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0A" w:rsidRPr="00142B0A" w:rsidRDefault="00B37CBB">
      <w:pPr>
        <w:rPr>
          <w:b/>
          <w:sz w:val="36"/>
          <w:szCs w:val="36"/>
        </w:rPr>
      </w:pPr>
      <w:proofErr w:type="gramStart"/>
      <w:r w:rsidRPr="00142B0A">
        <w:rPr>
          <w:b/>
          <w:sz w:val="36"/>
          <w:szCs w:val="36"/>
        </w:rPr>
        <w:t>Конспект  НОД</w:t>
      </w:r>
      <w:proofErr w:type="gramEnd"/>
      <w:r w:rsidRPr="00142B0A">
        <w:rPr>
          <w:b/>
          <w:sz w:val="36"/>
          <w:szCs w:val="36"/>
        </w:rPr>
        <w:t xml:space="preserve"> по речевому развитию </w:t>
      </w:r>
      <w:r w:rsidR="00B63666" w:rsidRPr="00142B0A">
        <w:rPr>
          <w:b/>
          <w:sz w:val="36"/>
          <w:szCs w:val="36"/>
        </w:rPr>
        <w:t xml:space="preserve"> на тему:</w:t>
      </w:r>
      <w:r w:rsidRPr="00142B0A">
        <w:rPr>
          <w:b/>
          <w:sz w:val="36"/>
          <w:szCs w:val="36"/>
        </w:rPr>
        <w:t xml:space="preserve"> «Наш </w:t>
      </w:r>
      <w:r w:rsidR="00B63666" w:rsidRPr="00142B0A">
        <w:rPr>
          <w:b/>
          <w:sz w:val="36"/>
          <w:szCs w:val="36"/>
        </w:rPr>
        <w:t xml:space="preserve"> </w:t>
      </w:r>
      <w:proofErr w:type="spellStart"/>
      <w:r w:rsidR="00B63666" w:rsidRPr="00142B0A">
        <w:rPr>
          <w:b/>
          <w:sz w:val="36"/>
          <w:szCs w:val="36"/>
        </w:rPr>
        <w:t>Коста</w:t>
      </w:r>
      <w:proofErr w:type="spellEnd"/>
      <w:r w:rsidR="00B63666" w:rsidRPr="00142B0A">
        <w:rPr>
          <w:b/>
          <w:sz w:val="36"/>
          <w:szCs w:val="36"/>
        </w:rPr>
        <w:t>» в старшей группе.</w:t>
      </w:r>
    </w:p>
    <w:p w:rsidR="00B37CBB" w:rsidRDefault="00B37C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Программное  содержание</w:t>
      </w:r>
      <w:proofErr w:type="gramEnd"/>
      <w:r>
        <w:rPr>
          <w:sz w:val="28"/>
          <w:szCs w:val="28"/>
        </w:rPr>
        <w:t>:</w:t>
      </w:r>
      <w:r w:rsidR="00B63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Познакомить детей  с творчеством К. Л. Хетагурова ,прививать любовь к родному краю, родному языку, к людям, прославившим Осетию.</w:t>
      </w:r>
    </w:p>
    <w:p w:rsidR="00B37CBB" w:rsidRDefault="00B37CBB">
      <w:pPr>
        <w:rPr>
          <w:sz w:val="28"/>
          <w:szCs w:val="28"/>
        </w:rPr>
      </w:pPr>
      <w:r>
        <w:rPr>
          <w:sz w:val="28"/>
          <w:szCs w:val="28"/>
        </w:rPr>
        <w:t xml:space="preserve">Новые технологии: лабиринт, </w:t>
      </w:r>
      <w:proofErr w:type="spellStart"/>
      <w:r>
        <w:rPr>
          <w:sz w:val="28"/>
          <w:szCs w:val="28"/>
        </w:rPr>
        <w:t>игровизоры</w:t>
      </w:r>
      <w:proofErr w:type="spellEnd"/>
      <w:r>
        <w:rPr>
          <w:sz w:val="28"/>
          <w:szCs w:val="28"/>
        </w:rPr>
        <w:t xml:space="preserve">. </w:t>
      </w:r>
    </w:p>
    <w:p w:rsidR="00B37CBB" w:rsidRDefault="00A86534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  <w:r w:rsidR="00C82CAE">
        <w:rPr>
          <w:sz w:val="28"/>
          <w:szCs w:val="28"/>
        </w:rPr>
        <w:t xml:space="preserve"> Программа «Детство», сборник произведений К. Л. Хетагурова.</w:t>
      </w:r>
    </w:p>
    <w:p w:rsidR="00C82CAE" w:rsidRDefault="00C82CAE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Портрет 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, репродукции картин, цветные карандаши, </w:t>
      </w:r>
    </w:p>
    <w:p w:rsidR="00C82CAE" w:rsidRDefault="00B636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82CAE">
        <w:rPr>
          <w:sz w:val="28"/>
          <w:szCs w:val="28"/>
        </w:rPr>
        <w:t>гровизоры</w:t>
      </w:r>
      <w:proofErr w:type="spellEnd"/>
      <w:r w:rsidR="00C82CAE">
        <w:rPr>
          <w:sz w:val="28"/>
          <w:szCs w:val="28"/>
        </w:rPr>
        <w:t>.</w:t>
      </w:r>
    </w:p>
    <w:p w:rsidR="00BC40F9" w:rsidRPr="00B63666" w:rsidRDefault="00BC40F9">
      <w:pPr>
        <w:rPr>
          <w:sz w:val="32"/>
          <w:szCs w:val="32"/>
        </w:rPr>
      </w:pPr>
      <w:r w:rsidRPr="00B63666">
        <w:rPr>
          <w:sz w:val="32"/>
          <w:szCs w:val="32"/>
        </w:rPr>
        <w:t xml:space="preserve">                       Ход НОД.</w:t>
      </w:r>
    </w:p>
    <w:p w:rsidR="00BC40F9" w:rsidRDefault="00AD34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C40F9">
        <w:rPr>
          <w:sz w:val="28"/>
          <w:szCs w:val="28"/>
        </w:rPr>
        <w:t>Организационный момент:</w:t>
      </w:r>
      <w:r w:rsidR="00B63666">
        <w:rPr>
          <w:sz w:val="28"/>
          <w:szCs w:val="28"/>
        </w:rPr>
        <w:t xml:space="preserve"> </w:t>
      </w:r>
      <w:r w:rsidR="00147562">
        <w:rPr>
          <w:sz w:val="28"/>
          <w:szCs w:val="28"/>
        </w:rPr>
        <w:t xml:space="preserve"> воспитатель читает стихотворение К. Хетагурова «Школьник».</w:t>
      </w:r>
    </w:p>
    <w:p w:rsidR="00147562" w:rsidRDefault="00AD34A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47562">
        <w:rPr>
          <w:sz w:val="28"/>
          <w:szCs w:val="28"/>
        </w:rPr>
        <w:t xml:space="preserve">Беседа: </w:t>
      </w:r>
      <w:proofErr w:type="gramStart"/>
      <w:r w:rsidR="00147562">
        <w:rPr>
          <w:sz w:val="28"/>
          <w:szCs w:val="28"/>
        </w:rPr>
        <w:t>Ребята ,скажите</w:t>
      </w:r>
      <w:proofErr w:type="gramEnd"/>
      <w:r w:rsidR="00B63666">
        <w:rPr>
          <w:sz w:val="28"/>
          <w:szCs w:val="28"/>
        </w:rPr>
        <w:t xml:space="preserve"> пожалуйста</w:t>
      </w:r>
      <w:r w:rsidR="00147562">
        <w:rPr>
          <w:sz w:val="28"/>
          <w:szCs w:val="28"/>
        </w:rPr>
        <w:t xml:space="preserve">,  чье стихотворение я </w:t>
      </w:r>
      <w:r w:rsidR="00DE1C51">
        <w:rPr>
          <w:sz w:val="28"/>
          <w:szCs w:val="28"/>
        </w:rPr>
        <w:t xml:space="preserve"> сейчас прочитала?.</w:t>
      </w:r>
    </w:p>
    <w:p w:rsidR="00DE1C51" w:rsidRDefault="00DE1C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Правильно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,это</w:t>
      </w:r>
      <w:proofErr w:type="gramEnd"/>
      <w:r>
        <w:rPr>
          <w:sz w:val="28"/>
          <w:szCs w:val="28"/>
        </w:rPr>
        <w:t xml:space="preserve"> стихотворение написал К.Л. Хетагуров.</w:t>
      </w:r>
    </w:p>
    <w:p w:rsidR="00DE1C51" w:rsidRDefault="00DE1C51">
      <w:pPr>
        <w:rPr>
          <w:sz w:val="28"/>
          <w:szCs w:val="28"/>
        </w:rPr>
      </w:pPr>
      <w:r>
        <w:rPr>
          <w:sz w:val="28"/>
          <w:szCs w:val="28"/>
        </w:rPr>
        <w:t xml:space="preserve">    У наших дедов и отцов  с давних пор сложилась прекрасная традиция.</w:t>
      </w:r>
    </w:p>
    <w:p w:rsidR="00DE1C51" w:rsidRDefault="00DE1C51">
      <w:pPr>
        <w:rPr>
          <w:sz w:val="28"/>
          <w:szCs w:val="28"/>
        </w:rPr>
      </w:pPr>
      <w:r>
        <w:rPr>
          <w:sz w:val="28"/>
          <w:szCs w:val="28"/>
        </w:rPr>
        <w:t xml:space="preserve">Эта традиция любви и уважения к гостю. Они считали, что если гость в доме –это к </w:t>
      </w:r>
      <w:proofErr w:type="gramStart"/>
      <w:r>
        <w:rPr>
          <w:sz w:val="28"/>
          <w:szCs w:val="28"/>
        </w:rPr>
        <w:t>счастью ,к</w:t>
      </w:r>
      <w:proofErr w:type="gramEnd"/>
      <w:r>
        <w:rPr>
          <w:sz w:val="28"/>
          <w:szCs w:val="28"/>
        </w:rPr>
        <w:t xml:space="preserve">  добру. Сегодня в нашем доме тоже гость. У нас в гостях  мальчик-школьник, который принес с собой  портрет  К. Л. Хетагурова.</w:t>
      </w:r>
    </w:p>
    <w:p w:rsidR="00DE1C51" w:rsidRDefault="00DE1C51">
      <w:pPr>
        <w:rPr>
          <w:sz w:val="28"/>
          <w:szCs w:val="28"/>
        </w:rPr>
      </w:pPr>
      <w:r>
        <w:rPr>
          <w:sz w:val="28"/>
          <w:szCs w:val="28"/>
        </w:rPr>
        <w:t>(обратить внимание детей на портрет).</w:t>
      </w:r>
    </w:p>
    <w:p w:rsidR="00886896" w:rsidRDefault="00886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>- это имя известно повсеместно, в каждом доме.</w:t>
      </w:r>
    </w:p>
    <w:p w:rsidR="00886896" w:rsidRDefault="00886896">
      <w:pPr>
        <w:rPr>
          <w:sz w:val="28"/>
          <w:szCs w:val="28"/>
        </w:rPr>
      </w:pPr>
      <w:r>
        <w:rPr>
          <w:sz w:val="28"/>
          <w:szCs w:val="28"/>
        </w:rPr>
        <w:t xml:space="preserve">О чем вам говорит имя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 ответы</w:t>
      </w:r>
      <w:proofErr w:type="gramEnd"/>
      <w:r>
        <w:rPr>
          <w:sz w:val="28"/>
          <w:szCs w:val="28"/>
        </w:rPr>
        <w:t xml:space="preserve"> детей).</w:t>
      </w:r>
    </w:p>
    <w:p w:rsidR="00886896" w:rsidRDefault="00886896">
      <w:pPr>
        <w:rPr>
          <w:sz w:val="28"/>
          <w:szCs w:val="28"/>
        </w:rPr>
      </w:pPr>
      <w:r>
        <w:rPr>
          <w:sz w:val="28"/>
          <w:szCs w:val="28"/>
        </w:rPr>
        <w:t>Действительно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Хетагуров </w:t>
      </w:r>
      <w:proofErr w:type="gramStart"/>
      <w:r>
        <w:rPr>
          <w:sz w:val="28"/>
          <w:szCs w:val="28"/>
        </w:rPr>
        <w:t>известный  осетинский</w:t>
      </w:r>
      <w:proofErr w:type="gramEnd"/>
      <w:r>
        <w:rPr>
          <w:sz w:val="28"/>
          <w:szCs w:val="28"/>
        </w:rPr>
        <w:t xml:space="preserve"> поэт, писатель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,художник.</w:t>
      </w:r>
      <w:r w:rsidR="00AB521E">
        <w:rPr>
          <w:sz w:val="28"/>
          <w:szCs w:val="28"/>
        </w:rPr>
        <w:t xml:space="preserve"> </w:t>
      </w:r>
    </w:p>
    <w:p w:rsidR="00886896" w:rsidRDefault="00886896">
      <w:pPr>
        <w:rPr>
          <w:sz w:val="28"/>
          <w:szCs w:val="28"/>
        </w:rPr>
      </w:pPr>
      <w:r>
        <w:rPr>
          <w:sz w:val="28"/>
          <w:szCs w:val="28"/>
        </w:rPr>
        <w:t xml:space="preserve">Его имя очень любимо и знакомо каждому из </w:t>
      </w:r>
      <w:proofErr w:type="gramStart"/>
      <w:r>
        <w:rPr>
          <w:sz w:val="28"/>
          <w:szCs w:val="28"/>
        </w:rPr>
        <w:t>нас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его стихами мы растем, взрослеем. Всю свою жизнь он посвятил беззаветному служению своему </w:t>
      </w:r>
      <w:proofErr w:type="gramStart"/>
      <w:r>
        <w:rPr>
          <w:sz w:val="28"/>
          <w:szCs w:val="28"/>
        </w:rPr>
        <w:t>народу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Коста</w:t>
      </w:r>
      <w:proofErr w:type="spellEnd"/>
      <w:proofErr w:type="gramEnd"/>
      <w:r w:rsidR="00AB521E">
        <w:rPr>
          <w:sz w:val="28"/>
          <w:szCs w:val="28"/>
        </w:rPr>
        <w:t xml:space="preserve"> </w:t>
      </w:r>
      <w:r w:rsidR="00B63666">
        <w:rPr>
          <w:sz w:val="28"/>
          <w:szCs w:val="28"/>
        </w:rPr>
        <w:t xml:space="preserve"> очень любил</w:t>
      </w:r>
      <w:r>
        <w:rPr>
          <w:sz w:val="28"/>
          <w:szCs w:val="28"/>
        </w:rPr>
        <w:t xml:space="preserve"> детей ,поэтому многие его стихотворения посвящены вам.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из этих произведений вам хорошо знакомы.</w:t>
      </w:r>
      <w:r w:rsidR="002B3599">
        <w:rPr>
          <w:sz w:val="28"/>
          <w:szCs w:val="28"/>
        </w:rPr>
        <w:t xml:space="preserve"> </w:t>
      </w:r>
    </w:p>
    <w:p w:rsidR="002B3599" w:rsidRDefault="002B3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их вспомним: «</w:t>
      </w:r>
      <w:proofErr w:type="spellStart"/>
      <w:proofErr w:type="gramStart"/>
      <w:r>
        <w:rPr>
          <w:sz w:val="28"/>
          <w:szCs w:val="28"/>
        </w:rPr>
        <w:t>Гино</w:t>
      </w:r>
      <w:proofErr w:type="spellEnd"/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гино</w:t>
      </w:r>
      <w:proofErr w:type="spellEnd"/>
      <w:r>
        <w:rPr>
          <w:sz w:val="28"/>
          <w:szCs w:val="28"/>
        </w:rPr>
        <w:t>..»</w:t>
      </w:r>
      <w:r w:rsidR="00B63666">
        <w:rPr>
          <w:sz w:val="28"/>
          <w:szCs w:val="28"/>
        </w:rPr>
        <w:t xml:space="preserve"> (</w:t>
      </w:r>
      <w:proofErr w:type="spellStart"/>
      <w:r w:rsidR="00B63666">
        <w:rPr>
          <w:sz w:val="28"/>
          <w:szCs w:val="28"/>
        </w:rPr>
        <w:t>Киська</w:t>
      </w:r>
      <w:proofErr w:type="spellEnd"/>
      <w:r w:rsidR="00B63666">
        <w:rPr>
          <w:sz w:val="28"/>
          <w:szCs w:val="28"/>
        </w:rPr>
        <w:t>), «</w:t>
      </w:r>
      <w:proofErr w:type="spellStart"/>
      <w:r w:rsidR="00B63666">
        <w:rPr>
          <w:sz w:val="28"/>
          <w:szCs w:val="28"/>
        </w:rPr>
        <w:t>Уасаг</w:t>
      </w:r>
      <w:proofErr w:type="spellEnd"/>
      <w:r w:rsidR="00B63666">
        <w:rPr>
          <w:sz w:val="28"/>
          <w:szCs w:val="28"/>
        </w:rPr>
        <w:t xml:space="preserve">» (Петушок),» </w:t>
      </w:r>
      <w:proofErr w:type="spellStart"/>
      <w:r w:rsidR="00B63666">
        <w:rPr>
          <w:sz w:val="28"/>
          <w:szCs w:val="28"/>
        </w:rPr>
        <w:t>Ц</w:t>
      </w:r>
      <w:r>
        <w:rPr>
          <w:sz w:val="28"/>
          <w:szCs w:val="28"/>
        </w:rPr>
        <w:t>ъиу</w:t>
      </w:r>
      <w:proofErr w:type="spellEnd"/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сываллатта</w:t>
      </w:r>
      <w:proofErr w:type="spellEnd"/>
      <w:r>
        <w:rPr>
          <w:sz w:val="28"/>
          <w:szCs w:val="28"/>
        </w:rPr>
        <w:t xml:space="preserve">» </w:t>
      </w:r>
      <w:r w:rsidR="00AB521E">
        <w:rPr>
          <w:sz w:val="28"/>
          <w:szCs w:val="28"/>
        </w:rPr>
        <w:t xml:space="preserve"> </w:t>
      </w:r>
      <w:r w:rsidR="00B63666">
        <w:rPr>
          <w:sz w:val="28"/>
          <w:szCs w:val="28"/>
        </w:rPr>
        <w:t>(Ц</w:t>
      </w:r>
      <w:r>
        <w:rPr>
          <w:sz w:val="28"/>
          <w:szCs w:val="28"/>
        </w:rPr>
        <w:t>ыпленок и дети). (дети читают стихотворения)</w:t>
      </w:r>
      <w:r w:rsidR="00AD34A4">
        <w:rPr>
          <w:sz w:val="28"/>
          <w:szCs w:val="28"/>
        </w:rPr>
        <w:t>.</w:t>
      </w:r>
    </w:p>
    <w:p w:rsidR="00AD34A4" w:rsidRDefault="00AD34A4">
      <w:pPr>
        <w:rPr>
          <w:sz w:val="28"/>
          <w:szCs w:val="28"/>
        </w:rPr>
      </w:pPr>
      <w:r>
        <w:rPr>
          <w:sz w:val="28"/>
          <w:szCs w:val="28"/>
        </w:rPr>
        <w:t>Петушок так рано проснулся и так громко запел свою песню, что бедный котенок спросонья и с испугу  взобрался на самую  верхушку дерева.</w:t>
      </w:r>
      <w:r w:rsidR="00B63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Мама- кошка ушла ловить </w:t>
      </w:r>
      <w:proofErr w:type="gramStart"/>
      <w:r>
        <w:rPr>
          <w:sz w:val="28"/>
          <w:szCs w:val="28"/>
        </w:rPr>
        <w:t>мышей ,а</w:t>
      </w:r>
      <w:proofErr w:type="gramEnd"/>
      <w:r>
        <w:rPr>
          <w:sz w:val="28"/>
          <w:szCs w:val="28"/>
        </w:rPr>
        <w:t xml:space="preserve"> бедный котенок дрожит от страха и не может спуститься. </w:t>
      </w:r>
    </w:p>
    <w:p w:rsidR="00177C36" w:rsidRDefault="00177C3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Д.игра:Лабиринт</w:t>
      </w:r>
      <w:proofErr w:type="spellEnd"/>
      <w:proofErr w:type="gramEnd"/>
      <w:r>
        <w:rPr>
          <w:sz w:val="28"/>
          <w:szCs w:val="28"/>
        </w:rPr>
        <w:t xml:space="preserve"> «Поможем котенку спуститься».</w:t>
      </w:r>
    </w:p>
    <w:p w:rsidR="002B3599" w:rsidRDefault="00C95180">
      <w:pPr>
        <w:rPr>
          <w:sz w:val="28"/>
          <w:szCs w:val="28"/>
        </w:rPr>
      </w:pPr>
      <w:r>
        <w:rPr>
          <w:sz w:val="28"/>
          <w:szCs w:val="28"/>
        </w:rPr>
        <w:t xml:space="preserve">.Многие стихотворения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посвящены описанию природы Осетии.</w:t>
      </w:r>
    </w:p>
    <w:p w:rsidR="00C95180" w:rsidRDefault="00C95180">
      <w:pPr>
        <w:rPr>
          <w:sz w:val="28"/>
          <w:szCs w:val="28"/>
        </w:rPr>
      </w:pPr>
      <w:r>
        <w:rPr>
          <w:sz w:val="28"/>
          <w:szCs w:val="28"/>
        </w:rPr>
        <w:t>(Цикл «Времена года». Чтение стихотворения «Зима».</w:t>
      </w:r>
    </w:p>
    <w:p w:rsidR="00C95180" w:rsidRDefault="00C95180">
      <w:pPr>
        <w:rPr>
          <w:sz w:val="28"/>
          <w:szCs w:val="28"/>
        </w:rPr>
      </w:pPr>
      <w:r>
        <w:rPr>
          <w:sz w:val="28"/>
          <w:szCs w:val="28"/>
        </w:rPr>
        <w:t>Показать детям репродукции картин, посвященных временам года.</w:t>
      </w:r>
    </w:p>
    <w:p w:rsidR="00DA5C67" w:rsidRDefault="00DA5C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 Хетагурова очень много стихотворений, посвященных тяжелой жизни горцев. Прочитать отрывок из стихотворения «Мать сирот</w:t>
      </w:r>
      <w:proofErr w:type="gramStart"/>
      <w:r>
        <w:rPr>
          <w:sz w:val="28"/>
          <w:szCs w:val="28"/>
        </w:rPr>
        <w:t>» .</w:t>
      </w:r>
      <w:proofErr w:type="gramEnd"/>
    </w:p>
    <w:p w:rsidR="00DA5C67" w:rsidRDefault="00DA5C67">
      <w:pPr>
        <w:rPr>
          <w:sz w:val="28"/>
          <w:szCs w:val="28"/>
        </w:rPr>
      </w:pPr>
      <w:r>
        <w:rPr>
          <w:sz w:val="28"/>
          <w:szCs w:val="28"/>
        </w:rPr>
        <w:t xml:space="preserve">В темной сакле у очага сидят голодные дети. Они просят у матери, чтобы она </w:t>
      </w:r>
      <w:proofErr w:type="gramStart"/>
      <w:r>
        <w:rPr>
          <w:sz w:val="28"/>
          <w:szCs w:val="28"/>
        </w:rPr>
        <w:t xml:space="preserve">их 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накормила</w:t>
      </w:r>
      <w:proofErr w:type="gramEnd"/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.Мать успокаивает их:»</w:t>
      </w:r>
      <w:r w:rsidR="0028381E">
        <w:rPr>
          <w:sz w:val="28"/>
          <w:szCs w:val="28"/>
        </w:rPr>
        <w:t xml:space="preserve"> Потерпите немного, накормлю вас всех вдоволь.</w:t>
      </w:r>
      <w:r w:rsidR="000576FD">
        <w:rPr>
          <w:sz w:val="28"/>
          <w:szCs w:val="28"/>
        </w:rPr>
        <w:t xml:space="preserve"> Бедная женщина тихо роняет слезы в коте</w:t>
      </w:r>
      <w:r w:rsidR="00B63666">
        <w:rPr>
          <w:sz w:val="28"/>
          <w:szCs w:val="28"/>
        </w:rPr>
        <w:t xml:space="preserve">лок. </w:t>
      </w:r>
      <w:proofErr w:type="gramStart"/>
      <w:r w:rsidR="00B63666">
        <w:rPr>
          <w:sz w:val="28"/>
          <w:szCs w:val="28"/>
        </w:rPr>
        <w:t>Сон  одолевает</w:t>
      </w:r>
      <w:proofErr w:type="gramEnd"/>
      <w:r w:rsidR="00B63666">
        <w:rPr>
          <w:sz w:val="28"/>
          <w:szCs w:val="28"/>
        </w:rPr>
        <w:t xml:space="preserve"> детей.»</w:t>
      </w:r>
      <w:r w:rsidR="000576FD">
        <w:rPr>
          <w:sz w:val="28"/>
          <w:szCs w:val="28"/>
        </w:rPr>
        <w:t>Вот  бобы  варятся», а сама варила камни для ребят.</w:t>
      </w:r>
    </w:p>
    <w:p w:rsidR="000576FD" w:rsidRDefault="0061719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1154E">
        <w:rPr>
          <w:sz w:val="28"/>
          <w:szCs w:val="28"/>
        </w:rPr>
        <w:t>Д.игра</w:t>
      </w:r>
      <w:proofErr w:type="gramStart"/>
      <w:r>
        <w:rPr>
          <w:sz w:val="28"/>
          <w:szCs w:val="28"/>
        </w:rPr>
        <w:t>»</w:t>
      </w:r>
      <w:r w:rsidR="0021154E">
        <w:rPr>
          <w:sz w:val="28"/>
          <w:szCs w:val="28"/>
        </w:rPr>
        <w:t>.Дорисуй</w:t>
      </w:r>
      <w:proofErr w:type="gramEnd"/>
      <w:r w:rsidR="0021154E">
        <w:rPr>
          <w:sz w:val="28"/>
          <w:szCs w:val="28"/>
        </w:rPr>
        <w:t>,что необходимо для похлебки.</w:t>
      </w:r>
      <w:r>
        <w:rPr>
          <w:sz w:val="28"/>
          <w:szCs w:val="28"/>
        </w:rPr>
        <w:t>»</w:t>
      </w:r>
    </w:p>
    <w:p w:rsidR="0061719E" w:rsidRDefault="0061719E">
      <w:pPr>
        <w:rPr>
          <w:sz w:val="28"/>
          <w:szCs w:val="28"/>
        </w:rPr>
      </w:pPr>
      <w:r>
        <w:rPr>
          <w:sz w:val="28"/>
          <w:szCs w:val="28"/>
        </w:rPr>
        <w:t>4Физкультминутка.</w:t>
      </w:r>
    </w:p>
    <w:p w:rsidR="0028381E" w:rsidRDefault="00B63666">
      <w:pPr>
        <w:rPr>
          <w:sz w:val="28"/>
          <w:szCs w:val="28"/>
        </w:rPr>
      </w:pPr>
      <w:r>
        <w:rPr>
          <w:sz w:val="28"/>
          <w:szCs w:val="28"/>
        </w:rPr>
        <w:t xml:space="preserve"> Ребята, </w:t>
      </w:r>
      <w:proofErr w:type="gramStart"/>
      <w:r>
        <w:rPr>
          <w:sz w:val="28"/>
          <w:szCs w:val="28"/>
        </w:rPr>
        <w:t>а  пока</w:t>
      </w:r>
      <w:proofErr w:type="gramEnd"/>
      <w:r>
        <w:rPr>
          <w:sz w:val="28"/>
          <w:szCs w:val="28"/>
        </w:rPr>
        <w:t xml:space="preserve"> </w:t>
      </w:r>
      <w:r w:rsidR="0021154E">
        <w:rPr>
          <w:sz w:val="28"/>
          <w:szCs w:val="28"/>
        </w:rPr>
        <w:t>похлебка варится</w:t>
      </w:r>
      <w:r w:rsidR="00AB521E">
        <w:rPr>
          <w:sz w:val="28"/>
          <w:szCs w:val="28"/>
        </w:rPr>
        <w:t xml:space="preserve"> </w:t>
      </w:r>
      <w:r w:rsidR="0021154E">
        <w:rPr>
          <w:sz w:val="28"/>
          <w:szCs w:val="28"/>
        </w:rPr>
        <w:t>,давайте поиграем в осетинскую национальную игру «</w:t>
      </w:r>
      <w:proofErr w:type="spellStart"/>
      <w:r w:rsidR="0021154E">
        <w:rPr>
          <w:sz w:val="28"/>
          <w:szCs w:val="28"/>
        </w:rPr>
        <w:t>Дзедз</w:t>
      </w:r>
      <w:proofErr w:type="spellEnd"/>
      <w:r w:rsidR="00AB521E">
        <w:rPr>
          <w:sz w:val="28"/>
          <w:szCs w:val="28"/>
        </w:rPr>
        <w:t xml:space="preserve"> </w:t>
      </w:r>
      <w:r w:rsidR="0021154E">
        <w:rPr>
          <w:sz w:val="28"/>
          <w:szCs w:val="28"/>
        </w:rPr>
        <w:t xml:space="preserve"> </w:t>
      </w:r>
      <w:proofErr w:type="spellStart"/>
      <w:r w:rsidR="0021154E">
        <w:rPr>
          <w:sz w:val="28"/>
          <w:szCs w:val="28"/>
        </w:rPr>
        <w:t>ама</w:t>
      </w:r>
      <w:proofErr w:type="spellEnd"/>
      <w:r w:rsidR="00AB521E">
        <w:rPr>
          <w:sz w:val="28"/>
          <w:szCs w:val="28"/>
        </w:rPr>
        <w:t xml:space="preserve"> </w:t>
      </w:r>
      <w:r w:rsidR="0021154E">
        <w:rPr>
          <w:sz w:val="28"/>
          <w:szCs w:val="28"/>
        </w:rPr>
        <w:t xml:space="preserve"> </w:t>
      </w:r>
      <w:proofErr w:type="spellStart"/>
      <w:r w:rsidR="0021154E">
        <w:rPr>
          <w:sz w:val="28"/>
          <w:szCs w:val="28"/>
        </w:rPr>
        <w:t>Дзедз</w:t>
      </w:r>
      <w:proofErr w:type="spellEnd"/>
      <w:r w:rsidR="0021154E">
        <w:rPr>
          <w:sz w:val="28"/>
          <w:szCs w:val="28"/>
        </w:rPr>
        <w:t>»</w:t>
      </w:r>
      <w:r w:rsidR="005F3B22">
        <w:rPr>
          <w:sz w:val="28"/>
          <w:szCs w:val="28"/>
        </w:rPr>
        <w:t>.</w:t>
      </w:r>
    </w:p>
    <w:p w:rsidR="0028381E" w:rsidRDefault="0061719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F3B22">
        <w:rPr>
          <w:sz w:val="28"/>
          <w:szCs w:val="28"/>
        </w:rPr>
        <w:t xml:space="preserve"> В своих </w:t>
      </w:r>
      <w:proofErr w:type="gramStart"/>
      <w:r w:rsidR="005F3B22">
        <w:rPr>
          <w:sz w:val="28"/>
          <w:szCs w:val="28"/>
        </w:rPr>
        <w:t>произведениях</w:t>
      </w:r>
      <w:r w:rsidR="00AB521E">
        <w:rPr>
          <w:sz w:val="28"/>
          <w:szCs w:val="28"/>
        </w:rPr>
        <w:t xml:space="preserve"> </w:t>
      </w:r>
      <w:r w:rsidR="005F3B22">
        <w:rPr>
          <w:sz w:val="28"/>
          <w:szCs w:val="28"/>
        </w:rPr>
        <w:t xml:space="preserve"> </w:t>
      </w:r>
      <w:proofErr w:type="spellStart"/>
      <w:r w:rsidR="005F3B22">
        <w:rPr>
          <w:sz w:val="28"/>
          <w:szCs w:val="28"/>
        </w:rPr>
        <w:t>Коста</w:t>
      </w:r>
      <w:proofErr w:type="spellEnd"/>
      <w:proofErr w:type="gramEnd"/>
      <w:r w:rsidR="00AB521E">
        <w:rPr>
          <w:sz w:val="28"/>
          <w:szCs w:val="28"/>
        </w:rPr>
        <w:t xml:space="preserve"> </w:t>
      </w:r>
      <w:r w:rsidR="005F3B22">
        <w:rPr>
          <w:sz w:val="28"/>
          <w:szCs w:val="28"/>
        </w:rPr>
        <w:t xml:space="preserve"> воспевал людей, которые любят трудиться и высмеивал тех, кто ленился. </w:t>
      </w:r>
    </w:p>
    <w:p w:rsidR="005F3B22" w:rsidRDefault="005F3B22">
      <w:pPr>
        <w:rPr>
          <w:sz w:val="28"/>
          <w:szCs w:val="28"/>
        </w:rPr>
      </w:pPr>
      <w:r>
        <w:rPr>
          <w:sz w:val="28"/>
          <w:szCs w:val="28"/>
        </w:rPr>
        <w:t>Давайте вспомним пословицы и поговорки о труде.</w:t>
      </w:r>
    </w:p>
    <w:p w:rsidR="0028381E" w:rsidRDefault="005F3B22" w:rsidP="005F3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Упорство и труд все перетрут.</w:t>
      </w:r>
    </w:p>
    <w:p w:rsidR="005F3B22" w:rsidRDefault="005F3B22" w:rsidP="005F3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 труда не вытянешь и  рыбку из пруда</w:t>
      </w:r>
    </w:p>
    <w:p w:rsidR="005F3B22" w:rsidRDefault="005F3B22" w:rsidP="005F3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не работает, тот не ест.</w:t>
      </w:r>
    </w:p>
    <w:p w:rsidR="00FF02C7" w:rsidRDefault="008E3027" w:rsidP="00FF02C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D0C23">
        <w:rPr>
          <w:sz w:val="28"/>
          <w:szCs w:val="28"/>
        </w:rPr>
        <w:t xml:space="preserve">.Беседа о значении </w:t>
      </w:r>
      <w:proofErr w:type="gramStart"/>
      <w:r w:rsidR="00FD0C23">
        <w:rPr>
          <w:sz w:val="28"/>
          <w:szCs w:val="28"/>
        </w:rPr>
        <w:t>языка.</w:t>
      </w:r>
      <w:r>
        <w:rPr>
          <w:sz w:val="28"/>
          <w:szCs w:val="28"/>
        </w:rPr>
        <w:t>.</w:t>
      </w:r>
      <w:proofErr w:type="spellStart"/>
      <w:proofErr w:type="gramEnd"/>
      <w:r w:rsidR="00FF02C7">
        <w:rPr>
          <w:sz w:val="28"/>
          <w:szCs w:val="28"/>
        </w:rPr>
        <w:t>Коста</w:t>
      </w:r>
      <w:proofErr w:type="spellEnd"/>
      <w:r w:rsidR="00FF02C7">
        <w:rPr>
          <w:sz w:val="28"/>
          <w:szCs w:val="28"/>
        </w:rPr>
        <w:t xml:space="preserve"> никогда не забывал свой родной язык. Он не забывал его даже тогда, когда находился далеко за ее пределами.</w:t>
      </w:r>
      <w:r w:rsidR="00AB521E">
        <w:rPr>
          <w:sz w:val="28"/>
          <w:szCs w:val="28"/>
        </w:rPr>
        <w:t xml:space="preserve"> </w:t>
      </w:r>
      <w:proofErr w:type="gramStart"/>
      <w:r w:rsidR="00FF02C7">
        <w:rPr>
          <w:sz w:val="28"/>
          <w:szCs w:val="28"/>
        </w:rPr>
        <w:t>Он</w:t>
      </w:r>
      <w:r w:rsidR="00AB521E">
        <w:rPr>
          <w:sz w:val="28"/>
          <w:szCs w:val="28"/>
        </w:rPr>
        <w:t xml:space="preserve"> </w:t>
      </w:r>
      <w:r w:rsidR="00FF02C7">
        <w:rPr>
          <w:sz w:val="28"/>
          <w:szCs w:val="28"/>
        </w:rPr>
        <w:t xml:space="preserve"> </w:t>
      </w:r>
      <w:proofErr w:type="spellStart"/>
      <w:r w:rsidR="00FF02C7">
        <w:rPr>
          <w:sz w:val="28"/>
          <w:szCs w:val="28"/>
        </w:rPr>
        <w:t>одинакого</w:t>
      </w:r>
      <w:proofErr w:type="spellEnd"/>
      <w:proofErr w:type="gramEnd"/>
      <w:r w:rsidR="00AB521E">
        <w:rPr>
          <w:sz w:val="28"/>
          <w:szCs w:val="28"/>
        </w:rPr>
        <w:t xml:space="preserve"> </w:t>
      </w:r>
      <w:r w:rsidR="00FF02C7">
        <w:rPr>
          <w:sz w:val="28"/>
          <w:szCs w:val="28"/>
        </w:rPr>
        <w:t xml:space="preserve"> хорошо говорил и писал как на осетинском,</w:t>
      </w:r>
      <w:r w:rsidR="00AB521E">
        <w:rPr>
          <w:sz w:val="28"/>
          <w:szCs w:val="28"/>
        </w:rPr>
        <w:t xml:space="preserve"> </w:t>
      </w:r>
      <w:r w:rsidR="00FF02C7">
        <w:rPr>
          <w:sz w:val="28"/>
          <w:szCs w:val="28"/>
        </w:rPr>
        <w:t xml:space="preserve">так  и на русском языках. А мы с вами живя в </w:t>
      </w:r>
      <w:proofErr w:type="gramStart"/>
      <w:r w:rsidR="00FF02C7">
        <w:rPr>
          <w:sz w:val="28"/>
          <w:szCs w:val="28"/>
        </w:rPr>
        <w:t>Осетии</w:t>
      </w:r>
      <w:r w:rsidR="00AB521E">
        <w:rPr>
          <w:sz w:val="28"/>
          <w:szCs w:val="28"/>
        </w:rPr>
        <w:t xml:space="preserve"> </w:t>
      </w:r>
      <w:r w:rsidR="00FF02C7">
        <w:rPr>
          <w:sz w:val="28"/>
          <w:szCs w:val="28"/>
        </w:rPr>
        <w:t>,не</w:t>
      </w:r>
      <w:proofErr w:type="gramEnd"/>
      <w:r w:rsidR="00FF02C7">
        <w:rPr>
          <w:sz w:val="28"/>
          <w:szCs w:val="28"/>
        </w:rPr>
        <w:t xml:space="preserve"> знаем родного языка. Многие и не </w:t>
      </w:r>
      <w:proofErr w:type="gramStart"/>
      <w:r w:rsidR="00FF02C7">
        <w:rPr>
          <w:sz w:val="28"/>
          <w:szCs w:val="28"/>
        </w:rPr>
        <w:lastRenderedPageBreak/>
        <w:t>хотят ,стесняются</w:t>
      </w:r>
      <w:proofErr w:type="gramEnd"/>
      <w:r w:rsidR="00FF02C7">
        <w:rPr>
          <w:sz w:val="28"/>
          <w:szCs w:val="28"/>
        </w:rPr>
        <w:t xml:space="preserve"> говорить на родном языке. Детки,</w:t>
      </w:r>
      <w:r w:rsidR="00AB521E">
        <w:rPr>
          <w:sz w:val="28"/>
          <w:szCs w:val="28"/>
        </w:rPr>
        <w:t xml:space="preserve"> </w:t>
      </w:r>
      <w:r w:rsidR="00FF02C7">
        <w:rPr>
          <w:sz w:val="28"/>
          <w:szCs w:val="28"/>
        </w:rPr>
        <w:t xml:space="preserve">если мы не будем говорить на родном </w:t>
      </w:r>
      <w:proofErr w:type="gramStart"/>
      <w:r w:rsidR="00FF02C7">
        <w:rPr>
          <w:sz w:val="28"/>
          <w:szCs w:val="28"/>
        </w:rPr>
        <w:t>языке ,он</w:t>
      </w:r>
      <w:proofErr w:type="gramEnd"/>
      <w:r w:rsidR="00FF02C7">
        <w:rPr>
          <w:sz w:val="28"/>
          <w:szCs w:val="28"/>
        </w:rPr>
        <w:t xml:space="preserve"> может исчезнуть,» умереть»</w:t>
      </w:r>
      <w:r>
        <w:rPr>
          <w:sz w:val="28"/>
          <w:szCs w:val="28"/>
        </w:rPr>
        <w:t xml:space="preserve"> </w:t>
      </w:r>
      <w:r w:rsidR="00FF02C7">
        <w:rPr>
          <w:sz w:val="28"/>
          <w:szCs w:val="28"/>
        </w:rPr>
        <w:t>.</w:t>
      </w:r>
      <w:r>
        <w:rPr>
          <w:sz w:val="28"/>
          <w:szCs w:val="28"/>
        </w:rPr>
        <w:t>А  у народа,</w:t>
      </w:r>
      <w:r w:rsidR="00FD0C2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не знает свой родной язык,</w:t>
      </w:r>
      <w:r w:rsidR="00FD0C23">
        <w:rPr>
          <w:sz w:val="28"/>
          <w:szCs w:val="28"/>
        </w:rPr>
        <w:t xml:space="preserve"> нет будущего.</w:t>
      </w:r>
    </w:p>
    <w:p w:rsidR="00FF02C7" w:rsidRPr="00FF02C7" w:rsidRDefault="00393C24" w:rsidP="00FF02C7">
      <w:pPr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proofErr w:type="gramStart"/>
      <w:r>
        <w:rPr>
          <w:sz w:val="28"/>
          <w:szCs w:val="28"/>
        </w:rPr>
        <w:t>Васо</w:t>
      </w:r>
      <w:proofErr w:type="spellEnd"/>
      <w:r>
        <w:rPr>
          <w:sz w:val="28"/>
          <w:szCs w:val="28"/>
        </w:rPr>
        <w:t xml:space="preserve"> 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Абаев</w:t>
      </w:r>
      <w:proofErr w:type="gramEnd"/>
      <w:r>
        <w:rPr>
          <w:sz w:val="28"/>
          <w:szCs w:val="28"/>
        </w:rPr>
        <w:t xml:space="preserve"> –известный осетинский  языковед, говорил</w:t>
      </w:r>
      <w:r w:rsidR="00AB521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177C36">
        <w:rPr>
          <w:sz w:val="28"/>
          <w:szCs w:val="28"/>
        </w:rPr>
        <w:t>»</w:t>
      </w:r>
      <w:r>
        <w:rPr>
          <w:sz w:val="28"/>
          <w:szCs w:val="28"/>
        </w:rPr>
        <w:t>Если бы была Красная книга для языков, первым делом туда внесли бы осетинский язык, так как он на грани исчезновения.</w:t>
      </w:r>
      <w:r w:rsidR="00177C36">
        <w:rPr>
          <w:sz w:val="28"/>
          <w:szCs w:val="28"/>
        </w:rPr>
        <w:t>»</w:t>
      </w:r>
      <w:r>
        <w:rPr>
          <w:sz w:val="28"/>
          <w:szCs w:val="28"/>
        </w:rPr>
        <w:t>( Объяснить детям понятие «Красная книга»)</w:t>
      </w:r>
      <w:r w:rsidR="003F326F">
        <w:rPr>
          <w:sz w:val="28"/>
          <w:szCs w:val="28"/>
        </w:rPr>
        <w:t>.Поэтому давайте будем стараться побольше говорить на родном языке, чтобы он жил и процветал.</w:t>
      </w:r>
    </w:p>
    <w:p w:rsidR="0028381E" w:rsidRDefault="003F32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93C24">
        <w:rPr>
          <w:sz w:val="28"/>
          <w:szCs w:val="28"/>
        </w:rPr>
        <w:t xml:space="preserve"> Итог.</w:t>
      </w:r>
    </w:p>
    <w:p w:rsidR="00393C24" w:rsidRDefault="00393C24">
      <w:pPr>
        <w:rPr>
          <w:sz w:val="28"/>
          <w:szCs w:val="28"/>
        </w:rPr>
      </w:pPr>
      <w:r>
        <w:rPr>
          <w:sz w:val="28"/>
          <w:szCs w:val="28"/>
        </w:rPr>
        <w:t>- О чем и о ком мы сегодня говорили?</w:t>
      </w:r>
    </w:p>
    <w:p w:rsidR="00393C24" w:rsidRDefault="00393C24">
      <w:pPr>
        <w:rPr>
          <w:sz w:val="28"/>
          <w:szCs w:val="28"/>
        </w:rPr>
      </w:pPr>
      <w:r>
        <w:rPr>
          <w:sz w:val="28"/>
          <w:szCs w:val="28"/>
        </w:rPr>
        <w:t>- Что нового вы сегодня узнали?</w:t>
      </w:r>
    </w:p>
    <w:p w:rsidR="0028381E" w:rsidRDefault="00393C24">
      <w:pPr>
        <w:rPr>
          <w:sz w:val="28"/>
          <w:szCs w:val="28"/>
        </w:rPr>
      </w:pPr>
      <w:r>
        <w:rPr>
          <w:sz w:val="28"/>
          <w:szCs w:val="28"/>
        </w:rPr>
        <w:t>В конце занятия воспитатель благодарит детей за активную работу и внимание.</w:t>
      </w:r>
    </w:p>
    <w:p w:rsidR="0028381E" w:rsidRDefault="0028381E">
      <w:pPr>
        <w:rPr>
          <w:sz w:val="28"/>
          <w:szCs w:val="28"/>
        </w:rPr>
      </w:pPr>
    </w:p>
    <w:p w:rsidR="0028381E" w:rsidRDefault="009B0D06">
      <w:pPr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142B0A">
        <w:rPr>
          <w:sz w:val="28"/>
          <w:szCs w:val="28"/>
        </w:rPr>
        <w:t>Бекмурзаева Н. Б.</w:t>
      </w:r>
    </w:p>
    <w:p w:rsidR="0028381E" w:rsidRDefault="009B0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142B0A">
        <w:rPr>
          <w:sz w:val="28"/>
          <w:szCs w:val="28"/>
        </w:rPr>
        <w:t>Цховребова</w:t>
      </w:r>
      <w:proofErr w:type="spellEnd"/>
      <w:r w:rsidR="00142B0A">
        <w:rPr>
          <w:sz w:val="28"/>
          <w:szCs w:val="28"/>
        </w:rPr>
        <w:t xml:space="preserve"> Л.С.</w:t>
      </w:r>
      <w:bookmarkStart w:id="0" w:name="_GoBack"/>
      <w:bookmarkEnd w:id="0"/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Pr="00B37CBB" w:rsidRDefault="0028381E">
      <w:pPr>
        <w:rPr>
          <w:sz w:val="28"/>
          <w:szCs w:val="28"/>
        </w:rPr>
      </w:pPr>
    </w:p>
    <w:sectPr w:rsidR="0028381E" w:rsidRPr="00B37CBB" w:rsidSect="00D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61AF1"/>
    <w:multiLevelType w:val="hybridMultilevel"/>
    <w:tmpl w:val="16E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CBB"/>
    <w:rsid w:val="000576FD"/>
    <w:rsid w:val="000E2623"/>
    <w:rsid w:val="00142B0A"/>
    <w:rsid w:val="00147562"/>
    <w:rsid w:val="00177C36"/>
    <w:rsid w:val="0021154E"/>
    <w:rsid w:val="0028381E"/>
    <w:rsid w:val="002B3599"/>
    <w:rsid w:val="003703E5"/>
    <w:rsid w:val="00393C24"/>
    <w:rsid w:val="003F326F"/>
    <w:rsid w:val="00412247"/>
    <w:rsid w:val="005F3B22"/>
    <w:rsid w:val="005F657F"/>
    <w:rsid w:val="0061719E"/>
    <w:rsid w:val="00682A04"/>
    <w:rsid w:val="00886896"/>
    <w:rsid w:val="008E3027"/>
    <w:rsid w:val="009B0D06"/>
    <w:rsid w:val="00A86534"/>
    <w:rsid w:val="00AB521E"/>
    <w:rsid w:val="00AD34A4"/>
    <w:rsid w:val="00B37CBB"/>
    <w:rsid w:val="00B63666"/>
    <w:rsid w:val="00B93D0F"/>
    <w:rsid w:val="00BC40F9"/>
    <w:rsid w:val="00C82CAE"/>
    <w:rsid w:val="00C95180"/>
    <w:rsid w:val="00CC79CA"/>
    <w:rsid w:val="00DA5C67"/>
    <w:rsid w:val="00DB7EDF"/>
    <w:rsid w:val="00DE1C51"/>
    <w:rsid w:val="00DE5D81"/>
    <w:rsid w:val="00E91445"/>
    <w:rsid w:val="00FD0C23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43AA-5CCB-4284-88E6-ECB5108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CHE</cp:lastModifiedBy>
  <cp:revision>14</cp:revision>
  <dcterms:created xsi:type="dcterms:W3CDTF">2015-01-04T13:14:00Z</dcterms:created>
  <dcterms:modified xsi:type="dcterms:W3CDTF">2015-01-12T20:29:00Z</dcterms:modified>
</cp:coreProperties>
</file>