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 бюджетное дошкольное образовательное учреждение детский сад комбинированного вида №8 </w:t>
      </w: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</w:t>
      </w:r>
    </w:p>
    <w:p w:rsidR="00270E89" w:rsidRDefault="00270E89" w:rsidP="00270E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сюжетного занятия</w:t>
      </w:r>
    </w:p>
    <w:p w:rsidR="00F360D4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F360D4" w:rsidRPr="007F2242">
        <w:rPr>
          <w:rFonts w:ascii="Times New Roman" w:hAnsi="Times New Roman" w:cs="Times New Roman"/>
          <w:b/>
          <w:sz w:val="28"/>
        </w:rPr>
        <w:t xml:space="preserve">Путешествие  в страну </w:t>
      </w:r>
      <w:proofErr w:type="spellStart"/>
      <w:r w:rsidR="00F360D4" w:rsidRPr="007F2242">
        <w:rPr>
          <w:rFonts w:ascii="Times New Roman" w:hAnsi="Times New Roman" w:cs="Times New Roman"/>
          <w:b/>
          <w:sz w:val="28"/>
        </w:rPr>
        <w:t>Знакографию</w:t>
      </w:r>
      <w:proofErr w:type="spellEnd"/>
      <w:r w:rsidR="00F360D4" w:rsidRPr="007F224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»</w:t>
      </w: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7F2242">
      <w:pPr>
        <w:jc w:val="center"/>
        <w:rPr>
          <w:rFonts w:ascii="Times New Roman" w:hAnsi="Times New Roman" w:cs="Times New Roman"/>
          <w:b/>
          <w:sz w:val="28"/>
        </w:rPr>
      </w:pPr>
    </w:p>
    <w:p w:rsidR="00270E89" w:rsidRDefault="00270E89" w:rsidP="00270E8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 </w:t>
      </w:r>
    </w:p>
    <w:p w:rsidR="00270E89" w:rsidRDefault="00270E89" w:rsidP="00270E8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Ломакина </w:t>
      </w:r>
      <w:proofErr w:type="spellStart"/>
      <w:r>
        <w:rPr>
          <w:rFonts w:ascii="Times New Roman" w:hAnsi="Times New Roman" w:cs="Times New Roman"/>
          <w:b/>
          <w:sz w:val="28"/>
        </w:rPr>
        <w:t>Аслижан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хамидовна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270E89" w:rsidRDefault="00270E89" w:rsidP="00270E89">
      <w:pPr>
        <w:jc w:val="right"/>
        <w:rPr>
          <w:rFonts w:ascii="Times New Roman" w:hAnsi="Times New Roman" w:cs="Times New Roman"/>
          <w:b/>
          <w:sz w:val="28"/>
        </w:rPr>
      </w:pPr>
    </w:p>
    <w:p w:rsidR="00270E89" w:rsidRDefault="00270E89" w:rsidP="00270E89">
      <w:pPr>
        <w:jc w:val="right"/>
        <w:rPr>
          <w:rFonts w:ascii="Times New Roman" w:hAnsi="Times New Roman" w:cs="Times New Roman"/>
          <w:b/>
          <w:sz w:val="28"/>
        </w:rPr>
      </w:pPr>
    </w:p>
    <w:p w:rsidR="00270E89" w:rsidRPr="007F2242" w:rsidRDefault="00270E89" w:rsidP="00270E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2014г.</w:t>
      </w:r>
    </w:p>
    <w:p w:rsidR="00F360D4" w:rsidRPr="007F2242" w:rsidRDefault="00F360D4" w:rsidP="00F360D4">
      <w:pPr>
        <w:spacing w:after="0"/>
        <w:rPr>
          <w:rFonts w:ascii="Times New Roman" w:hAnsi="Times New Roman" w:cs="Times New Roman"/>
          <w:b/>
          <w:sz w:val="28"/>
        </w:rPr>
      </w:pPr>
      <w:r w:rsidRPr="007F2242">
        <w:rPr>
          <w:rFonts w:ascii="Times New Roman" w:hAnsi="Times New Roman" w:cs="Times New Roman"/>
          <w:b/>
          <w:sz w:val="28"/>
        </w:rPr>
        <w:lastRenderedPageBreak/>
        <w:t>Задачи:</w:t>
      </w:r>
    </w:p>
    <w:p w:rsidR="00F360D4" w:rsidRDefault="00F360D4" w:rsidP="00F360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закрепить знания о назначении светофора, названиях видов транспорта; </w:t>
      </w:r>
    </w:p>
    <w:p w:rsidR="00F360D4" w:rsidRDefault="00F360D4" w:rsidP="00F360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расширить знания о правилах поведения на улице; </w:t>
      </w:r>
    </w:p>
    <w:p w:rsidR="00F360D4" w:rsidRDefault="00F360D4" w:rsidP="00F360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внимание, логическое мышление, умение различать дорожные знаки (предупреждающие, предписывающие, запрещающие и информационно-указательные);</w:t>
      </w:r>
    </w:p>
    <w:p w:rsidR="00591A52" w:rsidRDefault="00F360D4" w:rsidP="00F360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-совершенствовать координацию движений.</w:t>
      </w:r>
    </w:p>
    <w:p w:rsidR="00F360D4" w:rsidRDefault="00F360D4" w:rsidP="00F360D4">
      <w:pPr>
        <w:spacing w:after="0"/>
        <w:rPr>
          <w:rFonts w:ascii="Times New Roman" w:hAnsi="Times New Roman" w:cs="Times New Roman"/>
          <w:sz w:val="28"/>
        </w:rPr>
      </w:pPr>
    </w:p>
    <w:p w:rsidR="00F360D4" w:rsidRPr="007F2242" w:rsidRDefault="00983183" w:rsidP="00F360D4">
      <w:pPr>
        <w:spacing w:after="0"/>
        <w:rPr>
          <w:rFonts w:ascii="Times New Roman" w:hAnsi="Times New Roman" w:cs="Times New Roman"/>
          <w:b/>
          <w:sz w:val="28"/>
        </w:rPr>
      </w:pPr>
      <w:r w:rsidRPr="007F2242">
        <w:rPr>
          <w:rFonts w:ascii="Times New Roman" w:hAnsi="Times New Roman" w:cs="Times New Roman"/>
          <w:b/>
          <w:sz w:val="28"/>
        </w:rPr>
        <w:t>Словарная работа:</w:t>
      </w:r>
    </w:p>
    <w:p w:rsidR="007F2242" w:rsidRDefault="007F2242" w:rsidP="00F360D4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Существительные: переход, дорожные знаки, светофор, повар, полицейский, регулировщик, доктор, жезл, автобус, самолет.</w:t>
      </w:r>
      <w:proofErr w:type="gramEnd"/>
    </w:p>
    <w:p w:rsidR="007F2242" w:rsidRDefault="007F2242" w:rsidP="00F360D4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Прилагательные: указательные, предупреждающие, предписывающие, запрещающие, грузовая, дорожный, пожарная, аварийная, снегоуборочная, поливальная, переходные.</w:t>
      </w:r>
      <w:proofErr w:type="gramEnd"/>
    </w:p>
    <w:p w:rsidR="007F2242" w:rsidRDefault="007F2242" w:rsidP="00F360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</w:t>
      </w:r>
    </w:p>
    <w:p w:rsidR="007F2242" w:rsidRDefault="007F2242" w:rsidP="00F360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большое игровое поле с изображением пешеходных переходов, перекрестков, макеты дорожных знаков, действующий макет светофора, нагрудные дорожные знаки, дидактические занимательные задания и игры, демонстрационный материал по теме «Транспорт».</w:t>
      </w:r>
    </w:p>
    <w:p w:rsidR="007F2242" w:rsidRDefault="007F2242" w:rsidP="00F360D4">
      <w:pPr>
        <w:spacing w:after="0"/>
        <w:rPr>
          <w:rFonts w:ascii="Times New Roman" w:hAnsi="Times New Roman" w:cs="Times New Roman"/>
          <w:sz w:val="28"/>
        </w:rPr>
      </w:pPr>
    </w:p>
    <w:p w:rsidR="007F2242" w:rsidRDefault="007F2242" w:rsidP="00F360D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 работа:</w:t>
      </w:r>
    </w:p>
    <w:p w:rsidR="00E24B02" w:rsidRPr="00E24B02" w:rsidRDefault="007F2242" w:rsidP="00E24B02">
      <w:pPr>
        <w:pStyle w:val="2"/>
        <w:numPr>
          <w:ilvl w:val="0"/>
          <w:numId w:val="1"/>
        </w:numPr>
        <w:rPr>
          <w:rFonts w:ascii="Comic" w:hAnsi="Comic"/>
          <w:b w:val="0"/>
          <w:color w:val="FF0000"/>
          <w:sz w:val="23"/>
          <w:szCs w:val="23"/>
        </w:rPr>
      </w:pPr>
      <w:r w:rsidRPr="00E24B02">
        <w:rPr>
          <w:b w:val="0"/>
          <w:sz w:val="28"/>
        </w:rPr>
        <w:t>Чтение художественной литературы по теме (С.Михалков, Н.Носов), заучивание стихов (</w:t>
      </w:r>
      <w:r w:rsidR="00E24B02" w:rsidRPr="00E24B02">
        <w:rPr>
          <w:b w:val="0"/>
          <w:bCs w:val="0"/>
          <w:iCs/>
          <w:color w:val="000000"/>
          <w:sz w:val="28"/>
          <w:szCs w:val="23"/>
        </w:rPr>
        <w:t>О. Емельянова «</w:t>
      </w:r>
      <w:r w:rsidR="00E24B02" w:rsidRPr="00E24B02">
        <w:rPr>
          <w:b w:val="0"/>
          <w:color w:val="404040" w:themeColor="text1" w:themeTint="BF"/>
          <w:sz w:val="28"/>
          <w:szCs w:val="23"/>
        </w:rPr>
        <w:t>Посмотри налево, посмотри направо!»</w:t>
      </w:r>
      <w:r w:rsidR="00E24B02">
        <w:rPr>
          <w:b w:val="0"/>
          <w:color w:val="404040" w:themeColor="text1" w:themeTint="BF"/>
          <w:sz w:val="28"/>
          <w:szCs w:val="23"/>
        </w:rPr>
        <w:t>, В. Кожевников «Светофор»)</w:t>
      </w:r>
    </w:p>
    <w:p w:rsidR="007F2242" w:rsidRDefault="00E24B02" w:rsidP="007F22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Дидактические игры «Прогулка по городу», «Поставь знаки», «Дорожные знаки».</w:t>
      </w:r>
    </w:p>
    <w:p w:rsidR="00E24B02" w:rsidRDefault="00E24B02" w:rsidP="007F22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Экскурсия на перекресток.</w:t>
      </w:r>
    </w:p>
    <w:p w:rsidR="00E24B02" w:rsidRDefault="00E24B02" w:rsidP="007F22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Беседы: «Улица города», «Наш друг</w:t>
      </w:r>
      <w:r w:rsidR="00B55D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светофор».</w:t>
      </w:r>
    </w:p>
    <w:p w:rsidR="00E24B02" w:rsidRDefault="00E24B02" w:rsidP="007F22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Целевая прогулка «Наблюдение за транспортом нашей улицы».</w:t>
      </w:r>
    </w:p>
    <w:p w:rsidR="00E24B02" w:rsidRDefault="00E24B02" w:rsidP="00E24B02">
      <w:pPr>
        <w:spacing w:after="0"/>
        <w:rPr>
          <w:rFonts w:ascii="Times New Roman" w:hAnsi="Times New Roman" w:cs="Times New Roman"/>
          <w:sz w:val="28"/>
        </w:rPr>
      </w:pPr>
    </w:p>
    <w:p w:rsidR="00E24B02" w:rsidRDefault="00E24B02" w:rsidP="00E24B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момент.</w:t>
      </w:r>
    </w:p>
    <w:p w:rsidR="00E24B02" w:rsidRDefault="00E24B02" w:rsidP="00E24B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Воспитатель. Ребята, сегодня я получила письмо. Посмотрите, вот конверт. Обратного адреса нет, но на конверте написана загадочная цифра. Может, это номер нашего детского сада? Наверное, кто-то </w:t>
      </w:r>
      <w:r w:rsidR="00C10C3F">
        <w:rPr>
          <w:rFonts w:ascii="Times New Roman" w:hAnsi="Times New Roman" w:cs="Times New Roman"/>
          <w:sz w:val="28"/>
        </w:rPr>
        <w:t>нуждается</w:t>
      </w:r>
      <w:r>
        <w:rPr>
          <w:rFonts w:ascii="Times New Roman" w:hAnsi="Times New Roman" w:cs="Times New Roman"/>
          <w:sz w:val="28"/>
        </w:rPr>
        <w:t xml:space="preserve"> в нашей помощи</w:t>
      </w:r>
      <w:r w:rsidR="00C10C3F">
        <w:rPr>
          <w:rFonts w:ascii="Times New Roman" w:hAnsi="Times New Roman" w:cs="Times New Roman"/>
          <w:sz w:val="28"/>
        </w:rPr>
        <w:t>. Давайте поскорее откроем конверт и посмотрим, что же в нем.</w:t>
      </w:r>
    </w:p>
    <w:p w:rsidR="00C70646" w:rsidRDefault="00C70646" w:rsidP="00E24B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Достает письмо и читает.</w:t>
      </w:r>
    </w:p>
    <w:p w:rsidR="00865970" w:rsidRDefault="00C70646" w:rsidP="00E24B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1F4866">
        <w:rPr>
          <w:rFonts w:ascii="Times New Roman" w:hAnsi="Times New Roman" w:cs="Times New Roman"/>
          <w:sz w:val="28"/>
        </w:rPr>
        <w:t xml:space="preserve">Дорогие ребята, мы - жители </w:t>
      </w:r>
      <w:proofErr w:type="spellStart"/>
      <w:r w:rsidR="001F4866">
        <w:rPr>
          <w:rFonts w:ascii="Times New Roman" w:hAnsi="Times New Roman" w:cs="Times New Roman"/>
          <w:sz w:val="28"/>
        </w:rPr>
        <w:t>Знакограда</w:t>
      </w:r>
      <w:proofErr w:type="spellEnd"/>
      <w:r w:rsidR="001F4866">
        <w:rPr>
          <w:rFonts w:ascii="Times New Roman" w:hAnsi="Times New Roman" w:cs="Times New Roman"/>
          <w:sz w:val="28"/>
        </w:rPr>
        <w:t xml:space="preserve"> – обращаемся к вам. Жили мы дружно, но пришло </w:t>
      </w:r>
      <w:r w:rsidR="00865970">
        <w:rPr>
          <w:rFonts w:ascii="Times New Roman" w:hAnsi="Times New Roman" w:cs="Times New Roman"/>
          <w:sz w:val="28"/>
        </w:rPr>
        <w:t xml:space="preserve">в наш город злое чудовище. Оно перепутало все дорожные знаки, испортило и заколдовало все светофоры. И сейчас в нашем </w:t>
      </w:r>
      <w:r w:rsidR="00865970">
        <w:rPr>
          <w:rFonts w:ascii="Times New Roman" w:hAnsi="Times New Roman" w:cs="Times New Roman"/>
          <w:sz w:val="28"/>
        </w:rPr>
        <w:lastRenderedPageBreak/>
        <w:t xml:space="preserve">городе полная неразбериха, что может привести к печальным последствиям. Поэтому мы просим у вас помощи. </w:t>
      </w:r>
    </w:p>
    <w:p w:rsidR="00C70646" w:rsidRPr="00B55DDC" w:rsidRDefault="00865970" w:rsidP="00865970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B55DDC">
        <w:rPr>
          <w:rFonts w:ascii="Times New Roman" w:hAnsi="Times New Roman" w:cs="Times New Roman"/>
          <w:b/>
          <w:sz w:val="28"/>
        </w:rPr>
        <w:t xml:space="preserve"> С уважением, все жители </w:t>
      </w:r>
      <w:proofErr w:type="spellStart"/>
      <w:r w:rsidRPr="00B55DDC">
        <w:rPr>
          <w:rFonts w:ascii="Times New Roman" w:hAnsi="Times New Roman" w:cs="Times New Roman"/>
          <w:b/>
          <w:sz w:val="28"/>
        </w:rPr>
        <w:t>Знакограда</w:t>
      </w:r>
      <w:proofErr w:type="spellEnd"/>
      <w:r w:rsidRPr="00B55DDC">
        <w:rPr>
          <w:rFonts w:ascii="Times New Roman" w:hAnsi="Times New Roman" w:cs="Times New Roman"/>
          <w:b/>
          <w:sz w:val="28"/>
        </w:rPr>
        <w:t xml:space="preserve">». </w:t>
      </w:r>
    </w:p>
    <w:p w:rsidR="00865970" w:rsidRDefault="00865970" w:rsidP="008659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Ребята, как вы думаете, мы должны помочь?</w:t>
      </w:r>
    </w:p>
    <w:p w:rsidR="00865970" w:rsidRDefault="00865970" w:rsidP="008659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Дети. Да, мы обязательно должны помочь.</w:t>
      </w:r>
    </w:p>
    <w:p w:rsidR="00865970" w:rsidRDefault="00865970" w:rsidP="008659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Тогда нужно срочно отправляться в этот город, чтобы навести в нем порядок. А чтобы быстрее добраться туда, мы должны выбрать самый быстрый вид транспорта.</w:t>
      </w:r>
    </w:p>
    <w:p w:rsidR="00925E31" w:rsidRPr="00925E31" w:rsidRDefault="00925E31" w:rsidP="00865970">
      <w:pPr>
        <w:spacing w:after="0"/>
        <w:rPr>
          <w:rFonts w:ascii="Times New Roman" w:hAnsi="Times New Roman" w:cs="Times New Roman"/>
          <w:b/>
          <w:sz w:val="28"/>
        </w:rPr>
      </w:pPr>
      <w:r w:rsidRPr="00925E31">
        <w:rPr>
          <w:rFonts w:ascii="Times New Roman" w:hAnsi="Times New Roman" w:cs="Times New Roman"/>
          <w:b/>
          <w:sz w:val="28"/>
        </w:rPr>
        <w:t>Дидактическое задание «Кто быстрее доберется до города»</w:t>
      </w:r>
    </w:p>
    <w:p w:rsidR="00925E31" w:rsidRDefault="00925E31" w:rsidP="00865970">
      <w:pPr>
        <w:spacing w:after="0"/>
        <w:rPr>
          <w:rFonts w:ascii="Times New Roman" w:hAnsi="Times New Roman" w:cs="Times New Roman"/>
          <w:b/>
          <w:sz w:val="28"/>
        </w:rPr>
      </w:pPr>
      <w:r w:rsidRPr="00925E31">
        <w:rPr>
          <w:rFonts w:ascii="Times New Roman" w:hAnsi="Times New Roman" w:cs="Times New Roman"/>
          <w:b/>
          <w:sz w:val="28"/>
        </w:rPr>
        <w:t>Показ презентации.</w:t>
      </w:r>
    </w:p>
    <w:p w:rsidR="00925E31" w:rsidRDefault="00925E31" w:rsidP="008659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Дети. </w:t>
      </w:r>
      <w:r>
        <w:rPr>
          <w:rFonts w:ascii="Times New Roman" w:hAnsi="Times New Roman" w:cs="Times New Roman"/>
          <w:sz w:val="28"/>
        </w:rPr>
        <w:t>На самолете мы быстрее долетим, чем на машине или пешком.</w:t>
      </w:r>
    </w:p>
    <w:p w:rsidR="00925E31" w:rsidRDefault="00925E31" w:rsidP="008659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Ну, тогда в путь.</w:t>
      </w:r>
    </w:p>
    <w:p w:rsidR="00925E31" w:rsidRDefault="00925E31" w:rsidP="008659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</w:t>
      </w:r>
      <w:proofErr w:type="gramStart"/>
      <w:r>
        <w:rPr>
          <w:rFonts w:ascii="Times New Roman" w:hAnsi="Times New Roman" w:cs="Times New Roman"/>
          <w:sz w:val="28"/>
        </w:rPr>
        <w:t>и(</w:t>
      </w:r>
      <w:proofErr w:type="gramEnd"/>
      <w:r>
        <w:rPr>
          <w:rFonts w:ascii="Times New Roman" w:hAnsi="Times New Roman" w:cs="Times New Roman"/>
          <w:sz w:val="28"/>
        </w:rPr>
        <w:t>вместе).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5E31" w:rsidTr="00925E31">
        <w:tc>
          <w:tcPr>
            <w:tcW w:w="4785" w:type="dxa"/>
          </w:tcPr>
          <w:p w:rsidR="00925E31" w:rsidRDefault="00925E31" w:rsidP="008659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мотор включился,</w:t>
            </w:r>
          </w:p>
          <w:p w:rsidR="00925E31" w:rsidRDefault="00925E31" w:rsidP="008659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Пропеллер закрутился: ж-ж-ж!</w:t>
            </w:r>
          </w:p>
          <w:p w:rsidR="00925E31" w:rsidRDefault="00925E31" w:rsidP="008659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облакам поднялись,</w:t>
            </w:r>
          </w:p>
          <w:p w:rsidR="00925E31" w:rsidRDefault="00925E31" w:rsidP="008659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Шасси убрались.</w:t>
            </w:r>
          </w:p>
        </w:tc>
        <w:tc>
          <w:tcPr>
            <w:tcW w:w="4786" w:type="dxa"/>
          </w:tcPr>
          <w:p w:rsidR="00925E31" w:rsidRDefault="00925E31" w:rsidP="008659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Вращение рук, согнутых в локтях, перед грудью.</w:t>
            </w:r>
          </w:p>
          <w:p w:rsidR="00925E31" w:rsidRDefault="00925E31" w:rsidP="008659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Поочередное сгибание ног, согнутых в коленях. Руки на поясе.</w:t>
            </w:r>
          </w:p>
        </w:tc>
      </w:tr>
      <w:tr w:rsidR="00925E31" w:rsidTr="00925E31">
        <w:tc>
          <w:tcPr>
            <w:tcW w:w="4785" w:type="dxa"/>
          </w:tcPr>
          <w:p w:rsidR="00925E31" w:rsidRDefault="00925E31" w:rsidP="008659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лес, мы тут</w:t>
            </w:r>
          </w:p>
          <w:p w:rsidR="00925E31" w:rsidRDefault="00925E31" w:rsidP="008659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Приготовим парашют.</w:t>
            </w:r>
          </w:p>
        </w:tc>
        <w:tc>
          <w:tcPr>
            <w:tcW w:w="4786" w:type="dxa"/>
          </w:tcPr>
          <w:p w:rsidR="00925E31" w:rsidRDefault="00925E31" w:rsidP="008659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Расставив руки в стороны, покачиваясь, изобразить крылья самолета.</w:t>
            </w:r>
          </w:p>
        </w:tc>
      </w:tr>
      <w:tr w:rsidR="00925E31" w:rsidTr="00925E31">
        <w:tc>
          <w:tcPr>
            <w:tcW w:w="4785" w:type="dxa"/>
          </w:tcPr>
          <w:p w:rsidR="00925E31" w:rsidRDefault="00925E31" w:rsidP="008659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Толчок, прыжок, летим, дружок?</w:t>
            </w:r>
          </w:p>
          <w:p w:rsidR="00925E31" w:rsidRDefault="00925E31" w:rsidP="008659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Парашюты все раскрылись,</w:t>
            </w:r>
          </w:p>
          <w:p w:rsidR="00925E31" w:rsidRDefault="00925E31" w:rsidP="008659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мягко приземлились.</w:t>
            </w:r>
          </w:p>
        </w:tc>
        <w:tc>
          <w:tcPr>
            <w:tcW w:w="4786" w:type="dxa"/>
          </w:tcPr>
          <w:p w:rsidR="00925E31" w:rsidRDefault="00925E31" w:rsidP="008659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Развести руки над головой в стороны, изображая раскрытие парашюта, затем плавные приседания.</w:t>
            </w:r>
          </w:p>
        </w:tc>
      </w:tr>
    </w:tbl>
    <w:p w:rsidR="00925E31" w:rsidRDefault="00925E31" w:rsidP="00865970">
      <w:pPr>
        <w:spacing w:after="0"/>
        <w:rPr>
          <w:rFonts w:ascii="Times New Roman" w:hAnsi="Times New Roman" w:cs="Times New Roman"/>
          <w:sz w:val="28"/>
        </w:rPr>
      </w:pPr>
    </w:p>
    <w:p w:rsidR="00925E31" w:rsidRDefault="00925E31" w:rsidP="008659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Воспитатель. Ребята, мы с вами прибыли в </w:t>
      </w:r>
      <w:proofErr w:type="spellStart"/>
      <w:r>
        <w:rPr>
          <w:rFonts w:ascii="Times New Roman" w:hAnsi="Times New Roman" w:cs="Times New Roman"/>
          <w:sz w:val="28"/>
        </w:rPr>
        <w:t>Знакоград</w:t>
      </w:r>
      <w:proofErr w:type="spellEnd"/>
      <w:r>
        <w:rPr>
          <w:rFonts w:ascii="Times New Roman" w:hAnsi="Times New Roman" w:cs="Times New Roman"/>
          <w:sz w:val="28"/>
        </w:rPr>
        <w:t>. Давайте осмотримся.</w:t>
      </w:r>
    </w:p>
    <w:p w:rsidR="00FB0DB4" w:rsidRDefault="00FB0DB4" w:rsidP="008659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Дети. Никто нас не встречает</w:t>
      </w:r>
      <w:proofErr w:type="gramStart"/>
      <w:r>
        <w:rPr>
          <w:rFonts w:ascii="Times New Roman" w:hAnsi="Times New Roman" w:cs="Times New Roman"/>
          <w:sz w:val="28"/>
        </w:rPr>
        <w:t>… К</w:t>
      </w:r>
      <w:proofErr w:type="gramEnd"/>
      <w:r>
        <w:rPr>
          <w:rFonts w:ascii="Times New Roman" w:hAnsi="Times New Roman" w:cs="Times New Roman"/>
          <w:sz w:val="28"/>
        </w:rPr>
        <w:t>акой здесь беспорядок!</w:t>
      </w:r>
    </w:p>
    <w:p w:rsidR="00FB0DB4" w:rsidRDefault="00FB0DB4" w:rsidP="008659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Ребята, посмотрите сюда, что это такое?</w:t>
      </w:r>
    </w:p>
    <w:p w:rsidR="00FB0DB4" w:rsidRPr="00752A94" w:rsidRDefault="00FB0DB4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52A94">
        <w:rPr>
          <w:rFonts w:ascii="Times New Roman" w:hAnsi="Times New Roman" w:cs="Times New Roman"/>
          <w:sz w:val="28"/>
        </w:rPr>
        <w:tab/>
      </w: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>У него всегда три глаза,</w:t>
      </w:r>
      <w:r w:rsidRPr="00752A94">
        <w:rPr>
          <w:rFonts w:ascii="Times New Roman" w:hAnsi="Times New Roman" w:cs="Times New Roman"/>
          <w:sz w:val="28"/>
          <w:szCs w:val="15"/>
        </w:rPr>
        <w:br/>
      </w: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                        Он не смотрит всеми сразу:</w:t>
      </w:r>
      <w:r w:rsidRPr="00752A94">
        <w:rPr>
          <w:rFonts w:ascii="Times New Roman" w:hAnsi="Times New Roman" w:cs="Times New Roman"/>
          <w:sz w:val="28"/>
          <w:szCs w:val="15"/>
        </w:rPr>
        <w:br/>
      </w: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                        Два любых глазка прищурит,</w:t>
      </w:r>
      <w:r w:rsidRPr="00752A94">
        <w:rPr>
          <w:rFonts w:ascii="Times New Roman" w:hAnsi="Times New Roman" w:cs="Times New Roman"/>
          <w:sz w:val="28"/>
          <w:szCs w:val="15"/>
        </w:rPr>
        <w:br/>
      </w: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                       А один не спит, дежурит.</w:t>
      </w:r>
      <w:r w:rsidRPr="00752A94">
        <w:rPr>
          <w:rFonts w:ascii="Times New Roman" w:hAnsi="Times New Roman" w:cs="Times New Roman"/>
          <w:sz w:val="28"/>
          <w:szCs w:val="15"/>
        </w:rPr>
        <w:br/>
      </w: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                       Он глазами говорит:</w:t>
      </w:r>
      <w:r w:rsidRPr="00752A94">
        <w:rPr>
          <w:rFonts w:ascii="Times New Roman" w:hAnsi="Times New Roman" w:cs="Times New Roman"/>
          <w:sz w:val="28"/>
          <w:szCs w:val="15"/>
        </w:rPr>
        <w:br/>
      </w: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                       «Можно ехать!», «Путь закрыт!»,</w:t>
      </w:r>
      <w:r w:rsidRPr="00752A94">
        <w:rPr>
          <w:rFonts w:ascii="Times New Roman" w:hAnsi="Times New Roman" w:cs="Times New Roman"/>
          <w:sz w:val="28"/>
          <w:szCs w:val="15"/>
        </w:rPr>
        <w:br/>
      </w: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                       Иль «Внимание! Постой!».</w:t>
      </w:r>
      <w:r w:rsidRPr="00752A94">
        <w:rPr>
          <w:rFonts w:ascii="Times New Roman" w:hAnsi="Times New Roman" w:cs="Times New Roman"/>
          <w:sz w:val="28"/>
          <w:szCs w:val="15"/>
        </w:rPr>
        <w:br/>
      </w: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                       Кто же этот постовой?</w:t>
      </w:r>
    </w:p>
    <w:p w:rsidR="00FB0DB4" w:rsidRPr="00752A94" w:rsidRDefault="00FB0DB4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>Дети. Это светофор. Но он не работает.</w:t>
      </w:r>
    </w:p>
    <w:p w:rsidR="00FB0DB4" w:rsidRPr="00752A94" w:rsidRDefault="00FB0DB4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>Воспитатель. Если правильно ответим на вопросы, то мы расколдуем светофор. Для чего нам нужен светофор?</w:t>
      </w:r>
    </w:p>
    <w:p w:rsidR="00FB0DB4" w:rsidRPr="00752A94" w:rsidRDefault="00FB0DB4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>Дети. Чтобы безопасно перейти улицу.</w:t>
      </w:r>
    </w:p>
    <w:p w:rsidR="00FB0DB4" w:rsidRPr="00752A94" w:rsidRDefault="00FB0DB4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>Воспитатель. А что обозначают сигналы светофора?</w:t>
      </w:r>
    </w:p>
    <w:p w:rsidR="00FB0DB4" w:rsidRDefault="00FB0DB4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lastRenderedPageBreak/>
        <w:t>Дети. Красный -</w:t>
      </w:r>
      <w:r w:rsidR="006B4A6A"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 </w:t>
      </w: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>стой, желтый -</w:t>
      </w:r>
      <w:r w:rsidR="00B55DDC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 </w:t>
      </w: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>жди, а зелены</w:t>
      </w:r>
      <w:proofErr w:type="gramStart"/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>й-</w:t>
      </w:r>
      <w:proofErr w:type="gramEnd"/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 проходи!</w:t>
      </w:r>
    </w:p>
    <w:p w:rsidR="00B55DDC" w:rsidRDefault="004849DB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5"/>
          <w:shd w:val="clear" w:color="auto" w:fill="FFFFFF"/>
        </w:rPr>
        <w:t>Ребенок. Нужно слушаться без спора</w:t>
      </w:r>
    </w:p>
    <w:p w:rsidR="004849DB" w:rsidRDefault="004849DB" w:rsidP="004849DB">
      <w:pPr>
        <w:tabs>
          <w:tab w:val="left" w:pos="1114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5"/>
          <w:shd w:val="clear" w:color="auto" w:fill="FFFFFF"/>
        </w:rPr>
        <w:tab/>
        <w:t>Указатель светофора.</w:t>
      </w:r>
    </w:p>
    <w:p w:rsidR="004849DB" w:rsidRDefault="004849DB" w:rsidP="004849DB">
      <w:pPr>
        <w:tabs>
          <w:tab w:val="left" w:pos="1114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5"/>
          <w:shd w:val="clear" w:color="auto" w:fill="FFFFFF"/>
        </w:rPr>
        <w:tab/>
        <w:t>Нужно правила движения</w:t>
      </w:r>
    </w:p>
    <w:p w:rsidR="004849DB" w:rsidRDefault="004849DB" w:rsidP="004849DB">
      <w:pPr>
        <w:tabs>
          <w:tab w:val="left" w:pos="1114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5"/>
          <w:shd w:val="clear" w:color="auto" w:fill="FFFFFF"/>
        </w:rPr>
        <w:tab/>
        <w:t>Выполнять без возражения.</w:t>
      </w:r>
    </w:p>
    <w:p w:rsidR="004849DB" w:rsidRPr="00752A94" w:rsidRDefault="004849DB" w:rsidP="004849DB">
      <w:pPr>
        <w:tabs>
          <w:tab w:val="left" w:pos="1114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</w:p>
    <w:p w:rsidR="00FB0DB4" w:rsidRPr="00752A94" w:rsidRDefault="006B4A6A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752A94">
        <w:rPr>
          <w:rFonts w:ascii="Times New Roman" w:hAnsi="Times New Roman" w:cs="Times New Roman"/>
          <w:sz w:val="28"/>
          <w:szCs w:val="15"/>
          <w:shd w:val="clear" w:color="auto" w:fill="FFFFFF"/>
        </w:rPr>
        <w:t>Воспитатель. Все вместе споем «Песенку светофора».</w:t>
      </w:r>
    </w:p>
    <w:p w:rsidR="006B4A6A" w:rsidRPr="004849DB" w:rsidRDefault="006B4A6A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- </w:t>
      </w:r>
      <w:r w:rsidR="00752A94"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А сейчас, выполнив задания, мы узнаем, работает ли наш светофор. Первое: необходимо обвести человечка и отгадать команду светофора. </w:t>
      </w:r>
    </w:p>
    <w:p w:rsidR="00752A94" w:rsidRPr="004849DB" w:rsidRDefault="00752A94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>Дети работают за столами. Выполняют задания.</w:t>
      </w:r>
    </w:p>
    <w:p w:rsidR="00752A94" w:rsidRPr="004849DB" w:rsidRDefault="00752A94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>Дети: это команда светофора «Иди».</w:t>
      </w:r>
    </w:p>
    <w:p w:rsidR="00752A94" w:rsidRPr="004849DB" w:rsidRDefault="00752A94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>Воспитатель: Какой Глазок светофора должен гореть?</w:t>
      </w:r>
    </w:p>
    <w:p w:rsidR="00752A94" w:rsidRPr="004849DB" w:rsidRDefault="00752A94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>Дети: Зеленый.</w:t>
      </w:r>
    </w:p>
    <w:p w:rsidR="00752A94" w:rsidRPr="004849DB" w:rsidRDefault="00752A94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>Воспитатель: Следующее задание: дорисовать вторую половину рисунка и назвать команду светофора.</w:t>
      </w:r>
    </w:p>
    <w:p w:rsidR="00752A94" w:rsidRPr="004849DB" w:rsidRDefault="00752A94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>Дети выполняют задания.</w:t>
      </w:r>
    </w:p>
    <w:p w:rsidR="00752A94" w:rsidRPr="004849DB" w:rsidRDefault="00752A94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>Воспитатель: Как называется эта команда светофора?</w:t>
      </w:r>
    </w:p>
    <w:p w:rsidR="00752A94" w:rsidRPr="004849DB" w:rsidRDefault="00752A94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Дети: Это команда «стой», горит красный </w:t>
      </w:r>
      <w:r w:rsidR="00B02B3D"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>огонек</w:t>
      </w:r>
      <w:r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>.</w:t>
      </w:r>
    </w:p>
    <w:p w:rsidR="00752A94" w:rsidRPr="004849DB" w:rsidRDefault="00E67897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>Воспитатель: Какие команды светофора вы еще знаете?</w:t>
      </w:r>
    </w:p>
    <w:p w:rsidR="00B02B3D" w:rsidRPr="004849DB" w:rsidRDefault="00B02B3D" w:rsidP="00FB0DB4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>Дети: Есть команда светофора «Приготовиться», или «Жди», - желтый огонек.</w:t>
      </w:r>
    </w:p>
    <w:p w:rsidR="004B5961" w:rsidRPr="004849DB" w:rsidRDefault="00B02B3D" w:rsidP="004B5961">
      <w:pPr>
        <w:tabs>
          <w:tab w:val="left" w:pos="1653"/>
        </w:tabs>
        <w:spacing w:after="0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 w:rsidRPr="004849DB">
        <w:rPr>
          <w:rFonts w:ascii="Times New Roman" w:hAnsi="Times New Roman" w:cs="Times New Roman"/>
          <w:sz w:val="28"/>
          <w:szCs w:val="15"/>
          <w:shd w:val="clear" w:color="auto" w:fill="FFFFFF"/>
        </w:rPr>
        <w:t>Воспитатель: Раскрасьте команды светофора.</w:t>
      </w:r>
    </w:p>
    <w:p w:rsidR="00565896" w:rsidRDefault="00565896" w:rsidP="0056589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Дети выполняют задания.</w:t>
      </w:r>
    </w:p>
    <w:p w:rsidR="00565896" w:rsidRDefault="00565896" w:rsidP="0056589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- Светофор мы привели в порядок. (</w:t>
      </w:r>
      <w:r w:rsidR="004B5961">
        <w:rPr>
          <w:rFonts w:ascii="Times New Roman" w:hAnsi="Times New Roman" w:cs="Times New Roman"/>
          <w:sz w:val="28"/>
          <w:szCs w:val="15"/>
        </w:rPr>
        <w:t>В</w:t>
      </w:r>
      <w:r>
        <w:rPr>
          <w:rFonts w:ascii="Times New Roman" w:hAnsi="Times New Roman" w:cs="Times New Roman"/>
          <w:sz w:val="28"/>
          <w:szCs w:val="15"/>
        </w:rPr>
        <w:t xml:space="preserve">ключает светофор.) Но у нас еще много дел впереди. Все дорожные знаки в </w:t>
      </w:r>
      <w:proofErr w:type="spellStart"/>
      <w:r>
        <w:rPr>
          <w:rFonts w:ascii="Times New Roman" w:hAnsi="Times New Roman" w:cs="Times New Roman"/>
          <w:sz w:val="28"/>
          <w:szCs w:val="15"/>
        </w:rPr>
        <w:t>Знакограде</w:t>
      </w:r>
      <w:proofErr w:type="spellEnd"/>
      <w:r>
        <w:rPr>
          <w:rFonts w:ascii="Times New Roman" w:hAnsi="Times New Roman" w:cs="Times New Roman"/>
          <w:sz w:val="28"/>
          <w:szCs w:val="15"/>
        </w:rPr>
        <w:t xml:space="preserve"> перепутаны, а некоторые даже порваны. Нам нужно починить их и расставить по своим местам. Я предлагаю собрать дорожные знаки из двух половинок и рассказать, что обозначает каждый знак.</w:t>
      </w:r>
    </w:p>
    <w:p w:rsidR="00565896" w:rsidRDefault="004B5961" w:rsidP="0056589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Дети линиями соединяют половинки знаков и рассказывают о них.</w:t>
      </w:r>
    </w:p>
    <w:p w:rsidR="004B5961" w:rsidRDefault="004B5961" w:rsidP="0056589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Воспитатель: А вы знаете, как называются эти знаки?</w:t>
      </w:r>
    </w:p>
    <w:p w:rsidR="004B5961" w:rsidRDefault="004B5961" w:rsidP="0056589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Дети: Знаем. Есть знаки указательные, предупреждающие, предписывающие и запрещающие.</w:t>
      </w:r>
    </w:p>
    <w:p w:rsidR="004B5961" w:rsidRDefault="004B5961" w:rsidP="0056589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Воспитатель: Как вы отличаете запрещающие знаки от других?</w:t>
      </w:r>
    </w:p>
    <w:p w:rsidR="004B5961" w:rsidRDefault="004B5961" w:rsidP="0056589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Дети: Если круг увидишь красный-</w:t>
      </w:r>
    </w:p>
    <w:p w:rsidR="004B5961" w:rsidRDefault="004B5961" w:rsidP="004B5961">
      <w:pPr>
        <w:tabs>
          <w:tab w:val="left" w:pos="8164"/>
        </w:tabs>
        <w:ind w:firstLine="708"/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Обязательно запрет.</w:t>
      </w:r>
    </w:p>
    <w:p w:rsidR="004B5961" w:rsidRDefault="004B5961" w:rsidP="004B5961">
      <w:pPr>
        <w:tabs>
          <w:tab w:val="left" w:pos="8164"/>
        </w:tabs>
        <w:ind w:firstLine="708"/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lastRenderedPageBreak/>
        <w:t>И подумав, ты поймешь,</w:t>
      </w:r>
    </w:p>
    <w:p w:rsidR="004B5961" w:rsidRDefault="00E10BB6" w:rsidP="004B5961">
      <w:pPr>
        <w:tabs>
          <w:tab w:val="left" w:pos="8164"/>
        </w:tabs>
        <w:ind w:firstLine="708"/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Что «Дороги дальше нет».</w:t>
      </w:r>
    </w:p>
    <w:p w:rsidR="00E10BB6" w:rsidRDefault="00E10BB6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Воспитатель: Найдите все запрещающие знаки и расставьте их справа от светофора. (Дети отбирают среди всех знаков запрещающие и ставят их справа от</w:t>
      </w:r>
      <w:r w:rsidR="004849DB">
        <w:rPr>
          <w:rFonts w:ascii="Times New Roman" w:hAnsi="Times New Roman" w:cs="Times New Roman"/>
          <w:sz w:val="28"/>
          <w:szCs w:val="15"/>
        </w:rPr>
        <w:t xml:space="preserve"> </w:t>
      </w:r>
      <w:r>
        <w:rPr>
          <w:rFonts w:ascii="Times New Roman" w:hAnsi="Times New Roman" w:cs="Times New Roman"/>
          <w:sz w:val="28"/>
          <w:szCs w:val="15"/>
        </w:rPr>
        <w:t>светофора.)</w:t>
      </w:r>
    </w:p>
    <w:p w:rsidR="00E10BB6" w:rsidRDefault="00E10BB6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- А эти знаки надо раскрасить и назвать, одним словом.</w:t>
      </w:r>
    </w:p>
    <w:p w:rsidR="00E10BB6" w:rsidRDefault="00E10BB6" w:rsidP="00E10BB6">
      <w:pPr>
        <w:tabs>
          <w:tab w:val="left" w:pos="8164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4027750</wp:posOffset>
            </wp:positionH>
            <wp:positionV relativeFrom="paragraph">
              <wp:posOffset>96189</wp:posOffset>
            </wp:positionV>
            <wp:extent cx="2469708" cy="1709530"/>
            <wp:effectExtent l="19050" t="0" r="6792" b="0"/>
            <wp:wrapNone/>
            <wp:docPr id="32" name="Рисунок 32" descr="знаки дорожные и средства ограждения - Магазин радиотоваров и технической литературы &quot;Визи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наки дорожные и средства ограждения - Магазин радиотоваров и технической литературы &quot;Визит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49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635</wp:posOffset>
            </wp:positionV>
            <wp:extent cx="1912620" cy="1852295"/>
            <wp:effectExtent l="19050" t="0" r="0" b="0"/>
            <wp:wrapNone/>
            <wp:docPr id="40" name="Рисунок 40" descr="ПДД РБ 2007-2008 года, глава 19. Остановка и стоянка транспортных средств (ADrive.b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ДД РБ 2007-2008 года, глава 19. Остановка и стоянка транспортных средств (ADrive.by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-496542</wp:posOffset>
            </wp:positionH>
            <wp:positionV relativeFrom="paragraph">
              <wp:posOffset>422477</wp:posOffset>
            </wp:positionV>
            <wp:extent cx="1984679" cy="1383527"/>
            <wp:effectExtent l="19050" t="0" r="0" b="0"/>
            <wp:wrapNone/>
            <wp:docPr id="28" name="Рисунок 28" descr="Предупреждающие дорожные знаки &quot; Автошкола Форсаж г. Алапае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едупреждающие дорожные знаки &quot; Автошкола Форсаж г. Алапаевс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79" cy="138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0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знаки дорожные и средства ограждения - Магазин радиотоваров и технической литературы &quot;Визит&quot;" style="width:24pt;height:24pt"/>
        </w:pict>
      </w:r>
    </w:p>
    <w:p w:rsidR="00E10BB6" w:rsidRDefault="00E10BB6" w:rsidP="00E10BB6">
      <w:pPr>
        <w:tabs>
          <w:tab w:val="left" w:pos="8164"/>
        </w:tabs>
      </w:pPr>
    </w:p>
    <w:p w:rsidR="00E10BB6" w:rsidRDefault="00E10BB6" w:rsidP="00E10BB6">
      <w:pPr>
        <w:tabs>
          <w:tab w:val="left" w:pos="8164"/>
        </w:tabs>
      </w:pPr>
    </w:p>
    <w:p w:rsidR="00E10BB6" w:rsidRDefault="00E10BB6" w:rsidP="00E10BB6">
      <w:pPr>
        <w:tabs>
          <w:tab w:val="left" w:pos="8164"/>
        </w:tabs>
      </w:pPr>
    </w:p>
    <w:p w:rsidR="00E10BB6" w:rsidRDefault="00E10BB6" w:rsidP="00E10BB6">
      <w:pPr>
        <w:tabs>
          <w:tab w:val="left" w:pos="8164"/>
        </w:tabs>
      </w:pPr>
    </w:p>
    <w:p w:rsidR="00E10BB6" w:rsidRDefault="00E10BB6" w:rsidP="00E10BB6">
      <w:pPr>
        <w:tabs>
          <w:tab w:val="left" w:pos="8164"/>
        </w:tabs>
      </w:pPr>
    </w:p>
    <w:p w:rsidR="00E10BB6" w:rsidRPr="00E10BB6" w:rsidRDefault="00E10BB6" w:rsidP="00E10BB6">
      <w:pPr>
        <w:tabs>
          <w:tab w:val="left" w:pos="8164"/>
        </w:tabs>
        <w:rPr>
          <w:rFonts w:ascii="Times New Roman" w:hAnsi="Times New Roman" w:cs="Times New Roman"/>
          <w:sz w:val="28"/>
        </w:rPr>
      </w:pPr>
      <w:r w:rsidRPr="00E10BB6">
        <w:rPr>
          <w:rFonts w:ascii="Times New Roman" w:hAnsi="Times New Roman" w:cs="Times New Roman"/>
          <w:sz w:val="28"/>
        </w:rPr>
        <w:t>«Скользкая дорога»</w:t>
      </w:r>
      <w:r>
        <w:rPr>
          <w:rFonts w:ascii="Times New Roman" w:hAnsi="Times New Roman" w:cs="Times New Roman"/>
          <w:sz w:val="28"/>
        </w:rPr>
        <w:t xml:space="preserve">        </w:t>
      </w:r>
      <w:r w:rsidRPr="00E10BB6">
        <w:rPr>
          <w:rFonts w:ascii="Times New Roman" w:hAnsi="Times New Roman" w:cs="Times New Roman"/>
          <w:sz w:val="28"/>
        </w:rPr>
        <w:t xml:space="preserve"> «Опасный поворот»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E10BB6">
        <w:rPr>
          <w:rFonts w:ascii="Times New Roman" w:hAnsi="Times New Roman" w:cs="Times New Roman"/>
          <w:sz w:val="28"/>
        </w:rPr>
        <w:t xml:space="preserve"> «Прочие опасности»</w:t>
      </w:r>
    </w:p>
    <w:p w:rsidR="00E10BB6" w:rsidRDefault="00E10BB6" w:rsidP="00E10BB6">
      <w:pPr>
        <w:tabs>
          <w:tab w:val="left" w:pos="8164"/>
        </w:tabs>
      </w:pPr>
    </w:p>
    <w:p w:rsidR="00E10BB6" w:rsidRDefault="00E10BB6" w:rsidP="00E10BB6">
      <w:pPr>
        <w:tabs>
          <w:tab w:val="left" w:pos="8164"/>
        </w:tabs>
        <w:rPr>
          <w:rFonts w:ascii="Times New Roman" w:hAnsi="Times New Roman" w:cs="Times New Roman"/>
          <w:sz w:val="28"/>
        </w:rPr>
      </w:pPr>
      <w:r w:rsidRPr="00E10BB6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: Это предупреждающие знаки. Они расположены в красных треугольниках. (Раскрашивают их.) </w:t>
      </w:r>
    </w:p>
    <w:p w:rsidR="00E10BB6" w:rsidRDefault="00B3534C" w:rsidP="00E10BB6">
      <w:pPr>
        <w:tabs>
          <w:tab w:val="left" w:pos="816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411480</wp:posOffset>
            </wp:positionV>
            <wp:extent cx="1189355" cy="1839595"/>
            <wp:effectExtent l="19050" t="0" r="0" b="0"/>
            <wp:wrapNone/>
            <wp:docPr id="59" name="Рисунок 59" descr="В ПДД введут знак видеофикс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В ПДД введут знак видеофикса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011" b="632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935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557530</wp:posOffset>
            </wp:positionV>
            <wp:extent cx="885190" cy="1343025"/>
            <wp:effectExtent l="19050" t="0" r="0" b="0"/>
            <wp:wrapNone/>
            <wp:docPr id="56" name="Рисунок 56" descr="дорожный знак аз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дорожный знак аз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560070</wp:posOffset>
            </wp:positionV>
            <wp:extent cx="949325" cy="1446530"/>
            <wp:effectExtent l="19050" t="0" r="3175" b="0"/>
            <wp:wrapNone/>
            <wp:docPr id="53" name="Рисунок 53" descr="дорожный знак кемп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дорожный знак кемпин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BB6">
        <w:rPr>
          <w:rFonts w:ascii="Times New Roman" w:hAnsi="Times New Roman" w:cs="Times New Roman"/>
          <w:sz w:val="28"/>
        </w:rPr>
        <w:t>Воспитатель: А как называются знаки, которые нам помогают</w:t>
      </w:r>
      <w:r>
        <w:rPr>
          <w:rFonts w:ascii="Times New Roman" w:hAnsi="Times New Roman" w:cs="Times New Roman"/>
          <w:sz w:val="28"/>
        </w:rPr>
        <w:t xml:space="preserve"> найти разные службы? Например, таксофон, медицинский пункт?</w:t>
      </w:r>
    </w:p>
    <w:p w:rsidR="00B3534C" w:rsidRDefault="00B3534C" w:rsidP="00E10BB6">
      <w:pPr>
        <w:tabs>
          <w:tab w:val="left" w:pos="8164"/>
        </w:tabs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970280" cy="1407160"/>
            <wp:effectExtent l="0" t="0" r="1270" b="0"/>
            <wp:docPr id="47" name="Рисунок 47" descr="Лента бл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Лента блог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32671" cy="1332671"/>
            <wp:effectExtent l="19050" t="0" r="829" b="0"/>
            <wp:docPr id="50" name="Рисунок 50" descr="Дорожный знак &quot;Больниц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Дорожный знак &quot;Больница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62" cy="133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BB6" w:rsidRPr="00E10BB6" w:rsidRDefault="00E10BB6" w:rsidP="00E10BB6">
      <w:pPr>
        <w:tabs>
          <w:tab w:val="left" w:pos="8164"/>
        </w:tabs>
        <w:rPr>
          <w:rFonts w:ascii="Times New Roman" w:hAnsi="Times New Roman" w:cs="Times New Roman"/>
          <w:sz w:val="28"/>
        </w:rPr>
      </w:pPr>
    </w:p>
    <w:p w:rsidR="00E10BB6" w:rsidRDefault="00B3534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Дети: Это указательные знаки. Они нарисованы в синем прямоугольнике.</w:t>
      </w:r>
    </w:p>
    <w:p w:rsidR="0085271A" w:rsidRDefault="00B3534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Воспитатель: Я предлагаю вам, сейчас навести порядок с сервисными указательными знаками. Соедините дорожный знак  с нужным объектом.</w:t>
      </w:r>
    </w:p>
    <w:p w:rsidR="00B3534C" w:rsidRDefault="0085271A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( приложение 2)</w:t>
      </w:r>
    </w:p>
    <w:p w:rsidR="00FA6DD2" w:rsidRDefault="00FA6DD2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lastRenderedPageBreak/>
        <w:t xml:space="preserve">Дети: Сервисный знак </w:t>
      </w:r>
      <w:r w:rsidR="0085271A">
        <w:rPr>
          <w:rFonts w:ascii="Times New Roman" w:hAnsi="Times New Roman" w:cs="Times New Roman"/>
          <w:sz w:val="28"/>
          <w:szCs w:val="15"/>
        </w:rPr>
        <w:t>«</w:t>
      </w:r>
      <w:r>
        <w:rPr>
          <w:rFonts w:ascii="Times New Roman" w:hAnsi="Times New Roman" w:cs="Times New Roman"/>
          <w:sz w:val="28"/>
          <w:szCs w:val="15"/>
        </w:rPr>
        <w:t>Пункт питания» мы соединили линией со столовой; знак «Пункт медицинской помощи» - с больницей; знак «Таксофон</w:t>
      </w:r>
      <w:proofErr w:type="gramStart"/>
      <w:r>
        <w:rPr>
          <w:rFonts w:ascii="Times New Roman" w:hAnsi="Times New Roman" w:cs="Times New Roman"/>
          <w:sz w:val="28"/>
          <w:szCs w:val="15"/>
        </w:rPr>
        <w:t>»-</w:t>
      </w:r>
      <w:proofErr w:type="gramEnd"/>
      <w:r>
        <w:rPr>
          <w:rFonts w:ascii="Times New Roman" w:hAnsi="Times New Roman" w:cs="Times New Roman"/>
          <w:sz w:val="28"/>
          <w:szCs w:val="15"/>
        </w:rPr>
        <w:t>со зданием почты и телеграфа. Это сервисные знаки, они расположены в синем прямоугольнике. А в треугольнике - предупреждающий знак «Дети», и мы его соединим линией с детским садом.</w:t>
      </w:r>
    </w:p>
    <w:p w:rsidR="009B6165" w:rsidRDefault="009B6165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Воспитатель. Значит, этот знак предупреждает детей?</w:t>
      </w:r>
    </w:p>
    <w:p w:rsidR="009B6165" w:rsidRDefault="009B6165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Дети. Нет. Этот знак предупреждает водителей, что поблизости находятся дети и надо двигаться осторожнее.</w:t>
      </w:r>
    </w:p>
    <w:p w:rsidR="009B6165" w:rsidRDefault="009B6165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Воспитатель. Каким видом транспорта можно добраться до этих пунктов?</w:t>
      </w:r>
    </w:p>
    <w:p w:rsidR="009B6165" w:rsidRDefault="009B6165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1-й ребенок. В детский сад дети едут на автобусе, маршрутном такси.</w:t>
      </w:r>
    </w:p>
    <w:p w:rsidR="009B6165" w:rsidRDefault="009B6165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 xml:space="preserve">2-й ребенок. На телеграф ходит </w:t>
      </w:r>
      <w:r w:rsidR="0085271A">
        <w:rPr>
          <w:rFonts w:ascii="Times New Roman" w:hAnsi="Times New Roman" w:cs="Times New Roman"/>
          <w:sz w:val="28"/>
          <w:szCs w:val="15"/>
        </w:rPr>
        <w:t>почтовая</w:t>
      </w:r>
      <w:r>
        <w:rPr>
          <w:rFonts w:ascii="Times New Roman" w:hAnsi="Times New Roman" w:cs="Times New Roman"/>
          <w:sz w:val="28"/>
          <w:szCs w:val="15"/>
        </w:rPr>
        <w:t xml:space="preserve"> машина.</w:t>
      </w:r>
    </w:p>
    <w:p w:rsidR="009B6165" w:rsidRDefault="009B6165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3-й ребенок. В столовую везут хлеб на грузовой машине.</w:t>
      </w:r>
    </w:p>
    <w:p w:rsidR="009B6165" w:rsidRDefault="009B6165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4-й ребенок. В больницу больного везут на машине скорой помощи.</w:t>
      </w:r>
    </w:p>
    <w:p w:rsidR="009B6165" w:rsidRDefault="009B6165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Воспитатель. Ребята, перепутанных знаков осталось совсем немножко. Правильно распределив следующие знаки, соединив их с соответствующими кругами, мы наведем среди них порядок.</w:t>
      </w:r>
      <w:r w:rsidR="0085271A">
        <w:rPr>
          <w:rFonts w:ascii="Times New Roman" w:hAnsi="Times New Roman" w:cs="Times New Roman"/>
          <w:sz w:val="28"/>
          <w:szCs w:val="15"/>
        </w:rPr>
        <w:t xml:space="preserve"> (Приложение 3)</w:t>
      </w:r>
    </w:p>
    <w:p w:rsidR="009B6165" w:rsidRDefault="009B6165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1-й ребенок. Два знака запрещающих – мы соединяем их с красным кругом.</w:t>
      </w:r>
    </w:p>
    <w:p w:rsidR="009B6165" w:rsidRDefault="009B6165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2-й ребенок. Три знака предупреждающих, в треугольниках, мы соединили их с желтым кругом. И осталось два знака указательных.</w:t>
      </w:r>
    </w:p>
    <w:p w:rsidR="009B6165" w:rsidRDefault="009B6165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Воспитатель. Какие знаки вы соединили с зеленым кругом?</w:t>
      </w:r>
    </w:p>
    <w:p w:rsidR="009B6165" w:rsidRDefault="00F5141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Дети. С этим кругом мы ничего не соединили. Среди наших знаков не предписывающих.</w:t>
      </w:r>
    </w:p>
    <w:p w:rsidR="00F5141C" w:rsidRDefault="00F5141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Воспитатель. Молодцы, ребята, можно немного отдохнуть.</w:t>
      </w:r>
    </w:p>
    <w:p w:rsidR="0085271A" w:rsidRDefault="0085271A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Динамическая пауза. Игра «Красный, желтый, зеленый»</w:t>
      </w:r>
    </w:p>
    <w:p w:rsidR="0085271A" w:rsidRDefault="0085271A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 xml:space="preserve">Описание. Дети встают в круг. Воспитатель – в центре круга. Звучит подвижная музыка. Дети передвигаются по кругу. Воспитатель поднимает карточку-круг красного цвета. Музыка приостанавливается, дети тоже останавливаются. Воспитатель поднимает карточку-круг зеленого цвета. Звучит музыка, дети </w:t>
      </w:r>
      <w:r w:rsidR="00B55DDC">
        <w:rPr>
          <w:rFonts w:ascii="Times New Roman" w:hAnsi="Times New Roman" w:cs="Times New Roman"/>
          <w:sz w:val="28"/>
          <w:szCs w:val="15"/>
        </w:rPr>
        <w:t>передвигаются по кругу. Воспитатель поднимает карточку-круг желтого цвета. Музыка приостанавливается, дети тоже. Игра проводится 2-3 раза.</w:t>
      </w:r>
    </w:p>
    <w:p w:rsidR="00B55DDC" w:rsidRDefault="00B55DD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lastRenderedPageBreak/>
        <w:t xml:space="preserve">Воспитатель. В нашем городе </w:t>
      </w:r>
      <w:proofErr w:type="spellStart"/>
      <w:r>
        <w:rPr>
          <w:rFonts w:ascii="Times New Roman" w:hAnsi="Times New Roman" w:cs="Times New Roman"/>
          <w:sz w:val="28"/>
          <w:szCs w:val="15"/>
        </w:rPr>
        <w:t>Знакограде</w:t>
      </w:r>
      <w:proofErr w:type="spellEnd"/>
      <w:r>
        <w:rPr>
          <w:rFonts w:ascii="Times New Roman" w:hAnsi="Times New Roman" w:cs="Times New Roman"/>
          <w:sz w:val="28"/>
          <w:szCs w:val="15"/>
        </w:rPr>
        <w:t xml:space="preserve"> наведен порядок. Везде чистота, улыбки на лицах людей.</w:t>
      </w:r>
    </w:p>
    <w:p w:rsidR="00B55DDC" w:rsidRDefault="00B55DD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Входят  дети с нагрудными дорожными знаками.</w:t>
      </w:r>
    </w:p>
    <w:p w:rsidR="00B55DDC" w:rsidRDefault="00B55DD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Мы рады, очень рады,</w:t>
      </w:r>
    </w:p>
    <w:p w:rsidR="00B55DDC" w:rsidRDefault="00B55DD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Что вы спасли нас всех.</w:t>
      </w:r>
    </w:p>
    <w:p w:rsidR="00B55DDC" w:rsidRDefault="00B55DD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И в город наш вернули</w:t>
      </w:r>
    </w:p>
    <w:p w:rsidR="00B55DDC" w:rsidRDefault="00B55DD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Веселье и успех.</w:t>
      </w:r>
    </w:p>
    <w:p w:rsidR="00B55DDC" w:rsidRDefault="00B55DD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 xml:space="preserve">Свой город </w:t>
      </w:r>
      <w:proofErr w:type="spellStart"/>
      <w:r>
        <w:rPr>
          <w:rFonts w:ascii="Times New Roman" w:hAnsi="Times New Roman" w:cs="Times New Roman"/>
          <w:sz w:val="28"/>
          <w:szCs w:val="15"/>
        </w:rPr>
        <w:t>Знакоград</w:t>
      </w:r>
      <w:proofErr w:type="spellEnd"/>
    </w:p>
    <w:p w:rsidR="00B55DDC" w:rsidRDefault="00B55DD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Мы будем охранять.</w:t>
      </w:r>
    </w:p>
    <w:p w:rsidR="00B55DDC" w:rsidRDefault="00B55DD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Все правила дорожные</w:t>
      </w:r>
    </w:p>
    <w:p w:rsidR="00B55DDC" w:rsidRDefault="00B55DD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>Мы будем выполнять.</w:t>
      </w:r>
    </w:p>
    <w:p w:rsidR="00B55DDC" w:rsidRDefault="00B55DD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  <w:r>
        <w:rPr>
          <w:rFonts w:ascii="Times New Roman" w:hAnsi="Times New Roman" w:cs="Times New Roman"/>
          <w:sz w:val="28"/>
          <w:szCs w:val="15"/>
        </w:rPr>
        <w:t xml:space="preserve">Под веселую музыку </w:t>
      </w:r>
      <w:proofErr w:type="spellStart"/>
      <w:r>
        <w:rPr>
          <w:rFonts w:ascii="Times New Roman" w:hAnsi="Times New Roman" w:cs="Times New Roman"/>
          <w:sz w:val="28"/>
          <w:szCs w:val="15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15"/>
        </w:rPr>
        <w:t xml:space="preserve"> «Если с другом вышел путь» заканчивается занятие.</w:t>
      </w:r>
    </w:p>
    <w:p w:rsidR="00B55DDC" w:rsidRDefault="00B55DDC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</w:p>
    <w:p w:rsidR="00FA6DD2" w:rsidRPr="00565896" w:rsidRDefault="00FA6DD2" w:rsidP="00E10BB6">
      <w:pPr>
        <w:tabs>
          <w:tab w:val="left" w:pos="8164"/>
        </w:tabs>
        <w:rPr>
          <w:rFonts w:ascii="Times New Roman" w:hAnsi="Times New Roman" w:cs="Times New Roman"/>
          <w:sz w:val="28"/>
          <w:szCs w:val="15"/>
        </w:rPr>
      </w:pPr>
    </w:p>
    <w:sectPr w:rsidR="00FA6DD2" w:rsidRPr="00565896" w:rsidSect="0059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17D1F"/>
    <w:multiLevelType w:val="hybridMultilevel"/>
    <w:tmpl w:val="8806E60E"/>
    <w:lvl w:ilvl="0" w:tplc="646C0ED2">
      <w:start w:val="1"/>
      <w:numFmt w:val="decimal"/>
      <w:lvlText w:val="%1."/>
      <w:lvlJc w:val="left"/>
      <w:pPr>
        <w:ind w:left="644" w:hanging="360"/>
      </w:pPr>
      <w:rPr>
        <w:rFonts w:hint="default"/>
        <w:color w:val="404040" w:themeColor="text1" w:themeTint="B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360D4"/>
    <w:rsid w:val="001F4866"/>
    <w:rsid w:val="00270E89"/>
    <w:rsid w:val="00393C37"/>
    <w:rsid w:val="00411061"/>
    <w:rsid w:val="00470AF0"/>
    <w:rsid w:val="004849DB"/>
    <w:rsid w:val="004B5961"/>
    <w:rsid w:val="00565896"/>
    <w:rsid w:val="00591A52"/>
    <w:rsid w:val="006B4A6A"/>
    <w:rsid w:val="006C1C5F"/>
    <w:rsid w:val="00752A94"/>
    <w:rsid w:val="00786055"/>
    <w:rsid w:val="007F2242"/>
    <w:rsid w:val="0085271A"/>
    <w:rsid w:val="00865970"/>
    <w:rsid w:val="00925E31"/>
    <w:rsid w:val="00983183"/>
    <w:rsid w:val="009B6165"/>
    <w:rsid w:val="00AB6430"/>
    <w:rsid w:val="00B02B3D"/>
    <w:rsid w:val="00B3534C"/>
    <w:rsid w:val="00B55DDC"/>
    <w:rsid w:val="00C10C3F"/>
    <w:rsid w:val="00C70646"/>
    <w:rsid w:val="00E10BB6"/>
    <w:rsid w:val="00E24B02"/>
    <w:rsid w:val="00E67897"/>
    <w:rsid w:val="00EC7F88"/>
    <w:rsid w:val="00F360D4"/>
    <w:rsid w:val="00F5141C"/>
    <w:rsid w:val="00FA6DD2"/>
    <w:rsid w:val="00FB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52"/>
  </w:style>
  <w:style w:type="paragraph" w:styleId="2">
    <w:name w:val="heading 2"/>
    <w:basedOn w:val="a"/>
    <w:link w:val="20"/>
    <w:uiPriority w:val="9"/>
    <w:qFormat/>
    <w:rsid w:val="00E24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24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4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925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5</cp:revision>
  <dcterms:created xsi:type="dcterms:W3CDTF">2014-11-23T14:57:00Z</dcterms:created>
  <dcterms:modified xsi:type="dcterms:W3CDTF">2014-11-24T19:51:00Z</dcterms:modified>
</cp:coreProperties>
</file>