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Финское образование давно и стабильно занимает лучшие позиции во всевозможных рейтингах, перечислять которые не позволяет масштаб статьи. Однако самый главный «приз» образовательной системы страны стоит упомянуть: согласно международным исследованиям, которые раз в 3 года проводит авторитетная организация PISA, финские школьники показали самый высокий в мире уровень знаний. Они также стали самыми читающими детьми планеты, заняли 2-е место по естественным наукам и 5-е – по математике.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Но даже не это так восхищает мировое педагогическое сообщество. Невероятно, что при таких высоких результатах финские школьники проводят наименьшее количество времени за учебой, а финское государство затрачивает на свое качественное и бесплатное образование весьма умеренные средства в сравнении со многими другими странами.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В общем, есть какая-то тайна, разгадать которую пытаются педагоги разных держав. Финны ничего не скрывают и с удовольствием делятся опытом, организуя семинары, как в своей стране, так и по всему миру.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 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</w:rPr>
        <w:t>Среднее общеобразовательное обязательное обучение в Финляндии включает школу двух ступеней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</w:rPr>
        <w:t>– нижняя (alakoulu), с 1-го по 6-й класс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</w:rPr>
        <w:t>– верхняя (yläkoulu), с 7-го по 9-й класс.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 дополнительном 10-м классе учащиеся могут улучшить свои оценки. Затем дети отправляются в профессиональный колледж, либо продолжают учебу в лицее (lukio), 11–12 классы, в нашем, привычном понимании.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Финская школа исповедует постепенную нагрузку, доведенную до максимума только для добровольцев, выбравших «лукио», тех, кто очень хочет и способен учиться.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 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</w:rPr>
        <w:t>7 принципов «средней» ступени финского образования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</w:rPr>
        <w:t> 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  <w:u w:val="single"/>
        </w:rPr>
        <w:t>1. Равенство: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– школ.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Нет ни элитных, ни «слабеньких». В самой крупной школе страны учится 960 учеников. В самой маленькой – 11. Все имеют абсолютно одинаковое оборудование, возможности  и пропорциональное финансирование. Почти все школы – государственные, есть десяток частно-государственных. Разница, кроме того, что родители вносят частичную оплату, в повышенных требованиях к ученикам. Как правило, это – своеобразные «педагогические» лаборатории, следующие выбранной педагогике: Монтессори, Френе, Штайнера, Мортана и Вальдорфская школы. К частным относятся и учреждения с преподаванием на английском, немецком, французском.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Следуя принципу равенства, в Финляндии существует параллельная система образования «от детских садов до университетов» на шведском языке.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Не забыты и интересы саамского народа, на севере страны можно обучаться на родном языке.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До недавнего времени финнам было запрещено выбирать школу, следовало отдавать детей в «ближайшую». Запрет сняли, но большинство родителей так и отдают детей «поближе», ведь все школы одинаково хороши.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всех предметов</w:t>
      </w:r>
      <w:r>
        <w:rPr>
          <w:rFonts w:ascii="Arial" w:hAnsi="Arial" w:cs="Arial"/>
          <w:color w:val="392B16"/>
          <w:sz w:val="20"/>
          <w:szCs w:val="20"/>
        </w:rPr>
        <w:t>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lastRenderedPageBreak/>
        <w:t>Углубленное изучение одних предметов в ущерб другим не приветствуется. Здесь не считается, что математика важнее, к примеру, искусства. Наоборот, единственным исключением для создания классов с одаренными детьми могут быть склонности к рисованию, музыке и спорту.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– родителей.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Кто по профессии (социальному статусу) родители ребенка, учитель узнает в последнюю очередь, в случае необходимости. Вопросы учителей, анкеты, касающиеся места работы родителей, запрещены.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– учеников.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Финны не сортируют учеников на классы, учебные заведения по способностям или карьерным предпочтениям.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Также нет «плохих» и «хороших» учеников. Сравнение учеников друг с другом запрещено.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Дети, как гениальные, так и с большим дефицитом умственных способностей, считаются «особенными» и учатся вместе со всеми. В общем коллективе обучаются и дети на инвалидных креслах.</w:t>
      </w:r>
      <w:r>
        <w:rPr>
          <w:rStyle w:val="apple-converted-space"/>
          <w:rFonts w:ascii="Arial" w:hAnsi="Arial" w:cs="Arial"/>
          <w:b/>
          <w:bCs/>
          <w:i/>
          <w:iCs/>
          <w:color w:val="392B16"/>
          <w:sz w:val="20"/>
          <w:szCs w:val="20"/>
        </w:rPr>
        <w:t> </w:t>
      </w: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При обычной школе может быть создан класс для учащихся с заболеваниями органов зрения или слуха.</w:t>
      </w:r>
      <w:r>
        <w:rPr>
          <w:rStyle w:val="apple-converted-space"/>
          <w:rFonts w:ascii="Arial" w:hAnsi="Arial" w:cs="Arial"/>
          <w:b/>
          <w:bCs/>
          <w:i/>
          <w:iCs/>
          <w:color w:val="392B16"/>
          <w:sz w:val="20"/>
          <w:szCs w:val="20"/>
        </w:rPr>
        <w:t> </w:t>
      </w:r>
      <w:r>
        <w:rPr>
          <w:rFonts w:ascii="Arial" w:hAnsi="Arial" w:cs="Arial"/>
          <w:color w:val="392B16"/>
          <w:sz w:val="20"/>
          <w:szCs w:val="20"/>
        </w:rPr>
        <w:t>Финны стараются максимально интегрировать в общество тех, кому требуется особое отношение. Разница между слабыми и сильными учащимися – самая маленькая в мире.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«Меня возмущала финская система образования, когда в школе училась моя дочь, которую по здешним меркам можно отнести к одаренным. Но когда в школу пошел сын, у которого обилие проблем, мне сразу все очень понравилось», – делилась впечатлениями русская мама.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– учителей.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Нет «любимых» или «ненавистных грымз». Учителя тоже не прикипают душой к «своему классу», не выделяют «любимчиков» и наоборот. Любые отклонения от гармонии ведут к расторжению контракта с таким учителем. Финские учителя должны лишь выполнять свою работу наставника. Все они одинаково важны в трудовом коллективе, и «физики», и «лирики», и учителя труда.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равенство прав взрослого (учителя, родителя) и ребенка</w:t>
      </w:r>
      <w:r>
        <w:rPr>
          <w:rFonts w:ascii="Arial" w:hAnsi="Arial" w:cs="Arial"/>
          <w:color w:val="392B16"/>
          <w:sz w:val="20"/>
          <w:szCs w:val="20"/>
        </w:rPr>
        <w:t>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Финны называют этот принцип – «уважительное отношение к ученику». Детям с первого класса объясняют их права, в том числе, и право «жаловаться» на взрослых социальному работнику. Это стимулирует финских родителей к пониманию, что их ребенок – самостоятельная личность, обижать которую запрещено как словом, так и ремнем. Унижать учеников у педагогов не получается в силу особенностей профессии учителя, принятых в финском трудовом законодательстве. Главная особенность состоит в том, что все учителя заключают контракт только на 1 учебный год, с возможным (или нет) продлением, а также получают высокую зарплату (от 2 500 евро – помощник, до 5 000 – учитель-предметник).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  <w:u w:val="single"/>
        </w:rPr>
        <w:t>2. Бесплатность: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Кроме самого обучения, бесплатны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обеды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экскурсии, музеи и вся внеклассная деятельность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школьное такси (микроавтобус), которое забирает и возвращает ребенка, если ближайшая школа находится дальше двух км.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учебники, все канцелярские принадлежности, калькуляторы, и даже ноутбуки-планшетники.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Любые сборы родительских средств на любые цели запрещены</w:t>
      </w:r>
      <w:r>
        <w:rPr>
          <w:rFonts w:ascii="Arial" w:hAnsi="Arial" w:cs="Arial"/>
          <w:color w:val="392B16"/>
          <w:sz w:val="20"/>
          <w:szCs w:val="20"/>
        </w:rPr>
        <w:t>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  <w:u w:val="single"/>
        </w:rPr>
        <w:t>3.</w:t>
      </w:r>
      <w:r>
        <w:rPr>
          <w:rStyle w:val="apple-converted-space"/>
          <w:rFonts w:ascii="Arial" w:hAnsi="Arial" w:cs="Arial"/>
          <w:b/>
          <w:bCs/>
          <w:color w:val="392B16"/>
          <w:sz w:val="20"/>
          <w:szCs w:val="20"/>
          <w:u w:val="single"/>
        </w:rPr>
        <w:t> </w:t>
      </w:r>
      <w:r>
        <w:rPr>
          <w:rStyle w:val="a4"/>
          <w:rFonts w:ascii="Arial" w:hAnsi="Arial" w:cs="Arial"/>
          <w:color w:val="392B16"/>
          <w:sz w:val="20"/>
          <w:szCs w:val="20"/>
          <w:u w:val="single"/>
        </w:rPr>
        <w:t>Индивидуальность: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lastRenderedPageBreak/>
        <w:t>Для каждого ребенка составляется индивидуальный план обучения и развития. Индивидуализация касается содержания используемых учебников, упражнений, количества классных и домашних заданий и отводимого на них времени, а также преподаваемого материала: кому «корешки» – более подробное изложение, а от кого требуются «вершки» – кратко о главном.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На уроке в одном и том же классе дети выполняют упражнения разного уровня сложности. И оцениваться они будут согласно персональному уровню. Если отлично выполнил «свое» упражнение начальной сложности, получи «отлично». Завтра  дадут уровень выше – не справишься, ничего страшного, снова получишь простое задание.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 финских школах, наряду с обычным обучением, есть две уникальные разновидности образовательного процесса: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Fonts w:ascii="Arial" w:hAnsi="Arial" w:cs="Arial"/>
          <w:i/>
          <w:iCs/>
          <w:color w:val="392B16"/>
          <w:sz w:val="20"/>
          <w:szCs w:val="20"/>
        </w:rPr>
        <w:t>Поддерживающее обучение «слабых» учеников –</w:t>
      </w:r>
      <w:r>
        <w:rPr>
          <w:rStyle w:val="apple-converted-space"/>
          <w:rFonts w:ascii="Arial" w:hAnsi="Arial" w:cs="Arial"/>
          <w:i/>
          <w:iCs/>
          <w:color w:val="392B16"/>
          <w:sz w:val="20"/>
          <w:szCs w:val="20"/>
        </w:rPr>
        <w:t> </w:t>
      </w:r>
      <w:r>
        <w:rPr>
          <w:rFonts w:ascii="Arial" w:hAnsi="Arial" w:cs="Arial"/>
          <w:color w:val="392B16"/>
          <w:sz w:val="20"/>
          <w:szCs w:val="20"/>
        </w:rPr>
        <w:t>то, чем в России занимаются частные репетиторы. В Финляндии репетиторство популярности не имеет, школьные учителя добровольно справляются с дополнительной помощью во время урока или после него.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Fonts w:ascii="Arial" w:hAnsi="Arial" w:cs="Arial"/>
          <w:i/>
          <w:iCs/>
          <w:color w:val="392B16"/>
          <w:sz w:val="20"/>
          <w:szCs w:val="20"/>
        </w:rPr>
        <w:t>Коррекционное обучение –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Fonts w:ascii="Arial" w:hAnsi="Arial" w:cs="Arial"/>
          <w:color w:val="392B16"/>
          <w:sz w:val="20"/>
          <w:szCs w:val="20"/>
        </w:rPr>
        <w:t>связано с устойчивыми общими проблемами в усвоении материала, например, из-за непонимания неродного финского языка, на котором ведется обучение, или в связи со сложностями с запоминанием, с математическими навыками, а также с асоциальным поведением некоторых детей. Коррекционное обучение проводят в малых группах или индивидуально.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br w:type="textWrapping" w:clear="all"/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  <w:u w:val="single"/>
        </w:rPr>
        <w:t>4. Практичность: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Финны говорят: «либо мы готовим к жизни, либо – к экзаменам. Мы выбираем первое». Поэтому экзаменов в финских школах нет. Контрольные и промежуточные тесты – на усмотрение учителя. Существует только один обязательный стандартный тест по окончании средней общеобразовательной школы, причем, учителя не пекутся о его результатах, ни перед кем за него не отчитываются и детей специально не готовят: что есть, то и хорошо.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В школе преподают</w:t>
      </w:r>
      <w:r>
        <w:rPr>
          <w:rStyle w:val="apple-converted-space"/>
          <w:rFonts w:ascii="Arial" w:hAnsi="Arial" w:cs="Arial"/>
          <w:i/>
          <w:iCs/>
          <w:color w:val="392B16"/>
          <w:sz w:val="20"/>
          <w:szCs w:val="20"/>
        </w:rPr>
        <w:t> </w:t>
      </w:r>
      <w:r>
        <w:rPr>
          <w:rFonts w:ascii="Arial" w:hAnsi="Arial" w:cs="Arial"/>
          <w:color w:val="392B16"/>
          <w:sz w:val="20"/>
          <w:szCs w:val="20"/>
        </w:rPr>
        <w:t>только то, что может понадобиться в жизни. Логарифмы или устройство доменной печи не пригодятся, их и не изучают. Зато здешние детишки с детства знают, что такое портфолио, контракт, банковская карта. Умеют высчитать процент налога на полученное наследство или заработанный в будущем доход, создать сайт-визитку в Интернете, просчитать цену товара после нескольких скидок, или изобразить «розу ветров» на данной местности.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  <w:u w:val="single"/>
        </w:rPr>
        <w:t>5. Доверие: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Во-первых, к школьным работникам и учителям</w:t>
      </w:r>
      <w:r>
        <w:rPr>
          <w:rFonts w:ascii="Arial" w:hAnsi="Arial" w:cs="Arial"/>
          <w:color w:val="392B16"/>
          <w:sz w:val="20"/>
          <w:szCs w:val="20"/>
        </w:rPr>
        <w:t>: нет проверок, РОНО, методистов, обучающих как обучать и проч.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Fonts w:ascii="Arial" w:hAnsi="Arial" w:cs="Arial"/>
          <w:i/>
          <w:iCs/>
          <w:color w:val="392B16"/>
          <w:sz w:val="20"/>
          <w:szCs w:val="20"/>
        </w:rPr>
        <w:t>Программа образования в стране – единая, но представляет собой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Fonts w:ascii="Arial" w:hAnsi="Arial" w:cs="Arial"/>
          <w:color w:val="392B16"/>
          <w:sz w:val="20"/>
          <w:szCs w:val="20"/>
        </w:rPr>
        <w:t>только общие рекомендации, и</w:t>
      </w:r>
      <w:r>
        <w:rPr>
          <w:rStyle w:val="apple-converted-space"/>
          <w:rFonts w:ascii="Arial" w:hAnsi="Arial" w:cs="Arial"/>
          <w:color w:val="392B16"/>
          <w:sz w:val="20"/>
          <w:szCs w:val="20"/>
        </w:rPr>
        <w:t> </w:t>
      </w:r>
      <w:r>
        <w:rPr>
          <w:rFonts w:ascii="Arial" w:hAnsi="Arial" w:cs="Arial"/>
          <w:i/>
          <w:iCs/>
          <w:color w:val="392B16"/>
          <w:sz w:val="20"/>
          <w:szCs w:val="20"/>
        </w:rPr>
        <w:t>каждый педагог использует тот метод обучения, который считает подходящим.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Во-вторых, доверие к детям:</w:t>
      </w:r>
      <w:r>
        <w:rPr>
          <w:rStyle w:val="apple-converted-space"/>
          <w:rFonts w:ascii="Arial" w:hAnsi="Arial" w:cs="Arial"/>
          <w:i/>
          <w:iCs/>
          <w:color w:val="392B16"/>
          <w:sz w:val="20"/>
          <w:szCs w:val="20"/>
        </w:rPr>
        <w:t> </w:t>
      </w:r>
      <w:r>
        <w:rPr>
          <w:rFonts w:ascii="Arial" w:hAnsi="Arial" w:cs="Arial"/>
          <w:color w:val="392B16"/>
          <w:sz w:val="20"/>
          <w:szCs w:val="20"/>
        </w:rPr>
        <w:t>на уроках можно заниматься чем-то своим. Например, если на уроке литературы включен учебный фильм, но ученику не интересно, он может читать книгу. Считается, что ученик сам выбирает, что для него полезнее.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С этим принципом тесно связаны два других: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  <w:u w:val="single"/>
        </w:rPr>
        <w:t>6. Добровольность: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Учится тот, кто хочет учиться. Педагоги постараются привлечь внимание ученика, но если у него начисто отсутствует интерес или способности к учебе, ребенка сориентируют на практически полезную в будущем, «несложную» профессию и не будут бомбить «двойками». Не всем строить самолеты, кто-то должен хорошо водить автобусы.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lastRenderedPageBreak/>
        <w:t>В этом финны тоже видят задачу средней школы – выявить, стоит ли данному подростку продолжать обучение в лицее, или достаточно минимального уровня знаний, кому полезнее пойти в профессиональное училище. Надо отметить, что и тот и другой путь в стране одинаково ценится.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Выявлением склонностей каждого ребенка к определенному виду деятельности путем тестов и бесед занят штатный школьный специалист – «учитель будущего».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 общем, процесс обучения в финской школе мягкий, деликатный, но это не значит, что можно «забить» на школу. Контроль школьного режима обязателен. Все пропущенные уроки будут «отсижены» в прямом смысле. Например, для ученика 6-го класса учитель может найти «окошко» в расписании и посадить его на урок во 2-м классе: сиди, скучай и думай о жизни. Будешь мешать младшим – час не засчитают. Не выполняешь заданное учителем, не работаешь на уроке – никто не будет вызывать родителей, грозить, оскорблять, обращаясь к умственной неполноценности или лени. Если родители так же не озабочены учебой своего ребенка, он спокойно не перейдет в следующий класс.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Оставаться на второй год в Финляндии не позорно, особенно после 9-го класса. К взрослой жизни нужно готовиться серьезно, поэтому в финских школах есть дополнительный (необязательный) 10-й класс.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  <w:u w:val="single"/>
        </w:rPr>
        <w:t>7. Самостоятельность: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Финны полагают, что школа должна научить ребенка главному – самостоятельной будущей успешной жизни.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Поэтому здесь учат размышлять и самим получать знания. Новых тем учитель не рассказывает – все есть в книгах. Важны не заученные формулы, а умение пользоваться справочником, текстом, Интернетом, калькулятором – привлекать нужные ресурсы к решению текущих проблем.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Также школьные педагоги не вмешиваются в конфликты учащихся, предоставляя им возможность подготовиться к жизненным ситуациям всесторонне, и развить умение постоять за себя.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 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Школа, школа, ты мне снишься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 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Учебный процесс в «одинаковых» финских школах, тем не менее, организован очень по-разному.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92B16"/>
          <w:sz w:val="20"/>
          <w:szCs w:val="20"/>
        </w:rPr>
        <w:t> 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  <w:u w:val="single"/>
        </w:rPr>
        <w:t>1. Когда и сколько учимся?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Учебный год в Финляндии начинается в августе, с 8 по 16, единого дня не существует. А заканчивается в конце мая. В осеннем полугодии имеется 3–4 дня осенних каникул и 2 недели рождественских. Весеннее полугодие включает по неделе февральских – «лыжных» каникул (финские семьи, как привило, отправляются вместе кататься на лыжах) и пасхальных.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Обучение – пятидневка, только в дневную смену. Пятница – «короткий день».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  <w:u w:val="single"/>
        </w:rPr>
        <w:t>2. Чему учимся?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1–2 кл.: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изучаются родной (финский) язык и чтение, математика, природоведение, религия (согласно вероисповеданию) или «Жизнепонимание» для тех, кого религия не волнует; музыка, ИЗО, труд и физкультура. На одном уроке может изучаться сразу несколько дисциплин.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3–6 кл.: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lastRenderedPageBreak/>
        <w:t>начинается изучение английского языка. В 4-м классе – еще один иностранный язык на выбор: французский, шведский, немецкий или русский. Вводятся дополнительные дисциплины – предметы по выбору, в каждой школе они свои: скорость печатания на клавиатуре, компьютерная грамотность, умение работать с деревом, хоровое пение. Почти во всех школах – игра на музыкальных инструментах, за 9 лет обучения дети попробуют все, от дудочки до контрабаса.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 5-м классе добавляется биология, география, физика, химия, история. С 1-го по 6-й класс обучение ведет один учитель почти по всем предметам. Урок физкультуры – это любая спортивная игра 1–3 раза в неделю, в зависимости от школы. После урока обязателен душ. Литература, в привычном для нас понимании, не изучается, это скорее, чтение. Учителя-предметники появляются только в 7-м классе.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7–9 кл.: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финский язык и литература (чтение, культура края), шведский, английский, математика, биология, география, физика, химия, основы здоровья, религия (жизнепонимание), музыка, ИЗО, физкультура, предметы по выбору и труд, который не разделяется отдельно «для мальчиков» и «для девочек». Все вместе учатся варить супы и вырезать лобзиком. В 9-м классе – 2 недели знакомства с «трудовой жизнью». Ребята находят себе любое «рабочее место» и с великим удовольствием отправляются «на работу».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  <w:u w:val="single"/>
        </w:rPr>
        <w:t>3. Кому нужны оценки?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 стране принята 10-балльная система, но до 7-го класса применяется словесная оценка: посредственно, удовлетворительно, хорошо, отлично. С 1-го по 3-й класс отметки в любых вариантах отсутствуют.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Все школы подключены к государственной электронной системе «Wilma», что-то вроде электронного школьного дневника, к которому родители получают личный код доступа. Педагоги выставляют оценки, записывают пропуски, информируют о жизни ребенка в школе; психолог, социальный работник, «учитель будущего», фельдшер тоже оставляют там нужную родителям информацию.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Оценки в финской школе не имеют зловещей окраски и требуются только для самого ученика, применяются для мотивации ребенка в достижении поставленной цели и самопроверки, чтобы мог улучшить знания, если пожелает. Они никак не отражаются на репутации учителя, школы и районные показатели не портят.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 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</w:rPr>
        <w:t>Мелочи школьной жизни: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территория школ не огорожена, охрана при входе отсутствует. Большинство школ имеет систему автоматического замка на входной двери, попасть в здание можно только согласно расписанию.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дети не обязательно сидят за партами-столами, могут и на полу (ковре) разместиться. В некоторых школах классы оборудованы диванчиками, креслами. Помещения младшей школы устланы коврами и ковриками.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форма отсутствует, так же как и какие-то требования по поводу одежды, можно прийти хоть в пижаме. Сменная обувь требуется, но большинство детей младшего и среднего звена предпочитают бегать в носках.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в теплую погоду уроки часто проводятся на свежем воздухе у школы, прямо на травке, или на специально оборудованных в виде амфитеатра лавочках. Во время перемен учеников младшей школы обязательно выводят на улицу, пусть даже на 10 минут.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домашнее задание задают редко. Дети должны отдыхать. И родители не должны заниматься с детьми уроками, педагоги рекомендуют вместо этого семейный поход в музей, лес или бассейн.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lastRenderedPageBreak/>
        <w:t>– обучение «у доски» не применяется, детей не вызывают пересказывать материал. Учитель коротко задает общий тон уроку, затем ходит между учениками, помогая им и контролируя выполняемые задания. Этим же занимается и помощник учителя (есть такая должность в финской школе).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– в тетрадях можно писать карандашом и стирать сколько угодно. Мало того, и учитель может проверить задание карандашом!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 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Style w:val="a4"/>
          <w:rFonts w:ascii="Arial" w:hAnsi="Arial" w:cs="Arial"/>
          <w:color w:val="392B16"/>
          <w:sz w:val="20"/>
          <w:szCs w:val="20"/>
        </w:rPr>
        <w:t>Первый раз в первый финский класс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Одна моя знакомая, недавно переехавшая в Финляндию, в прошлом году повела ребенка в 1-й класс. Она волновалась и готовилась к событию, как и положено, согласно русским традициям. Позже эмоционально делилась необычным опытом: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«Сбор возле школы в 9 утра, 14 августа. Первый шок. Впечатление, что дети «как спали, так и пришли». Мой сын в пиджачке с галстуком и букетом выглядел как приглашенный артист. Цветов кроме нас никто не дарил, бантов, шаров, песен и прочих атрибутов праздника не было. Директор школы вышла к школьникам 1–4 классов (старшие – в другом здании), сказала пару приветственных слов и поименно указала ученикам, кому в какой класс. Все. Здравствуй, наше самое первое сентября!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Все иностранцы определены в один класс: шведы, арабы, индус, англичанка, по паре детишек из Эстонии, Украины, России. Финская учительница и 3 переводчика. Некоторые дети посещают 1-й класс второй год, поэтому они тоже «на подхвате»,  в помощь.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Второй шок, уже с положительной стороны: от родителей никакой подготовки к школе не требуется. Буквально все, «от ранцев до сланцев» (портфель, наполненный «канцелярией», шлепки для бассейна, даже полотенце) ребенку выдали в школе. От родителей вообще ничего не требуется: «все хорошо, ваш ребенок замечательный», говорят всем. Единственное, о чем заботятся – достаточно ли времени проводят вместе ребенок и родители.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color w:val="392B16"/>
          <w:sz w:val="20"/>
          <w:szCs w:val="20"/>
        </w:rPr>
        <w:t>Третий, запомнившийся момент – столовая. На сайте школы меню на месяц, ребенок сам накладывает себе, что хочет из предложенного, на его школьной странице в Интернете есть «корзина». Меню учитывает любые предпочтения ребенка, любую диету, если таковая имеется, нужно только сообщить, также есть вегетарианская кухня. В столовой дети, как и в классе, сидят каждый за своим столом».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Вот так выглядит финское среднее образование в очень кратком изложении. Может быть, кому-то оно покажется неправильным. Финны не претендуют на идеал и не успокаиваются на достигнутом, даже в самом хорошем можно найти минусы. Они постоянно исследуют, насколько их школьная система соответствует происходящим изменениям в обществе. Например, в данный момент готовятся реформы, предполагающие разделить математику на алгебру и геометрию, и увеличить часы преподавания по ним, а также выделить литературу и общественную науку как отдельные предметы.</w:t>
      </w:r>
    </w:p>
    <w:p w:rsidR="002F62F6" w:rsidRDefault="002F62F6" w:rsidP="002F62F6">
      <w:pPr>
        <w:pStyle w:val="a3"/>
        <w:shd w:val="clear" w:color="auto" w:fill="FFFFFF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Однако самое главное финская школа определенно делает. Их дети не вскрикивают по ночам от нервного перенапряжения, не мечтают поскорее вырасти, не испытывают ненависти к школе, не терзают себя и всю семью, готовясь к очередным экзаменам. Спокойные, рассудительные и счастливые, они читают книжки, легко смотрят фильмы без перевода на финский язык, играют в компьютерные игры, гоняют на роликах, великах, байках, сочиняют музыку, театральные пьесы, поют. Они радуются жизни. И между всем этим успевают еще и учиться.</w:t>
      </w:r>
    </w:p>
    <w:p w:rsidR="002F62F6" w:rsidRDefault="002F62F6" w:rsidP="002F62F6">
      <w:pPr>
        <w:pStyle w:val="a3"/>
        <w:shd w:val="clear" w:color="auto" w:fill="FFFFFF"/>
        <w:jc w:val="right"/>
        <w:rPr>
          <w:rFonts w:ascii="Arial" w:hAnsi="Arial" w:cs="Arial"/>
          <w:color w:val="392B16"/>
          <w:sz w:val="20"/>
          <w:szCs w:val="20"/>
        </w:rPr>
      </w:pPr>
      <w:r>
        <w:rPr>
          <w:rFonts w:ascii="Arial" w:hAnsi="Arial" w:cs="Arial"/>
          <w:i/>
          <w:iCs/>
          <w:color w:val="392B16"/>
          <w:sz w:val="20"/>
          <w:szCs w:val="20"/>
        </w:rPr>
        <w:t>Наталья Киреева, Хельсинки</w:t>
      </w:r>
    </w:p>
    <w:p w:rsidR="008B7AA0" w:rsidRDefault="008B7AA0"/>
    <w:sectPr w:rsidR="008B7AA0" w:rsidSect="002F62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A0" w:rsidRDefault="008B7AA0" w:rsidP="002F62F6">
      <w:pPr>
        <w:spacing w:after="0" w:line="240" w:lineRule="auto"/>
      </w:pPr>
      <w:r>
        <w:separator/>
      </w:r>
    </w:p>
  </w:endnote>
  <w:endnote w:type="continuationSeparator" w:id="1">
    <w:p w:rsidR="008B7AA0" w:rsidRDefault="008B7AA0" w:rsidP="002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A0" w:rsidRDefault="008B7AA0" w:rsidP="002F62F6">
      <w:pPr>
        <w:spacing w:after="0" w:line="240" w:lineRule="auto"/>
      </w:pPr>
      <w:r>
        <w:separator/>
      </w:r>
    </w:p>
  </w:footnote>
  <w:footnote w:type="continuationSeparator" w:id="1">
    <w:p w:rsidR="008B7AA0" w:rsidRDefault="008B7AA0" w:rsidP="002F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2F6"/>
    <w:rsid w:val="002F62F6"/>
    <w:rsid w:val="008B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62F6"/>
    <w:rPr>
      <w:b/>
      <w:bCs/>
    </w:rPr>
  </w:style>
  <w:style w:type="character" w:customStyle="1" w:styleId="apple-converted-space">
    <w:name w:val="apple-converted-space"/>
    <w:basedOn w:val="a0"/>
    <w:rsid w:val="002F62F6"/>
  </w:style>
  <w:style w:type="paragraph" w:styleId="a5">
    <w:name w:val="header"/>
    <w:basedOn w:val="a"/>
    <w:link w:val="a6"/>
    <w:uiPriority w:val="99"/>
    <w:semiHidden/>
    <w:unhideWhenUsed/>
    <w:rsid w:val="002F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2F6"/>
  </w:style>
  <w:style w:type="paragraph" w:styleId="a7">
    <w:name w:val="footer"/>
    <w:basedOn w:val="a"/>
    <w:link w:val="a8"/>
    <w:uiPriority w:val="99"/>
    <w:semiHidden/>
    <w:unhideWhenUsed/>
    <w:rsid w:val="002F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2680</Words>
  <Characters>15279</Characters>
  <Application>Microsoft Office Word</Application>
  <DocSecurity>0</DocSecurity>
  <Lines>127</Lines>
  <Paragraphs>35</Paragraphs>
  <ScaleCrop>false</ScaleCrop>
  <Company>Microsoft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2015-04-09T16:46:00Z</dcterms:created>
  <dcterms:modified xsi:type="dcterms:W3CDTF">2015-04-09T16:48:00Z</dcterms:modified>
</cp:coreProperties>
</file>