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0" w:rsidRPr="00D92275" w:rsidRDefault="00C04BDF" w:rsidP="00D92275">
      <w:pPr>
        <w:ind w:firstLine="708"/>
        <w:jc w:val="center"/>
        <w:rPr>
          <w:b/>
        </w:rPr>
      </w:pPr>
      <w:r w:rsidRPr="00D92275">
        <w:rPr>
          <w:b/>
        </w:rPr>
        <w:t xml:space="preserve">Тема: </w:t>
      </w:r>
      <w:r w:rsidR="00913100" w:rsidRPr="00D92275">
        <w:rPr>
          <w:b/>
        </w:rPr>
        <w:t>«Планета в пластиковой упаковке»</w:t>
      </w:r>
      <w:r w:rsidR="00916E47" w:rsidRPr="00D92275">
        <w:rPr>
          <w:b/>
        </w:rPr>
        <w:t>.</w:t>
      </w:r>
    </w:p>
    <w:p w:rsidR="00C04BDF" w:rsidRPr="00D92275" w:rsidRDefault="00C04BDF" w:rsidP="00D92275">
      <w:pPr>
        <w:ind w:left="708"/>
        <w:jc w:val="right"/>
      </w:pPr>
      <w:r w:rsidRPr="00D92275">
        <w:t>Учитель географии Панфилова Т.И (высшая категория),</w:t>
      </w:r>
    </w:p>
    <w:p w:rsidR="00C04BDF" w:rsidRPr="00D92275" w:rsidRDefault="00916E47" w:rsidP="00D92275">
      <w:pPr>
        <w:ind w:left="2124"/>
        <w:jc w:val="right"/>
      </w:pPr>
      <w:r w:rsidRPr="00D92275">
        <w:t>Учитель  биологии  (первая категория) Тришкина  О.В.</w:t>
      </w:r>
    </w:p>
    <w:p w:rsidR="00916E47" w:rsidRPr="00D92275" w:rsidRDefault="00916E47" w:rsidP="00D92275">
      <w:pPr>
        <w:ind w:left="2124"/>
        <w:jc w:val="right"/>
      </w:pPr>
      <w:r w:rsidRPr="00D92275">
        <w:t>Учитель химии  (первая категория)  Залётова О.М.</w:t>
      </w:r>
    </w:p>
    <w:p w:rsidR="00C04BDF" w:rsidRPr="00D92275" w:rsidRDefault="00916E47" w:rsidP="00D92275">
      <w:pPr>
        <w:ind w:left="2124"/>
        <w:jc w:val="right"/>
      </w:pPr>
      <w:r w:rsidRPr="00D92275">
        <w:t>Ученики: Солянова Ксения – 10 класс</w:t>
      </w:r>
    </w:p>
    <w:p w:rsidR="00916E47" w:rsidRPr="00D92275" w:rsidRDefault="00916E47" w:rsidP="00D92275">
      <w:pPr>
        <w:ind w:left="2124"/>
        <w:jc w:val="right"/>
      </w:pPr>
      <w:r w:rsidRPr="00D92275">
        <w:t>Ерохин Владислав  - 10 класс</w:t>
      </w:r>
    </w:p>
    <w:p w:rsidR="00217460" w:rsidRPr="00D92275" w:rsidRDefault="00217460" w:rsidP="00D92275">
      <w:pPr>
        <w:ind w:left="2124"/>
        <w:jc w:val="right"/>
      </w:pPr>
      <w:r w:rsidRPr="00D92275">
        <w:t>Казакова Мария – 10 класс</w:t>
      </w:r>
    </w:p>
    <w:p w:rsidR="00217460" w:rsidRPr="00D92275" w:rsidRDefault="00217460" w:rsidP="00D92275">
      <w:pPr>
        <w:ind w:left="2124"/>
        <w:jc w:val="right"/>
      </w:pPr>
      <w:proofErr w:type="spellStart"/>
      <w:r w:rsidRPr="00D92275">
        <w:t>Тенчурина</w:t>
      </w:r>
      <w:proofErr w:type="spellEnd"/>
      <w:r w:rsidRPr="00D92275">
        <w:t xml:space="preserve"> Виктория – 10 класс</w:t>
      </w:r>
    </w:p>
    <w:p w:rsidR="00916E47" w:rsidRPr="00D92275" w:rsidRDefault="00217460" w:rsidP="00D92275">
      <w:pPr>
        <w:ind w:left="2124"/>
        <w:jc w:val="right"/>
      </w:pPr>
      <w:r w:rsidRPr="00D92275">
        <w:t>Рыбальский Кирилл – 10 класс</w:t>
      </w:r>
    </w:p>
    <w:p w:rsidR="00C04BDF" w:rsidRPr="00D92275" w:rsidRDefault="00C04BDF" w:rsidP="00D92275">
      <w:pPr>
        <w:ind w:left="2124" w:firstLine="708"/>
        <w:jc w:val="center"/>
      </w:pPr>
    </w:p>
    <w:p w:rsidR="00C04BDF" w:rsidRPr="00D92275" w:rsidRDefault="00C04BDF" w:rsidP="00D92275">
      <w:pPr>
        <w:ind w:left="3600"/>
        <w:jc w:val="both"/>
      </w:pPr>
      <w:r w:rsidRPr="00D92275">
        <w:t xml:space="preserve">Федеральное Казенное Общеобразовательное учреждение средняя общеобразовательная школа имени А.Н.Радищева </w:t>
      </w:r>
      <w:proofErr w:type="gramStart"/>
      <w:r w:rsidRPr="00D92275">
        <w:t>г</w:t>
      </w:r>
      <w:proofErr w:type="gramEnd"/>
      <w:r w:rsidRPr="00D92275">
        <w:t>. Кузнецк -12</w:t>
      </w:r>
    </w:p>
    <w:p w:rsidR="00C04BDF" w:rsidRPr="00D92275" w:rsidRDefault="00C04BDF" w:rsidP="00D92275">
      <w:pPr>
        <w:ind w:left="3600" w:firstLine="708"/>
        <w:jc w:val="both"/>
      </w:pPr>
      <w:r w:rsidRPr="00D92275">
        <w:rPr>
          <w:lang w:val="de-DE"/>
        </w:rPr>
        <w:t>e</w:t>
      </w:r>
      <w:r w:rsidRPr="00D92275">
        <w:t>-</w:t>
      </w:r>
      <w:proofErr w:type="spellStart"/>
      <w:r w:rsidRPr="00D92275">
        <w:rPr>
          <w:lang w:val="de-DE"/>
        </w:rPr>
        <w:t>mail</w:t>
      </w:r>
      <w:proofErr w:type="spellEnd"/>
      <w:r w:rsidRPr="00D92275">
        <w:t>:</w:t>
      </w:r>
      <w:r w:rsidRPr="00D92275">
        <w:tab/>
      </w:r>
      <w:hyperlink r:id="rId5" w:history="1">
        <w:r w:rsidRPr="00D92275">
          <w:rPr>
            <w:rStyle w:val="a3"/>
            <w:lang w:val="de-DE"/>
          </w:rPr>
          <w:t>rad</w:t>
        </w:r>
        <w:r w:rsidRPr="00D92275">
          <w:rPr>
            <w:rStyle w:val="a3"/>
          </w:rPr>
          <w:t>012@</w:t>
        </w:r>
        <w:proofErr w:type="spellStart"/>
        <w:r w:rsidRPr="00D92275">
          <w:rPr>
            <w:rStyle w:val="a3"/>
            <w:lang w:val="de-DE"/>
          </w:rPr>
          <w:t>yandex</w:t>
        </w:r>
        <w:proofErr w:type="spellEnd"/>
        <w:r w:rsidRPr="00D92275">
          <w:rPr>
            <w:rStyle w:val="a3"/>
          </w:rPr>
          <w:t>.</w:t>
        </w:r>
        <w:proofErr w:type="spellStart"/>
        <w:r w:rsidRPr="00D92275">
          <w:rPr>
            <w:rStyle w:val="a3"/>
            <w:lang w:val="de-DE"/>
          </w:rPr>
          <w:t>ru</w:t>
        </w:r>
        <w:proofErr w:type="spellEnd"/>
      </w:hyperlink>
    </w:p>
    <w:p w:rsidR="00C04BDF" w:rsidRPr="00D92275" w:rsidRDefault="001D5DDC" w:rsidP="00D92275">
      <w:pPr>
        <w:ind w:left="4956" w:firstLine="708"/>
        <w:jc w:val="both"/>
      </w:pPr>
      <w:hyperlink r:id="rId6" w:history="1">
        <w:r w:rsidR="00C04BDF" w:rsidRPr="00D92275">
          <w:rPr>
            <w:rStyle w:val="a3"/>
            <w:lang w:val="en-US"/>
          </w:rPr>
          <w:t>school</w:t>
        </w:r>
        <w:r w:rsidR="00C04BDF" w:rsidRPr="00D92275">
          <w:rPr>
            <w:rStyle w:val="a3"/>
          </w:rPr>
          <w:t>-</w:t>
        </w:r>
        <w:r w:rsidR="00C04BDF" w:rsidRPr="00D92275">
          <w:rPr>
            <w:rStyle w:val="a3"/>
            <w:lang w:val="en-US"/>
          </w:rPr>
          <w:t>rad</w:t>
        </w:r>
        <w:r w:rsidR="00C04BDF" w:rsidRPr="00D92275">
          <w:rPr>
            <w:rStyle w:val="a3"/>
          </w:rPr>
          <w:t>@</w:t>
        </w:r>
        <w:r w:rsidR="00C04BDF" w:rsidRPr="00D92275">
          <w:rPr>
            <w:rStyle w:val="a3"/>
            <w:lang w:val="en-US"/>
          </w:rPr>
          <w:t>rambler</w:t>
        </w:r>
        <w:r w:rsidR="00C04BDF" w:rsidRPr="00D92275">
          <w:rPr>
            <w:rStyle w:val="a3"/>
          </w:rPr>
          <w:t>.</w:t>
        </w:r>
        <w:r w:rsidR="00C04BDF" w:rsidRPr="00D92275">
          <w:rPr>
            <w:rStyle w:val="a3"/>
            <w:lang w:val="en-US"/>
          </w:rPr>
          <w:t>ru</w:t>
        </w:r>
      </w:hyperlink>
    </w:p>
    <w:p w:rsidR="00217460" w:rsidRPr="00D92275" w:rsidRDefault="00217460" w:rsidP="00D92275"/>
    <w:p w:rsidR="00217460" w:rsidRPr="00D92275" w:rsidRDefault="00217460" w:rsidP="00D92275">
      <w:pPr>
        <w:ind w:firstLine="708"/>
        <w:jc w:val="right"/>
      </w:pPr>
      <w:r w:rsidRPr="00D92275">
        <w:t xml:space="preserve">«Плоха та птица, </w:t>
      </w:r>
    </w:p>
    <w:p w:rsidR="00217460" w:rsidRPr="00D92275" w:rsidRDefault="00217460" w:rsidP="00D92275">
      <w:pPr>
        <w:ind w:firstLine="708"/>
        <w:jc w:val="right"/>
      </w:pPr>
      <w:proofErr w:type="gramStart"/>
      <w:r w:rsidRPr="00D92275">
        <w:t>которая</w:t>
      </w:r>
      <w:proofErr w:type="gramEnd"/>
      <w:r w:rsidRPr="00D92275">
        <w:t xml:space="preserve"> загрязняет свое гнездо»</w:t>
      </w:r>
    </w:p>
    <w:p w:rsidR="00217460" w:rsidRPr="00D92275" w:rsidRDefault="00217460" w:rsidP="00D92275">
      <w:pPr>
        <w:ind w:firstLine="708"/>
        <w:jc w:val="right"/>
      </w:pPr>
      <w:r w:rsidRPr="00D92275">
        <w:t>(народная пословица).</w:t>
      </w:r>
    </w:p>
    <w:p w:rsidR="00217460" w:rsidRPr="00D92275" w:rsidRDefault="00217460" w:rsidP="00D92275">
      <w:pPr>
        <w:ind w:firstLine="708"/>
        <w:jc w:val="right"/>
      </w:pPr>
      <w:bookmarkStart w:id="0" w:name="_GoBack"/>
      <w:bookmarkEnd w:id="0"/>
    </w:p>
    <w:p w:rsidR="00217460" w:rsidRPr="00D92275" w:rsidRDefault="00217460" w:rsidP="00D92275">
      <w:pPr>
        <w:ind w:firstLine="708"/>
        <w:jc w:val="both"/>
      </w:pPr>
      <w:r w:rsidRPr="00D92275">
        <w:t>Все человечество и каждый из нас уподобились этой птице?</w:t>
      </w:r>
    </w:p>
    <w:p w:rsidR="00217460" w:rsidRPr="00D92275" w:rsidRDefault="00217460" w:rsidP="00D92275">
      <w:pPr>
        <w:ind w:firstLine="708"/>
        <w:jc w:val="both"/>
      </w:pPr>
      <w:r w:rsidRPr="00D92275">
        <w:t>В сентябре этого учебного года мы традиционно вышли на экскурсию в природу с целью исследования воды, воздуха и почвы. Каждый раз мы видим серьезное антропогенное воздействие - большие кучи мусора, основу которого составляет пластиковая упаковка. И мы задумались над тем, не окажется ли наша планета полностью упакованной в пластик. Так ли необходима нам такая упаковка, почему её так много скапливается в окружающей среде, есть ли возможность переработки её в настоящее время?</w:t>
      </w:r>
    </w:p>
    <w:p w:rsidR="00217460" w:rsidRPr="00D92275" w:rsidRDefault="00217460" w:rsidP="00D92275">
      <w:pPr>
        <w:ind w:firstLine="708"/>
        <w:jc w:val="both"/>
      </w:pPr>
      <w:r w:rsidRPr="00D92275">
        <w:t>Для человека, как и любого вида,  природа – среда жизни и источник существования. В настоящее время экологические проблемы – весьма острый вопрос. Особенно страдает человек от загрязнений отходами производства.</w:t>
      </w:r>
    </w:p>
    <w:p w:rsidR="00217460" w:rsidRPr="00D92275" w:rsidRDefault="00217460" w:rsidP="00D92275">
      <w:pPr>
        <w:jc w:val="both"/>
      </w:pPr>
      <w:r w:rsidRPr="00D92275">
        <w:t>На эти вопросы мы  и попытались ответить в ходе нашей работы.</w:t>
      </w:r>
    </w:p>
    <w:p w:rsidR="00217460" w:rsidRPr="00D92275" w:rsidRDefault="00217460" w:rsidP="00D92275">
      <w:pPr>
        <w:ind w:firstLine="708"/>
        <w:jc w:val="both"/>
      </w:pPr>
      <w:r w:rsidRPr="00D92275">
        <w:t xml:space="preserve">Одним из основных источников загрязнения является продукция химической промышленности, которая выступает «локомотивом» научно-технического прогресса. Уникальность данной отрасли заключается в том, что с её помощью люди могут создавать такие материалы, которых нет в природе. Ассортимент продукции химической промышленности это пластмассы, синтетические смолы, синтетический каучук и полимеры и т д. </w:t>
      </w:r>
    </w:p>
    <w:p w:rsidR="00217460" w:rsidRPr="00D92275" w:rsidRDefault="00217460" w:rsidP="00D92275">
      <w:pPr>
        <w:ind w:firstLine="708"/>
        <w:jc w:val="both"/>
      </w:pPr>
      <w:r w:rsidRPr="00D92275">
        <w:t>Наше исследование началось с интегрированного урока географии, химии и биологии  на котором произошло знакомство с производством пластика. Затем ученики, используя Интернет</w:t>
      </w:r>
      <w:r w:rsidR="00D75E45" w:rsidRPr="00D92275">
        <w:t>-</w:t>
      </w:r>
      <w:r w:rsidRPr="00D92275">
        <w:t>ресурсы, познакомились с производством пластиковой упаковки (пластиковых бутылок). Дети очень подробно изучили производство  полиэтилентерефталата и изделий из него. Сравнивали различные виды тары (пластиковой и стеклянной), выяв</w:t>
      </w:r>
      <w:r w:rsidR="00D75E45" w:rsidRPr="00D92275">
        <w:t>или преимущества и недостатки.</w:t>
      </w:r>
      <w:r w:rsidRPr="00D92275">
        <w:t xml:space="preserve"> На первый взгляд, пластиковая тара</w:t>
      </w:r>
      <w:r w:rsidR="00D75E45" w:rsidRPr="00D92275">
        <w:t xml:space="preserve"> отличный упаковочный материал.</w:t>
      </w:r>
      <w:r w:rsidRPr="00D92275">
        <w:t xml:space="preserve"> Но количество пластиковой упаковки с каждым годом увеличивается не только в производстве, но и в отходах.  В природу выбрасывается пластиковых изделий в качестве отходов,  в количестве 260 млн.т</w:t>
      </w:r>
      <w:r w:rsidR="00D75E45" w:rsidRPr="00D92275">
        <w:t>.</w:t>
      </w:r>
      <w:r w:rsidRPr="00D92275">
        <w:t xml:space="preserve"> в год. Пластиковые отходы  в качестве бытового мусора сильно загрязняют поверхность всей земли, реками и ручьями они выносятся в Мировой океан, образуя плавучие гигантские острова. Которые наносят значительный ущерб экосистемы Земли. Мы доказали, что химическая промышленность это не только авангардная отрасль производства, но и экологическое бедствие. </w:t>
      </w:r>
    </w:p>
    <w:p w:rsidR="00217460" w:rsidRPr="00D92275" w:rsidRDefault="00217460" w:rsidP="00D92275">
      <w:pPr>
        <w:ind w:firstLine="708"/>
        <w:jc w:val="both"/>
      </w:pPr>
      <w:r w:rsidRPr="00D92275">
        <w:t xml:space="preserve">На основе проведенного интегрированного урока возникла идея,  более  подробно изучить влияние пластиковых отходов на экологию Земли и представить материал в виде проекта. Были созданы рабочие группы, участники которой </w:t>
      </w:r>
      <w:r w:rsidR="00D75E45" w:rsidRPr="00D92275">
        <w:t>показали</w:t>
      </w:r>
      <w:r w:rsidRPr="00D92275">
        <w:t xml:space="preserve"> результаты исследований в виде отчетов–презентаций.</w:t>
      </w:r>
    </w:p>
    <w:p w:rsidR="00217460" w:rsidRPr="00D92275" w:rsidRDefault="00217460" w:rsidP="00D92275">
      <w:pPr>
        <w:ind w:firstLine="708"/>
        <w:jc w:val="both"/>
      </w:pPr>
      <w:r w:rsidRPr="00D92275">
        <w:t xml:space="preserve">Первая группа провела  рейд по окрестностям  нашего города. Ребята фотографировали места отдыха горожан. Среди обнаруженного мусора наибольшую часть составляли пластиковые </w:t>
      </w:r>
      <w:r w:rsidRPr="00D92275">
        <w:lastRenderedPageBreak/>
        <w:t>бутылки. Затем они провели социальный опрос работников ЖКХ и жителей города. Отчет был представлен в форме видеорепортажа.</w:t>
      </w:r>
    </w:p>
    <w:p w:rsidR="00217460" w:rsidRPr="00D92275" w:rsidRDefault="00217460" w:rsidP="00D92275">
      <w:pPr>
        <w:ind w:firstLine="708"/>
        <w:jc w:val="both"/>
      </w:pPr>
      <w:r w:rsidRPr="00D92275">
        <w:t>Вторая группа исследовала влияние пластиковых отходов на окружающую среду. Ребята представили материал о загрязнении  суши и Мирового океана. Они показали,  какую угрозу несут живым организмам пластиковые отходы (бутылки, пробки, одноразовые шприцы, пакеты и т д), которые являются причиной гибели  морских и наземных животных. Знакомясь с материалом, они обнаружили, что природа сама активизировала эволюционные механизмы и начала «создавать» бактерии, которые «поедают» пластик.</w:t>
      </w:r>
    </w:p>
    <w:p w:rsidR="00217460" w:rsidRPr="00D92275" w:rsidRDefault="00217460" w:rsidP="00D92275">
      <w:pPr>
        <w:jc w:val="both"/>
      </w:pPr>
      <w:r w:rsidRPr="00D92275">
        <w:tab/>
        <w:t xml:space="preserve">Другая группа учащихся изучила возможность утилизации пластиковых отходов. Они познакомились с заводом по переработке пластиковых бутылок ООО «Ресурс», который находится на территории Пензенской области в поселке Чаадаевка, на предприятии которого перерабатывается 100 тонн бутылок в месяц.  Это прекрасное сырье для производства тротуарной плитки, упаковочной ленты, мётел и  фурнитуры к кухонным гарнитурам. </w:t>
      </w:r>
    </w:p>
    <w:p w:rsidR="00217460" w:rsidRPr="00D92275" w:rsidRDefault="00217460" w:rsidP="00D92275">
      <w:pPr>
        <w:jc w:val="both"/>
      </w:pPr>
      <w:r w:rsidRPr="00D92275">
        <w:tab/>
        <w:t>Отчет об исследованиях учащиеся по заданной теме представили в виде отчета,  видеоматериала  и презентаций на научно практической конференции учащихся  своей школы.</w:t>
      </w:r>
    </w:p>
    <w:p w:rsidR="00217460" w:rsidRPr="00D92275" w:rsidRDefault="00217460" w:rsidP="00D92275">
      <w:pPr>
        <w:ind w:firstLine="360"/>
        <w:jc w:val="both"/>
      </w:pPr>
      <w:r w:rsidRPr="00D92275">
        <w:t>Мы хотим предложить людям жить более рационально:</w:t>
      </w:r>
    </w:p>
    <w:p w:rsidR="00217460" w:rsidRPr="00D92275" w:rsidRDefault="00217460" w:rsidP="00D92275">
      <w:pPr>
        <w:numPr>
          <w:ilvl w:val="0"/>
          <w:numId w:val="1"/>
        </w:numPr>
        <w:jc w:val="both"/>
      </w:pPr>
      <w:r w:rsidRPr="00D92275">
        <w:t xml:space="preserve">использовать только экологически чистый вид упаковочного материала; </w:t>
      </w:r>
    </w:p>
    <w:p w:rsidR="00217460" w:rsidRPr="00D92275" w:rsidRDefault="00217460" w:rsidP="00D92275">
      <w:pPr>
        <w:numPr>
          <w:ilvl w:val="0"/>
          <w:numId w:val="1"/>
        </w:numPr>
        <w:jc w:val="both"/>
      </w:pPr>
      <w:r w:rsidRPr="00D92275">
        <w:t>чистые и безотходные производства;</w:t>
      </w:r>
    </w:p>
    <w:p w:rsidR="00217460" w:rsidRPr="00D92275" w:rsidRDefault="00217460" w:rsidP="00D92275">
      <w:pPr>
        <w:ind w:firstLine="360"/>
        <w:jc w:val="both"/>
      </w:pPr>
      <w:r w:rsidRPr="00D92275">
        <w:t>Неблагоприятные для человечества изменения природной среды можно ликвидировать, используя современные достижения.</w:t>
      </w:r>
    </w:p>
    <w:p w:rsidR="00217460" w:rsidRPr="00D92275" w:rsidRDefault="00217460" w:rsidP="00D92275">
      <w:pPr>
        <w:ind w:firstLine="360"/>
        <w:jc w:val="both"/>
      </w:pPr>
      <w:r w:rsidRPr="00D92275">
        <w:t xml:space="preserve">Если каждый из нас начнет заботиться о природе хотя бы на бытовом уровне, то мы сможем уменьшить негативное влияние  на планету. </w:t>
      </w:r>
    </w:p>
    <w:p w:rsidR="00217460" w:rsidRPr="00D92275" w:rsidRDefault="00217460" w:rsidP="00D92275">
      <w:pPr>
        <w:jc w:val="both"/>
      </w:pPr>
    </w:p>
    <w:p w:rsidR="00913100" w:rsidRPr="00D92275" w:rsidRDefault="00C04BDF" w:rsidP="00D92275">
      <w:pPr>
        <w:ind w:firstLine="708"/>
        <w:jc w:val="both"/>
      </w:pPr>
      <w:r w:rsidRPr="00D92275">
        <w:t>Мы, ученики</w:t>
      </w:r>
      <w:r w:rsidR="00913100" w:rsidRPr="00D92275">
        <w:t xml:space="preserve">, новое поколение, хотим знать, что ждет нас в будущем. </w:t>
      </w:r>
    </w:p>
    <w:p w:rsidR="00913100" w:rsidRPr="00D92275" w:rsidRDefault="00913100" w:rsidP="00D92275">
      <w:pPr>
        <w:jc w:val="both"/>
      </w:pPr>
      <w:r w:rsidRPr="00D92275">
        <w:t>Мы хотим предложить людям жить более рационально:</w:t>
      </w:r>
    </w:p>
    <w:p w:rsidR="00913100" w:rsidRPr="00D92275" w:rsidRDefault="00913100" w:rsidP="00D92275">
      <w:pPr>
        <w:numPr>
          <w:ilvl w:val="0"/>
          <w:numId w:val="1"/>
        </w:numPr>
        <w:jc w:val="both"/>
      </w:pPr>
      <w:r w:rsidRPr="00D92275">
        <w:t>использовать только</w:t>
      </w:r>
      <w:r w:rsidR="009432AB" w:rsidRPr="00D92275">
        <w:t xml:space="preserve"> экологически чистый вид упаковочного материала</w:t>
      </w:r>
      <w:r w:rsidRPr="00D92275">
        <w:t xml:space="preserve">; </w:t>
      </w:r>
    </w:p>
    <w:p w:rsidR="00913100" w:rsidRPr="00D92275" w:rsidRDefault="009432AB" w:rsidP="00D92275">
      <w:pPr>
        <w:numPr>
          <w:ilvl w:val="0"/>
          <w:numId w:val="1"/>
        </w:numPr>
        <w:jc w:val="both"/>
      </w:pPr>
      <w:r w:rsidRPr="00D92275">
        <w:t>чистые и безотходные производства;</w:t>
      </w:r>
    </w:p>
    <w:p w:rsidR="00913100" w:rsidRPr="00D92275" w:rsidRDefault="00913100" w:rsidP="00D92275">
      <w:pPr>
        <w:jc w:val="both"/>
      </w:pPr>
    </w:p>
    <w:p w:rsidR="00913100" w:rsidRPr="00D92275" w:rsidRDefault="00913100" w:rsidP="00D92275">
      <w:pPr>
        <w:ind w:firstLine="360"/>
        <w:jc w:val="both"/>
      </w:pPr>
      <w:r w:rsidRPr="00D92275">
        <w:t>Неблагоприятные для человечества изменения природной среды можно ликвидировать, используя современные достижения.</w:t>
      </w:r>
    </w:p>
    <w:p w:rsidR="00913100" w:rsidRPr="00D92275" w:rsidRDefault="00913100" w:rsidP="00D92275">
      <w:pPr>
        <w:ind w:firstLine="360"/>
        <w:jc w:val="both"/>
      </w:pPr>
      <w:r w:rsidRPr="00D92275">
        <w:t>Если каждый из нас начнет заботиться о природе хотя бы на бытовом уровне, то мы сможем умень</w:t>
      </w:r>
      <w:r w:rsidR="009432AB" w:rsidRPr="00D92275">
        <w:t>шить негативное влияние  на планету</w:t>
      </w:r>
      <w:r w:rsidRPr="00D92275">
        <w:t xml:space="preserve">. </w:t>
      </w:r>
    </w:p>
    <w:p w:rsidR="001E7A87" w:rsidRPr="00D92275" w:rsidRDefault="001E7A87" w:rsidP="00D92275">
      <w:pPr>
        <w:jc w:val="both"/>
      </w:pPr>
    </w:p>
    <w:sectPr w:rsidR="001E7A87" w:rsidRPr="00D92275" w:rsidSect="00D922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9BE"/>
    <w:multiLevelType w:val="hybridMultilevel"/>
    <w:tmpl w:val="2E76C0E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36C5E"/>
    <w:multiLevelType w:val="hybridMultilevel"/>
    <w:tmpl w:val="DC0431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176ED"/>
    <w:multiLevelType w:val="hybridMultilevel"/>
    <w:tmpl w:val="C5B8B366"/>
    <w:lvl w:ilvl="0" w:tplc="041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46B19"/>
    <w:multiLevelType w:val="hybridMultilevel"/>
    <w:tmpl w:val="C9F41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E17F1"/>
    <w:multiLevelType w:val="hybridMultilevel"/>
    <w:tmpl w:val="A91C4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100"/>
    <w:rsid w:val="001D5DDC"/>
    <w:rsid w:val="001E7A87"/>
    <w:rsid w:val="00217460"/>
    <w:rsid w:val="00906671"/>
    <w:rsid w:val="00913100"/>
    <w:rsid w:val="00916E47"/>
    <w:rsid w:val="009432AB"/>
    <w:rsid w:val="00C04BDF"/>
    <w:rsid w:val="00D75E45"/>
    <w:rsid w:val="00D92275"/>
    <w:rsid w:val="00E21721"/>
    <w:rsid w:val="00F2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F6"/>
    <w:rPr>
      <w:b/>
      <w:bCs/>
      <w:sz w:val="24"/>
      <w:szCs w:val="24"/>
      <w:lang w:eastAsia="ru-RU"/>
    </w:rPr>
  </w:style>
  <w:style w:type="character" w:styleId="a3">
    <w:name w:val="Hyperlink"/>
    <w:basedOn w:val="a0"/>
    <w:rsid w:val="00913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F6"/>
    <w:rPr>
      <w:b/>
      <w:bCs/>
      <w:sz w:val="24"/>
      <w:szCs w:val="24"/>
      <w:lang w:eastAsia="ru-RU"/>
    </w:rPr>
  </w:style>
  <w:style w:type="character" w:styleId="a3">
    <w:name w:val="Hyperlink"/>
    <w:basedOn w:val="a0"/>
    <w:rsid w:val="00913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rad@rambler.ru" TargetMode="External"/><Relationship Id="rId5" Type="http://schemas.openxmlformats.org/officeDocument/2006/relationships/hyperlink" Target="mailto:rad01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school-rad</cp:lastModifiedBy>
  <cp:revision>11</cp:revision>
  <dcterms:created xsi:type="dcterms:W3CDTF">2014-12-30T07:44:00Z</dcterms:created>
  <dcterms:modified xsi:type="dcterms:W3CDTF">2015-04-07T09:07:00Z</dcterms:modified>
</cp:coreProperties>
</file>