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44" w:rsidRPr="00AA2D79" w:rsidRDefault="00AA2D79" w:rsidP="00090AE2">
      <w:pPr>
        <w:ind w:left="-57"/>
        <w:jc w:val="both"/>
        <w:rPr>
          <w:sz w:val="28"/>
          <w:szCs w:val="32"/>
        </w:rPr>
      </w:pPr>
      <w:r w:rsidRPr="00AA2D79">
        <w:rPr>
          <w:sz w:val="28"/>
          <w:szCs w:val="32"/>
        </w:rPr>
        <w:t>Урок: математика</w:t>
      </w:r>
    </w:p>
    <w:p w:rsidR="00AA2D79" w:rsidRPr="00AA2D79" w:rsidRDefault="00AA2D79" w:rsidP="00090AE2">
      <w:pPr>
        <w:ind w:left="-57"/>
        <w:jc w:val="both"/>
        <w:rPr>
          <w:sz w:val="28"/>
          <w:szCs w:val="32"/>
        </w:rPr>
      </w:pPr>
      <w:r w:rsidRPr="00AA2D79">
        <w:rPr>
          <w:sz w:val="28"/>
          <w:szCs w:val="32"/>
        </w:rPr>
        <w:t>Класс: 2-в</w:t>
      </w:r>
    </w:p>
    <w:p w:rsidR="00EF4A44" w:rsidRPr="00AA2D79" w:rsidRDefault="00EF4A44" w:rsidP="00AA2D79">
      <w:pPr>
        <w:pStyle w:val="a7"/>
        <w:rPr>
          <w:b/>
          <w:sz w:val="28"/>
          <w:szCs w:val="32"/>
        </w:rPr>
      </w:pPr>
      <w:r w:rsidRPr="00AA2D79">
        <w:rPr>
          <w:b/>
          <w:sz w:val="28"/>
          <w:szCs w:val="32"/>
        </w:rPr>
        <w:t>Тема: «Делимое и делитель»</w:t>
      </w:r>
    </w:p>
    <w:p w:rsidR="008753D5" w:rsidRPr="00AA2D79" w:rsidRDefault="008753D5" w:rsidP="008753D5">
      <w:pPr>
        <w:pStyle w:val="a7"/>
        <w:rPr>
          <w:b/>
          <w:sz w:val="28"/>
          <w:szCs w:val="32"/>
        </w:rPr>
      </w:pPr>
      <w:r w:rsidRPr="00AA2D79">
        <w:rPr>
          <w:b/>
          <w:sz w:val="28"/>
          <w:szCs w:val="32"/>
        </w:rPr>
        <w:t>Цель:</w:t>
      </w:r>
    </w:p>
    <w:p w:rsidR="008753D5" w:rsidRPr="00AA2D79" w:rsidRDefault="008753D5" w:rsidP="008753D5">
      <w:pPr>
        <w:pStyle w:val="a7"/>
        <w:rPr>
          <w:sz w:val="28"/>
          <w:szCs w:val="32"/>
        </w:rPr>
      </w:pPr>
      <w:r w:rsidRPr="00AA2D79">
        <w:rPr>
          <w:sz w:val="28"/>
          <w:szCs w:val="32"/>
        </w:rPr>
        <w:t>--- дать  представление о названии компонентов при делении</w:t>
      </w:r>
    </w:p>
    <w:p w:rsidR="00EF4A44" w:rsidRPr="00AA2D79" w:rsidRDefault="00EF4A44" w:rsidP="00090AE2">
      <w:pPr>
        <w:pStyle w:val="a7"/>
        <w:jc w:val="both"/>
        <w:rPr>
          <w:b/>
          <w:sz w:val="28"/>
          <w:szCs w:val="32"/>
        </w:rPr>
      </w:pPr>
      <w:r w:rsidRPr="00AA2D79">
        <w:rPr>
          <w:b/>
          <w:sz w:val="28"/>
          <w:szCs w:val="32"/>
        </w:rPr>
        <w:t>Задачи:</w:t>
      </w:r>
    </w:p>
    <w:p w:rsidR="001544F8" w:rsidRPr="00AA2D79" w:rsidRDefault="00EF4A44" w:rsidP="00090AE2">
      <w:pPr>
        <w:pStyle w:val="a7"/>
        <w:jc w:val="both"/>
        <w:rPr>
          <w:b/>
          <w:sz w:val="28"/>
          <w:szCs w:val="32"/>
        </w:rPr>
      </w:pPr>
      <w:r w:rsidRPr="00AA2D79">
        <w:rPr>
          <w:b/>
          <w:sz w:val="28"/>
          <w:szCs w:val="32"/>
        </w:rPr>
        <w:t xml:space="preserve">образовательные </w:t>
      </w:r>
      <w:r w:rsidR="001544F8" w:rsidRPr="00AA2D79">
        <w:rPr>
          <w:b/>
          <w:sz w:val="28"/>
          <w:szCs w:val="32"/>
        </w:rPr>
        <w:t xml:space="preserve">             </w:t>
      </w:r>
    </w:p>
    <w:p w:rsidR="00EF4A44" w:rsidRPr="00AA2D79" w:rsidRDefault="00BB1CA6" w:rsidP="00090AE2">
      <w:pPr>
        <w:pStyle w:val="a7"/>
        <w:jc w:val="both"/>
        <w:rPr>
          <w:sz w:val="28"/>
          <w:szCs w:val="32"/>
        </w:rPr>
      </w:pPr>
      <w:r w:rsidRPr="00AA2D79">
        <w:rPr>
          <w:sz w:val="28"/>
          <w:szCs w:val="32"/>
        </w:rPr>
        <w:t>--- ввести понятие «делимое» и «частное»;</w:t>
      </w:r>
    </w:p>
    <w:p w:rsidR="00BB1CA6" w:rsidRPr="00AA2D79" w:rsidRDefault="00BB1CA6" w:rsidP="00090AE2">
      <w:pPr>
        <w:pStyle w:val="a7"/>
        <w:jc w:val="both"/>
        <w:rPr>
          <w:sz w:val="28"/>
          <w:szCs w:val="32"/>
        </w:rPr>
      </w:pPr>
      <w:r w:rsidRPr="00AA2D79">
        <w:rPr>
          <w:sz w:val="28"/>
          <w:szCs w:val="32"/>
        </w:rPr>
        <w:t>--- учить выполнять деление чисел;</w:t>
      </w:r>
    </w:p>
    <w:p w:rsidR="00BB1CA6" w:rsidRPr="00AA2D79" w:rsidRDefault="00BB1CA6" w:rsidP="00090AE2">
      <w:pPr>
        <w:pStyle w:val="a7"/>
        <w:jc w:val="both"/>
        <w:rPr>
          <w:sz w:val="28"/>
          <w:szCs w:val="32"/>
        </w:rPr>
      </w:pPr>
      <w:r w:rsidRPr="00AA2D79">
        <w:rPr>
          <w:sz w:val="28"/>
          <w:szCs w:val="32"/>
        </w:rPr>
        <w:t>--- закреплять умение по рисунку составлять частные;</w:t>
      </w:r>
    </w:p>
    <w:p w:rsidR="00BB1CA6" w:rsidRPr="00AA2D79" w:rsidRDefault="00BB1CA6" w:rsidP="00090AE2">
      <w:pPr>
        <w:pStyle w:val="a7"/>
        <w:jc w:val="both"/>
        <w:rPr>
          <w:b/>
          <w:sz w:val="28"/>
          <w:szCs w:val="32"/>
        </w:rPr>
      </w:pPr>
      <w:r w:rsidRPr="00AA2D79">
        <w:rPr>
          <w:b/>
          <w:sz w:val="28"/>
          <w:szCs w:val="32"/>
        </w:rPr>
        <w:t>воспитательные</w:t>
      </w:r>
    </w:p>
    <w:p w:rsidR="00BB1CA6" w:rsidRPr="00AA2D79" w:rsidRDefault="00BB1CA6" w:rsidP="00090AE2">
      <w:pPr>
        <w:pStyle w:val="a7"/>
        <w:jc w:val="both"/>
        <w:rPr>
          <w:sz w:val="28"/>
          <w:szCs w:val="32"/>
        </w:rPr>
      </w:pPr>
      <w:r w:rsidRPr="00AA2D79">
        <w:rPr>
          <w:sz w:val="28"/>
          <w:szCs w:val="32"/>
        </w:rPr>
        <w:t>---</w:t>
      </w:r>
      <w:r w:rsidR="0027265F" w:rsidRPr="00AA2D79">
        <w:rPr>
          <w:sz w:val="28"/>
          <w:szCs w:val="32"/>
        </w:rPr>
        <w:t xml:space="preserve">способствовать воспитанию </w:t>
      </w:r>
      <w:r w:rsidRPr="00AA2D79">
        <w:rPr>
          <w:sz w:val="28"/>
          <w:szCs w:val="32"/>
        </w:rPr>
        <w:t xml:space="preserve"> интерес</w:t>
      </w:r>
      <w:r w:rsidR="0027265F" w:rsidRPr="00AA2D79">
        <w:rPr>
          <w:sz w:val="28"/>
          <w:szCs w:val="32"/>
        </w:rPr>
        <w:t>а к предмету, чувства</w:t>
      </w:r>
      <w:r w:rsidRPr="00AA2D79">
        <w:rPr>
          <w:sz w:val="28"/>
          <w:szCs w:val="32"/>
        </w:rPr>
        <w:t xml:space="preserve"> взаимовыручки;</w:t>
      </w:r>
    </w:p>
    <w:p w:rsidR="00BB1CA6" w:rsidRPr="00AA2D79" w:rsidRDefault="00BB1CA6" w:rsidP="00090AE2">
      <w:pPr>
        <w:pStyle w:val="a7"/>
        <w:jc w:val="both"/>
        <w:rPr>
          <w:b/>
          <w:sz w:val="28"/>
          <w:szCs w:val="32"/>
        </w:rPr>
      </w:pPr>
      <w:r w:rsidRPr="00AA2D79">
        <w:rPr>
          <w:b/>
          <w:sz w:val="28"/>
          <w:szCs w:val="32"/>
        </w:rPr>
        <w:t xml:space="preserve">развивающие                         </w:t>
      </w:r>
    </w:p>
    <w:p w:rsidR="00BB1CA6" w:rsidRPr="00AA2D79" w:rsidRDefault="00BB1CA6" w:rsidP="00090AE2">
      <w:pPr>
        <w:pStyle w:val="a7"/>
        <w:jc w:val="both"/>
        <w:rPr>
          <w:sz w:val="28"/>
          <w:szCs w:val="32"/>
        </w:rPr>
      </w:pPr>
      <w:r w:rsidRPr="00AA2D79">
        <w:rPr>
          <w:sz w:val="28"/>
          <w:szCs w:val="32"/>
        </w:rPr>
        <w:t>---</w:t>
      </w:r>
      <w:r w:rsidR="0027265F" w:rsidRPr="00AA2D79">
        <w:rPr>
          <w:sz w:val="28"/>
          <w:szCs w:val="32"/>
        </w:rPr>
        <w:t>способствовать развитию  умения</w:t>
      </w:r>
      <w:r w:rsidRPr="00AA2D79">
        <w:rPr>
          <w:sz w:val="28"/>
          <w:szCs w:val="32"/>
        </w:rPr>
        <w:t xml:space="preserve"> анализировать;</w:t>
      </w:r>
    </w:p>
    <w:p w:rsidR="00BB1CA6" w:rsidRPr="00AA2D79" w:rsidRDefault="00AA4DDB" w:rsidP="00090AE2">
      <w:pPr>
        <w:pStyle w:val="a7"/>
        <w:jc w:val="both"/>
        <w:rPr>
          <w:sz w:val="28"/>
          <w:szCs w:val="32"/>
        </w:rPr>
      </w:pPr>
      <w:r w:rsidRPr="00AA2D79">
        <w:rPr>
          <w:sz w:val="28"/>
          <w:szCs w:val="32"/>
        </w:rPr>
        <w:t>---</w:t>
      </w:r>
      <w:r w:rsidR="0027265F" w:rsidRPr="00AA2D79">
        <w:rPr>
          <w:sz w:val="28"/>
          <w:szCs w:val="32"/>
        </w:rPr>
        <w:t xml:space="preserve">способствовать </w:t>
      </w:r>
      <w:r w:rsidRPr="00AA2D79">
        <w:rPr>
          <w:sz w:val="28"/>
          <w:szCs w:val="32"/>
        </w:rPr>
        <w:t>р</w:t>
      </w:r>
      <w:r w:rsidR="0027265F" w:rsidRPr="00AA2D79">
        <w:rPr>
          <w:sz w:val="28"/>
          <w:szCs w:val="32"/>
        </w:rPr>
        <w:t>азвитию вычислительных навыков, логического мышления, внимания, памяти</w:t>
      </w:r>
      <w:r w:rsidR="00BB1CA6" w:rsidRPr="00AA2D79">
        <w:rPr>
          <w:sz w:val="28"/>
          <w:szCs w:val="32"/>
        </w:rPr>
        <w:t>.</w:t>
      </w:r>
    </w:p>
    <w:p w:rsidR="00AA2D79" w:rsidRPr="00AA2D79" w:rsidRDefault="00AA2D79" w:rsidP="00090AE2">
      <w:pPr>
        <w:pStyle w:val="a7"/>
        <w:jc w:val="both"/>
        <w:rPr>
          <w:sz w:val="28"/>
          <w:szCs w:val="32"/>
        </w:rPr>
      </w:pPr>
      <w:r w:rsidRPr="00424A3B">
        <w:rPr>
          <w:b/>
          <w:sz w:val="28"/>
          <w:szCs w:val="32"/>
        </w:rPr>
        <w:t>Оборудование</w:t>
      </w:r>
      <w:r w:rsidRPr="00AA2D79">
        <w:rPr>
          <w:sz w:val="28"/>
          <w:szCs w:val="32"/>
        </w:rPr>
        <w:t>: учебник «Мате</w:t>
      </w:r>
      <w:r w:rsidR="00424A3B">
        <w:rPr>
          <w:sz w:val="28"/>
          <w:szCs w:val="32"/>
        </w:rPr>
        <w:t>матика» 2часть</w:t>
      </w:r>
      <w:proofErr w:type="gramStart"/>
      <w:r w:rsidR="00424A3B">
        <w:rPr>
          <w:sz w:val="28"/>
          <w:szCs w:val="32"/>
        </w:rPr>
        <w:t>,к</w:t>
      </w:r>
      <w:proofErr w:type="gramEnd"/>
      <w:r w:rsidR="00424A3B">
        <w:rPr>
          <w:sz w:val="28"/>
          <w:szCs w:val="32"/>
        </w:rPr>
        <w:t>онверт с памятк</w:t>
      </w:r>
      <w:r w:rsidRPr="00AA2D79">
        <w:rPr>
          <w:sz w:val="28"/>
          <w:szCs w:val="32"/>
        </w:rPr>
        <w:t>ами, карточки для индивидуальной работы, презентация к уроку.</w:t>
      </w:r>
    </w:p>
    <w:p w:rsidR="00AA2D79" w:rsidRPr="00AA2D79" w:rsidRDefault="00AA2D79" w:rsidP="00090AE2">
      <w:pPr>
        <w:pStyle w:val="a7"/>
        <w:jc w:val="both"/>
        <w:rPr>
          <w:sz w:val="28"/>
          <w:szCs w:val="32"/>
        </w:rPr>
      </w:pPr>
    </w:p>
    <w:p w:rsidR="00AA2D79" w:rsidRPr="00AA2D79" w:rsidRDefault="00AA2D79" w:rsidP="00090AE2">
      <w:pPr>
        <w:pStyle w:val="a7"/>
        <w:jc w:val="both"/>
        <w:rPr>
          <w:sz w:val="28"/>
          <w:szCs w:val="32"/>
        </w:rPr>
      </w:pPr>
    </w:p>
    <w:tbl>
      <w:tblPr>
        <w:tblStyle w:val="a8"/>
        <w:tblW w:w="10491" w:type="dxa"/>
        <w:tblInd w:w="-318" w:type="dxa"/>
        <w:tblLayout w:type="fixed"/>
        <w:tblLook w:val="04A0"/>
      </w:tblPr>
      <w:tblGrid>
        <w:gridCol w:w="1844"/>
        <w:gridCol w:w="5103"/>
        <w:gridCol w:w="1843"/>
        <w:gridCol w:w="1701"/>
      </w:tblGrid>
      <w:tr w:rsidR="00AA2D79" w:rsidRPr="00AA2D79" w:rsidTr="00C844E3">
        <w:tc>
          <w:tcPr>
            <w:tcW w:w="1844" w:type="dxa"/>
          </w:tcPr>
          <w:p w:rsidR="00AA2D79" w:rsidRPr="00AA2D79" w:rsidRDefault="00AA2D79" w:rsidP="00090AE2">
            <w:pPr>
              <w:pStyle w:val="a7"/>
              <w:jc w:val="both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Этапы урока</w:t>
            </w:r>
          </w:p>
        </w:tc>
        <w:tc>
          <w:tcPr>
            <w:tcW w:w="5103" w:type="dxa"/>
          </w:tcPr>
          <w:p w:rsidR="00AA2D79" w:rsidRPr="00AA2D79" w:rsidRDefault="00AA2D79" w:rsidP="00090AE2">
            <w:pPr>
              <w:pStyle w:val="a7"/>
              <w:jc w:val="both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Содержание </w:t>
            </w:r>
          </w:p>
        </w:tc>
        <w:tc>
          <w:tcPr>
            <w:tcW w:w="1843" w:type="dxa"/>
          </w:tcPr>
          <w:p w:rsidR="00AA2D79" w:rsidRPr="00AA2D79" w:rsidRDefault="00AA2D79" w:rsidP="00090AE2">
            <w:pPr>
              <w:pStyle w:val="a7"/>
              <w:jc w:val="both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Задачи</w:t>
            </w:r>
          </w:p>
        </w:tc>
        <w:tc>
          <w:tcPr>
            <w:tcW w:w="1701" w:type="dxa"/>
          </w:tcPr>
          <w:p w:rsidR="00AA2D79" w:rsidRPr="00AA2D79" w:rsidRDefault="00AA2D79" w:rsidP="00090AE2">
            <w:pPr>
              <w:pStyle w:val="a7"/>
              <w:jc w:val="both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Методические приемы</w:t>
            </w:r>
          </w:p>
        </w:tc>
      </w:tr>
      <w:tr w:rsidR="00AA2D79" w:rsidRPr="00AA2D79" w:rsidTr="00C844E3">
        <w:tc>
          <w:tcPr>
            <w:tcW w:w="1844" w:type="dxa"/>
          </w:tcPr>
          <w:p w:rsidR="00AA2D79" w:rsidRPr="00AA2D79" w:rsidRDefault="00AA2D79" w:rsidP="00FA7CB8">
            <w:pPr>
              <w:pStyle w:val="a7"/>
              <w:rPr>
                <w:b/>
                <w:i/>
                <w:sz w:val="28"/>
                <w:szCs w:val="32"/>
              </w:rPr>
            </w:pPr>
            <w:r w:rsidRPr="00AA2D79">
              <w:rPr>
                <w:b/>
                <w:i/>
                <w:sz w:val="28"/>
                <w:szCs w:val="32"/>
              </w:rPr>
              <w:t xml:space="preserve">1. Организационный  момент. </w:t>
            </w:r>
          </w:p>
          <w:p w:rsidR="00AA2D79" w:rsidRPr="00AA2D79" w:rsidRDefault="00AA2D79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AA2D79" w:rsidRPr="00AA2D79" w:rsidRDefault="00AA2D79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--  Я рада  вас видеть на уроке математике. Давайте улыбнемся друг другу. Настроение хорошее, можно начинать. Откройте тетради. </w:t>
            </w:r>
            <w:r w:rsidRPr="00AA2D79">
              <w:rPr>
                <w:b/>
                <w:sz w:val="28"/>
                <w:szCs w:val="32"/>
              </w:rPr>
              <w:t>Минутка чистописания.</w:t>
            </w:r>
          </w:p>
          <w:p w:rsidR="00AA2D79" w:rsidRPr="00AA2D79" w:rsidRDefault="00AA2D79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1 строка – каждое  число увеличить на 1.</w:t>
            </w:r>
          </w:p>
          <w:p w:rsidR="00AA2D79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строка –</w:t>
            </w:r>
            <w:r w:rsidR="00AA2D79" w:rsidRPr="00AA2D79">
              <w:rPr>
                <w:sz w:val="28"/>
                <w:szCs w:val="32"/>
              </w:rPr>
              <w:t xml:space="preserve"> каждое число уменьшить на 1.</w:t>
            </w:r>
          </w:p>
          <w:p w:rsidR="00AA2D79" w:rsidRPr="00AA2D79" w:rsidRDefault="00AA2D79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Ниже запишите   </w:t>
            </w:r>
            <w:r w:rsidRPr="00AA2D79">
              <w:rPr>
                <w:b/>
                <w:sz w:val="28"/>
                <w:szCs w:val="32"/>
              </w:rPr>
              <w:t>«13 апреля. Классная работа</w:t>
            </w:r>
            <w:proofErr w:type="gramStart"/>
            <w:r w:rsidRPr="00AA2D79">
              <w:rPr>
                <w:b/>
                <w:sz w:val="28"/>
                <w:szCs w:val="32"/>
              </w:rPr>
              <w:t>.»</w:t>
            </w:r>
            <w:proofErr w:type="gramEnd"/>
          </w:p>
        </w:tc>
        <w:tc>
          <w:tcPr>
            <w:tcW w:w="1843" w:type="dxa"/>
          </w:tcPr>
          <w:p w:rsidR="00FA7CB8" w:rsidRPr="00FA7CB8" w:rsidRDefault="00FA7CB8" w:rsidP="00FA7CB8">
            <w:pPr>
              <w:pStyle w:val="a7"/>
              <w:rPr>
                <w:sz w:val="28"/>
                <w:szCs w:val="32"/>
              </w:rPr>
            </w:pPr>
            <w:r w:rsidRPr="00FA7CB8">
              <w:rPr>
                <w:sz w:val="28"/>
                <w:szCs w:val="32"/>
              </w:rPr>
              <w:t xml:space="preserve">Формирование положительной мотивации учащихся на предстоящую деятельность. </w:t>
            </w:r>
          </w:p>
          <w:p w:rsidR="00AA2D79" w:rsidRPr="00AA2D79" w:rsidRDefault="00AA2D79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FA7CB8" w:rsidRPr="00FA7CB8" w:rsidRDefault="00FA7CB8" w:rsidP="00FA7CB8">
            <w:pPr>
              <w:pStyle w:val="a7"/>
              <w:rPr>
                <w:sz w:val="28"/>
                <w:szCs w:val="32"/>
              </w:rPr>
            </w:pPr>
            <w:r w:rsidRPr="00FA7CB8">
              <w:rPr>
                <w:sz w:val="28"/>
                <w:szCs w:val="32"/>
              </w:rPr>
              <w:t>Психологический мониторинг</w:t>
            </w:r>
          </w:p>
          <w:p w:rsidR="00AA2D79" w:rsidRPr="00AA2D79" w:rsidRDefault="00AA2D79" w:rsidP="00FA7CB8">
            <w:pPr>
              <w:pStyle w:val="a7"/>
              <w:rPr>
                <w:sz w:val="28"/>
                <w:szCs w:val="32"/>
              </w:rPr>
            </w:pPr>
          </w:p>
        </w:tc>
      </w:tr>
      <w:tr w:rsidR="00C844E3" w:rsidRPr="00AA2D79" w:rsidTr="00C844E3">
        <w:tc>
          <w:tcPr>
            <w:tcW w:w="1844" w:type="dxa"/>
          </w:tcPr>
          <w:p w:rsidR="00C844E3" w:rsidRPr="00AA2D79" w:rsidRDefault="00C844E3" w:rsidP="00FA7CB8">
            <w:pPr>
              <w:pStyle w:val="a7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2. Актуализация знаний</w:t>
            </w:r>
          </w:p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844E3" w:rsidRDefault="00C844E3" w:rsidP="00C844E3">
            <w:pPr>
              <w:pStyle w:val="a7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Устный счет</w:t>
            </w:r>
            <w:r w:rsidRPr="00AA2D79">
              <w:rPr>
                <w:b/>
                <w:sz w:val="28"/>
                <w:szCs w:val="32"/>
              </w:rPr>
              <w:t>.</w:t>
            </w:r>
          </w:p>
          <w:p w:rsidR="00C844E3" w:rsidRPr="00AA2D79" w:rsidRDefault="00C844E3" w:rsidP="00C844E3">
            <w:pPr>
              <w:pStyle w:val="a7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1.</w:t>
            </w:r>
            <w:r w:rsidRPr="00AA2D79">
              <w:rPr>
                <w:b/>
                <w:sz w:val="28"/>
                <w:szCs w:val="32"/>
              </w:rPr>
              <w:t xml:space="preserve">  Найдите и зачеркните «лишнее» число.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18,   2,   16,   4,   14,   8,   12,   10,  6.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 Е     У     И     М    Н     О    Е       Ж    Н 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Расположите числа в порядке </w:t>
            </w:r>
            <w:r w:rsidRPr="00AA2D79">
              <w:rPr>
                <w:sz w:val="28"/>
                <w:szCs w:val="32"/>
              </w:rPr>
              <w:lastRenderedPageBreak/>
              <w:t>возрастания. Прочитайте, какое слово получилось.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(УМНОЖЕНИЕ) </w:t>
            </w:r>
          </w:p>
          <w:p w:rsidR="00C844E3" w:rsidRPr="00AA2D79" w:rsidRDefault="00C844E3" w:rsidP="00C844E3">
            <w:pPr>
              <w:pStyle w:val="a7"/>
              <w:rPr>
                <w:b/>
                <w:sz w:val="28"/>
                <w:szCs w:val="32"/>
              </w:rPr>
            </w:pPr>
            <w:r w:rsidRPr="00AA2D79">
              <w:rPr>
                <w:b/>
                <w:sz w:val="28"/>
                <w:szCs w:val="32"/>
              </w:rPr>
              <w:t>2. Проверим, как вы знаете таблицу умножения.</w:t>
            </w:r>
          </w:p>
          <w:p w:rsidR="00C844E3" w:rsidRPr="00AA2D79" w:rsidRDefault="00C844E3" w:rsidP="00C844E3">
            <w:pPr>
              <w:pStyle w:val="a7"/>
              <w:rPr>
                <w:b/>
                <w:sz w:val="28"/>
                <w:szCs w:val="32"/>
              </w:rPr>
            </w:pPr>
            <w:r w:rsidRPr="00AA2D79">
              <w:rPr>
                <w:b/>
                <w:sz w:val="28"/>
                <w:szCs w:val="32"/>
              </w:rPr>
              <w:t>Математический диктант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2*9                    9*4                      4*6                  6*5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7*3                    1*8                     10*1                 8*7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3*5                    5*2                      0*3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18,   21,  15,  36,   8,  10,  24,   10,   0,   30,   56.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C844E3" w:rsidRDefault="00C844E3" w:rsidP="00FB5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Актуализация знаний детей </w:t>
            </w:r>
            <w:r>
              <w:rPr>
                <w:sz w:val="28"/>
                <w:szCs w:val="28"/>
              </w:rPr>
              <w:t>таблицы умножения</w:t>
            </w:r>
          </w:p>
        </w:tc>
        <w:tc>
          <w:tcPr>
            <w:tcW w:w="1701" w:type="dxa"/>
          </w:tcPr>
          <w:p w:rsidR="00C844E3" w:rsidRDefault="00C844E3" w:rsidP="00FB5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заданий презентации,</w:t>
            </w:r>
          </w:p>
          <w:p w:rsidR="00C844E3" w:rsidRDefault="00C844E3" w:rsidP="00FB5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C844E3" w:rsidRPr="00AA2D79" w:rsidTr="00C844E3">
        <w:tc>
          <w:tcPr>
            <w:tcW w:w="1844" w:type="dxa"/>
          </w:tcPr>
          <w:p w:rsidR="00C844E3" w:rsidRPr="00AA2D79" w:rsidRDefault="00C844E3" w:rsidP="00FA7CB8">
            <w:pPr>
              <w:pStyle w:val="a7"/>
              <w:rPr>
                <w:b/>
                <w:i/>
                <w:sz w:val="28"/>
                <w:szCs w:val="32"/>
              </w:rPr>
            </w:pPr>
            <w:r w:rsidRPr="00AA2D79">
              <w:rPr>
                <w:b/>
                <w:i/>
                <w:sz w:val="28"/>
                <w:szCs w:val="32"/>
              </w:rPr>
              <w:lastRenderedPageBreak/>
              <w:t>3.  Сообщение темы урока</w:t>
            </w:r>
          </w:p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Как называется каждое выражение?</w:t>
            </w:r>
          </w:p>
          <w:p w:rsidR="00C844E3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25 + 5 (СУММА)                            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 25 – 5 (РАЗНОСТЬ)                 </w:t>
            </w:r>
          </w:p>
          <w:p w:rsidR="00C844E3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25 * 5 (ПРОИЗВЕДЕНИЕ)          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   25</w:t>
            </w:r>
            <w:proofErr w:type="gramStart"/>
            <w:r w:rsidRPr="00AA2D79">
              <w:rPr>
                <w:sz w:val="28"/>
                <w:szCs w:val="32"/>
              </w:rPr>
              <w:t xml:space="preserve"> :</w:t>
            </w:r>
            <w:proofErr w:type="gramEnd"/>
            <w:r w:rsidRPr="00AA2D79">
              <w:rPr>
                <w:sz w:val="28"/>
                <w:szCs w:val="32"/>
              </w:rPr>
              <w:t xml:space="preserve"> 5  (ЧАСТНОЕ)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 Как называются числа при сложении?</w:t>
            </w:r>
          </w:p>
          <w:p w:rsidR="00C844E3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  </w:t>
            </w:r>
            <w:r>
              <w:rPr>
                <w:sz w:val="28"/>
                <w:szCs w:val="32"/>
              </w:rPr>
              <w:t xml:space="preserve">        </w:t>
            </w:r>
            <w:r w:rsidRPr="00AA2D79">
              <w:rPr>
                <w:sz w:val="28"/>
                <w:szCs w:val="32"/>
              </w:rPr>
              <w:t xml:space="preserve">             при вычитании</w:t>
            </w:r>
            <w:proofErr w:type="gramStart"/>
            <w:r>
              <w:rPr>
                <w:sz w:val="28"/>
                <w:szCs w:val="32"/>
              </w:rPr>
              <w:t xml:space="preserve"> ?</w:t>
            </w:r>
            <w:proofErr w:type="gramEnd"/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</w:t>
            </w:r>
            <w:r w:rsidRPr="00AA2D79">
              <w:rPr>
                <w:sz w:val="28"/>
                <w:szCs w:val="32"/>
              </w:rPr>
              <w:t>при умножении?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              </w:t>
            </w:r>
            <w:r>
              <w:rPr>
                <w:sz w:val="28"/>
                <w:szCs w:val="32"/>
              </w:rPr>
              <w:t xml:space="preserve">        </w:t>
            </w:r>
            <w:r w:rsidRPr="00AA2D79">
              <w:rPr>
                <w:sz w:val="28"/>
                <w:szCs w:val="32"/>
              </w:rPr>
              <w:t xml:space="preserve"> при делении?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--Какую тему мы сегодня будем изучать?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Где можно узнать, что мы изучили, а что еще предстоит изучить?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Давайте обратимся к учебнику и узнаем тему нашего урока.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Куда нужно посмотреть?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-- Кто помнит тему последнего урока?   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Откройте оглавление и прочитайте следующую тему, назовите страницу.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Нацелить на формулирование темы.</w:t>
            </w:r>
          </w:p>
        </w:tc>
        <w:tc>
          <w:tcPr>
            <w:tcW w:w="1701" w:type="dxa"/>
          </w:tcPr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Побуждающий диалог</w:t>
            </w:r>
          </w:p>
        </w:tc>
      </w:tr>
      <w:tr w:rsidR="00C844E3" w:rsidRPr="00AA2D79" w:rsidTr="00C844E3">
        <w:tc>
          <w:tcPr>
            <w:tcW w:w="1844" w:type="dxa"/>
          </w:tcPr>
          <w:p w:rsidR="00C844E3" w:rsidRPr="00AA2D79" w:rsidRDefault="00C844E3" w:rsidP="00FA7CB8">
            <w:pPr>
              <w:pStyle w:val="a7"/>
              <w:jc w:val="both"/>
              <w:rPr>
                <w:b/>
                <w:i/>
                <w:sz w:val="28"/>
                <w:szCs w:val="32"/>
              </w:rPr>
            </w:pPr>
            <w:r w:rsidRPr="00AA2D79">
              <w:rPr>
                <w:b/>
                <w:i/>
                <w:sz w:val="28"/>
                <w:szCs w:val="32"/>
              </w:rPr>
              <w:t>4. Открытие знаний детьми.</w:t>
            </w:r>
          </w:p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Откройте учебник на стр. 92 № 1.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Запишите частное чисел 12 и 4    (12:4).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-- </w:t>
            </w:r>
            <w:proofErr w:type="gramStart"/>
            <w:r w:rsidRPr="00AA2D79">
              <w:rPr>
                <w:sz w:val="28"/>
                <w:szCs w:val="32"/>
              </w:rPr>
              <w:t>Знак</w:t>
            </w:r>
            <w:proofErr w:type="gramEnd"/>
            <w:r w:rsidRPr="00AA2D79">
              <w:rPr>
                <w:sz w:val="28"/>
                <w:szCs w:val="32"/>
              </w:rPr>
              <w:t xml:space="preserve"> какого действия используется для записи частного? (Знак</w:t>
            </w:r>
            <w:proofErr w:type="gramStart"/>
            <w:r w:rsidRPr="00AA2D79">
              <w:rPr>
                <w:sz w:val="28"/>
                <w:szCs w:val="32"/>
              </w:rPr>
              <w:t xml:space="preserve"> :)</w:t>
            </w:r>
            <w:proofErr w:type="gramEnd"/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-- Как называется первое число в </w:t>
            </w:r>
            <w:r w:rsidRPr="00AA2D79">
              <w:rPr>
                <w:sz w:val="28"/>
                <w:szCs w:val="32"/>
              </w:rPr>
              <w:lastRenderedPageBreak/>
              <w:t>частном? Прочитайте.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(Первое число в частном – это делимое</w:t>
            </w:r>
            <w:proofErr w:type="gramStart"/>
            <w:r w:rsidRPr="00AA2D79">
              <w:rPr>
                <w:sz w:val="28"/>
                <w:szCs w:val="32"/>
              </w:rPr>
              <w:t>)</w:t>
            </w:r>
            <w:proofErr w:type="gramEnd"/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Назовите делимое в частном 12:4 и подчеркните его красным цветом (12).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Как вы думаете, почему первое число называется «делимое»?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Как называется второе число в частном? Прочитайте.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(Второе число в частном – это делитель.)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--- Какое число является делителем в частном 12:4? Подчеркните его синим цветом</w:t>
            </w:r>
            <w:proofErr w:type="gramStart"/>
            <w:r w:rsidRPr="00AA2D79">
              <w:rPr>
                <w:sz w:val="28"/>
                <w:szCs w:val="32"/>
              </w:rPr>
              <w:t xml:space="preserve">.      </w:t>
            </w:r>
            <w:proofErr w:type="gramEnd"/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Как вы думаете, почему второе число называется «делимым»?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C844E3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Ввести понятие «делимое», « частное» </w:t>
            </w: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Pr="00AA2D79" w:rsidRDefault="00424A3B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C844E3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 Работа с текстом</w:t>
            </w: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Default="00424A3B" w:rsidP="00FA7CB8">
            <w:pPr>
              <w:pStyle w:val="a7"/>
              <w:rPr>
                <w:sz w:val="28"/>
                <w:szCs w:val="32"/>
              </w:rPr>
            </w:pPr>
          </w:p>
          <w:p w:rsidR="00424A3B" w:rsidRPr="00AA2D79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Скрытая динамическая пауза</w:t>
            </w:r>
          </w:p>
        </w:tc>
      </w:tr>
      <w:tr w:rsidR="00C844E3" w:rsidRPr="00AA2D79" w:rsidTr="00C844E3">
        <w:tc>
          <w:tcPr>
            <w:tcW w:w="1844" w:type="dxa"/>
          </w:tcPr>
          <w:p w:rsidR="00C844E3" w:rsidRPr="00AA2D79" w:rsidRDefault="00C844E3" w:rsidP="00FA7CB8">
            <w:pPr>
              <w:pStyle w:val="a7"/>
              <w:jc w:val="both"/>
              <w:rPr>
                <w:b/>
                <w:i/>
                <w:sz w:val="28"/>
                <w:szCs w:val="32"/>
              </w:rPr>
            </w:pPr>
            <w:r w:rsidRPr="00AA2D79">
              <w:rPr>
                <w:b/>
                <w:i/>
                <w:sz w:val="28"/>
                <w:szCs w:val="32"/>
              </w:rPr>
              <w:lastRenderedPageBreak/>
              <w:t>5. Закрепление нового материала.</w:t>
            </w:r>
          </w:p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b/>
                <w:sz w:val="28"/>
                <w:szCs w:val="32"/>
              </w:rPr>
              <w:t>1)  № 2</w:t>
            </w:r>
            <w:proofErr w:type="gramStart"/>
            <w:r w:rsidRPr="00AA2D79">
              <w:rPr>
                <w:sz w:val="28"/>
                <w:szCs w:val="32"/>
              </w:rPr>
              <w:t xml:space="preserve">   С</w:t>
            </w:r>
            <w:proofErr w:type="gramEnd"/>
            <w:r w:rsidRPr="00AA2D79">
              <w:rPr>
                <w:sz w:val="28"/>
                <w:szCs w:val="32"/>
              </w:rPr>
              <w:t>оставь и запиши частное, если делитель равен 3, а делимое – 9.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9:3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C844E3" w:rsidRPr="00AA2D79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Закреплять умение по рисунку составлять частные</w:t>
            </w:r>
          </w:p>
        </w:tc>
        <w:tc>
          <w:tcPr>
            <w:tcW w:w="1701" w:type="dxa"/>
          </w:tcPr>
          <w:p w:rsidR="00C844E3" w:rsidRPr="00AA2D79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Работа с текстом</w:t>
            </w:r>
          </w:p>
        </w:tc>
      </w:tr>
      <w:tr w:rsidR="00C844E3" w:rsidRPr="00AA2D79" w:rsidTr="00C844E3">
        <w:tc>
          <w:tcPr>
            <w:tcW w:w="1844" w:type="dxa"/>
          </w:tcPr>
          <w:p w:rsidR="00C844E3" w:rsidRPr="00FA7CB8" w:rsidRDefault="00C844E3" w:rsidP="00FA7CB8">
            <w:pPr>
              <w:pStyle w:val="a7"/>
              <w:jc w:val="both"/>
              <w:rPr>
                <w:b/>
                <w:i/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 xml:space="preserve"> </w:t>
            </w:r>
            <w:proofErr w:type="spellStart"/>
            <w:r w:rsidRPr="00FA7CB8">
              <w:rPr>
                <w:b/>
                <w:i/>
                <w:sz w:val="28"/>
                <w:szCs w:val="32"/>
              </w:rPr>
              <w:t>Физминутка</w:t>
            </w:r>
            <w:proofErr w:type="spellEnd"/>
            <w:r>
              <w:rPr>
                <w:b/>
                <w:i/>
                <w:sz w:val="28"/>
                <w:szCs w:val="32"/>
              </w:rPr>
              <w:t xml:space="preserve"> </w:t>
            </w:r>
          </w:p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</w:tr>
      <w:tr w:rsidR="00C844E3" w:rsidRPr="00AA2D79" w:rsidTr="00C844E3">
        <w:tc>
          <w:tcPr>
            <w:tcW w:w="1844" w:type="dxa"/>
          </w:tcPr>
          <w:p w:rsidR="00C844E3" w:rsidRPr="00AA2D79" w:rsidRDefault="00C844E3" w:rsidP="00FA7CB8">
            <w:pPr>
              <w:pStyle w:val="a7"/>
              <w:jc w:val="both"/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844E3" w:rsidRPr="00AA2D79" w:rsidRDefault="00C844E3" w:rsidP="00C844E3">
            <w:pPr>
              <w:pStyle w:val="a7"/>
              <w:rPr>
                <w:b/>
                <w:sz w:val="28"/>
                <w:szCs w:val="32"/>
              </w:rPr>
            </w:pPr>
            <w:r w:rsidRPr="00AA2D79">
              <w:rPr>
                <w:b/>
                <w:sz w:val="28"/>
                <w:szCs w:val="32"/>
              </w:rPr>
              <w:t>2)   № 3</w:t>
            </w:r>
          </w:p>
          <w:p w:rsidR="00C844E3" w:rsidRPr="00AA2D79" w:rsidRDefault="00C844E3" w:rsidP="00C844E3">
            <w:pPr>
              <w:pStyle w:val="a7"/>
              <w:rPr>
                <w:b/>
                <w:sz w:val="28"/>
                <w:szCs w:val="32"/>
              </w:rPr>
            </w:pPr>
            <w:r w:rsidRPr="00AA2D79">
              <w:rPr>
                <w:b/>
                <w:sz w:val="28"/>
                <w:szCs w:val="32"/>
              </w:rPr>
              <w:t xml:space="preserve">3)   № 4 </w:t>
            </w:r>
          </w:p>
          <w:p w:rsidR="00C844E3" w:rsidRPr="00AA2D79" w:rsidRDefault="00C844E3" w:rsidP="00C844E3">
            <w:pPr>
              <w:pStyle w:val="a7"/>
              <w:rPr>
                <w:b/>
                <w:sz w:val="28"/>
                <w:szCs w:val="32"/>
              </w:rPr>
            </w:pPr>
            <w:r w:rsidRPr="00AA2D79">
              <w:rPr>
                <w:b/>
                <w:sz w:val="28"/>
                <w:szCs w:val="32"/>
              </w:rPr>
              <w:t>4) Работа по карточкам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Устно решите задачи. Соедините линией номер задачи  и карточку с выражением для её решения.</w:t>
            </w:r>
          </w:p>
          <w:p w:rsidR="00C844E3" w:rsidRPr="00AA2D79" w:rsidRDefault="00C844E3" w:rsidP="00C844E3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C844E3" w:rsidRPr="00AA2D79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Развивать умения самостоятельно работать</w:t>
            </w:r>
          </w:p>
        </w:tc>
        <w:tc>
          <w:tcPr>
            <w:tcW w:w="1701" w:type="dxa"/>
          </w:tcPr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</w:tr>
      <w:tr w:rsidR="00C844E3" w:rsidRPr="00AA2D79" w:rsidTr="00C844E3">
        <w:tc>
          <w:tcPr>
            <w:tcW w:w="1844" w:type="dxa"/>
          </w:tcPr>
          <w:p w:rsidR="00C844E3" w:rsidRPr="00AA2D79" w:rsidRDefault="00C844E3" w:rsidP="00FA7CB8">
            <w:pPr>
              <w:pStyle w:val="a7"/>
              <w:jc w:val="both"/>
              <w:rPr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6. </w:t>
            </w:r>
            <w:r w:rsidRPr="00AA2D79">
              <w:rPr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5103" w:type="dxa"/>
          </w:tcPr>
          <w:p w:rsidR="00C844E3" w:rsidRPr="00AA2D79" w:rsidRDefault="00C844E3" w:rsidP="00C844E3">
            <w:pPr>
              <w:pStyle w:val="a7"/>
              <w:rPr>
                <w:b/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учебник с.93, № 5, № 7*.</w:t>
            </w:r>
          </w:p>
        </w:tc>
        <w:tc>
          <w:tcPr>
            <w:tcW w:w="1843" w:type="dxa"/>
          </w:tcPr>
          <w:p w:rsidR="00C844E3" w:rsidRPr="00AA2D79" w:rsidRDefault="00424A3B" w:rsidP="00FA7CB8">
            <w:pPr>
              <w:pStyle w:val="a7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Смотивировать</w:t>
            </w:r>
            <w:proofErr w:type="spellEnd"/>
            <w:r>
              <w:rPr>
                <w:sz w:val="28"/>
                <w:szCs w:val="32"/>
              </w:rPr>
              <w:t xml:space="preserve"> закрепление знаний в домашних условиях</w:t>
            </w:r>
          </w:p>
        </w:tc>
        <w:tc>
          <w:tcPr>
            <w:tcW w:w="1701" w:type="dxa"/>
          </w:tcPr>
          <w:p w:rsidR="00C844E3" w:rsidRPr="00AA2D79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беседа</w:t>
            </w:r>
          </w:p>
        </w:tc>
      </w:tr>
      <w:tr w:rsidR="00C844E3" w:rsidRPr="00AA2D79" w:rsidTr="00C844E3">
        <w:tc>
          <w:tcPr>
            <w:tcW w:w="1844" w:type="dxa"/>
          </w:tcPr>
          <w:p w:rsidR="00C844E3" w:rsidRPr="00AA2D79" w:rsidRDefault="00C844E3" w:rsidP="00FA7CB8">
            <w:pPr>
              <w:pStyle w:val="a7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 xml:space="preserve">7. </w:t>
            </w:r>
            <w:r w:rsidRPr="00AA2D79">
              <w:rPr>
                <w:b/>
                <w:i/>
                <w:sz w:val="28"/>
                <w:szCs w:val="32"/>
              </w:rPr>
              <w:t>Итог урока.</w:t>
            </w:r>
          </w:p>
          <w:p w:rsidR="00C844E3" w:rsidRPr="00AA2D79" w:rsidRDefault="00C844E3" w:rsidP="00FA7CB8">
            <w:pPr>
              <w:pStyle w:val="a7"/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844E3" w:rsidRPr="00AA2D79" w:rsidRDefault="00C844E3" w:rsidP="00C844E3">
            <w:pPr>
              <w:pStyle w:val="a7"/>
              <w:ind w:left="360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lastRenderedPageBreak/>
              <w:t>-- Что полезного узнали на уроке?</w:t>
            </w:r>
          </w:p>
          <w:p w:rsidR="00C844E3" w:rsidRPr="00AA2D79" w:rsidRDefault="00C844E3" w:rsidP="00C844E3">
            <w:pPr>
              <w:pStyle w:val="a7"/>
              <w:ind w:left="360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Для чего это надо знать?</w:t>
            </w:r>
          </w:p>
          <w:p w:rsidR="00C844E3" w:rsidRPr="00AA2D79" w:rsidRDefault="00C844E3" w:rsidP="00C844E3">
            <w:pPr>
              <w:pStyle w:val="a7"/>
              <w:ind w:left="360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lastRenderedPageBreak/>
              <w:t>-- Как называется первое число при делении?</w:t>
            </w:r>
          </w:p>
          <w:p w:rsidR="00C844E3" w:rsidRPr="00AA2D79" w:rsidRDefault="00C844E3" w:rsidP="00C844E3">
            <w:pPr>
              <w:pStyle w:val="a7"/>
              <w:ind w:left="360"/>
              <w:rPr>
                <w:sz w:val="28"/>
                <w:szCs w:val="32"/>
              </w:rPr>
            </w:pPr>
            <w:r w:rsidRPr="00AA2D79">
              <w:rPr>
                <w:sz w:val="28"/>
                <w:szCs w:val="32"/>
              </w:rPr>
              <w:t>-- Как называется второе число при делении?</w:t>
            </w:r>
          </w:p>
          <w:p w:rsidR="00C844E3" w:rsidRPr="00AA2D79" w:rsidRDefault="00C844E3" w:rsidP="00C844E3">
            <w:pPr>
              <w:pStyle w:val="a7"/>
              <w:rPr>
                <w:b/>
                <w:sz w:val="28"/>
                <w:szCs w:val="32"/>
              </w:rPr>
            </w:pPr>
          </w:p>
        </w:tc>
        <w:tc>
          <w:tcPr>
            <w:tcW w:w="1843" w:type="dxa"/>
          </w:tcPr>
          <w:p w:rsidR="00C844E3" w:rsidRPr="00AA2D79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Показать перспективу </w:t>
            </w:r>
            <w:r>
              <w:rPr>
                <w:sz w:val="28"/>
                <w:szCs w:val="32"/>
              </w:rPr>
              <w:lastRenderedPageBreak/>
              <w:t>применения знаний</w:t>
            </w:r>
          </w:p>
        </w:tc>
        <w:tc>
          <w:tcPr>
            <w:tcW w:w="1701" w:type="dxa"/>
          </w:tcPr>
          <w:p w:rsidR="00C844E3" w:rsidRPr="00AA2D79" w:rsidRDefault="00424A3B" w:rsidP="00FA7CB8">
            <w:pPr>
              <w:pStyle w:val="a7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Побуждающий диалог</w:t>
            </w:r>
          </w:p>
        </w:tc>
      </w:tr>
    </w:tbl>
    <w:p w:rsidR="00AA2D79" w:rsidRPr="00AA2D79" w:rsidRDefault="00AA2D79" w:rsidP="00090AE2">
      <w:pPr>
        <w:pStyle w:val="a7"/>
        <w:jc w:val="both"/>
        <w:rPr>
          <w:sz w:val="28"/>
          <w:szCs w:val="32"/>
        </w:rPr>
      </w:pPr>
    </w:p>
    <w:sectPr w:rsidR="00AA2D79" w:rsidRPr="00AA2D79" w:rsidSect="00EF4A44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AB2"/>
    <w:multiLevelType w:val="hybridMultilevel"/>
    <w:tmpl w:val="ED34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2D9D"/>
    <w:multiLevelType w:val="hybridMultilevel"/>
    <w:tmpl w:val="9392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1B7D"/>
    <w:multiLevelType w:val="hybridMultilevel"/>
    <w:tmpl w:val="41966FD4"/>
    <w:lvl w:ilvl="0" w:tplc="9DB815E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5DA"/>
    <w:multiLevelType w:val="hybridMultilevel"/>
    <w:tmpl w:val="C9D2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3781"/>
    <w:multiLevelType w:val="hybridMultilevel"/>
    <w:tmpl w:val="041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341B"/>
    <w:multiLevelType w:val="hybridMultilevel"/>
    <w:tmpl w:val="41966FD4"/>
    <w:lvl w:ilvl="0" w:tplc="9DB815E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A51"/>
    <w:rsid w:val="00006FC0"/>
    <w:rsid w:val="0003151B"/>
    <w:rsid w:val="00090AE2"/>
    <w:rsid w:val="000A2B84"/>
    <w:rsid w:val="000E76D4"/>
    <w:rsid w:val="000F38CC"/>
    <w:rsid w:val="00123D1B"/>
    <w:rsid w:val="00125912"/>
    <w:rsid w:val="001544F8"/>
    <w:rsid w:val="00222B17"/>
    <w:rsid w:val="0027265F"/>
    <w:rsid w:val="00316D16"/>
    <w:rsid w:val="003176F9"/>
    <w:rsid w:val="00327D24"/>
    <w:rsid w:val="00367676"/>
    <w:rsid w:val="00383D59"/>
    <w:rsid w:val="003D0CA1"/>
    <w:rsid w:val="00421D80"/>
    <w:rsid w:val="00424A3B"/>
    <w:rsid w:val="00433B50"/>
    <w:rsid w:val="004448DA"/>
    <w:rsid w:val="00450AC1"/>
    <w:rsid w:val="0046157B"/>
    <w:rsid w:val="004A3ED6"/>
    <w:rsid w:val="00526AE5"/>
    <w:rsid w:val="00554F19"/>
    <w:rsid w:val="00594FAA"/>
    <w:rsid w:val="005A3F01"/>
    <w:rsid w:val="005D290C"/>
    <w:rsid w:val="00645090"/>
    <w:rsid w:val="00686199"/>
    <w:rsid w:val="00787F3C"/>
    <w:rsid w:val="007A5A94"/>
    <w:rsid w:val="007D13AF"/>
    <w:rsid w:val="00812F74"/>
    <w:rsid w:val="00817A51"/>
    <w:rsid w:val="008753D5"/>
    <w:rsid w:val="008E53C2"/>
    <w:rsid w:val="00963A4E"/>
    <w:rsid w:val="009F228E"/>
    <w:rsid w:val="00A54BCF"/>
    <w:rsid w:val="00A91AF0"/>
    <w:rsid w:val="00AA2D79"/>
    <w:rsid w:val="00AA4DDB"/>
    <w:rsid w:val="00B477CF"/>
    <w:rsid w:val="00B60154"/>
    <w:rsid w:val="00BB1CA6"/>
    <w:rsid w:val="00BD1334"/>
    <w:rsid w:val="00BF5130"/>
    <w:rsid w:val="00C844E3"/>
    <w:rsid w:val="00CA387F"/>
    <w:rsid w:val="00D60F01"/>
    <w:rsid w:val="00D937C9"/>
    <w:rsid w:val="00DA4F77"/>
    <w:rsid w:val="00DE5855"/>
    <w:rsid w:val="00E51DFC"/>
    <w:rsid w:val="00E60D0D"/>
    <w:rsid w:val="00E80D4B"/>
    <w:rsid w:val="00EA413B"/>
    <w:rsid w:val="00EF4A44"/>
    <w:rsid w:val="00F558D7"/>
    <w:rsid w:val="00F76968"/>
    <w:rsid w:val="00F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7F"/>
    <w:pPr>
      <w:ind w:left="720"/>
      <w:contextualSpacing/>
    </w:pPr>
  </w:style>
  <w:style w:type="paragraph" w:customStyle="1" w:styleId="3">
    <w:name w:val="Обычный (веб)3"/>
    <w:basedOn w:val="a"/>
    <w:rsid w:val="00450AC1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Normal (Web)"/>
    <w:basedOn w:val="a"/>
    <w:rsid w:val="0059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F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2B84"/>
    <w:pPr>
      <w:spacing w:after="0" w:line="240" w:lineRule="auto"/>
    </w:pPr>
  </w:style>
  <w:style w:type="table" w:styleId="a8">
    <w:name w:val="Table Grid"/>
    <w:basedOn w:val="a1"/>
    <w:uiPriority w:val="59"/>
    <w:rsid w:val="0009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учитель</cp:lastModifiedBy>
  <cp:revision>24</cp:revision>
  <cp:lastPrinted>2011-04-05T18:05:00Z</cp:lastPrinted>
  <dcterms:created xsi:type="dcterms:W3CDTF">2010-09-10T13:29:00Z</dcterms:created>
  <dcterms:modified xsi:type="dcterms:W3CDTF">2011-05-11T10:47:00Z</dcterms:modified>
</cp:coreProperties>
</file>