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83" w:rsidRDefault="00154983" w:rsidP="00154983">
      <w:pPr>
        <w:jc w:val="right"/>
        <w:rPr>
          <w:rFonts w:ascii="Times New Roman" w:hAnsi="Times New Roman" w:cs="Times New Roman"/>
          <w:sz w:val="28"/>
          <w:szCs w:val="28"/>
        </w:rPr>
      </w:pPr>
      <w:r w:rsidRPr="00154983">
        <w:rPr>
          <w:rFonts w:ascii="Times New Roman" w:hAnsi="Times New Roman" w:cs="Times New Roman"/>
          <w:sz w:val="28"/>
          <w:szCs w:val="28"/>
        </w:rPr>
        <w:t>Приложение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441"/>
      </w:tblGrid>
      <w:tr w:rsidR="00154983" w:rsidRPr="00A61BD9" w:rsidTr="00154983">
        <w:tc>
          <w:tcPr>
            <w:tcW w:w="2268" w:type="dxa"/>
            <w:shd w:val="clear" w:color="auto" w:fill="auto"/>
          </w:tcPr>
          <w:p w:rsidR="00154983" w:rsidRPr="00A61BD9" w:rsidRDefault="00154983" w:rsidP="00154983">
            <w:pPr>
              <w:spacing w:after="0" w:line="240" w:lineRule="auto"/>
              <w:ind w:firstLine="540"/>
              <w:rPr>
                <w:rFonts w:ascii="Times New Roman" w:eastAsia="Times New Roman" w:hAnsi="Times New Roman" w:cs="Times New Roman"/>
                <w:b/>
                <w:bCs/>
                <w:sz w:val="28"/>
                <w:szCs w:val="28"/>
                <w:lang w:eastAsia="ru-RU"/>
              </w:rPr>
            </w:pPr>
            <w:r w:rsidRPr="00A61BD9">
              <w:rPr>
                <w:rFonts w:ascii="Times New Roman" w:eastAsia="Times New Roman" w:hAnsi="Times New Roman" w:cs="Times New Roman"/>
                <w:b/>
                <w:bCs/>
                <w:sz w:val="28"/>
                <w:szCs w:val="28"/>
                <w:lang w:eastAsia="ru-RU"/>
              </w:rPr>
              <w:t>Игрушка</w:t>
            </w:r>
          </w:p>
        </w:tc>
        <w:tc>
          <w:tcPr>
            <w:tcW w:w="12441" w:type="dxa"/>
            <w:shd w:val="clear" w:color="auto" w:fill="auto"/>
          </w:tcPr>
          <w:p w:rsidR="00154983" w:rsidRPr="00A61BD9" w:rsidRDefault="00154983" w:rsidP="00154983">
            <w:pPr>
              <w:spacing w:after="0" w:line="240" w:lineRule="auto"/>
              <w:ind w:firstLine="540"/>
              <w:jc w:val="center"/>
              <w:rPr>
                <w:rFonts w:ascii="Times New Roman" w:eastAsia="Times New Roman" w:hAnsi="Times New Roman" w:cs="Times New Roman"/>
                <w:b/>
                <w:bCs/>
                <w:sz w:val="28"/>
                <w:szCs w:val="28"/>
                <w:lang w:eastAsia="ru-RU"/>
              </w:rPr>
            </w:pPr>
            <w:r w:rsidRPr="00A61BD9">
              <w:rPr>
                <w:rFonts w:ascii="Times New Roman" w:eastAsia="Times New Roman" w:hAnsi="Times New Roman" w:cs="Times New Roman"/>
                <w:b/>
                <w:bCs/>
                <w:sz w:val="28"/>
                <w:szCs w:val="28"/>
                <w:lang w:eastAsia="ru-RU"/>
              </w:rPr>
              <w:t>Мероприятия</w:t>
            </w:r>
          </w:p>
        </w:tc>
      </w:tr>
      <w:tr w:rsidR="00154983" w:rsidRPr="00A61BD9" w:rsidTr="00154983">
        <w:tc>
          <w:tcPr>
            <w:tcW w:w="2268" w:type="dxa"/>
            <w:shd w:val="clear" w:color="auto" w:fill="auto"/>
          </w:tcPr>
          <w:p w:rsidR="00154983" w:rsidRPr="00A61BD9" w:rsidRDefault="00154983" w:rsidP="00154983">
            <w:pPr>
              <w:spacing w:after="0" w:line="240" w:lineRule="auto"/>
              <w:ind w:firstLine="540"/>
              <w:rPr>
                <w:rFonts w:ascii="Times New Roman" w:eastAsia="Times New Roman" w:hAnsi="Times New Roman" w:cs="Times New Roman"/>
                <w:bCs/>
                <w:color w:val="FF00FF"/>
                <w:sz w:val="28"/>
                <w:szCs w:val="28"/>
                <w:lang w:eastAsia="ru-RU"/>
              </w:rPr>
            </w:pPr>
            <w:r w:rsidRPr="00A61BD9">
              <w:rPr>
                <w:rFonts w:ascii="Times New Roman" w:eastAsia="Times New Roman" w:hAnsi="Times New Roman" w:cs="Times New Roman"/>
                <w:bCs/>
                <w:color w:val="FF00FF"/>
                <w:sz w:val="28"/>
                <w:szCs w:val="28"/>
                <w:lang w:eastAsia="ru-RU"/>
              </w:rPr>
              <w:t>Петушок</w:t>
            </w:r>
          </w:p>
          <w:p w:rsidR="00154983" w:rsidRPr="00A61BD9" w:rsidRDefault="00154983" w:rsidP="00154983">
            <w:pPr>
              <w:spacing w:after="0" w:line="240" w:lineRule="auto"/>
              <w:ind w:firstLine="540"/>
              <w:rPr>
                <w:rFonts w:ascii="Times New Roman" w:eastAsia="Times New Roman" w:hAnsi="Times New Roman" w:cs="Times New Roman"/>
                <w:bCs/>
                <w:sz w:val="28"/>
                <w:szCs w:val="28"/>
                <w:lang w:eastAsia="ru-RU"/>
              </w:rPr>
            </w:pPr>
          </w:p>
          <w:p w:rsidR="00154983" w:rsidRPr="00A61BD9" w:rsidRDefault="00154983" w:rsidP="00154983">
            <w:pPr>
              <w:spacing w:after="0" w:line="240" w:lineRule="auto"/>
              <w:ind w:firstLine="540"/>
              <w:rPr>
                <w:rFonts w:ascii="Times New Roman" w:eastAsia="Times New Roman" w:hAnsi="Times New Roman" w:cs="Times New Roman"/>
                <w:bCs/>
                <w:sz w:val="28"/>
                <w:szCs w:val="28"/>
                <w:lang w:eastAsia="ru-RU"/>
              </w:rPr>
            </w:pPr>
          </w:p>
        </w:tc>
        <w:tc>
          <w:tcPr>
            <w:tcW w:w="12441" w:type="dxa"/>
            <w:shd w:val="clear" w:color="auto" w:fill="auto"/>
          </w:tcPr>
          <w:p w:rsidR="00154983" w:rsidRPr="00A61BD9" w:rsidRDefault="00154983" w:rsidP="00154983">
            <w:pPr>
              <w:spacing w:after="0" w:line="240" w:lineRule="auto"/>
              <w:ind w:firstLine="540"/>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развития речи и книжный уголок.</w:t>
            </w:r>
          </w:p>
          <w:p w:rsidR="00154983" w:rsidRPr="00A61BD9" w:rsidRDefault="00154983" w:rsidP="00154983">
            <w:pPr>
              <w:numPr>
                <w:ilvl w:val="0"/>
                <w:numId w:val="1"/>
              </w:numPr>
              <w:tabs>
                <w:tab w:val="num" w:pos="170"/>
              </w:tabs>
              <w:spacing w:after="0" w:line="240" w:lineRule="auto"/>
              <w:ind w:left="0" w:firstLine="0"/>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Разучивание </w:t>
            </w:r>
            <w:proofErr w:type="spellStart"/>
            <w:r w:rsidRPr="00A61BD9">
              <w:rPr>
                <w:rFonts w:ascii="Times New Roman" w:eastAsia="Times New Roman" w:hAnsi="Times New Roman" w:cs="Times New Roman"/>
                <w:bCs/>
                <w:sz w:val="28"/>
                <w:szCs w:val="28"/>
                <w:lang w:eastAsia="ru-RU"/>
              </w:rPr>
              <w:t>потешки</w:t>
            </w:r>
            <w:proofErr w:type="spellEnd"/>
            <w:r w:rsidRPr="00A61BD9">
              <w:rPr>
                <w:rFonts w:ascii="Times New Roman" w:eastAsia="Times New Roman" w:hAnsi="Times New Roman" w:cs="Times New Roman"/>
                <w:bCs/>
                <w:sz w:val="28"/>
                <w:szCs w:val="28"/>
                <w:lang w:eastAsia="ru-RU"/>
              </w:rPr>
              <w:t xml:space="preserve"> «Петушок».</w:t>
            </w:r>
          </w:p>
          <w:p w:rsidR="00154983" w:rsidRPr="00A61BD9" w:rsidRDefault="00154983" w:rsidP="00154983">
            <w:pPr>
              <w:numPr>
                <w:ilvl w:val="0"/>
                <w:numId w:val="1"/>
              </w:numPr>
              <w:tabs>
                <w:tab w:val="num" w:pos="170"/>
              </w:tabs>
              <w:spacing w:after="0" w:line="240" w:lineRule="auto"/>
              <w:ind w:left="0" w:firstLine="0"/>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Чтение </w:t>
            </w:r>
            <w:proofErr w:type="spellStart"/>
            <w:r w:rsidRPr="00A61BD9">
              <w:rPr>
                <w:rFonts w:ascii="Times New Roman" w:eastAsia="Times New Roman" w:hAnsi="Times New Roman" w:cs="Times New Roman"/>
                <w:bCs/>
                <w:sz w:val="28"/>
                <w:szCs w:val="28"/>
                <w:lang w:eastAsia="ru-RU"/>
              </w:rPr>
              <w:t>потешки</w:t>
            </w:r>
            <w:proofErr w:type="spellEnd"/>
            <w:r w:rsidRPr="00A61BD9">
              <w:rPr>
                <w:rFonts w:ascii="Times New Roman" w:eastAsia="Times New Roman" w:hAnsi="Times New Roman" w:cs="Times New Roman"/>
                <w:bCs/>
                <w:sz w:val="28"/>
                <w:szCs w:val="28"/>
                <w:lang w:eastAsia="ru-RU"/>
              </w:rPr>
              <w:t xml:space="preserve"> «Идёт, идёт петушок».</w:t>
            </w:r>
          </w:p>
          <w:p w:rsidR="00154983" w:rsidRPr="00A61BD9" w:rsidRDefault="00154983" w:rsidP="00154983">
            <w:pPr>
              <w:numPr>
                <w:ilvl w:val="0"/>
                <w:numId w:val="1"/>
              </w:numPr>
              <w:tabs>
                <w:tab w:val="num" w:pos="170"/>
              </w:tabs>
              <w:spacing w:after="0" w:line="240" w:lineRule="auto"/>
              <w:ind w:left="0" w:firstLine="0"/>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Чтение сказок «Кот, петух и лиса», «Петушок и бобовое зёрнышко».</w:t>
            </w:r>
          </w:p>
          <w:p w:rsidR="00154983" w:rsidRPr="00A61BD9" w:rsidRDefault="00154983" w:rsidP="00154983">
            <w:pPr>
              <w:numPr>
                <w:ilvl w:val="0"/>
                <w:numId w:val="1"/>
              </w:numPr>
              <w:tabs>
                <w:tab w:val="num" w:pos="170"/>
              </w:tabs>
              <w:spacing w:after="0" w:line="240" w:lineRule="auto"/>
              <w:ind w:left="0" w:firstLine="0"/>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Речевая игра «Петушки и цыплята».</w:t>
            </w:r>
          </w:p>
          <w:p w:rsidR="00154983" w:rsidRPr="00A61BD9" w:rsidRDefault="00154983" w:rsidP="00154983">
            <w:pPr>
              <w:numPr>
                <w:ilvl w:val="0"/>
                <w:numId w:val="1"/>
              </w:numPr>
              <w:tabs>
                <w:tab w:val="num" w:pos="170"/>
              </w:tabs>
              <w:spacing w:after="0" w:line="240" w:lineRule="auto"/>
              <w:ind w:left="0" w:firstLine="0"/>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Рассказывание по предметным картинкам «Петушок».</w:t>
            </w:r>
          </w:p>
          <w:p w:rsidR="00154983" w:rsidRPr="00A61BD9" w:rsidRDefault="00154983" w:rsidP="00154983">
            <w:pPr>
              <w:tabs>
                <w:tab w:val="num" w:pos="170"/>
              </w:tabs>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 xml:space="preserve">Центр  творчества и </w:t>
            </w:r>
            <w:proofErr w:type="gramStart"/>
            <w:r w:rsidRPr="00A61BD9">
              <w:rPr>
                <w:rFonts w:ascii="Times New Roman" w:eastAsia="Times New Roman" w:hAnsi="Times New Roman" w:cs="Times New Roman"/>
                <w:bCs/>
                <w:color w:val="0000FF"/>
                <w:sz w:val="28"/>
                <w:szCs w:val="28"/>
                <w:u w:val="single"/>
                <w:lang w:eastAsia="ru-RU"/>
              </w:rPr>
              <w:t>ИЗО</w:t>
            </w:r>
            <w:proofErr w:type="gramEnd"/>
            <w:r w:rsidRPr="00A61BD9">
              <w:rPr>
                <w:rFonts w:ascii="Times New Roman" w:eastAsia="Times New Roman" w:hAnsi="Times New Roman" w:cs="Times New Roman"/>
                <w:bCs/>
                <w:color w:val="0000FF"/>
                <w:sz w:val="28"/>
                <w:szCs w:val="28"/>
                <w:u w:val="single"/>
                <w:lang w:eastAsia="ru-RU"/>
              </w:rPr>
              <w:t>.</w:t>
            </w:r>
          </w:p>
          <w:p w:rsidR="00154983" w:rsidRPr="00A61BD9" w:rsidRDefault="00154983" w:rsidP="00154983">
            <w:pPr>
              <w:numPr>
                <w:ilvl w:val="0"/>
                <w:numId w:val="2"/>
              </w:numPr>
              <w:tabs>
                <w:tab w:val="num" w:pos="252"/>
              </w:tabs>
              <w:spacing w:after="0" w:line="240" w:lineRule="auto"/>
              <w:ind w:left="72" w:firstLine="0"/>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Рисование зёрнышек для петушка ватными палочками.</w:t>
            </w:r>
          </w:p>
          <w:p w:rsidR="00154983" w:rsidRPr="00A61BD9" w:rsidRDefault="00154983" w:rsidP="00154983">
            <w:pPr>
              <w:numPr>
                <w:ilvl w:val="0"/>
                <w:numId w:val="2"/>
              </w:numPr>
              <w:tabs>
                <w:tab w:val="num" w:pos="252"/>
              </w:tabs>
              <w:spacing w:after="0" w:line="240" w:lineRule="auto"/>
              <w:ind w:left="72" w:firstLine="0"/>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Раскрашивание петушка цветными карандашами.</w:t>
            </w:r>
          </w:p>
          <w:p w:rsidR="00154983" w:rsidRPr="00A61BD9" w:rsidRDefault="00154983" w:rsidP="00154983">
            <w:pPr>
              <w:spacing w:after="0" w:line="240" w:lineRule="auto"/>
              <w:ind w:left="72"/>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конструирования.</w:t>
            </w:r>
          </w:p>
          <w:p w:rsidR="00154983" w:rsidRPr="00A61BD9" w:rsidRDefault="00154983" w:rsidP="00154983">
            <w:pPr>
              <w:numPr>
                <w:ilvl w:val="0"/>
                <w:numId w:val="3"/>
              </w:numPr>
              <w:tabs>
                <w:tab w:val="num" w:pos="252"/>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Конструирование из кубиков и кирпичиков «Домик для петушка».</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математики и сенсорного развития.</w:t>
            </w:r>
          </w:p>
          <w:p w:rsidR="00154983" w:rsidRPr="00A61BD9" w:rsidRDefault="00154983" w:rsidP="00154983">
            <w:pPr>
              <w:numPr>
                <w:ilvl w:val="0"/>
                <w:numId w:val="3"/>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Складывание картинки (</w:t>
            </w:r>
            <w:proofErr w:type="spellStart"/>
            <w:r w:rsidRPr="00A61BD9">
              <w:rPr>
                <w:rFonts w:ascii="Times New Roman" w:eastAsia="Times New Roman" w:hAnsi="Times New Roman" w:cs="Times New Roman"/>
                <w:bCs/>
                <w:sz w:val="28"/>
                <w:szCs w:val="28"/>
                <w:lang w:eastAsia="ru-RU"/>
              </w:rPr>
              <w:t>пазла</w:t>
            </w:r>
            <w:proofErr w:type="spellEnd"/>
            <w:r w:rsidRPr="00A61BD9">
              <w:rPr>
                <w:rFonts w:ascii="Times New Roman" w:eastAsia="Times New Roman" w:hAnsi="Times New Roman" w:cs="Times New Roman"/>
                <w:bCs/>
                <w:sz w:val="28"/>
                <w:szCs w:val="28"/>
                <w:lang w:eastAsia="ru-RU"/>
              </w:rPr>
              <w:t>) «петушок» из двух и четырёх частей.</w:t>
            </w:r>
          </w:p>
          <w:p w:rsidR="00154983" w:rsidRPr="00A61BD9" w:rsidRDefault="00154983" w:rsidP="00154983">
            <w:pPr>
              <w:numPr>
                <w:ilvl w:val="0"/>
                <w:numId w:val="3"/>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Дидактическая игра «Петушок большой, а цыплёнок маленький».</w:t>
            </w:r>
          </w:p>
          <w:p w:rsidR="00154983" w:rsidRPr="00A61BD9" w:rsidRDefault="00154983" w:rsidP="00154983">
            <w:pPr>
              <w:numPr>
                <w:ilvl w:val="0"/>
                <w:numId w:val="3"/>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 Дидактическая игра «</w:t>
            </w:r>
            <w:proofErr w:type="gramStart"/>
            <w:r w:rsidRPr="00A61BD9">
              <w:rPr>
                <w:rFonts w:ascii="Times New Roman" w:eastAsia="Times New Roman" w:hAnsi="Times New Roman" w:cs="Times New Roman"/>
                <w:bCs/>
                <w:sz w:val="28"/>
                <w:szCs w:val="28"/>
                <w:lang w:eastAsia="ru-RU"/>
              </w:rPr>
              <w:t>Где</w:t>
            </w:r>
            <w:proofErr w:type="gramEnd"/>
            <w:r w:rsidRPr="00A61BD9">
              <w:rPr>
                <w:rFonts w:ascii="Times New Roman" w:eastAsia="Times New Roman" w:hAnsi="Times New Roman" w:cs="Times New Roman"/>
                <w:bCs/>
                <w:sz w:val="28"/>
                <w:szCs w:val="28"/>
                <w:lang w:eastAsia="ru-RU"/>
              </w:rPr>
              <w:t xml:space="preserve"> чьи цыплята».</w:t>
            </w:r>
          </w:p>
          <w:p w:rsidR="00154983" w:rsidRPr="00A61BD9" w:rsidRDefault="00154983" w:rsidP="00154983">
            <w:pPr>
              <w:numPr>
                <w:ilvl w:val="0"/>
                <w:numId w:val="3"/>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Дидактическая игра «Найди петушку зёрнышки».</w:t>
            </w:r>
          </w:p>
          <w:p w:rsidR="00154983" w:rsidRPr="00A61BD9" w:rsidRDefault="00154983" w:rsidP="00154983">
            <w:pPr>
              <w:numPr>
                <w:ilvl w:val="0"/>
                <w:numId w:val="3"/>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Пальчиковая игра «Цыплёнок».</w:t>
            </w:r>
          </w:p>
          <w:p w:rsidR="00154983" w:rsidRPr="00A61BD9" w:rsidRDefault="00154983" w:rsidP="00154983">
            <w:pPr>
              <w:numPr>
                <w:ilvl w:val="0"/>
                <w:numId w:val="3"/>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Дидактическая игра «Найди пёрышко».</w:t>
            </w:r>
          </w:p>
          <w:p w:rsidR="00154983" w:rsidRPr="00A61BD9" w:rsidRDefault="00154983" w:rsidP="00154983">
            <w:pPr>
              <w:spacing w:after="0" w:line="240" w:lineRule="auto"/>
              <w:ind w:left="72"/>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познания.</w:t>
            </w:r>
          </w:p>
          <w:p w:rsidR="00154983" w:rsidRPr="00A61BD9" w:rsidRDefault="00154983" w:rsidP="00154983">
            <w:pPr>
              <w:numPr>
                <w:ilvl w:val="0"/>
                <w:numId w:val="3"/>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Слушание звуков птичьего двора (запись на диске).</w:t>
            </w:r>
          </w:p>
          <w:p w:rsidR="00154983" w:rsidRPr="00A61BD9" w:rsidRDefault="00154983" w:rsidP="00154983">
            <w:pPr>
              <w:numPr>
                <w:ilvl w:val="0"/>
                <w:numId w:val="3"/>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Рассматривание картинки «Петушок».</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сюжетно-ролевых игр и театра.</w:t>
            </w:r>
          </w:p>
          <w:p w:rsidR="00154983" w:rsidRPr="00A61BD9" w:rsidRDefault="00154983" w:rsidP="00154983">
            <w:pPr>
              <w:numPr>
                <w:ilvl w:val="0"/>
                <w:numId w:val="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Показ сказки «</w:t>
            </w:r>
            <w:proofErr w:type="spellStart"/>
            <w:r w:rsidRPr="00A61BD9">
              <w:rPr>
                <w:rFonts w:ascii="Times New Roman" w:eastAsia="Times New Roman" w:hAnsi="Times New Roman" w:cs="Times New Roman"/>
                <w:bCs/>
                <w:sz w:val="28"/>
                <w:szCs w:val="28"/>
                <w:lang w:eastAsia="ru-RU"/>
              </w:rPr>
              <w:t>Заюшкина</w:t>
            </w:r>
            <w:proofErr w:type="spellEnd"/>
            <w:r w:rsidRPr="00A61BD9">
              <w:rPr>
                <w:rFonts w:ascii="Times New Roman" w:eastAsia="Times New Roman" w:hAnsi="Times New Roman" w:cs="Times New Roman"/>
                <w:bCs/>
                <w:sz w:val="28"/>
                <w:szCs w:val="28"/>
                <w:lang w:eastAsia="ru-RU"/>
              </w:rPr>
              <w:t xml:space="preserve"> избушка» с помощью настольного театра».</w:t>
            </w:r>
          </w:p>
          <w:p w:rsidR="00154983" w:rsidRPr="00A61BD9" w:rsidRDefault="00154983" w:rsidP="00154983">
            <w:pPr>
              <w:numPr>
                <w:ilvl w:val="0"/>
                <w:numId w:val="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Сюжетная игра «Накорми петушка».</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Физкультурный центр.</w:t>
            </w:r>
          </w:p>
          <w:p w:rsidR="00154983" w:rsidRPr="00A61BD9" w:rsidRDefault="00154983" w:rsidP="00154983">
            <w:pPr>
              <w:numPr>
                <w:ilvl w:val="0"/>
                <w:numId w:val="9"/>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lastRenderedPageBreak/>
              <w:t>Упражнения «Петушок машет крыльями», «Петушок на жёрдочке», «Петушок клюёт зёрнышки».</w:t>
            </w:r>
          </w:p>
          <w:p w:rsidR="00154983" w:rsidRPr="00A61BD9" w:rsidRDefault="00154983" w:rsidP="00154983">
            <w:pPr>
              <w:numPr>
                <w:ilvl w:val="0"/>
                <w:numId w:val="9"/>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Упражнение «Добеги до петушка».</w:t>
            </w:r>
          </w:p>
          <w:p w:rsidR="00154983" w:rsidRPr="00A61BD9" w:rsidRDefault="00154983" w:rsidP="00154983">
            <w:pPr>
              <w:numPr>
                <w:ilvl w:val="0"/>
                <w:numId w:val="9"/>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Упражнение «Петух».</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Музыкальный центр.</w:t>
            </w:r>
          </w:p>
          <w:p w:rsidR="00154983" w:rsidRPr="00A61BD9" w:rsidRDefault="00154983" w:rsidP="00154983">
            <w:pPr>
              <w:numPr>
                <w:ilvl w:val="0"/>
                <w:numId w:val="10"/>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Музыкально-дидактическая игра «Кто как поёт».</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Прогулка.</w:t>
            </w:r>
          </w:p>
          <w:p w:rsidR="00154983" w:rsidRPr="00A61BD9" w:rsidRDefault="00154983" w:rsidP="00154983">
            <w:pPr>
              <w:numPr>
                <w:ilvl w:val="0"/>
                <w:numId w:val="3"/>
              </w:numPr>
              <w:tabs>
                <w:tab w:val="num" w:pos="252"/>
              </w:tabs>
              <w:spacing w:after="0" w:line="240" w:lineRule="auto"/>
              <w:ind w:left="72"/>
              <w:jc w:val="both"/>
              <w:rPr>
                <w:rFonts w:ascii="Times New Roman" w:eastAsia="Times New Roman" w:hAnsi="Times New Roman" w:cs="Times New Roman"/>
                <w:bCs/>
                <w:sz w:val="28"/>
                <w:szCs w:val="28"/>
                <w:u w:val="single"/>
                <w:lang w:eastAsia="ru-RU"/>
              </w:rPr>
            </w:pPr>
            <w:r w:rsidRPr="00A61BD9">
              <w:rPr>
                <w:rFonts w:ascii="Times New Roman" w:eastAsia="Times New Roman" w:hAnsi="Times New Roman" w:cs="Times New Roman"/>
                <w:bCs/>
                <w:sz w:val="28"/>
                <w:szCs w:val="28"/>
                <w:lang w:eastAsia="ru-RU"/>
              </w:rPr>
              <w:t>Игры с формочками в песочнице.</w:t>
            </w:r>
          </w:p>
        </w:tc>
      </w:tr>
      <w:tr w:rsidR="00154983" w:rsidRPr="00A61BD9" w:rsidTr="00154983">
        <w:tc>
          <w:tcPr>
            <w:tcW w:w="2268" w:type="dxa"/>
            <w:shd w:val="clear" w:color="auto" w:fill="auto"/>
          </w:tcPr>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r w:rsidRPr="00A61BD9">
              <w:rPr>
                <w:rFonts w:ascii="Times New Roman" w:eastAsia="Times New Roman" w:hAnsi="Times New Roman" w:cs="Times New Roman"/>
                <w:bCs/>
                <w:color w:val="FF00FF"/>
                <w:sz w:val="28"/>
                <w:szCs w:val="28"/>
                <w:lang w:eastAsia="ru-RU"/>
              </w:rPr>
              <w:lastRenderedPageBreak/>
              <w:t>Лошадка</w:t>
            </w:r>
          </w:p>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p>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p>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p>
          <w:p w:rsidR="00154983" w:rsidRPr="00A61BD9" w:rsidRDefault="00154983" w:rsidP="00154983">
            <w:pPr>
              <w:spacing w:after="0" w:line="240" w:lineRule="auto"/>
              <w:ind w:firstLine="540"/>
              <w:rPr>
                <w:rFonts w:ascii="Times New Roman" w:eastAsia="Times New Roman" w:hAnsi="Times New Roman" w:cs="Times New Roman"/>
                <w:bCs/>
                <w:color w:val="FF00FF"/>
                <w:sz w:val="28"/>
                <w:szCs w:val="28"/>
                <w:lang w:eastAsia="ru-RU"/>
              </w:rPr>
            </w:pPr>
            <w:r w:rsidRPr="00A61BD9">
              <w:rPr>
                <w:rFonts w:ascii="Times New Roman" w:eastAsia="Times New Roman" w:hAnsi="Times New Roman" w:cs="Times New Roman"/>
                <w:bCs/>
                <w:noProof/>
                <w:color w:val="FF00FF"/>
                <w:sz w:val="28"/>
                <w:szCs w:val="28"/>
                <w:lang w:eastAsia="ru-RU"/>
              </w:rPr>
              <w:drawing>
                <wp:inline distT="0" distB="0" distL="0" distR="0" wp14:anchorId="28BC7769" wp14:editId="613DD195">
                  <wp:extent cx="1028700" cy="1009650"/>
                  <wp:effectExtent l="0" t="0" r="0" b="0"/>
                  <wp:docPr id="11" name="Рисунок 1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a:noFill/>
                          </a:ln>
                        </pic:spPr>
                      </pic:pic>
                    </a:graphicData>
                  </a:graphic>
                </wp:inline>
              </w:drawing>
            </w:r>
          </w:p>
        </w:tc>
        <w:tc>
          <w:tcPr>
            <w:tcW w:w="12441" w:type="dxa"/>
            <w:shd w:val="clear" w:color="auto" w:fill="auto"/>
          </w:tcPr>
          <w:p w:rsidR="00154983" w:rsidRPr="00A61BD9" w:rsidRDefault="00154983" w:rsidP="00154983">
            <w:pPr>
              <w:spacing w:after="0" w:line="240" w:lineRule="auto"/>
              <w:ind w:firstLine="540"/>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развития речи и книжный уголок.</w:t>
            </w:r>
          </w:p>
          <w:p w:rsidR="00154983" w:rsidRPr="00A61BD9" w:rsidRDefault="00154983" w:rsidP="00154983">
            <w:pPr>
              <w:numPr>
                <w:ilvl w:val="0"/>
                <w:numId w:val="3"/>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Разучивание стихотворения А. </w:t>
            </w:r>
            <w:proofErr w:type="spellStart"/>
            <w:r w:rsidRPr="00A61BD9">
              <w:rPr>
                <w:rFonts w:ascii="Times New Roman" w:eastAsia="Times New Roman" w:hAnsi="Times New Roman" w:cs="Times New Roman"/>
                <w:bCs/>
                <w:sz w:val="28"/>
                <w:szCs w:val="28"/>
                <w:lang w:eastAsia="ru-RU"/>
              </w:rPr>
              <w:t>Барто</w:t>
            </w:r>
            <w:proofErr w:type="spellEnd"/>
            <w:r w:rsidRPr="00A61BD9">
              <w:rPr>
                <w:rFonts w:ascii="Times New Roman" w:eastAsia="Times New Roman" w:hAnsi="Times New Roman" w:cs="Times New Roman"/>
                <w:bCs/>
                <w:sz w:val="28"/>
                <w:szCs w:val="28"/>
                <w:lang w:eastAsia="ru-RU"/>
              </w:rPr>
              <w:t xml:space="preserve"> «Лошадка».</w:t>
            </w:r>
          </w:p>
          <w:p w:rsidR="00154983" w:rsidRPr="00A61BD9" w:rsidRDefault="00154983" w:rsidP="00154983">
            <w:pPr>
              <w:numPr>
                <w:ilvl w:val="0"/>
                <w:numId w:val="3"/>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Дидактическое упражнение на звукоподражание «Покатаемся на лошадке».</w:t>
            </w:r>
          </w:p>
          <w:p w:rsidR="00154983" w:rsidRPr="00A61BD9" w:rsidRDefault="00154983" w:rsidP="00154983">
            <w:pPr>
              <w:numPr>
                <w:ilvl w:val="0"/>
                <w:numId w:val="3"/>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Артикуляционное упражнение «Лошадка».</w:t>
            </w:r>
          </w:p>
          <w:p w:rsidR="00154983" w:rsidRPr="00A61BD9" w:rsidRDefault="00154983" w:rsidP="00154983">
            <w:pPr>
              <w:tabs>
                <w:tab w:val="num" w:pos="170"/>
              </w:tabs>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 xml:space="preserve">Центр творчества и </w:t>
            </w:r>
            <w:proofErr w:type="gramStart"/>
            <w:r w:rsidRPr="00A61BD9">
              <w:rPr>
                <w:rFonts w:ascii="Times New Roman" w:eastAsia="Times New Roman" w:hAnsi="Times New Roman" w:cs="Times New Roman"/>
                <w:bCs/>
                <w:color w:val="0000FF"/>
                <w:sz w:val="28"/>
                <w:szCs w:val="28"/>
                <w:u w:val="single"/>
                <w:lang w:eastAsia="ru-RU"/>
              </w:rPr>
              <w:t>ИЗО</w:t>
            </w:r>
            <w:proofErr w:type="gramEnd"/>
            <w:r w:rsidRPr="00A61BD9">
              <w:rPr>
                <w:rFonts w:ascii="Times New Roman" w:eastAsia="Times New Roman" w:hAnsi="Times New Roman" w:cs="Times New Roman"/>
                <w:bCs/>
                <w:color w:val="0000FF"/>
                <w:sz w:val="28"/>
                <w:szCs w:val="28"/>
                <w:u w:val="single"/>
                <w:lang w:eastAsia="ru-RU"/>
              </w:rPr>
              <w:t>.</w:t>
            </w:r>
          </w:p>
          <w:p w:rsidR="00154983" w:rsidRPr="00A61BD9" w:rsidRDefault="00154983" w:rsidP="00154983">
            <w:pPr>
              <w:numPr>
                <w:ilvl w:val="0"/>
                <w:numId w:val="12"/>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Рисование пальчиком по крупе «Заборчик для лошадки».</w:t>
            </w:r>
          </w:p>
          <w:p w:rsidR="00154983" w:rsidRPr="00A61BD9" w:rsidRDefault="00154983" w:rsidP="00154983">
            <w:pPr>
              <w:numPr>
                <w:ilvl w:val="0"/>
                <w:numId w:val="12"/>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Раскрашивание лошадки восковыми мелками.</w:t>
            </w:r>
          </w:p>
          <w:p w:rsidR="00154983" w:rsidRPr="00A61BD9" w:rsidRDefault="00154983" w:rsidP="00154983">
            <w:pPr>
              <w:spacing w:after="0" w:line="240" w:lineRule="auto"/>
              <w:ind w:left="72"/>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конструирования.</w:t>
            </w:r>
          </w:p>
          <w:p w:rsidR="00154983" w:rsidRPr="00A61BD9" w:rsidRDefault="00154983" w:rsidP="00154983">
            <w:pPr>
              <w:numPr>
                <w:ilvl w:val="0"/>
                <w:numId w:val="11"/>
              </w:numPr>
              <w:tabs>
                <w:tab w:val="num" w:pos="252"/>
              </w:tabs>
              <w:spacing w:after="0" w:line="240" w:lineRule="auto"/>
              <w:ind w:left="72"/>
              <w:jc w:val="both"/>
              <w:rPr>
                <w:rFonts w:ascii="Times New Roman" w:eastAsia="Times New Roman" w:hAnsi="Times New Roman" w:cs="Times New Roman"/>
                <w:bCs/>
                <w:sz w:val="28"/>
                <w:szCs w:val="28"/>
                <w:u w:val="single"/>
                <w:lang w:eastAsia="ru-RU"/>
              </w:rPr>
            </w:pPr>
            <w:r w:rsidRPr="00A61BD9">
              <w:rPr>
                <w:rFonts w:ascii="Times New Roman" w:eastAsia="Times New Roman" w:hAnsi="Times New Roman" w:cs="Times New Roman"/>
                <w:bCs/>
                <w:sz w:val="28"/>
                <w:szCs w:val="28"/>
                <w:lang w:eastAsia="ru-RU"/>
              </w:rPr>
              <w:t>Узкая жёлтая дорожка для лошадки.</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математики и сенсорного развития.</w:t>
            </w:r>
          </w:p>
          <w:p w:rsidR="00154983" w:rsidRPr="00A61BD9" w:rsidRDefault="00154983" w:rsidP="00154983">
            <w:pPr>
              <w:numPr>
                <w:ilvl w:val="0"/>
                <w:numId w:val="11"/>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Математическая игра «Что нам привезла лошадка?»</w:t>
            </w:r>
          </w:p>
          <w:p w:rsidR="00154983" w:rsidRPr="00A61BD9" w:rsidRDefault="00154983" w:rsidP="00154983">
            <w:pPr>
              <w:spacing w:after="0" w:line="240" w:lineRule="auto"/>
              <w:ind w:left="72"/>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познания.</w:t>
            </w:r>
          </w:p>
          <w:p w:rsidR="00154983" w:rsidRPr="00A61BD9" w:rsidRDefault="00154983" w:rsidP="00154983">
            <w:pPr>
              <w:numPr>
                <w:ilvl w:val="0"/>
                <w:numId w:val="11"/>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Изучаем домашних животных «Лошадь».</w:t>
            </w:r>
          </w:p>
          <w:p w:rsidR="00154983" w:rsidRPr="00A61BD9" w:rsidRDefault="00154983" w:rsidP="00154983">
            <w:pPr>
              <w:numPr>
                <w:ilvl w:val="0"/>
                <w:numId w:val="11"/>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Рассматривание картинок «Как живут домашние животные зимой».</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сюжетно-ролевых игр и театра.</w:t>
            </w:r>
          </w:p>
          <w:p w:rsidR="00154983" w:rsidRPr="00A61BD9" w:rsidRDefault="00154983" w:rsidP="00154983">
            <w:pPr>
              <w:numPr>
                <w:ilvl w:val="0"/>
                <w:numId w:val="14"/>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Игра «Покатаемся на лошадке».</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Физкультурный центр.</w:t>
            </w:r>
          </w:p>
          <w:p w:rsidR="00154983" w:rsidRPr="00A61BD9" w:rsidRDefault="00154983" w:rsidP="00154983">
            <w:pPr>
              <w:numPr>
                <w:ilvl w:val="0"/>
                <w:numId w:val="13"/>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Комплекс упражнений «Быстрые лошадки».</w:t>
            </w:r>
          </w:p>
          <w:p w:rsidR="00154983" w:rsidRDefault="00154983" w:rsidP="00154983">
            <w:pPr>
              <w:numPr>
                <w:ilvl w:val="0"/>
                <w:numId w:val="13"/>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«Игра в лошадки».</w:t>
            </w:r>
          </w:p>
          <w:p w:rsidR="00154983" w:rsidRPr="00A61BD9" w:rsidRDefault="00154983" w:rsidP="00154983">
            <w:pPr>
              <w:numPr>
                <w:ilvl w:val="0"/>
                <w:numId w:val="13"/>
              </w:numPr>
              <w:tabs>
                <w:tab w:val="num" w:pos="252"/>
              </w:tabs>
              <w:spacing w:after="0" w:line="240" w:lineRule="auto"/>
              <w:ind w:left="72"/>
              <w:jc w:val="both"/>
              <w:rPr>
                <w:rFonts w:ascii="Times New Roman" w:eastAsia="Times New Roman" w:hAnsi="Times New Roman" w:cs="Times New Roman"/>
                <w:bCs/>
                <w:sz w:val="28"/>
                <w:szCs w:val="28"/>
                <w:lang w:eastAsia="ru-RU"/>
              </w:rPr>
            </w:pP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lastRenderedPageBreak/>
              <w:t>Музыкальный центр.</w:t>
            </w:r>
          </w:p>
          <w:p w:rsidR="00154983" w:rsidRPr="00A61BD9" w:rsidRDefault="00154983" w:rsidP="00154983">
            <w:pPr>
              <w:numPr>
                <w:ilvl w:val="0"/>
                <w:numId w:val="26"/>
              </w:numPr>
              <w:tabs>
                <w:tab w:val="num" w:pos="317"/>
              </w:tabs>
              <w:spacing w:after="0" w:line="240" w:lineRule="auto"/>
              <w:ind w:left="137"/>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Пение «Лошадка».</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Прогулка.</w:t>
            </w:r>
          </w:p>
          <w:p w:rsidR="00154983" w:rsidRPr="00A61BD9" w:rsidRDefault="00154983" w:rsidP="00154983">
            <w:pPr>
              <w:numPr>
                <w:ilvl w:val="0"/>
                <w:numId w:val="13"/>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Подвижная игра «Лошадки».</w:t>
            </w:r>
          </w:p>
          <w:p w:rsidR="00154983" w:rsidRPr="00A61BD9" w:rsidRDefault="00154983" w:rsidP="00154983">
            <w:pPr>
              <w:numPr>
                <w:ilvl w:val="0"/>
                <w:numId w:val="13"/>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Игры с формочками в песочнице.</w:t>
            </w:r>
          </w:p>
        </w:tc>
      </w:tr>
      <w:tr w:rsidR="00154983" w:rsidRPr="00A61BD9" w:rsidTr="00154983">
        <w:tc>
          <w:tcPr>
            <w:tcW w:w="2268" w:type="dxa"/>
            <w:shd w:val="clear" w:color="auto" w:fill="auto"/>
          </w:tcPr>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r w:rsidRPr="00A61BD9">
              <w:rPr>
                <w:rFonts w:ascii="Times New Roman" w:eastAsia="Times New Roman" w:hAnsi="Times New Roman" w:cs="Times New Roman"/>
                <w:bCs/>
                <w:color w:val="FF00FF"/>
                <w:sz w:val="28"/>
                <w:szCs w:val="28"/>
                <w:lang w:eastAsia="ru-RU"/>
              </w:rPr>
              <w:lastRenderedPageBreak/>
              <w:t>Мишка</w:t>
            </w:r>
          </w:p>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p>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p>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p>
          <w:p w:rsidR="00154983" w:rsidRPr="00A61BD9" w:rsidRDefault="00154983" w:rsidP="00154983">
            <w:pPr>
              <w:spacing w:after="0" w:line="240" w:lineRule="auto"/>
              <w:ind w:firstLine="540"/>
              <w:rPr>
                <w:rFonts w:ascii="Times New Roman" w:eastAsia="Times New Roman" w:hAnsi="Times New Roman" w:cs="Times New Roman"/>
                <w:bCs/>
                <w:color w:val="FF00FF"/>
                <w:sz w:val="28"/>
                <w:szCs w:val="28"/>
                <w:lang w:eastAsia="ru-RU"/>
              </w:rPr>
            </w:pPr>
            <w:r w:rsidRPr="00A61BD9">
              <w:rPr>
                <w:rFonts w:ascii="Times New Roman" w:eastAsia="Times New Roman" w:hAnsi="Times New Roman" w:cs="Times New Roman"/>
                <w:bCs/>
                <w:noProof/>
                <w:color w:val="FF00FF"/>
                <w:sz w:val="28"/>
                <w:szCs w:val="28"/>
                <w:lang w:eastAsia="ru-RU"/>
              </w:rPr>
              <w:drawing>
                <wp:inline distT="0" distB="0" distL="0" distR="0" wp14:anchorId="1EC302C4" wp14:editId="3A4DDCA4">
                  <wp:extent cx="914400" cy="1143000"/>
                  <wp:effectExtent l="0" t="0" r="0" b="0"/>
                  <wp:docPr id="12" name="Рисунок 12"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tc>
        <w:tc>
          <w:tcPr>
            <w:tcW w:w="12441" w:type="dxa"/>
            <w:shd w:val="clear" w:color="auto" w:fill="auto"/>
          </w:tcPr>
          <w:p w:rsidR="00154983" w:rsidRPr="00A61BD9" w:rsidRDefault="00154983" w:rsidP="00154983">
            <w:pPr>
              <w:spacing w:after="0" w:line="240" w:lineRule="auto"/>
              <w:ind w:firstLine="540"/>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развития речи и книжный уголок.</w:t>
            </w:r>
          </w:p>
          <w:p w:rsidR="00154983" w:rsidRPr="00A61BD9" w:rsidRDefault="00154983" w:rsidP="00154983">
            <w:pPr>
              <w:numPr>
                <w:ilvl w:val="0"/>
                <w:numId w:val="4"/>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Заучивание стихотворения А. </w:t>
            </w:r>
            <w:proofErr w:type="spellStart"/>
            <w:r w:rsidRPr="00A61BD9">
              <w:rPr>
                <w:rFonts w:ascii="Times New Roman" w:eastAsia="Times New Roman" w:hAnsi="Times New Roman" w:cs="Times New Roman"/>
                <w:bCs/>
                <w:sz w:val="28"/>
                <w:szCs w:val="28"/>
                <w:lang w:eastAsia="ru-RU"/>
              </w:rPr>
              <w:t>Барто</w:t>
            </w:r>
            <w:proofErr w:type="spellEnd"/>
            <w:r w:rsidRPr="00A61BD9">
              <w:rPr>
                <w:rFonts w:ascii="Times New Roman" w:eastAsia="Times New Roman" w:hAnsi="Times New Roman" w:cs="Times New Roman"/>
                <w:bCs/>
                <w:sz w:val="28"/>
                <w:szCs w:val="28"/>
                <w:lang w:eastAsia="ru-RU"/>
              </w:rPr>
              <w:t xml:space="preserve"> «Мишка».</w:t>
            </w:r>
          </w:p>
          <w:p w:rsidR="00154983" w:rsidRPr="00A61BD9" w:rsidRDefault="00154983" w:rsidP="00154983">
            <w:pPr>
              <w:numPr>
                <w:ilvl w:val="0"/>
                <w:numId w:val="4"/>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Чтение стихотворения И. </w:t>
            </w:r>
            <w:proofErr w:type="spellStart"/>
            <w:r w:rsidRPr="00A61BD9">
              <w:rPr>
                <w:rFonts w:ascii="Times New Roman" w:eastAsia="Times New Roman" w:hAnsi="Times New Roman" w:cs="Times New Roman"/>
                <w:bCs/>
                <w:sz w:val="28"/>
                <w:szCs w:val="28"/>
                <w:lang w:eastAsia="ru-RU"/>
              </w:rPr>
              <w:t>Токмаковой</w:t>
            </w:r>
            <w:proofErr w:type="spellEnd"/>
            <w:r w:rsidRPr="00A61BD9">
              <w:rPr>
                <w:rFonts w:ascii="Times New Roman" w:eastAsia="Times New Roman" w:hAnsi="Times New Roman" w:cs="Times New Roman"/>
                <w:bCs/>
                <w:sz w:val="28"/>
                <w:szCs w:val="28"/>
                <w:lang w:eastAsia="ru-RU"/>
              </w:rPr>
              <w:t xml:space="preserve"> «Медведь».</w:t>
            </w:r>
          </w:p>
          <w:p w:rsidR="00154983" w:rsidRPr="00A61BD9" w:rsidRDefault="00154983" w:rsidP="00154983">
            <w:pPr>
              <w:numPr>
                <w:ilvl w:val="0"/>
                <w:numId w:val="4"/>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Составление </w:t>
            </w:r>
            <w:proofErr w:type="gramStart"/>
            <w:r w:rsidRPr="00A61BD9">
              <w:rPr>
                <w:rFonts w:ascii="Times New Roman" w:eastAsia="Times New Roman" w:hAnsi="Times New Roman" w:cs="Times New Roman"/>
                <w:bCs/>
                <w:sz w:val="28"/>
                <w:szCs w:val="28"/>
                <w:lang w:eastAsia="ru-RU"/>
              </w:rPr>
              <w:t>описательного</w:t>
            </w:r>
            <w:proofErr w:type="gramEnd"/>
            <w:r w:rsidRPr="00A61BD9">
              <w:rPr>
                <w:rFonts w:ascii="Times New Roman" w:eastAsia="Times New Roman" w:hAnsi="Times New Roman" w:cs="Times New Roman"/>
                <w:bCs/>
                <w:sz w:val="28"/>
                <w:szCs w:val="28"/>
                <w:lang w:eastAsia="ru-RU"/>
              </w:rPr>
              <w:t xml:space="preserve"> </w:t>
            </w:r>
            <w:proofErr w:type="spellStart"/>
            <w:r w:rsidRPr="00A61BD9">
              <w:rPr>
                <w:rFonts w:ascii="Times New Roman" w:eastAsia="Times New Roman" w:hAnsi="Times New Roman" w:cs="Times New Roman"/>
                <w:bCs/>
                <w:sz w:val="28"/>
                <w:szCs w:val="28"/>
                <w:lang w:eastAsia="ru-RU"/>
              </w:rPr>
              <w:t>рассказапо</w:t>
            </w:r>
            <w:proofErr w:type="spellEnd"/>
            <w:r w:rsidRPr="00A61BD9">
              <w:rPr>
                <w:rFonts w:ascii="Times New Roman" w:eastAsia="Times New Roman" w:hAnsi="Times New Roman" w:cs="Times New Roman"/>
                <w:bCs/>
                <w:sz w:val="28"/>
                <w:szCs w:val="28"/>
                <w:lang w:eastAsia="ru-RU"/>
              </w:rPr>
              <w:t xml:space="preserve"> плану и образцу «Расскажи о мишке».</w:t>
            </w:r>
          </w:p>
          <w:p w:rsidR="00154983" w:rsidRPr="00A61BD9" w:rsidRDefault="00154983" w:rsidP="00154983">
            <w:pPr>
              <w:numPr>
                <w:ilvl w:val="0"/>
                <w:numId w:val="4"/>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Чтение сказки </w:t>
            </w:r>
            <w:proofErr w:type="spellStart"/>
            <w:r w:rsidRPr="00A61BD9">
              <w:rPr>
                <w:rFonts w:ascii="Times New Roman" w:eastAsia="Times New Roman" w:hAnsi="Times New Roman" w:cs="Times New Roman"/>
                <w:bCs/>
                <w:sz w:val="28"/>
                <w:szCs w:val="28"/>
                <w:lang w:eastAsia="ru-RU"/>
              </w:rPr>
              <w:t>Л.Толстого</w:t>
            </w:r>
            <w:proofErr w:type="spellEnd"/>
            <w:r w:rsidRPr="00A61BD9">
              <w:rPr>
                <w:rFonts w:ascii="Times New Roman" w:eastAsia="Times New Roman" w:hAnsi="Times New Roman" w:cs="Times New Roman"/>
                <w:bCs/>
                <w:sz w:val="28"/>
                <w:szCs w:val="28"/>
                <w:lang w:eastAsia="ru-RU"/>
              </w:rPr>
              <w:t xml:space="preserve"> «Три медведя».</w:t>
            </w:r>
          </w:p>
          <w:p w:rsidR="00154983" w:rsidRPr="00A61BD9" w:rsidRDefault="00154983" w:rsidP="00154983">
            <w:pPr>
              <w:numPr>
                <w:ilvl w:val="0"/>
                <w:numId w:val="4"/>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Чтение сказки «Маша и медведь».</w:t>
            </w:r>
          </w:p>
          <w:p w:rsidR="00154983" w:rsidRPr="00A61BD9" w:rsidRDefault="00154983" w:rsidP="00154983">
            <w:pPr>
              <w:tabs>
                <w:tab w:val="num" w:pos="170"/>
              </w:tabs>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 xml:space="preserve">Центр  творчества и </w:t>
            </w:r>
            <w:proofErr w:type="gramStart"/>
            <w:r w:rsidRPr="00A61BD9">
              <w:rPr>
                <w:rFonts w:ascii="Times New Roman" w:eastAsia="Times New Roman" w:hAnsi="Times New Roman" w:cs="Times New Roman"/>
                <w:bCs/>
                <w:color w:val="0000FF"/>
                <w:sz w:val="28"/>
                <w:szCs w:val="28"/>
                <w:u w:val="single"/>
                <w:lang w:eastAsia="ru-RU"/>
              </w:rPr>
              <w:t>ИЗО</w:t>
            </w:r>
            <w:proofErr w:type="gramEnd"/>
            <w:r w:rsidRPr="00A61BD9">
              <w:rPr>
                <w:rFonts w:ascii="Times New Roman" w:eastAsia="Times New Roman" w:hAnsi="Times New Roman" w:cs="Times New Roman"/>
                <w:bCs/>
                <w:color w:val="0000FF"/>
                <w:sz w:val="28"/>
                <w:szCs w:val="28"/>
                <w:u w:val="single"/>
                <w:lang w:eastAsia="ru-RU"/>
              </w:rPr>
              <w:t>.</w:t>
            </w:r>
          </w:p>
          <w:p w:rsidR="00154983" w:rsidRPr="00A61BD9" w:rsidRDefault="00154983" w:rsidP="00154983">
            <w:pPr>
              <w:numPr>
                <w:ilvl w:val="0"/>
                <w:numId w:val="5"/>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Раскрашивание мишки восковыми карандашами.</w:t>
            </w:r>
          </w:p>
          <w:p w:rsidR="00154983" w:rsidRPr="00A61BD9" w:rsidRDefault="00154983" w:rsidP="00154983">
            <w:pPr>
              <w:numPr>
                <w:ilvl w:val="0"/>
                <w:numId w:val="5"/>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Аппликация «Малинка для мишки».</w:t>
            </w:r>
          </w:p>
          <w:p w:rsidR="00154983" w:rsidRPr="00A61BD9" w:rsidRDefault="00154983" w:rsidP="00154983">
            <w:pPr>
              <w:spacing w:after="0" w:line="240" w:lineRule="auto"/>
              <w:ind w:left="72"/>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конструирования.</w:t>
            </w:r>
          </w:p>
          <w:p w:rsidR="00154983" w:rsidRPr="00A61BD9" w:rsidRDefault="00154983" w:rsidP="00154983">
            <w:pPr>
              <w:numPr>
                <w:ilvl w:val="0"/>
                <w:numId w:val="27"/>
              </w:numPr>
              <w:tabs>
                <w:tab w:val="num" w:pos="317"/>
              </w:tabs>
              <w:spacing w:after="0" w:line="240" w:lineRule="auto"/>
              <w:ind w:left="137"/>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Узкая дорожка для Мишутки и широкая дорожка для Михайло </w:t>
            </w:r>
            <w:proofErr w:type="spellStart"/>
            <w:r w:rsidRPr="00A61BD9">
              <w:rPr>
                <w:rFonts w:ascii="Times New Roman" w:eastAsia="Times New Roman" w:hAnsi="Times New Roman" w:cs="Times New Roman"/>
                <w:bCs/>
                <w:sz w:val="28"/>
                <w:szCs w:val="28"/>
                <w:lang w:eastAsia="ru-RU"/>
              </w:rPr>
              <w:t>Иваныча</w:t>
            </w:r>
            <w:proofErr w:type="spellEnd"/>
            <w:r w:rsidRPr="00A61BD9">
              <w:rPr>
                <w:rFonts w:ascii="Times New Roman" w:eastAsia="Times New Roman" w:hAnsi="Times New Roman" w:cs="Times New Roman"/>
                <w:bCs/>
                <w:sz w:val="28"/>
                <w:szCs w:val="28"/>
                <w:lang w:eastAsia="ru-RU"/>
              </w:rPr>
              <w:t>.</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 xml:space="preserve">Центр  математики и </w:t>
            </w:r>
            <w:proofErr w:type="spellStart"/>
            <w:r w:rsidRPr="00A61BD9">
              <w:rPr>
                <w:rFonts w:ascii="Times New Roman" w:eastAsia="Times New Roman" w:hAnsi="Times New Roman" w:cs="Times New Roman"/>
                <w:bCs/>
                <w:color w:val="0000FF"/>
                <w:sz w:val="28"/>
                <w:szCs w:val="28"/>
                <w:u w:val="single"/>
                <w:lang w:eastAsia="ru-RU"/>
              </w:rPr>
              <w:t>сенсерного</w:t>
            </w:r>
            <w:proofErr w:type="spellEnd"/>
            <w:r w:rsidRPr="00A61BD9">
              <w:rPr>
                <w:rFonts w:ascii="Times New Roman" w:eastAsia="Times New Roman" w:hAnsi="Times New Roman" w:cs="Times New Roman"/>
                <w:bCs/>
                <w:color w:val="0000FF"/>
                <w:sz w:val="28"/>
                <w:szCs w:val="28"/>
                <w:u w:val="single"/>
                <w:lang w:eastAsia="ru-RU"/>
              </w:rPr>
              <w:t xml:space="preserve"> развития.</w:t>
            </w:r>
          </w:p>
          <w:p w:rsidR="00154983" w:rsidRPr="00A61BD9" w:rsidRDefault="00154983" w:rsidP="00154983">
            <w:pPr>
              <w:numPr>
                <w:ilvl w:val="0"/>
                <w:numId w:val="27"/>
              </w:numPr>
              <w:tabs>
                <w:tab w:val="num" w:pos="317"/>
              </w:tabs>
              <w:spacing w:after="0" w:line="240" w:lineRule="auto"/>
              <w:ind w:left="137"/>
              <w:jc w:val="both"/>
              <w:rPr>
                <w:rFonts w:ascii="Times New Roman" w:eastAsia="Times New Roman" w:hAnsi="Times New Roman" w:cs="Times New Roman"/>
                <w:bCs/>
                <w:sz w:val="28"/>
                <w:szCs w:val="28"/>
                <w:u w:val="single"/>
                <w:lang w:eastAsia="ru-RU"/>
              </w:rPr>
            </w:pPr>
            <w:r w:rsidRPr="00A61BD9">
              <w:rPr>
                <w:rFonts w:ascii="Times New Roman" w:eastAsia="Times New Roman" w:hAnsi="Times New Roman" w:cs="Times New Roman"/>
                <w:bCs/>
                <w:sz w:val="28"/>
                <w:szCs w:val="28"/>
                <w:lang w:eastAsia="ru-RU"/>
              </w:rPr>
              <w:t>Математическая игра «Разноцветные фонарики».</w:t>
            </w:r>
          </w:p>
          <w:p w:rsidR="00154983" w:rsidRPr="00A61BD9" w:rsidRDefault="00154983" w:rsidP="00154983">
            <w:pPr>
              <w:numPr>
                <w:ilvl w:val="0"/>
                <w:numId w:val="27"/>
              </w:numPr>
              <w:tabs>
                <w:tab w:val="num" w:pos="317"/>
              </w:tabs>
              <w:spacing w:after="0" w:line="240" w:lineRule="auto"/>
              <w:ind w:left="137"/>
              <w:jc w:val="both"/>
              <w:rPr>
                <w:rFonts w:ascii="Times New Roman" w:eastAsia="Times New Roman" w:hAnsi="Times New Roman" w:cs="Times New Roman"/>
                <w:bCs/>
                <w:sz w:val="28"/>
                <w:szCs w:val="28"/>
                <w:u w:val="single"/>
                <w:lang w:eastAsia="ru-RU"/>
              </w:rPr>
            </w:pPr>
            <w:r w:rsidRPr="00A61BD9">
              <w:rPr>
                <w:rFonts w:ascii="Times New Roman" w:eastAsia="Times New Roman" w:hAnsi="Times New Roman" w:cs="Times New Roman"/>
                <w:bCs/>
                <w:sz w:val="28"/>
                <w:szCs w:val="28"/>
                <w:lang w:eastAsia="ru-RU"/>
              </w:rPr>
              <w:t>Дидактическая игра «Угадай, что в мешочке».</w:t>
            </w:r>
          </w:p>
          <w:p w:rsidR="00154983" w:rsidRPr="00A61BD9" w:rsidRDefault="00154983" w:rsidP="00154983">
            <w:pPr>
              <w:spacing w:after="0" w:line="240" w:lineRule="auto"/>
              <w:ind w:left="72"/>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познания.</w:t>
            </w:r>
          </w:p>
          <w:p w:rsidR="00154983" w:rsidRPr="00A61BD9" w:rsidRDefault="00154983" w:rsidP="00154983">
            <w:pPr>
              <w:numPr>
                <w:ilvl w:val="0"/>
                <w:numId w:val="6"/>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Рассматривание картинки «Зима в лесу».</w:t>
            </w:r>
          </w:p>
          <w:p w:rsidR="00154983" w:rsidRPr="00A61BD9" w:rsidRDefault="00154983" w:rsidP="00154983">
            <w:pPr>
              <w:numPr>
                <w:ilvl w:val="0"/>
                <w:numId w:val="6"/>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Изучаем диких животных «Медведь».</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сюжетно-ролевых игр и театра.</w:t>
            </w:r>
          </w:p>
          <w:p w:rsidR="00154983" w:rsidRPr="00A61BD9" w:rsidRDefault="00154983" w:rsidP="00154983">
            <w:pPr>
              <w:numPr>
                <w:ilvl w:val="0"/>
                <w:numId w:val="28"/>
              </w:numPr>
              <w:tabs>
                <w:tab w:val="num" w:pos="497"/>
              </w:tabs>
              <w:spacing w:after="0" w:line="240" w:lineRule="auto"/>
              <w:ind w:left="137"/>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Сюжетная игра «Мишка в гости к нам пришёл».</w:t>
            </w:r>
          </w:p>
          <w:p w:rsidR="00154983"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p>
          <w:p w:rsidR="00154983"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p>
          <w:p w:rsidR="00154983"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lastRenderedPageBreak/>
              <w:t>Физкультурный центр.</w:t>
            </w:r>
          </w:p>
          <w:p w:rsidR="00154983" w:rsidRPr="00A61BD9" w:rsidRDefault="00154983" w:rsidP="00154983">
            <w:pPr>
              <w:numPr>
                <w:ilvl w:val="0"/>
                <w:numId w:val="17"/>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Упражнение «Медведь».</w:t>
            </w:r>
          </w:p>
          <w:p w:rsidR="00154983" w:rsidRPr="00A61BD9" w:rsidRDefault="00154983" w:rsidP="00154983">
            <w:pPr>
              <w:numPr>
                <w:ilvl w:val="0"/>
                <w:numId w:val="17"/>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Упражнение «медведь несёт бочонок мёда».</w:t>
            </w:r>
          </w:p>
          <w:p w:rsidR="00154983" w:rsidRPr="00A61BD9" w:rsidRDefault="00154983" w:rsidP="00154983">
            <w:pPr>
              <w:numPr>
                <w:ilvl w:val="0"/>
                <w:numId w:val="17"/>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Игра «Мишка по лесу гулял…»</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Музыкальный центр.</w:t>
            </w:r>
          </w:p>
          <w:p w:rsidR="00154983" w:rsidRPr="00A61BD9" w:rsidRDefault="00154983" w:rsidP="00154983">
            <w:pPr>
              <w:numPr>
                <w:ilvl w:val="0"/>
                <w:numId w:val="20"/>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Пение песни «Мишка».</w:t>
            </w:r>
          </w:p>
          <w:p w:rsidR="00154983" w:rsidRPr="00A61BD9" w:rsidRDefault="00154983" w:rsidP="00154983">
            <w:pPr>
              <w:numPr>
                <w:ilvl w:val="0"/>
                <w:numId w:val="20"/>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Музыкально-дидактическая игра «Мишка-музыкант».</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Прогулка.</w:t>
            </w:r>
          </w:p>
          <w:p w:rsidR="00154983" w:rsidRPr="00A61BD9" w:rsidRDefault="00154983" w:rsidP="00154983">
            <w:pPr>
              <w:numPr>
                <w:ilvl w:val="0"/>
                <w:numId w:val="20"/>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Подвижная игра «У медведя </w:t>
            </w:r>
            <w:proofErr w:type="gramStart"/>
            <w:r w:rsidRPr="00A61BD9">
              <w:rPr>
                <w:rFonts w:ascii="Times New Roman" w:eastAsia="Times New Roman" w:hAnsi="Times New Roman" w:cs="Times New Roman"/>
                <w:bCs/>
                <w:sz w:val="28"/>
                <w:szCs w:val="28"/>
                <w:lang w:eastAsia="ru-RU"/>
              </w:rPr>
              <w:t>во</w:t>
            </w:r>
            <w:proofErr w:type="gramEnd"/>
            <w:r w:rsidRPr="00A61BD9">
              <w:rPr>
                <w:rFonts w:ascii="Times New Roman" w:eastAsia="Times New Roman" w:hAnsi="Times New Roman" w:cs="Times New Roman"/>
                <w:bCs/>
                <w:sz w:val="28"/>
                <w:szCs w:val="28"/>
                <w:lang w:eastAsia="ru-RU"/>
              </w:rPr>
              <w:t xml:space="preserve"> бору».</w:t>
            </w:r>
          </w:p>
        </w:tc>
      </w:tr>
      <w:tr w:rsidR="00154983" w:rsidRPr="00A61BD9" w:rsidTr="00154983">
        <w:tc>
          <w:tcPr>
            <w:tcW w:w="2268" w:type="dxa"/>
            <w:shd w:val="clear" w:color="auto" w:fill="auto"/>
          </w:tcPr>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r w:rsidRPr="00A61BD9">
              <w:rPr>
                <w:rFonts w:ascii="Times New Roman" w:eastAsia="Times New Roman" w:hAnsi="Times New Roman" w:cs="Times New Roman"/>
                <w:bCs/>
                <w:color w:val="FF00FF"/>
                <w:sz w:val="28"/>
                <w:szCs w:val="28"/>
                <w:lang w:eastAsia="ru-RU"/>
              </w:rPr>
              <w:lastRenderedPageBreak/>
              <w:t>Зайка</w:t>
            </w:r>
          </w:p>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p>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p>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p>
          <w:p w:rsidR="00154983" w:rsidRPr="00A61BD9" w:rsidRDefault="00154983" w:rsidP="00154983">
            <w:pPr>
              <w:spacing w:after="0" w:line="240" w:lineRule="auto"/>
              <w:ind w:firstLine="540"/>
              <w:rPr>
                <w:rFonts w:ascii="Times New Roman" w:eastAsia="Times New Roman" w:hAnsi="Times New Roman" w:cs="Times New Roman"/>
                <w:bCs/>
                <w:color w:val="FF00FF"/>
                <w:sz w:val="28"/>
                <w:szCs w:val="28"/>
                <w:lang w:eastAsia="ru-RU"/>
              </w:rPr>
            </w:pPr>
            <w:r w:rsidRPr="00A61BD9">
              <w:rPr>
                <w:rFonts w:ascii="Times New Roman" w:eastAsia="Times New Roman" w:hAnsi="Times New Roman" w:cs="Times New Roman"/>
                <w:bCs/>
                <w:noProof/>
                <w:color w:val="FF00FF"/>
                <w:sz w:val="28"/>
                <w:szCs w:val="28"/>
                <w:lang w:eastAsia="ru-RU"/>
              </w:rPr>
              <w:drawing>
                <wp:inline distT="0" distB="0" distL="0" distR="0" wp14:anchorId="5A1916CA" wp14:editId="0F8C2505">
                  <wp:extent cx="914400" cy="1047750"/>
                  <wp:effectExtent l="0" t="0" r="0" b="0"/>
                  <wp:docPr id="13" name="Рисунок 13"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47750"/>
                          </a:xfrm>
                          <a:prstGeom prst="rect">
                            <a:avLst/>
                          </a:prstGeom>
                          <a:noFill/>
                          <a:ln>
                            <a:noFill/>
                          </a:ln>
                        </pic:spPr>
                      </pic:pic>
                    </a:graphicData>
                  </a:graphic>
                </wp:inline>
              </w:drawing>
            </w:r>
          </w:p>
        </w:tc>
        <w:tc>
          <w:tcPr>
            <w:tcW w:w="12441" w:type="dxa"/>
            <w:shd w:val="clear" w:color="auto" w:fill="auto"/>
          </w:tcPr>
          <w:p w:rsidR="00154983" w:rsidRPr="00A61BD9" w:rsidRDefault="00154983" w:rsidP="00154983">
            <w:pPr>
              <w:spacing w:after="0" w:line="240" w:lineRule="auto"/>
              <w:ind w:firstLine="540"/>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развития речи и книжный уголок.</w:t>
            </w:r>
          </w:p>
          <w:p w:rsidR="00154983" w:rsidRPr="00A61BD9" w:rsidRDefault="00154983" w:rsidP="00154983">
            <w:pPr>
              <w:numPr>
                <w:ilvl w:val="0"/>
                <w:numId w:val="6"/>
              </w:numPr>
              <w:tabs>
                <w:tab w:val="num" w:pos="252"/>
              </w:tabs>
              <w:spacing w:after="0" w:line="240" w:lineRule="auto"/>
              <w:ind w:left="72"/>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Заучивание стихотворения А. </w:t>
            </w:r>
            <w:proofErr w:type="spellStart"/>
            <w:r w:rsidRPr="00A61BD9">
              <w:rPr>
                <w:rFonts w:ascii="Times New Roman" w:eastAsia="Times New Roman" w:hAnsi="Times New Roman" w:cs="Times New Roman"/>
                <w:bCs/>
                <w:sz w:val="28"/>
                <w:szCs w:val="28"/>
                <w:lang w:eastAsia="ru-RU"/>
              </w:rPr>
              <w:t>Барто</w:t>
            </w:r>
            <w:proofErr w:type="spellEnd"/>
            <w:r w:rsidRPr="00A61BD9">
              <w:rPr>
                <w:rFonts w:ascii="Times New Roman" w:eastAsia="Times New Roman" w:hAnsi="Times New Roman" w:cs="Times New Roman"/>
                <w:bCs/>
                <w:sz w:val="28"/>
                <w:szCs w:val="28"/>
                <w:lang w:eastAsia="ru-RU"/>
              </w:rPr>
              <w:t xml:space="preserve"> «Зайку бросила хозяйка».</w:t>
            </w:r>
          </w:p>
          <w:p w:rsidR="00154983" w:rsidRPr="00A61BD9" w:rsidRDefault="00154983" w:rsidP="00154983">
            <w:pPr>
              <w:numPr>
                <w:ilvl w:val="0"/>
                <w:numId w:val="6"/>
              </w:numPr>
              <w:tabs>
                <w:tab w:val="num" w:pos="252"/>
              </w:tabs>
              <w:spacing w:after="0" w:line="240" w:lineRule="auto"/>
              <w:ind w:left="72"/>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Чтение книжек «Зайка болеет», «Зайка и солнышко».</w:t>
            </w:r>
          </w:p>
          <w:p w:rsidR="00154983" w:rsidRPr="00A61BD9" w:rsidRDefault="00154983" w:rsidP="00154983">
            <w:pPr>
              <w:numPr>
                <w:ilvl w:val="0"/>
                <w:numId w:val="6"/>
              </w:numPr>
              <w:tabs>
                <w:tab w:val="num" w:pos="252"/>
              </w:tabs>
              <w:spacing w:after="0" w:line="240" w:lineRule="auto"/>
              <w:ind w:left="72"/>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Чтение сказки «</w:t>
            </w:r>
            <w:proofErr w:type="spellStart"/>
            <w:r w:rsidRPr="00A61BD9">
              <w:rPr>
                <w:rFonts w:ascii="Times New Roman" w:eastAsia="Times New Roman" w:hAnsi="Times New Roman" w:cs="Times New Roman"/>
                <w:bCs/>
                <w:sz w:val="28"/>
                <w:szCs w:val="28"/>
                <w:lang w:eastAsia="ru-RU"/>
              </w:rPr>
              <w:t>Заюшкина</w:t>
            </w:r>
            <w:proofErr w:type="spellEnd"/>
            <w:r w:rsidRPr="00A61BD9">
              <w:rPr>
                <w:rFonts w:ascii="Times New Roman" w:eastAsia="Times New Roman" w:hAnsi="Times New Roman" w:cs="Times New Roman"/>
                <w:bCs/>
                <w:sz w:val="28"/>
                <w:szCs w:val="28"/>
                <w:lang w:eastAsia="ru-RU"/>
              </w:rPr>
              <w:t xml:space="preserve"> избушка».</w:t>
            </w:r>
          </w:p>
          <w:p w:rsidR="00154983" w:rsidRPr="00A61BD9" w:rsidRDefault="00154983" w:rsidP="00154983">
            <w:pPr>
              <w:numPr>
                <w:ilvl w:val="0"/>
                <w:numId w:val="6"/>
              </w:numPr>
              <w:tabs>
                <w:tab w:val="num" w:pos="252"/>
              </w:tabs>
              <w:spacing w:after="0" w:line="240" w:lineRule="auto"/>
              <w:ind w:left="72"/>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Чтение </w:t>
            </w:r>
            <w:proofErr w:type="spellStart"/>
            <w:r w:rsidRPr="00A61BD9">
              <w:rPr>
                <w:rFonts w:ascii="Times New Roman" w:eastAsia="Times New Roman" w:hAnsi="Times New Roman" w:cs="Times New Roman"/>
                <w:bCs/>
                <w:sz w:val="28"/>
                <w:szCs w:val="28"/>
                <w:lang w:eastAsia="ru-RU"/>
              </w:rPr>
              <w:t>потешки</w:t>
            </w:r>
            <w:proofErr w:type="spellEnd"/>
            <w:r w:rsidRPr="00A61BD9">
              <w:rPr>
                <w:rFonts w:ascii="Times New Roman" w:eastAsia="Times New Roman" w:hAnsi="Times New Roman" w:cs="Times New Roman"/>
                <w:bCs/>
                <w:sz w:val="28"/>
                <w:szCs w:val="28"/>
                <w:lang w:eastAsia="ru-RU"/>
              </w:rPr>
              <w:t xml:space="preserve"> «Зайка, зайка, попляши!»</w:t>
            </w:r>
          </w:p>
          <w:p w:rsidR="00154983" w:rsidRPr="00A61BD9" w:rsidRDefault="00154983" w:rsidP="00154983">
            <w:pPr>
              <w:tabs>
                <w:tab w:val="num" w:pos="170"/>
              </w:tabs>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 xml:space="preserve">Центр творчества и </w:t>
            </w:r>
            <w:proofErr w:type="gramStart"/>
            <w:r w:rsidRPr="00A61BD9">
              <w:rPr>
                <w:rFonts w:ascii="Times New Roman" w:eastAsia="Times New Roman" w:hAnsi="Times New Roman" w:cs="Times New Roman"/>
                <w:bCs/>
                <w:color w:val="0000FF"/>
                <w:sz w:val="28"/>
                <w:szCs w:val="28"/>
                <w:u w:val="single"/>
                <w:lang w:eastAsia="ru-RU"/>
              </w:rPr>
              <w:t>ИЗО</w:t>
            </w:r>
            <w:proofErr w:type="gramEnd"/>
            <w:r w:rsidRPr="00A61BD9">
              <w:rPr>
                <w:rFonts w:ascii="Times New Roman" w:eastAsia="Times New Roman" w:hAnsi="Times New Roman" w:cs="Times New Roman"/>
                <w:bCs/>
                <w:color w:val="0000FF"/>
                <w:sz w:val="28"/>
                <w:szCs w:val="28"/>
                <w:u w:val="single"/>
                <w:lang w:eastAsia="ru-RU"/>
              </w:rPr>
              <w:t>.</w:t>
            </w:r>
          </w:p>
          <w:p w:rsidR="00154983" w:rsidRPr="00A61BD9" w:rsidRDefault="00154983" w:rsidP="00154983">
            <w:pPr>
              <w:numPr>
                <w:ilvl w:val="0"/>
                <w:numId w:val="7"/>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Аппликация «Морковка для зайки».</w:t>
            </w:r>
          </w:p>
          <w:p w:rsidR="00154983" w:rsidRPr="00A61BD9" w:rsidRDefault="00154983" w:rsidP="00154983">
            <w:pPr>
              <w:numPr>
                <w:ilvl w:val="0"/>
                <w:numId w:val="7"/>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Волшебные картинки «Кто спрятался в травке?»</w:t>
            </w:r>
          </w:p>
          <w:p w:rsidR="00154983" w:rsidRPr="00A61BD9" w:rsidRDefault="00154983" w:rsidP="00154983">
            <w:pPr>
              <w:spacing w:after="0" w:line="240" w:lineRule="auto"/>
              <w:ind w:left="72"/>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конструирования.</w:t>
            </w:r>
          </w:p>
          <w:p w:rsidR="00154983" w:rsidRPr="00A61BD9" w:rsidRDefault="00154983" w:rsidP="00154983">
            <w:pPr>
              <w:numPr>
                <w:ilvl w:val="0"/>
                <w:numId w:val="7"/>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Домик для зайчика.</w:t>
            </w:r>
          </w:p>
          <w:p w:rsidR="00154983" w:rsidRPr="00A61BD9" w:rsidRDefault="00154983" w:rsidP="00154983">
            <w:pPr>
              <w:spacing w:after="0" w:line="240" w:lineRule="auto"/>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математики и сенсорного развития.</w:t>
            </w:r>
          </w:p>
          <w:p w:rsidR="00154983" w:rsidRPr="00A61BD9" w:rsidRDefault="00154983" w:rsidP="00154983">
            <w:pPr>
              <w:numPr>
                <w:ilvl w:val="0"/>
                <w:numId w:val="7"/>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Дидактическая игра «Собираем урожай.</w:t>
            </w:r>
          </w:p>
          <w:p w:rsidR="00154983" w:rsidRPr="00A61BD9" w:rsidRDefault="00154983" w:rsidP="00154983">
            <w:pPr>
              <w:numPr>
                <w:ilvl w:val="0"/>
                <w:numId w:val="7"/>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Дидактическая игра «Посади морковку».</w:t>
            </w:r>
          </w:p>
          <w:p w:rsidR="00154983" w:rsidRPr="00A61BD9" w:rsidRDefault="00154983" w:rsidP="00154983">
            <w:pPr>
              <w:numPr>
                <w:ilvl w:val="0"/>
                <w:numId w:val="7"/>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Дидактическая игра «Правильная морковка».</w:t>
            </w:r>
          </w:p>
          <w:p w:rsidR="00154983" w:rsidRPr="00A61BD9" w:rsidRDefault="00154983" w:rsidP="00154983">
            <w:pPr>
              <w:numPr>
                <w:ilvl w:val="0"/>
                <w:numId w:val="7"/>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Пальчиковая игра «Пальчик-зайчик».</w:t>
            </w:r>
          </w:p>
          <w:p w:rsidR="00154983" w:rsidRPr="00A61BD9" w:rsidRDefault="00154983" w:rsidP="00154983">
            <w:pPr>
              <w:numPr>
                <w:ilvl w:val="0"/>
                <w:numId w:val="7"/>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Дидактическая игра «Домик для зайчика» (подбери к домику крышу такого же цвета).</w:t>
            </w:r>
          </w:p>
          <w:p w:rsidR="00154983" w:rsidRDefault="00154983" w:rsidP="00154983">
            <w:pPr>
              <w:spacing w:after="0" w:line="240" w:lineRule="auto"/>
              <w:ind w:left="137"/>
              <w:jc w:val="center"/>
              <w:rPr>
                <w:rFonts w:ascii="Times New Roman" w:eastAsia="Times New Roman" w:hAnsi="Times New Roman" w:cs="Times New Roman"/>
                <w:bCs/>
                <w:color w:val="0000FF"/>
                <w:sz w:val="28"/>
                <w:szCs w:val="28"/>
                <w:u w:val="single"/>
                <w:lang w:eastAsia="ru-RU"/>
              </w:rPr>
            </w:pPr>
          </w:p>
          <w:p w:rsidR="00154983" w:rsidRDefault="00154983" w:rsidP="00154983">
            <w:pPr>
              <w:spacing w:after="0" w:line="240" w:lineRule="auto"/>
              <w:ind w:left="137"/>
              <w:jc w:val="center"/>
              <w:rPr>
                <w:rFonts w:ascii="Times New Roman" w:eastAsia="Times New Roman" w:hAnsi="Times New Roman" w:cs="Times New Roman"/>
                <w:bCs/>
                <w:color w:val="0000FF"/>
                <w:sz w:val="28"/>
                <w:szCs w:val="28"/>
                <w:u w:val="single"/>
                <w:lang w:eastAsia="ru-RU"/>
              </w:rPr>
            </w:pPr>
          </w:p>
          <w:p w:rsidR="00154983" w:rsidRPr="00A61BD9" w:rsidRDefault="00154983" w:rsidP="00154983">
            <w:pPr>
              <w:spacing w:after="0" w:line="240" w:lineRule="auto"/>
              <w:ind w:left="137"/>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lastRenderedPageBreak/>
              <w:t>Центр познания.</w:t>
            </w:r>
          </w:p>
          <w:p w:rsidR="00154983" w:rsidRPr="00A61BD9" w:rsidRDefault="00154983" w:rsidP="00154983">
            <w:pPr>
              <w:numPr>
                <w:ilvl w:val="0"/>
                <w:numId w:val="7"/>
              </w:numPr>
              <w:tabs>
                <w:tab w:val="num" w:pos="252"/>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Изучаем диких животных «Заяц».</w:t>
            </w:r>
          </w:p>
          <w:p w:rsidR="00154983" w:rsidRPr="00A61BD9" w:rsidRDefault="00154983" w:rsidP="00154983">
            <w:pPr>
              <w:numPr>
                <w:ilvl w:val="0"/>
                <w:numId w:val="7"/>
              </w:numPr>
              <w:tabs>
                <w:tab w:val="num" w:pos="252"/>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Дидактическая </w:t>
            </w:r>
            <w:proofErr w:type="gramStart"/>
            <w:r w:rsidRPr="00A61BD9">
              <w:rPr>
                <w:rFonts w:ascii="Times New Roman" w:eastAsia="Times New Roman" w:hAnsi="Times New Roman" w:cs="Times New Roman"/>
                <w:bCs/>
                <w:sz w:val="28"/>
                <w:szCs w:val="28"/>
                <w:lang w:eastAsia="ru-RU"/>
              </w:rPr>
              <w:t>игра</w:t>
            </w:r>
            <w:proofErr w:type="gramEnd"/>
            <w:r w:rsidRPr="00A61BD9">
              <w:rPr>
                <w:rFonts w:ascii="Times New Roman" w:eastAsia="Times New Roman" w:hAnsi="Times New Roman" w:cs="Times New Roman"/>
                <w:bCs/>
                <w:sz w:val="28"/>
                <w:szCs w:val="28"/>
                <w:lang w:eastAsia="ru-RU"/>
              </w:rPr>
              <w:t xml:space="preserve"> «Какие у зайца уши?»</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сюжетно-ролевых игр и театра.</w:t>
            </w:r>
          </w:p>
          <w:p w:rsidR="00154983" w:rsidRPr="00A61BD9" w:rsidRDefault="00154983" w:rsidP="00154983">
            <w:pPr>
              <w:numPr>
                <w:ilvl w:val="0"/>
                <w:numId w:val="22"/>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Сюжетные игры «Напои зайку чаем», «Угости зайку морковкой.</w:t>
            </w:r>
          </w:p>
          <w:p w:rsidR="00154983" w:rsidRPr="00A61BD9" w:rsidRDefault="00154983" w:rsidP="00154983">
            <w:pPr>
              <w:numPr>
                <w:ilvl w:val="0"/>
                <w:numId w:val="22"/>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Ролевые игры «Я зайчиха», «Мы зайчата».</w:t>
            </w:r>
          </w:p>
          <w:p w:rsidR="00154983" w:rsidRPr="00A61BD9" w:rsidRDefault="00154983" w:rsidP="00154983">
            <w:pPr>
              <w:numPr>
                <w:ilvl w:val="0"/>
                <w:numId w:val="22"/>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Показ сказки «</w:t>
            </w:r>
            <w:proofErr w:type="spellStart"/>
            <w:r w:rsidRPr="00A61BD9">
              <w:rPr>
                <w:rFonts w:ascii="Times New Roman" w:eastAsia="Times New Roman" w:hAnsi="Times New Roman" w:cs="Times New Roman"/>
                <w:bCs/>
                <w:sz w:val="28"/>
                <w:szCs w:val="28"/>
                <w:lang w:eastAsia="ru-RU"/>
              </w:rPr>
              <w:t>Заюшкина</w:t>
            </w:r>
            <w:proofErr w:type="spellEnd"/>
            <w:r w:rsidRPr="00A61BD9">
              <w:rPr>
                <w:rFonts w:ascii="Times New Roman" w:eastAsia="Times New Roman" w:hAnsi="Times New Roman" w:cs="Times New Roman"/>
                <w:bCs/>
                <w:sz w:val="28"/>
                <w:szCs w:val="28"/>
                <w:lang w:eastAsia="ru-RU"/>
              </w:rPr>
              <w:t xml:space="preserve"> избушка» с помощью кукольного театра.</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Физкультурный центр.</w:t>
            </w:r>
          </w:p>
          <w:p w:rsidR="00154983" w:rsidRPr="00A61BD9" w:rsidRDefault="00154983" w:rsidP="00154983">
            <w:pPr>
              <w:numPr>
                <w:ilvl w:val="0"/>
                <w:numId w:val="18"/>
              </w:numPr>
              <w:tabs>
                <w:tab w:val="num" w:pos="317"/>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Упражнение «Зайцы спрятались».</w:t>
            </w:r>
          </w:p>
          <w:p w:rsidR="00154983" w:rsidRPr="00A61BD9" w:rsidRDefault="00154983" w:rsidP="00154983">
            <w:pPr>
              <w:numPr>
                <w:ilvl w:val="0"/>
                <w:numId w:val="18"/>
              </w:numPr>
              <w:tabs>
                <w:tab w:val="num" w:pos="317"/>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Игра «Скачет зайка маленький».</w:t>
            </w:r>
          </w:p>
          <w:p w:rsidR="00154983" w:rsidRPr="00A61BD9" w:rsidRDefault="00154983" w:rsidP="00154983">
            <w:pPr>
              <w:numPr>
                <w:ilvl w:val="0"/>
                <w:numId w:val="18"/>
              </w:numPr>
              <w:tabs>
                <w:tab w:val="num" w:pos="317"/>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Игра «Зайка беленький сидит».</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Музыкальный центр.</w:t>
            </w:r>
          </w:p>
          <w:p w:rsidR="00154983" w:rsidRPr="00A61BD9" w:rsidRDefault="00154983" w:rsidP="00154983">
            <w:pPr>
              <w:numPr>
                <w:ilvl w:val="1"/>
                <w:numId w:val="18"/>
              </w:numPr>
              <w:tabs>
                <w:tab w:val="num" w:pos="317"/>
              </w:tabs>
              <w:spacing w:after="0" w:line="240" w:lineRule="auto"/>
              <w:ind w:left="137" w:hanging="43"/>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Музыкально-дидактическая игра «Весёлый оркестр».</w:t>
            </w:r>
          </w:p>
          <w:p w:rsidR="00154983" w:rsidRPr="00A61BD9" w:rsidRDefault="00154983" w:rsidP="00154983">
            <w:pPr>
              <w:numPr>
                <w:ilvl w:val="1"/>
                <w:numId w:val="18"/>
              </w:numPr>
              <w:tabs>
                <w:tab w:val="num" w:pos="317"/>
              </w:tabs>
              <w:spacing w:after="0" w:line="240" w:lineRule="auto"/>
              <w:ind w:left="137" w:hanging="43"/>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Музыкально-дидактическая игра «Лиса и зайцы».</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Прогулка.</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Подвижная игра «Зайцы и волк».</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Подвижная игра «Зайка».</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Игры с формочками в песочнице.</w:t>
            </w:r>
          </w:p>
        </w:tc>
      </w:tr>
      <w:tr w:rsidR="00154983" w:rsidRPr="00A61BD9" w:rsidTr="00154983">
        <w:tc>
          <w:tcPr>
            <w:tcW w:w="2268" w:type="dxa"/>
            <w:shd w:val="clear" w:color="auto" w:fill="auto"/>
          </w:tcPr>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r w:rsidRPr="00A61BD9">
              <w:rPr>
                <w:rFonts w:ascii="Times New Roman" w:eastAsia="Times New Roman" w:hAnsi="Times New Roman" w:cs="Times New Roman"/>
                <w:bCs/>
                <w:color w:val="FF00FF"/>
                <w:sz w:val="28"/>
                <w:szCs w:val="28"/>
                <w:lang w:eastAsia="ru-RU"/>
              </w:rPr>
              <w:lastRenderedPageBreak/>
              <w:t>Ёжик</w:t>
            </w:r>
          </w:p>
        </w:tc>
        <w:tc>
          <w:tcPr>
            <w:tcW w:w="12441" w:type="dxa"/>
            <w:shd w:val="clear" w:color="auto" w:fill="auto"/>
          </w:tcPr>
          <w:p w:rsidR="00154983" w:rsidRPr="00A61BD9" w:rsidRDefault="00154983" w:rsidP="00154983">
            <w:pPr>
              <w:spacing w:after="0" w:line="240" w:lineRule="auto"/>
              <w:ind w:firstLine="540"/>
              <w:jc w:val="center"/>
              <w:rPr>
                <w:rFonts w:ascii="Times New Roman" w:eastAsia="Times New Roman" w:hAnsi="Times New Roman" w:cs="Times New Roman"/>
                <w:bCs/>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развития речи и книжный уголок</w:t>
            </w:r>
            <w:r w:rsidRPr="00A61BD9">
              <w:rPr>
                <w:rFonts w:ascii="Times New Roman" w:eastAsia="Times New Roman" w:hAnsi="Times New Roman" w:cs="Times New Roman"/>
                <w:bCs/>
                <w:sz w:val="28"/>
                <w:szCs w:val="28"/>
                <w:u w:val="single"/>
                <w:lang w:eastAsia="ru-RU"/>
              </w:rPr>
              <w:t>.</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Речевая игра «Ёжик шёл».</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Заучивание стихотворения Б. </w:t>
            </w:r>
            <w:proofErr w:type="spellStart"/>
            <w:r w:rsidRPr="00A61BD9">
              <w:rPr>
                <w:rFonts w:ascii="Times New Roman" w:eastAsia="Times New Roman" w:hAnsi="Times New Roman" w:cs="Times New Roman"/>
                <w:bCs/>
                <w:sz w:val="28"/>
                <w:szCs w:val="28"/>
                <w:lang w:eastAsia="ru-RU"/>
              </w:rPr>
              <w:t>Заходера</w:t>
            </w:r>
            <w:proofErr w:type="spellEnd"/>
            <w:r w:rsidRPr="00A61BD9">
              <w:rPr>
                <w:rFonts w:ascii="Times New Roman" w:eastAsia="Times New Roman" w:hAnsi="Times New Roman" w:cs="Times New Roman"/>
                <w:bCs/>
                <w:sz w:val="28"/>
                <w:szCs w:val="28"/>
                <w:lang w:eastAsia="ru-RU"/>
              </w:rPr>
              <w:t xml:space="preserve"> «Ёжик».</w:t>
            </w:r>
          </w:p>
          <w:p w:rsidR="00154983" w:rsidRPr="00A61BD9" w:rsidRDefault="00154983" w:rsidP="00154983">
            <w:pPr>
              <w:tabs>
                <w:tab w:val="num" w:pos="170"/>
              </w:tabs>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 xml:space="preserve">Центр творчества и </w:t>
            </w:r>
            <w:proofErr w:type="gramStart"/>
            <w:r w:rsidRPr="00A61BD9">
              <w:rPr>
                <w:rFonts w:ascii="Times New Roman" w:eastAsia="Times New Roman" w:hAnsi="Times New Roman" w:cs="Times New Roman"/>
                <w:bCs/>
                <w:color w:val="0000FF"/>
                <w:sz w:val="28"/>
                <w:szCs w:val="28"/>
                <w:u w:val="single"/>
                <w:lang w:eastAsia="ru-RU"/>
              </w:rPr>
              <w:t>ИЗО</w:t>
            </w:r>
            <w:proofErr w:type="gramEnd"/>
            <w:r w:rsidRPr="00A61BD9">
              <w:rPr>
                <w:rFonts w:ascii="Times New Roman" w:eastAsia="Times New Roman" w:hAnsi="Times New Roman" w:cs="Times New Roman"/>
                <w:bCs/>
                <w:color w:val="0000FF"/>
                <w:sz w:val="28"/>
                <w:szCs w:val="28"/>
                <w:u w:val="single"/>
                <w:lang w:eastAsia="ru-RU"/>
              </w:rPr>
              <w:t>.</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Аппликация «Ёжик».</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Лепка «Угостим ёжика яблочком».</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Раскрашивание цветными карандашами «Яблоко для ёжика».</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Рисование цветными карандашами «Вот ёжик – ни головы, ни ножек».</w:t>
            </w:r>
          </w:p>
          <w:p w:rsidR="00154983"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lastRenderedPageBreak/>
              <w:t>Центр математики и сенсорного развития.</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Сенсорная игра «Помоги ёжику».</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Математическая игра «Разноцветные ленточки».</w:t>
            </w:r>
          </w:p>
          <w:p w:rsidR="00154983" w:rsidRPr="00A61BD9" w:rsidRDefault="00154983" w:rsidP="00154983">
            <w:pPr>
              <w:spacing w:after="0" w:line="240" w:lineRule="auto"/>
              <w:ind w:left="72"/>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познания.</w:t>
            </w:r>
          </w:p>
          <w:p w:rsidR="00154983" w:rsidRPr="00A61BD9" w:rsidRDefault="00154983" w:rsidP="00154983">
            <w:pPr>
              <w:numPr>
                <w:ilvl w:val="0"/>
                <w:numId w:val="18"/>
              </w:numPr>
              <w:tabs>
                <w:tab w:val="num" w:pos="317"/>
              </w:tabs>
              <w:spacing w:after="0" w:line="240" w:lineRule="auto"/>
              <w:ind w:left="137"/>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Изучаем диких животных «Ёж».</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сюжетно-ролевых игр и театра.</w:t>
            </w:r>
          </w:p>
          <w:p w:rsidR="00154983" w:rsidRPr="00A61BD9" w:rsidRDefault="00154983" w:rsidP="00154983">
            <w:pPr>
              <w:numPr>
                <w:ilvl w:val="0"/>
                <w:numId w:val="18"/>
              </w:numPr>
              <w:tabs>
                <w:tab w:val="num" w:pos="317"/>
              </w:tabs>
              <w:spacing w:after="0" w:line="240" w:lineRule="auto"/>
              <w:ind w:left="137"/>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 Ролевые игры « Я зайчиха», «Мы зайчата».</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Физкультурный центр.</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Упражнение «За игрушкой».</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Упражнение «Достань яблочко для ёжика».</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Музыкальный центр.</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Пение «Маленький ёжик».</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Прогулка.</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Игры с формочками в песочнице.</w:t>
            </w:r>
          </w:p>
        </w:tc>
      </w:tr>
      <w:tr w:rsidR="00154983" w:rsidRPr="00A61BD9" w:rsidTr="00154983">
        <w:tc>
          <w:tcPr>
            <w:tcW w:w="2268" w:type="dxa"/>
            <w:shd w:val="clear" w:color="auto" w:fill="auto"/>
          </w:tcPr>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r w:rsidRPr="00A61BD9">
              <w:rPr>
                <w:rFonts w:ascii="Times New Roman" w:eastAsia="Times New Roman" w:hAnsi="Times New Roman" w:cs="Times New Roman"/>
                <w:bCs/>
                <w:color w:val="FF00FF"/>
                <w:sz w:val="28"/>
                <w:szCs w:val="28"/>
                <w:lang w:eastAsia="ru-RU"/>
              </w:rPr>
              <w:lastRenderedPageBreak/>
              <w:t>Кукла</w:t>
            </w:r>
          </w:p>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p>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p>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p>
          <w:p w:rsidR="00154983" w:rsidRPr="00A61BD9" w:rsidRDefault="00154983" w:rsidP="00154983">
            <w:pPr>
              <w:spacing w:after="0" w:line="240" w:lineRule="auto"/>
              <w:ind w:firstLine="540"/>
              <w:rPr>
                <w:rFonts w:ascii="Times New Roman" w:eastAsia="Times New Roman" w:hAnsi="Times New Roman" w:cs="Times New Roman"/>
                <w:bCs/>
                <w:color w:val="FF00FF"/>
                <w:sz w:val="28"/>
                <w:szCs w:val="28"/>
                <w:lang w:eastAsia="ru-RU"/>
              </w:rPr>
            </w:pPr>
            <w:r w:rsidRPr="00A61BD9">
              <w:rPr>
                <w:rFonts w:ascii="Times New Roman" w:eastAsia="Times New Roman" w:hAnsi="Times New Roman" w:cs="Times New Roman"/>
                <w:bCs/>
                <w:noProof/>
                <w:color w:val="FF00FF"/>
                <w:sz w:val="28"/>
                <w:szCs w:val="28"/>
                <w:lang w:eastAsia="ru-RU"/>
              </w:rPr>
              <w:drawing>
                <wp:inline distT="0" distB="0" distL="0" distR="0" wp14:anchorId="408D91E0" wp14:editId="12220CC1">
                  <wp:extent cx="914400" cy="942975"/>
                  <wp:effectExtent l="0" t="0" r="0" b="9525"/>
                  <wp:docPr id="14" name="Рисунок 14"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a:ln>
                            <a:noFill/>
                          </a:ln>
                        </pic:spPr>
                      </pic:pic>
                    </a:graphicData>
                  </a:graphic>
                </wp:inline>
              </w:drawing>
            </w:r>
          </w:p>
        </w:tc>
        <w:tc>
          <w:tcPr>
            <w:tcW w:w="12441" w:type="dxa"/>
            <w:shd w:val="clear" w:color="auto" w:fill="auto"/>
          </w:tcPr>
          <w:p w:rsidR="00154983" w:rsidRPr="00A61BD9" w:rsidRDefault="00154983" w:rsidP="00154983">
            <w:pPr>
              <w:spacing w:after="0" w:line="240" w:lineRule="auto"/>
              <w:ind w:firstLine="540"/>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развития речи и книжный уголок.</w:t>
            </w:r>
          </w:p>
          <w:p w:rsidR="00154983" w:rsidRPr="00A61BD9" w:rsidRDefault="00154983" w:rsidP="00154983">
            <w:pPr>
              <w:numPr>
                <w:ilvl w:val="0"/>
                <w:numId w:val="18"/>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Заучивание стихотворения </w:t>
            </w:r>
            <w:proofErr w:type="spellStart"/>
            <w:r w:rsidRPr="00A61BD9">
              <w:rPr>
                <w:rFonts w:ascii="Times New Roman" w:eastAsia="Times New Roman" w:hAnsi="Times New Roman" w:cs="Times New Roman"/>
                <w:bCs/>
                <w:sz w:val="28"/>
                <w:szCs w:val="28"/>
                <w:lang w:eastAsia="ru-RU"/>
              </w:rPr>
              <w:t>А.Барто</w:t>
            </w:r>
            <w:proofErr w:type="spellEnd"/>
            <w:r w:rsidRPr="00A61BD9">
              <w:rPr>
                <w:rFonts w:ascii="Times New Roman" w:eastAsia="Times New Roman" w:hAnsi="Times New Roman" w:cs="Times New Roman"/>
                <w:bCs/>
                <w:sz w:val="28"/>
                <w:szCs w:val="28"/>
                <w:lang w:eastAsia="ru-RU"/>
              </w:rPr>
              <w:t xml:space="preserve"> «Наша Таня».</w:t>
            </w:r>
          </w:p>
          <w:p w:rsidR="00154983" w:rsidRPr="00A61BD9" w:rsidRDefault="00154983" w:rsidP="00154983">
            <w:pPr>
              <w:numPr>
                <w:ilvl w:val="0"/>
                <w:numId w:val="18"/>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Заучивание </w:t>
            </w:r>
            <w:proofErr w:type="spellStart"/>
            <w:r w:rsidRPr="00A61BD9">
              <w:rPr>
                <w:rFonts w:ascii="Times New Roman" w:eastAsia="Times New Roman" w:hAnsi="Times New Roman" w:cs="Times New Roman"/>
                <w:bCs/>
                <w:sz w:val="28"/>
                <w:szCs w:val="28"/>
                <w:lang w:eastAsia="ru-RU"/>
              </w:rPr>
              <w:t>потешки</w:t>
            </w:r>
            <w:proofErr w:type="spellEnd"/>
            <w:r w:rsidRPr="00A61BD9">
              <w:rPr>
                <w:rFonts w:ascii="Times New Roman" w:eastAsia="Times New Roman" w:hAnsi="Times New Roman" w:cs="Times New Roman"/>
                <w:bCs/>
                <w:sz w:val="28"/>
                <w:szCs w:val="28"/>
                <w:lang w:eastAsia="ru-RU"/>
              </w:rPr>
              <w:t xml:space="preserve"> «Водичка, водичка…»</w:t>
            </w:r>
          </w:p>
          <w:p w:rsidR="00154983" w:rsidRPr="00A61BD9" w:rsidRDefault="00154983" w:rsidP="00154983">
            <w:pPr>
              <w:numPr>
                <w:ilvl w:val="0"/>
                <w:numId w:val="18"/>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Рассказывание по предметным картинкам «Кукла».</w:t>
            </w:r>
          </w:p>
          <w:p w:rsidR="00154983" w:rsidRPr="00A61BD9" w:rsidRDefault="00154983" w:rsidP="00154983">
            <w:pPr>
              <w:numPr>
                <w:ilvl w:val="0"/>
                <w:numId w:val="18"/>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Составление описательного рассказа по плану и образцу «Расскажи о кукле».</w:t>
            </w:r>
          </w:p>
          <w:p w:rsidR="00154983" w:rsidRPr="00A61BD9" w:rsidRDefault="00154983" w:rsidP="00154983">
            <w:pPr>
              <w:numPr>
                <w:ilvl w:val="0"/>
                <w:numId w:val="18"/>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Чтение стихотворения </w:t>
            </w:r>
            <w:proofErr w:type="spellStart"/>
            <w:r w:rsidRPr="00A61BD9">
              <w:rPr>
                <w:rFonts w:ascii="Times New Roman" w:eastAsia="Times New Roman" w:hAnsi="Times New Roman" w:cs="Times New Roman"/>
                <w:bCs/>
                <w:sz w:val="28"/>
                <w:szCs w:val="28"/>
                <w:lang w:eastAsia="ru-RU"/>
              </w:rPr>
              <w:t>О.Высоцкой</w:t>
            </w:r>
            <w:proofErr w:type="spellEnd"/>
            <w:r w:rsidRPr="00A61BD9">
              <w:rPr>
                <w:rFonts w:ascii="Times New Roman" w:eastAsia="Times New Roman" w:hAnsi="Times New Roman" w:cs="Times New Roman"/>
                <w:bCs/>
                <w:sz w:val="28"/>
                <w:szCs w:val="28"/>
                <w:lang w:eastAsia="ru-RU"/>
              </w:rPr>
              <w:t xml:space="preserve"> «На санках».</w:t>
            </w:r>
          </w:p>
          <w:p w:rsidR="00154983" w:rsidRPr="00A61BD9" w:rsidRDefault="00154983" w:rsidP="00154983">
            <w:pPr>
              <w:numPr>
                <w:ilvl w:val="0"/>
                <w:numId w:val="18"/>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Чтение стихотворения </w:t>
            </w:r>
            <w:proofErr w:type="spellStart"/>
            <w:r w:rsidRPr="00A61BD9">
              <w:rPr>
                <w:rFonts w:ascii="Times New Roman" w:eastAsia="Times New Roman" w:hAnsi="Times New Roman" w:cs="Times New Roman"/>
                <w:bCs/>
                <w:sz w:val="28"/>
                <w:szCs w:val="28"/>
                <w:lang w:eastAsia="ru-RU"/>
              </w:rPr>
              <w:t>В.Берестова</w:t>
            </w:r>
            <w:proofErr w:type="spellEnd"/>
            <w:r w:rsidRPr="00A61BD9">
              <w:rPr>
                <w:rFonts w:ascii="Times New Roman" w:eastAsia="Times New Roman" w:hAnsi="Times New Roman" w:cs="Times New Roman"/>
                <w:bCs/>
                <w:sz w:val="28"/>
                <w:szCs w:val="28"/>
                <w:lang w:eastAsia="ru-RU"/>
              </w:rPr>
              <w:t xml:space="preserve"> «Больная кукла».</w:t>
            </w:r>
          </w:p>
          <w:p w:rsidR="00154983" w:rsidRPr="00A61BD9" w:rsidRDefault="00154983" w:rsidP="00154983">
            <w:pPr>
              <w:numPr>
                <w:ilvl w:val="0"/>
                <w:numId w:val="18"/>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Заучивание стихотворения «Колыбельная кукле».</w:t>
            </w:r>
          </w:p>
          <w:p w:rsidR="00154983" w:rsidRDefault="00154983" w:rsidP="00154983">
            <w:pPr>
              <w:tabs>
                <w:tab w:val="num" w:pos="170"/>
              </w:tabs>
              <w:spacing w:after="0" w:line="240" w:lineRule="auto"/>
              <w:jc w:val="center"/>
              <w:rPr>
                <w:rFonts w:ascii="Times New Roman" w:eastAsia="Times New Roman" w:hAnsi="Times New Roman" w:cs="Times New Roman"/>
                <w:bCs/>
                <w:color w:val="0000FF"/>
                <w:sz w:val="28"/>
                <w:szCs w:val="28"/>
                <w:u w:val="single"/>
                <w:lang w:eastAsia="ru-RU"/>
              </w:rPr>
            </w:pPr>
          </w:p>
          <w:p w:rsidR="00154983" w:rsidRDefault="00154983" w:rsidP="00154983">
            <w:pPr>
              <w:tabs>
                <w:tab w:val="num" w:pos="170"/>
              </w:tabs>
              <w:spacing w:after="0" w:line="240" w:lineRule="auto"/>
              <w:jc w:val="center"/>
              <w:rPr>
                <w:rFonts w:ascii="Times New Roman" w:eastAsia="Times New Roman" w:hAnsi="Times New Roman" w:cs="Times New Roman"/>
                <w:bCs/>
                <w:color w:val="0000FF"/>
                <w:sz w:val="28"/>
                <w:szCs w:val="28"/>
                <w:u w:val="single"/>
                <w:lang w:eastAsia="ru-RU"/>
              </w:rPr>
            </w:pPr>
          </w:p>
          <w:p w:rsidR="00154983" w:rsidRDefault="00154983" w:rsidP="00154983">
            <w:pPr>
              <w:tabs>
                <w:tab w:val="num" w:pos="170"/>
              </w:tabs>
              <w:spacing w:after="0" w:line="240" w:lineRule="auto"/>
              <w:jc w:val="center"/>
              <w:rPr>
                <w:rFonts w:ascii="Times New Roman" w:eastAsia="Times New Roman" w:hAnsi="Times New Roman" w:cs="Times New Roman"/>
                <w:bCs/>
                <w:color w:val="0000FF"/>
                <w:sz w:val="28"/>
                <w:szCs w:val="28"/>
                <w:u w:val="single"/>
                <w:lang w:eastAsia="ru-RU"/>
              </w:rPr>
            </w:pPr>
          </w:p>
          <w:p w:rsidR="00154983" w:rsidRDefault="00154983" w:rsidP="00154983">
            <w:pPr>
              <w:tabs>
                <w:tab w:val="num" w:pos="170"/>
              </w:tabs>
              <w:spacing w:after="0" w:line="240" w:lineRule="auto"/>
              <w:jc w:val="center"/>
              <w:rPr>
                <w:rFonts w:ascii="Times New Roman" w:eastAsia="Times New Roman" w:hAnsi="Times New Roman" w:cs="Times New Roman"/>
                <w:bCs/>
                <w:color w:val="0000FF"/>
                <w:sz w:val="28"/>
                <w:szCs w:val="28"/>
                <w:u w:val="single"/>
                <w:lang w:eastAsia="ru-RU"/>
              </w:rPr>
            </w:pPr>
          </w:p>
          <w:p w:rsidR="00154983" w:rsidRDefault="00154983" w:rsidP="00154983">
            <w:pPr>
              <w:tabs>
                <w:tab w:val="num" w:pos="170"/>
              </w:tabs>
              <w:spacing w:after="0" w:line="240" w:lineRule="auto"/>
              <w:jc w:val="center"/>
              <w:rPr>
                <w:rFonts w:ascii="Times New Roman" w:eastAsia="Times New Roman" w:hAnsi="Times New Roman" w:cs="Times New Roman"/>
                <w:bCs/>
                <w:color w:val="0000FF"/>
                <w:sz w:val="28"/>
                <w:szCs w:val="28"/>
                <w:u w:val="single"/>
                <w:lang w:eastAsia="ru-RU"/>
              </w:rPr>
            </w:pPr>
          </w:p>
          <w:p w:rsidR="00154983" w:rsidRDefault="00154983" w:rsidP="00154983">
            <w:pPr>
              <w:tabs>
                <w:tab w:val="num" w:pos="170"/>
              </w:tabs>
              <w:spacing w:after="0" w:line="240" w:lineRule="auto"/>
              <w:jc w:val="center"/>
              <w:rPr>
                <w:rFonts w:ascii="Times New Roman" w:eastAsia="Times New Roman" w:hAnsi="Times New Roman" w:cs="Times New Roman"/>
                <w:bCs/>
                <w:color w:val="0000FF"/>
                <w:sz w:val="28"/>
                <w:szCs w:val="28"/>
                <w:u w:val="single"/>
                <w:lang w:eastAsia="ru-RU"/>
              </w:rPr>
            </w:pPr>
          </w:p>
          <w:p w:rsidR="00154983" w:rsidRPr="00A61BD9" w:rsidRDefault="00154983" w:rsidP="00154983">
            <w:pPr>
              <w:tabs>
                <w:tab w:val="num" w:pos="170"/>
              </w:tabs>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lastRenderedPageBreak/>
              <w:t xml:space="preserve">Центр творчества и </w:t>
            </w:r>
            <w:proofErr w:type="gramStart"/>
            <w:r w:rsidRPr="00A61BD9">
              <w:rPr>
                <w:rFonts w:ascii="Times New Roman" w:eastAsia="Times New Roman" w:hAnsi="Times New Roman" w:cs="Times New Roman"/>
                <w:bCs/>
                <w:color w:val="0000FF"/>
                <w:sz w:val="28"/>
                <w:szCs w:val="28"/>
                <w:u w:val="single"/>
                <w:lang w:eastAsia="ru-RU"/>
              </w:rPr>
              <w:t>ИЗО</w:t>
            </w:r>
            <w:proofErr w:type="gramEnd"/>
            <w:r w:rsidRPr="00A61BD9">
              <w:rPr>
                <w:rFonts w:ascii="Times New Roman" w:eastAsia="Times New Roman" w:hAnsi="Times New Roman" w:cs="Times New Roman"/>
                <w:bCs/>
                <w:color w:val="0000FF"/>
                <w:sz w:val="28"/>
                <w:szCs w:val="28"/>
                <w:u w:val="single"/>
                <w:lang w:eastAsia="ru-RU"/>
              </w:rPr>
              <w:t>.</w:t>
            </w:r>
          </w:p>
          <w:p w:rsidR="00154983" w:rsidRPr="00A61BD9" w:rsidRDefault="00154983" w:rsidP="00154983">
            <w:pPr>
              <w:numPr>
                <w:ilvl w:val="0"/>
                <w:numId w:val="18"/>
              </w:numPr>
              <w:tabs>
                <w:tab w:val="num" w:pos="137"/>
              </w:tabs>
              <w:spacing w:after="0" w:line="240" w:lineRule="auto"/>
              <w:ind w:hanging="43"/>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Лепка «Мячики для куколки».</w:t>
            </w:r>
          </w:p>
          <w:p w:rsidR="00154983" w:rsidRPr="00A61BD9" w:rsidRDefault="00154983" w:rsidP="00154983">
            <w:pPr>
              <w:numPr>
                <w:ilvl w:val="0"/>
                <w:numId w:val="18"/>
              </w:numPr>
              <w:tabs>
                <w:tab w:val="num" w:pos="137"/>
              </w:tabs>
              <w:spacing w:after="0" w:line="240" w:lineRule="auto"/>
              <w:ind w:hanging="43"/>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Раскрашивание цветными карандашами «Мячики для куколки».</w:t>
            </w:r>
          </w:p>
          <w:p w:rsidR="00154983" w:rsidRPr="00A61BD9" w:rsidRDefault="00154983" w:rsidP="00154983">
            <w:pPr>
              <w:numPr>
                <w:ilvl w:val="0"/>
                <w:numId w:val="18"/>
              </w:numPr>
              <w:tabs>
                <w:tab w:val="num" w:pos="13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Аппликация с элементами </w:t>
            </w:r>
            <w:proofErr w:type="gramStart"/>
            <w:r w:rsidRPr="00A61BD9">
              <w:rPr>
                <w:rFonts w:ascii="Times New Roman" w:eastAsia="Times New Roman" w:hAnsi="Times New Roman" w:cs="Times New Roman"/>
                <w:bCs/>
                <w:sz w:val="28"/>
                <w:szCs w:val="28"/>
                <w:lang w:eastAsia="ru-RU"/>
              </w:rPr>
              <w:t>ИЗО</w:t>
            </w:r>
            <w:proofErr w:type="gramEnd"/>
            <w:r w:rsidRPr="00A61BD9">
              <w:rPr>
                <w:rFonts w:ascii="Times New Roman" w:eastAsia="Times New Roman" w:hAnsi="Times New Roman" w:cs="Times New Roman"/>
                <w:bCs/>
                <w:sz w:val="28"/>
                <w:szCs w:val="28"/>
                <w:lang w:eastAsia="ru-RU"/>
              </w:rPr>
              <w:t xml:space="preserve"> «Кукла Маша».</w:t>
            </w:r>
          </w:p>
          <w:p w:rsidR="00154983" w:rsidRPr="00A61BD9" w:rsidRDefault="00154983" w:rsidP="00154983">
            <w:pPr>
              <w:numPr>
                <w:ilvl w:val="0"/>
                <w:numId w:val="18"/>
              </w:numPr>
              <w:tabs>
                <w:tab w:val="num" w:pos="13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Аппликация «Платье для куклы Маши».</w:t>
            </w:r>
          </w:p>
          <w:p w:rsidR="00154983" w:rsidRPr="00A61BD9" w:rsidRDefault="00154983" w:rsidP="00154983">
            <w:pPr>
              <w:numPr>
                <w:ilvl w:val="0"/>
                <w:numId w:val="18"/>
              </w:numPr>
              <w:tabs>
                <w:tab w:val="num" w:pos="13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Аппликация с </w:t>
            </w:r>
            <w:proofErr w:type="gramStart"/>
            <w:r w:rsidRPr="00A61BD9">
              <w:rPr>
                <w:rFonts w:ascii="Times New Roman" w:eastAsia="Times New Roman" w:hAnsi="Times New Roman" w:cs="Times New Roman"/>
                <w:bCs/>
                <w:sz w:val="28"/>
                <w:szCs w:val="28"/>
                <w:lang w:eastAsia="ru-RU"/>
              </w:rPr>
              <w:t>элементами</w:t>
            </w:r>
            <w:proofErr w:type="gramEnd"/>
            <w:r w:rsidRPr="00A61BD9">
              <w:rPr>
                <w:rFonts w:ascii="Times New Roman" w:eastAsia="Times New Roman" w:hAnsi="Times New Roman" w:cs="Times New Roman"/>
                <w:bCs/>
                <w:sz w:val="28"/>
                <w:szCs w:val="28"/>
                <w:lang w:eastAsia="ru-RU"/>
              </w:rPr>
              <w:t xml:space="preserve"> ИЗО «Вот </w:t>
            </w:r>
            <w:proofErr w:type="gramStart"/>
            <w:r w:rsidRPr="00A61BD9">
              <w:rPr>
                <w:rFonts w:ascii="Times New Roman" w:eastAsia="Times New Roman" w:hAnsi="Times New Roman" w:cs="Times New Roman"/>
                <w:bCs/>
                <w:sz w:val="28"/>
                <w:szCs w:val="28"/>
                <w:lang w:eastAsia="ru-RU"/>
              </w:rPr>
              <w:t>какие</w:t>
            </w:r>
            <w:proofErr w:type="gramEnd"/>
            <w:r w:rsidRPr="00A61BD9">
              <w:rPr>
                <w:rFonts w:ascii="Times New Roman" w:eastAsia="Times New Roman" w:hAnsi="Times New Roman" w:cs="Times New Roman"/>
                <w:bCs/>
                <w:sz w:val="28"/>
                <w:szCs w:val="28"/>
                <w:lang w:eastAsia="ru-RU"/>
              </w:rPr>
              <w:t xml:space="preserve"> неваляшки!»</w:t>
            </w:r>
          </w:p>
          <w:p w:rsidR="00154983" w:rsidRPr="00A61BD9" w:rsidRDefault="00154983" w:rsidP="00154983">
            <w:pPr>
              <w:numPr>
                <w:ilvl w:val="0"/>
                <w:numId w:val="18"/>
              </w:numPr>
              <w:tabs>
                <w:tab w:val="num" w:pos="13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 Аппликация «Новогодняя ёлочка в подарок куклам».</w:t>
            </w:r>
          </w:p>
          <w:p w:rsidR="00154983" w:rsidRPr="00A61BD9" w:rsidRDefault="00154983" w:rsidP="00154983">
            <w:pPr>
              <w:numPr>
                <w:ilvl w:val="0"/>
                <w:numId w:val="18"/>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Лепка «Бублики-баранки для кукол».</w:t>
            </w:r>
          </w:p>
          <w:p w:rsidR="00154983" w:rsidRPr="00A61BD9" w:rsidRDefault="00154983" w:rsidP="00154983">
            <w:pPr>
              <w:spacing w:after="0" w:line="240" w:lineRule="auto"/>
              <w:ind w:left="72"/>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конструирования.</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Стульчик и столик для куклы Маши.</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Скамеечка для матрёшки.</w:t>
            </w:r>
          </w:p>
          <w:p w:rsidR="00154983" w:rsidRPr="00A61BD9" w:rsidRDefault="00154983" w:rsidP="00154983">
            <w:pPr>
              <w:numPr>
                <w:ilvl w:val="0"/>
                <w:numId w:val="18"/>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Диван для куклы Кати.</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математики и сенсорного развития.</w:t>
            </w:r>
          </w:p>
          <w:p w:rsidR="00154983" w:rsidRPr="00A61BD9" w:rsidRDefault="00154983" w:rsidP="00154983">
            <w:pPr>
              <w:numPr>
                <w:ilvl w:val="0"/>
                <w:numId w:val="7"/>
              </w:numPr>
              <w:tabs>
                <w:tab w:val="num" w:pos="252"/>
              </w:tabs>
              <w:spacing w:after="0" w:line="240" w:lineRule="auto"/>
              <w:ind w:left="72"/>
              <w:jc w:val="both"/>
              <w:rPr>
                <w:rFonts w:ascii="Times New Roman" w:eastAsia="Times New Roman" w:hAnsi="Times New Roman" w:cs="Times New Roman"/>
                <w:bCs/>
                <w:sz w:val="28"/>
                <w:szCs w:val="28"/>
                <w:u w:val="single"/>
                <w:lang w:eastAsia="ru-RU"/>
              </w:rPr>
            </w:pPr>
            <w:r w:rsidRPr="00A61BD9">
              <w:rPr>
                <w:rFonts w:ascii="Times New Roman" w:eastAsia="Times New Roman" w:hAnsi="Times New Roman" w:cs="Times New Roman"/>
                <w:bCs/>
                <w:sz w:val="28"/>
                <w:szCs w:val="28"/>
                <w:lang w:eastAsia="ru-RU"/>
              </w:rPr>
              <w:t>Мастерим бусы для куклы.</w:t>
            </w:r>
          </w:p>
          <w:p w:rsidR="00154983" w:rsidRPr="00A61BD9" w:rsidRDefault="00154983" w:rsidP="00154983">
            <w:pPr>
              <w:numPr>
                <w:ilvl w:val="0"/>
                <w:numId w:val="7"/>
              </w:numPr>
              <w:tabs>
                <w:tab w:val="num" w:pos="252"/>
              </w:tabs>
              <w:spacing w:after="0" w:line="240" w:lineRule="auto"/>
              <w:ind w:left="72"/>
              <w:jc w:val="both"/>
              <w:rPr>
                <w:rFonts w:ascii="Times New Roman" w:eastAsia="Times New Roman" w:hAnsi="Times New Roman" w:cs="Times New Roman"/>
                <w:bCs/>
                <w:sz w:val="28"/>
                <w:szCs w:val="28"/>
                <w:u w:val="single"/>
                <w:lang w:eastAsia="ru-RU"/>
              </w:rPr>
            </w:pPr>
            <w:r w:rsidRPr="00A61BD9">
              <w:rPr>
                <w:rFonts w:ascii="Times New Roman" w:eastAsia="Times New Roman" w:hAnsi="Times New Roman" w:cs="Times New Roman"/>
                <w:bCs/>
                <w:sz w:val="28"/>
                <w:szCs w:val="28"/>
                <w:lang w:eastAsia="ru-RU"/>
              </w:rPr>
              <w:t>Дидактические игры «Где моё место?», «Чьё же это платье?»</w:t>
            </w:r>
          </w:p>
          <w:p w:rsidR="00154983" w:rsidRPr="00A61BD9" w:rsidRDefault="00154983" w:rsidP="00154983">
            <w:pPr>
              <w:numPr>
                <w:ilvl w:val="0"/>
                <w:numId w:val="7"/>
              </w:numPr>
              <w:tabs>
                <w:tab w:val="num" w:pos="252"/>
              </w:tabs>
              <w:spacing w:after="0" w:line="240" w:lineRule="auto"/>
              <w:ind w:left="72"/>
              <w:jc w:val="both"/>
              <w:rPr>
                <w:rFonts w:ascii="Times New Roman" w:eastAsia="Times New Roman" w:hAnsi="Times New Roman" w:cs="Times New Roman"/>
                <w:bCs/>
                <w:sz w:val="28"/>
                <w:szCs w:val="28"/>
                <w:u w:val="single"/>
                <w:lang w:eastAsia="ru-RU"/>
              </w:rPr>
            </w:pPr>
            <w:r w:rsidRPr="00A61BD9">
              <w:rPr>
                <w:rFonts w:ascii="Times New Roman" w:eastAsia="Times New Roman" w:hAnsi="Times New Roman" w:cs="Times New Roman"/>
                <w:bCs/>
                <w:sz w:val="28"/>
                <w:szCs w:val="28"/>
                <w:lang w:eastAsia="ru-RU"/>
              </w:rPr>
              <w:t>Дидактическая игра «Папе, маме, малышу…»</w:t>
            </w:r>
          </w:p>
          <w:p w:rsidR="00154983" w:rsidRPr="00A61BD9" w:rsidRDefault="00154983" w:rsidP="00154983">
            <w:pPr>
              <w:numPr>
                <w:ilvl w:val="0"/>
                <w:numId w:val="7"/>
              </w:numPr>
              <w:tabs>
                <w:tab w:val="num" w:pos="252"/>
              </w:tabs>
              <w:spacing w:after="0" w:line="240" w:lineRule="auto"/>
              <w:ind w:left="72"/>
              <w:jc w:val="both"/>
              <w:rPr>
                <w:rFonts w:ascii="Times New Roman" w:eastAsia="Times New Roman" w:hAnsi="Times New Roman" w:cs="Times New Roman"/>
                <w:bCs/>
                <w:sz w:val="28"/>
                <w:szCs w:val="28"/>
                <w:u w:val="single"/>
                <w:lang w:eastAsia="ru-RU"/>
              </w:rPr>
            </w:pPr>
            <w:r w:rsidRPr="00A61BD9">
              <w:rPr>
                <w:rFonts w:ascii="Times New Roman" w:eastAsia="Times New Roman" w:hAnsi="Times New Roman" w:cs="Times New Roman"/>
                <w:bCs/>
                <w:sz w:val="28"/>
                <w:szCs w:val="28"/>
                <w:lang w:eastAsia="ru-RU"/>
              </w:rPr>
              <w:t>Дидактические игры с матрёшками.</w:t>
            </w:r>
          </w:p>
          <w:p w:rsidR="00154983" w:rsidRPr="00A61BD9" w:rsidRDefault="00154983" w:rsidP="00154983">
            <w:pPr>
              <w:spacing w:after="0" w:line="240" w:lineRule="auto"/>
              <w:ind w:left="72"/>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познания.</w:t>
            </w:r>
          </w:p>
          <w:p w:rsidR="00154983" w:rsidRPr="00A61BD9" w:rsidRDefault="00154983" w:rsidP="00154983">
            <w:pPr>
              <w:numPr>
                <w:ilvl w:val="0"/>
                <w:numId w:val="23"/>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Опыт с водой «Тонет – не тонет».</w:t>
            </w:r>
          </w:p>
          <w:p w:rsidR="00154983" w:rsidRPr="00A61BD9" w:rsidRDefault="00154983" w:rsidP="00154983">
            <w:pPr>
              <w:numPr>
                <w:ilvl w:val="0"/>
                <w:numId w:val="23"/>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Дидактическая игра «Кукла гуляет».</w:t>
            </w:r>
          </w:p>
          <w:p w:rsidR="00154983" w:rsidRPr="00A61BD9" w:rsidRDefault="00154983" w:rsidP="00154983">
            <w:pPr>
              <w:numPr>
                <w:ilvl w:val="0"/>
                <w:numId w:val="23"/>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Решение проблемных ситуаций «Кукле неудобно спать без подушки и одеяла», «Куклы голодные, у них нет посуды», «Куклам холодно без тёплой одежды»…</w:t>
            </w:r>
          </w:p>
          <w:p w:rsidR="00154983" w:rsidRPr="00A61BD9" w:rsidRDefault="00154983" w:rsidP="00154983">
            <w:pPr>
              <w:numPr>
                <w:ilvl w:val="0"/>
                <w:numId w:val="23"/>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Дидактическая игра «Помоги Танечке одеться»</w:t>
            </w:r>
          </w:p>
          <w:p w:rsidR="00154983" w:rsidRPr="00A61BD9" w:rsidRDefault="00154983" w:rsidP="00154983">
            <w:pPr>
              <w:numPr>
                <w:ilvl w:val="0"/>
                <w:numId w:val="23"/>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Дидактическая игра «Поможем кукле стать опрятной».</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сюжетно-ролевых игр и театра.</w:t>
            </w:r>
          </w:p>
          <w:p w:rsidR="00154983" w:rsidRPr="00A61BD9" w:rsidRDefault="00154983" w:rsidP="00154983">
            <w:pPr>
              <w:numPr>
                <w:ilvl w:val="0"/>
                <w:numId w:val="16"/>
              </w:numPr>
              <w:tabs>
                <w:tab w:val="num" w:pos="252"/>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Сюжетные игры «Кукольный обед», «Спят усталые игрушки».</w:t>
            </w:r>
          </w:p>
          <w:p w:rsidR="00154983"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lastRenderedPageBreak/>
              <w:t>Физкультурный центр.</w:t>
            </w:r>
          </w:p>
          <w:p w:rsidR="00154983" w:rsidRPr="00A61BD9" w:rsidRDefault="00154983" w:rsidP="00154983">
            <w:pPr>
              <w:numPr>
                <w:ilvl w:val="0"/>
                <w:numId w:val="16"/>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Комплекс упражнений «Неваляшки».</w:t>
            </w:r>
          </w:p>
          <w:p w:rsidR="00154983" w:rsidRPr="00A61BD9" w:rsidRDefault="00154983" w:rsidP="00154983">
            <w:pPr>
              <w:numPr>
                <w:ilvl w:val="0"/>
                <w:numId w:val="16"/>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Комплекс упражнений «В гостях у деток».</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Музыкальный центр.</w:t>
            </w:r>
          </w:p>
          <w:p w:rsidR="00154983" w:rsidRPr="00A61BD9" w:rsidRDefault="00154983" w:rsidP="00154983">
            <w:pPr>
              <w:numPr>
                <w:ilvl w:val="0"/>
                <w:numId w:val="16"/>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Слушание песни «Неваляшка» (запись на диске).</w:t>
            </w:r>
          </w:p>
          <w:p w:rsidR="00154983" w:rsidRPr="00A61BD9" w:rsidRDefault="00154983" w:rsidP="00154983">
            <w:pPr>
              <w:numPr>
                <w:ilvl w:val="0"/>
                <w:numId w:val="16"/>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Пение «Куколка Маша».</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Прогулка.</w:t>
            </w:r>
          </w:p>
          <w:p w:rsidR="00154983" w:rsidRPr="00A61BD9" w:rsidRDefault="00154983" w:rsidP="00154983">
            <w:pPr>
              <w:numPr>
                <w:ilvl w:val="0"/>
                <w:numId w:val="16"/>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Игры с песком «Куличики для куклы Маши».</w:t>
            </w:r>
          </w:p>
          <w:p w:rsidR="00154983" w:rsidRPr="00A61BD9" w:rsidRDefault="00154983" w:rsidP="00154983">
            <w:pPr>
              <w:numPr>
                <w:ilvl w:val="0"/>
                <w:numId w:val="16"/>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Игры со снегом «Снежные куличики».</w:t>
            </w:r>
          </w:p>
        </w:tc>
      </w:tr>
      <w:tr w:rsidR="00154983" w:rsidRPr="00A61BD9" w:rsidTr="00154983">
        <w:tc>
          <w:tcPr>
            <w:tcW w:w="2268" w:type="dxa"/>
            <w:shd w:val="clear" w:color="auto" w:fill="auto"/>
          </w:tcPr>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r w:rsidRPr="00A61BD9">
              <w:rPr>
                <w:rFonts w:ascii="Times New Roman" w:eastAsia="Times New Roman" w:hAnsi="Times New Roman" w:cs="Times New Roman"/>
                <w:bCs/>
                <w:color w:val="FF00FF"/>
                <w:sz w:val="28"/>
                <w:szCs w:val="28"/>
                <w:lang w:eastAsia="ru-RU"/>
              </w:rPr>
              <w:lastRenderedPageBreak/>
              <w:t>Снеговик</w:t>
            </w:r>
          </w:p>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p>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p>
        </w:tc>
        <w:tc>
          <w:tcPr>
            <w:tcW w:w="12441" w:type="dxa"/>
            <w:shd w:val="clear" w:color="auto" w:fill="auto"/>
          </w:tcPr>
          <w:p w:rsidR="00154983" w:rsidRPr="00A61BD9" w:rsidRDefault="00154983" w:rsidP="00154983">
            <w:pPr>
              <w:spacing w:after="0" w:line="240" w:lineRule="auto"/>
              <w:ind w:firstLine="540"/>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развития речи и книжный уголок.</w:t>
            </w:r>
          </w:p>
          <w:p w:rsidR="00154983" w:rsidRPr="00A61BD9" w:rsidRDefault="00154983" w:rsidP="00154983">
            <w:pPr>
              <w:numPr>
                <w:ilvl w:val="0"/>
                <w:numId w:val="25"/>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Разучивание стихотворения «Снеговик».</w:t>
            </w:r>
          </w:p>
          <w:p w:rsidR="00154983" w:rsidRPr="00A61BD9" w:rsidRDefault="00154983" w:rsidP="00154983">
            <w:pPr>
              <w:numPr>
                <w:ilvl w:val="0"/>
                <w:numId w:val="25"/>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Чтение стихотворений о зиме.</w:t>
            </w:r>
          </w:p>
          <w:p w:rsidR="00154983" w:rsidRPr="00A61BD9" w:rsidRDefault="00154983" w:rsidP="00154983">
            <w:pPr>
              <w:numPr>
                <w:ilvl w:val="0"/>
                <w:numId w:val="25"/>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Чтение стихотворения </w:t>
            </w:r>
            <w:proofErr w:type="spellStart"/>
            <w:r w:rsidRPr="00A61BD9">
              <w:rPr>
                <w:rFonts w:ascii="Times New Roman" w:eastAsia="Times New Roman" w:hAnsi="Times New Roman" w:cs="Times New Roman"/>
                <w:bCs/>
                <w:sz w:val="28"/>
                <w:szCs w:val="28"/>
                <w:lang w:eastAsia="ru-RU"/>
              </w:rPr>
              <w:t>А.Бродского</w:t>
            </w:r>
            <w:proofErr w:type="spellEnd"/>
            <w:r w:rsidRPr="00A61BD9">
              <w:rPr>
                <w:rFonts w:ascii="Times New Roman" w:eastAsia="Times New Roman" w:hAnsi="Times New Roman" w:cs="Times New Roman"/>
                <w:bCs/>
                <w:sz w:val="28"/>
                <w:szCs w:val="28"/>
                <w:lang w:eastAsia="ru-RU"/>
              </w:rPr>
              <w:t xml:space="preserve"> «Солнечные зайчики».</w:t>
            </w:r>
          </w:p>
          <w:p w:rsidR="00154983" w:rsidRPr="00A61BD9" w:rsidRDefault="00154983" w:rsidP="00154983">
            <w:pPr>
              <w:numPr>
                <w:ilvl w:val="0"/>
                <w:numId w:val="25"/>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Чтение стихотворения </w:t>
            </w:r>
            <w:proofErr w:type="spellStart"/>
            <w:r w:rsidRPr="00A61BD9">
              <w:rPr>
                <w:rFonts w:ascii="Times New Roman" w:eastAsia="Times New Roman" w:hAnsi="Times New Roman" w:cs="Times New Roman"/>
                <w:bCs/>
                <w:sz w:val="28"/>
                <w:szCs w:val="28"/>
                <w:lang w:eastAsia="ru-RU"/>
              </w:rPr>
              <w:t>Г.Бойко</w:t>
            </w:r>
            <w:proofErr w:type="spellEnd"/>
            <w:r w:rsidRPr="00A61BD9">
              <w:rPr>
                <w:rFonts w:ascii="Times New Roman" w:eastAsia="Times New Roman" w:hAnsi="Times New Roman" w:cs="Times New Roman"/>
                <w:bCs/>
                <w:sz w:val="28"/>
                <w:szCs w:val="28"/>
                <w:lang w:eastAsia="ru-RU"/>
              </w:rPr>
              <w:t xml:space="preserve"> «Солнышко».</w:t>
            </w:r>
          </w:p>
          <w:p w:rsidR="00154983" w:rsidRPr="00A61BD9" w:rsidRDefault="00154983" w:rsidP="00154983">
            <w:pPr>
              <w:tabs>
                <w:tab w:val="num" w:pos="170"/>
              </w:tabs>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 xml:space="preserve">Центр творчества и </w:t>
            </w:r>
            <w:proofErr w:type="gramStart"/>
            <w:r w:rsidRPr="00A61BD9">
              <w:rPr>
                <w:rFonts w:ascii="Times New Roman" w:eastAsia="Times New Roman" w:hAnsi="Times New Roman" w:cs="Times New Roman"/>
                <w:bCs/>
                <w:color w:val="0000FF"/>
                <w:sz w:val="28"/>
                <w:szCs w:val="28"/>
                <w:u w:val="single"/>
                <w:lang w:eastAsia="ru-RU"/>
              </w:rPr>
              <w:t>ИЗО</w:t>
            </w:r>
            <w:proofErr w:type="gramEnd"/>
            <w:r w:rsidRPr="00A61BD9">
              <w:rPr>
                <w:rFonts w:ascii="Times New Roman" w:eastAsia="Times New Roman" w:hAnsi="Times New Roman" w:cs="Times New Roman"/>
                <w:bCs/>
                <w:color w:val="0000FF"/>
                <w:sz w:val="28"/>
                <w:szCs w:val="28"/>
                <w:u w:val="single"/>
                <w:lang w:eastAsia="ru-RU"/>
              </w:rPr>
              <w:t>.</w:t>
            </w:r>
          </w:p>
          <w:p w:rsidR="00154983" w:rsidRPr="00A61BD9" w:rsidRDefault="00154983" w:rsidP="00154983">
            <w:pPr>
              <w:numPr>
                <w:ilvl w:val="0"/>
                <w:numId w:val="25"/>
              </w:numPr>
              <w:tabs>
                <w:tab w:val="num" w:pos="317"/>
              </w:tabs>
              <w:spacing w:after="0" w:line="240" w:lineRule="auto"/>
              <w:ind w:hanging="43"/>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Лепка «Снеговики играют в снежки».</w:t>
            </w:r>
          </w:p>
          <w:p w:rsidR="00154983" w:rsidRPr="00A61BD9" w:rsidRDefault="00154983" w:rsidP="00154983">
            <w:pPr>
              <w:numPr>
                <w:ilvl w:val="0"/>
                <w:numId w:val="25"/>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Рисование гуашью «Снежок порхает, кружится».</w:t>
            </w:r>
          </w:p>
          <w:p w:rsidR="00154983" w:rsidRPr="00A61BD9" w:rsidRDefault="00154983" w:rsidP="00154983">
            <w:pPr>
              <w:numPr>
                <w:ilvl w:val="0"/>
                <w:numId w:val="25"/>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Раскрашивание цветными карандашами «Снеговик», дополнение контурного рисунка – снежинки (рисование ватными палочками).</w:t>
            </w:r>
          </w:p>
          <w:p w:rsidR="00154983" w:rsidRPr="00A61BD9" w:rsidRDefault="00154983" w:rsidP="00154983">
            <w:pPr>
              <w:numPr>
                <w:ilvl w:val="0"/>
                <w:numId w:val="25"/>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Рисование гуашью «Солнышко-</w:t>
            </w:r>
            <w:proofErr w:type="spellStart"/>
            <w:r w:rsidRPr="00A61BD9">
              <w:rPr>
                <w:rFonts w:ascii="Times New Roman" w:eastAsia="Times New Roman" w:hAnsi="Times New Roman" w:cs="Times New Roman"/>
                <w:bCs/>
                <w:sz w:val="28"/>
                <w:szCs w:val="28"/>
                <w:lang w:eastAsia="ru-RU"/>
              </w:rPr>
              <w:t>колоколнышко</w:t>
            </w:r>
            <w:proofErr w:type="spellEnd"/>
            <w:r w:rsidRPr="00A61BD9">
              <w:rPr>
                <w:rFonts w:ascii="Times New Roman" w:eastAsia="Times New Roman" w:hAnsi="Times New Roman" w:cs="Times New Roman"/>
                <w:bCs/>
                <w:sz w:val="28"/>
                <w:szCs w:val="28"/>
                <w:lang w:eastAsia="ru-RU"/>
              </w:rPr>
              <w:t>».</w:t>
            </w:r>
          </w:p>
          <w:p w:rsidR="00154983" w:rsidRPr="00A61BD9" w:rsidRDefault="00154983" w:rsidP="00154983">
            <w:pPr>
              <w:numPr>
                <w:ilvl w:val="0"/>
                <w:numId w:val="25"/>
              </w:numPr>
              <w:tabs>
                <w:tab w:val="num" w:pos="317"/>
              </w:tabs>
              <w:spacing w:after="0" w:line="240" w:lineRule="auto"/>
              <w:jc w:val="both"/>
              <w:rPr>
                <w:rFonts w:ascii="Times New Roman" w:eastAsia="Times New Roman" w:hAnsi="Times New Roman" w:cs="Times New Roman"/>
                <w:bCs/>
                <w:sz w:val="28"/>
                <w:szCs w:val="28"/>
                <w:lang w:eastAsia="ru-RU"/>
              </w:rPr>
            </w:pPr>
            <w:proofErr w:type="gramStart"/>
            <w:r w:rsidRPr="00A61BD9">
              <w:rPr>
                <w:rFonts w:ascii="Times New Roman" w:eastAsia="Times New Roman" w:hAnsi="Times New Roman" w:cs="Times New Roman"/>
                <w:bCs/>
                <w:sz w:val="28"/>
                <w:szCs w:val="28"/>
                <w:lang w:eastAsia="ru-RU"/>
              </w:rPr>
              <w:t>Лепка</w:t>
            </w:r>
            <w:proofErr w:type="gramEnd"/>
            <w:r w:rsidRPr="00A61BD9">
              <w:rPr>
                <w:rFonts w:ascii="Times New Roman" w:eastAsia="Times New Roman" w:hAnsi="Times New Roman" w:cs="Times New Roman"/>
                <w:bCs/>
                <w:sz w:val="28"/>
                <w:szCs w:val="28"/>
                <w:lang w:eastAsia="ru-RU"/>
              </w:rPr>
              <w:t xml:space="preserve"> «Вот </w:t>
            </w:r>
            <w:proofErr w:type="gramStart"/>
            <w:r w:rsidRPr="00A61BD9">
              <w:rPr>
                <w:rFonts w:ascii="Times New Roman" w:eastAsia="Times New Roman" w:hAnsi="Times New Roman" w:cs="Times New Roman"/>
                <w:bCs/>
                <w:sz w:val="28"/>
                <w:szCs w:val="28"/>
                <w:lang w:eastAsia="ru-RU"/>
              </w:rPr>
              <w:t>какие</w:t>
            </w:r>
            <w:proofErr w:type="gramEnd"/>
            <w:r w:rsidRPr="00A61BD9">
              <w:rPr>
                <w:rFonts w:ascii="Times New Roman" w:eastAsia="Times New Roman" w:hAnsi="Times New Roman" w:cs="Times New Roman"/>
                <w:bCs/>
                <w:sz w:val="28"/>
                <w:szCs w:val="28"/>
                <w:lang w:eastAsia="ru-RU"/>
              </w:rPr>
              <w:t xml:space="preserve"> у нас сосульки».</w:t>
            </w:r>
          </w:p>
          <w:p w:rsidR="00154983" w:rsidRPr="00A61BD9" w:rsidRDefault="00154983" w:rsidP="00154983">
            <w:pPr>
              <w:numPr>
                <w:ilvl w:val="0"/>
                <w:numId w:val="25"/>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Рисование фломастерами «Ручейки бегут, журчат».</w:t>
            </w:r>
          </w:p>
          <w:p w:rsidR="00154983" w:rsidRPr="00A61BD9" w:rsidRDefault="00154983" w:rsidP="00154983">
            <w:pPr>
              <w:numPr>
                <w:ilvl w:val="0"/>
                <w:numId w:val="25"/>
              </w:numPr>
              <w:tabs>
                <w:tab w:val="num" w:pos="317"/>
              </w:tabs>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Аппликация на основе </w:t>
            </w:r>
            <w:proofErr w:type="gramStart"/>
            <w:r w:rsidRPr="00A61BD9">
              <w:rPr>
                <w:rFonts w:ascii="Times New Roman" w:eastAsia="Times New Roman" w:hAnsi="Times New Roman" w:cs="Times New Roman"/>
                <w:bCs/>
                <w:sz w:val="28"/>
                <w:szCs w:val="28"/>
                <w:lang w:eastAsia="ru-RU"/>
              </w:rPr>
              <w:t>рисунка</w:t>
            </w:r>
            <w:proofErr w:type="gramEnd"/>
            <w:r w:rsidRPr="00A61BD9">
              <w:rPr>
                <w:rFonts w:ascii="Times New Roman" w:eastAsia="Times New Roman" w:hAnsi="Times New Roman" w:cs="Times New Roman"/>
                <w:bCs/>
                <w:sz w:val="28"/>
                <w:szCs w:val="28"/>
                <w:lang w:eastAsia="ru-RU"/>
              </w:rPr>
              <w:t xml:space="preserve"> «Вот </w:t>
            </w:r>
            <w:proofErr w:type="gramStart"/>
            <w:r w:rsidRPr="00A61BD9">
              <w:rPr>
                <w:rFonts w:ascii="Times New Roman" w:eastAsia="Times New Roman" w:hAnsi="Times New Roman" w:cs="Times New Roman"/>
                <w:bCs/>
                <w:sz w:val="28"/>
                <w:szCs w:val="28"/>
                <w:lang w:eastAsia="ru-RU"/>
              </w:rPr>
              <w:t>какие</w:t>
            </w:r>
            <w:proofErr w:type="gramEnd"/>
            <w:r w:rsidRPr="00A61BD9">
              <w:rPr>
                <w:rFonts w:ascii="Times New Roman" w:eastAsia="Times New Roman" w:hAnsi="Times New Roman" w:cs="Times New Roman"/>
                <w:bCs/>
                <w:sz w:val="28"/>
                <w:szCs w:val="28"/>
                <w:lang w:eastAsia="ru-RU"/>
              </w:rPr>
              <w:t xml:space="preserve"> у нас кораблики».</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математики.</w:t>
            </w:r>
          </w:p>
          <w:p w:rsidR="00154983" w:rsidRPr="00A61BD9" w:rsidRDefault="00154983" w:rsidP="00154983">
            <w:pPr>
              <w:numPr>
                <w:ilvl w:val="0"/>
                <w:numId w:val="29"/>
              </w:numPr>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Математическая </w:t>
            </w:r>
            <w:proofErr w:type="gramStart"/>
            <w:r w:rsidRPr="00A61BD9">
              <w:rPr>
                <w:rFonts w:ascii="Times New Roman" w:eastAsia="Times New Roman" w:hAnsi="Times New Roman" w:cs="Times New Roman"/>
                <w:bCs/>
                <w:sz w:val="28"/>
                <w:szCs w:val="28"/>
                <w:lang w:eastAsia="ru-RU"/>
              </w:rPr>
              <w:t>игра</w:t>
            </w:r>
            <w:proofErr w:type="gramEnd"/>
            <w:r w:rsidRPr="00A61BD9">
              <w:rPr>
                <w:rFonts w:ascii="Times New Roman" w:eastAsia="Times New Roman" w:hAnsi="Times New Roman" w:cs="Times New Roman"/>
                <w:bCs/>
                <w:sz w:val="28"/>
                <w:szCs w:val="28"/>
                <w:lang w:eastAsia="ru-RU"/>
              </w:rPr>
              <w:t xml:space="preserve"> «Какой это формы?»</w:t>
            </w:r>
          </w:p>
          <w:p w:rsidR="00154983" w:rsidRPr="00A61BD9" w:rsidRDefault="00154983" w:rsidP="00154983">
            <w:pPr>
              <w:numPr>
                <w:ilvl w:val="0"/>
                <w:numId w:val="29"/>
              </w:numPr>
              <w:spacing w:after="0" w:line="240" w:lineRule="auto"/>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Дидактическая </w:t>
            </w:r>
            <w:proofErr w:type="gramStart"/>
            <w:r w:rsidRPr="00A61BD9">
              <w:rPr>
                <w:rFonts w:ascii="Times New Roman" w:eastAsia="Times New Roman" w:hAnsi="Times New Roman" w:cs="Times New Roman"/>
                <w:bCs/>
                <w:sz w:val="28"/>
                <w:szCs w:val="28"/>
                <w:lang w:eastAsia="ru-RU"/>
              </w:rPr>
              <w:t>игра</w:t>
            </w:r>
            <w:proofErr w:type="gramEnd"/>
            <w:r w:rsidRPr="00A61BD9">
              <w:rPr>
                <w:rFonts w:ascii="Times New Roman" w:eastAsia="Times New Roman" w:hAnsi="Times New Roman" w:cs="Times New Roman"/>
                <w:bCs/>
                <w:sz w:val="28"/>
                <w:szCs w:val="28"/>
                <w:lang w:eastAsia="ru-RU"/>
              </w:rPr>
              <w:t xml:space="preserve"> «Какой ком больше?»</w:t>
            </w:r>
          </w:p>
          <w:p w:rsidR="00154983" w:rsidRDefault="00154983" w:rsidP="00154983">
            <w:pPr>
              <w:spacing w:after="0" w:line="240" w:lineRule="auto"/>
              <w:ind w:left="72"/>
              <w:jc w:val="center"/>
              <w:rPr>
                <w:rFonts w:ascii="Times New Roman" w:eastAsia="Times New Roman" w:hAnsi="Times New Roman" w:cs="Times New Roman"/>
                <w:bCs/>
                <w:color w:val="0000FF"/>
                <w:sz w:val="28"/>
                <w:szCs w:val="28"/>
                <w:u w:val="single"/>
                <w:lang w:eastAsia="ru-RU"/>
              </w:rPr>
            </w:pPr>
          </w:p>
          <w:p w:rsidR="00154983" w:rsidRPr="00A61BD9" w:rsidRDefault="00154983" w:rsidP="00154983">
            <w:pPr>
              <w:spacing w:after="0" w:line="240" w:lineRule="auto"/>
              <w:ind w:left="72"/>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lastRenderedPageBreak/>
              <w:t>Центр познания.</w:t>
            </w:r>
          </w:p>
          <w:p w:rsidR="00154983" w:rsidRPr="00A61BD9" w:rsidRDefault="00154983" w:rsidP="00154983">
            <w:pPr>
              <w:numPr>
                <w:ilvl w:val="0"/>
                <w:numId w:val="30"/>
              </w:numPr>
              <w:tabs>
                <w:tab w:val="num" w:pos="317"/>
              </w:tabs>
              <w:spacing w:after="0" w:line="240" w:lineRule="auto"/>
              <w:ind w:hanging="43"/>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Опыт «Как снег становится водой».</w:t>
            </w:r>
          </w:p>
          <w:p w:rsidR="00154983" w:rsidRPr="00A61BD9" w:rsidRDefault="00154983" w:rsidP="00154983">
            <w:pPr>
              <w:numPr>
                <w:ilvl w:val="0"/>
                <w:numId w:val="30"/>
              </w:numPr>
              <w:tabs>
                <w:tab w:val="num" w:pos="317"/>
              </w:tabs>
              <w:spacing w:after="0" w:line="240" w:lineRule="auto"/>
              <w:ind w:hanging="43"/>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Рассматривание картинок «Что делают люди зимой?»</w:t>
            </w:r>
          </w:p>
          <w:p w:rsidR="00154983" w:rsidRPr="00A61BD9" w:rsidRDefault="00154983" w:rsidP="00154983">
            <w:pPr>
              <w:numPr>
                <w:ilvl w:val="0"/>
                <w:numId w:val="30"/>
              </w:numPr>
              <w:tabs>
                <w:tab w:val="num" w:pos="317"/>
              </w:tabs>
              <w:spacing w:after="0" w:line="240" w:lineRule="auto"/>
              <w:ind w:hanging="43"/>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Упражнение «Где солнечные зайчики?»</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Прогулка.</w:t>
            </w:r>
          </w:p>
          <w:p w:rsidR="00154983" w:rsidRPr="00A61BD9" w:rsidRDefault="00154983" w:rsidP="00154983">
            <w:pPr>
              <w:numPr>
                <w:ilvl w:val="0"/>
                <w:numId w:val="16"/>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Лепим снеговика.</w:t>
            </w:r>
          </w:p>
          <w:p w:rsidR="00154983" w:rsidRPr="00A61BD9" w:rsidRDefault="00154983" w:rsidP="00154983">
            <w:pPr>
              <w:numPr>
                <w:ilvl w:val="0"/>
                <w:numId w:val="16"/>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Наблюдение: снег бывает мокрый, как тает снег, откуда появились ручейки…</w:t>
            </w:r>
          </w:p>
          <w:p w:rsidR="00154983" w:rsidRPr="00A61BD9" w:rsidRDefault="00154983" w:rsidP="00154983">
            <w:pPr>
              <w:numPr>
                <w:ilvl w:val="0"/>
                <w:numId w:val="16"/>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Игра «Весёлые дорожки».</w:t>
            </w:r>
          </w:p>
          <w:p w:rsidR="00154983" w:rsidRPr="00A61BD9" w:rsidRDefault="00154983" w:rsidP="00154983">
            <w:pPr>
              <w:numPr>
                <w:ilvl w:val="0"/>
                <w:numId w:val="16"/>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Наблюдение и сказки-пояснения: «Лучики-малышки», «Был снег – стала вода», «Сосульки», «Кому нужна талая вода», «Солнечные зайчики».</w:t>
            </w:r>
          </w:p>
        </w:tc>
      </w:tr>
      <w:tr w:rsidR="00154983" w:rsidRPr="00A61BD9" w:rsidTr="00154983">
        <w:tc>
          <w:tcPr>
            <w:tcW w:w="2268" w:type="dxa"/>
            <w:shd w:val="clear" w:color="auto" w:fill="auto"/>
          </w:tcPr>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r w:rsidRPr="00A61BD9">
              <w:rPr>
                <w:rFonts w:ascii="Times New Roman" w:eastAsia="Times New Roman" w:hAnsi="Times New Roman" w:cs="Times New Roman"/>
                <w:bCs/>
                <w:color w:val="FF00FF"/>
                <w:sz w:val="28"/>
                <w:szCs w:val="28"/>
                <w:lang w:eastAsia="ru-RU"/>
              </w:rPr>
              <w:lastRenderedPageBreak/>
              <w:t>Машина</w:t>
            </w:r>
          </w:p>
          <w:p w:rsidR="00154983" w:rsidRPr="00A61BD9" w:rsidRDefault="00154983" w:rsidP="00154983">
            <w:pPr>
              <w:spacing w:after="0" w:line="240" w:lineRule="auto"/>
              <w:ind w:firstLine="540"/>
              <w:jc w:val="center"/>
              <w:rPr>
                <w:rFonts w:ascii="Times New Roman" w:eastAsia="Times New Roman" w:hAnsi="Times New Roman" w:cs="Times New Roman"/>
                <w:bCs/>
                <w:color w:val="FF00FF"/>
                <w:sz w:val="28"/>
                <w:szCs w:val="28"/>
                <w:lang w:eastAsia="ru-RU"/>
              </w:rPr>
            </w:pPr>
          </w:p>
          <w:p w:rsidR="00154983" w:rsidRPr="00A61BD9" w:rsidRDefault="00154983" w:rsidP="00154983">
            <w:pPr>
              <w:spacing w:after="0" w:line="240" w:lineRule="auto"/>
              <w:ind w:firstLine="540"/>
              <w:rPr>
                <w:rFonts w:ascii="Times New Roman" w:eastAsia="Times New Roman" w:hAnsi="Times New Roman" w:cs="Times New Roman"/>
                <w:bCs/>
                <w:color w:val="FF00FF"/>
                <w:sz w:val="28"/>
                <w:szCs w:val="28"/>
                <w:lang w:eastAsia="ru-RU"/>
              </w:rPr>
            </w:pPr>
            <w:r w:rsidRPr="00A61BD9">
              <w:rPr>
                <w:rFonts w:ascii="Times New Roman" w:eastAsia="Times New Roman" w:hAnsi="Times New Roman" w:cs="Times New Roman"/>
                <w:bCs/>
                <w:noProof/>
                <w:color w:val="FF00FF"/>
                <w:sz w:val="28"/>
                <w:szCs w:val="28"/>
                <w:lang w:eastAsia="ru-RU"/>
              </w:rPr>
              <w:drawing>
                <wp:inline distT="0" distB="0" distL="0" distR="0" wp14:anchorId="7E2F42CC" wp14:editId="762281BE">
                  <wp:extent cx="914400" cy="771525"/>
                  <wp:effectExtent l="0" t="0" r="0" b="9525"/>
                  <wp:docPr id="15" name="Рисунок 15"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inline>
              </w:drawing>
            </w:r>
          </w:p>
        </w:tc>
        <w:tc>
          <w:tcPr>
            <w:tcW w:w="12441" w:type="dxa"/>
            <w:shd w:val="clear" w:color="auto" w:fill="auto"/>
          </w:tcPr>
          <w:p w:rsidR="00154983" w:rsidRPr="00A61BD9" w:rsidRDefault="00154983" w:rsidP="00154983">
            <w:pPr>
              <w:spacing w:after="0" w:line="240" w:lineRule="auto"/>
              <w:ind w:firstLine="540"/>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развития речи и книжный уголок.</w:t>
            </w:r>
          </w:p>
          <w:p w:rsidR="00154983" w:rsidRPr="00A61BD9" w:rsidRDefault="00154983" w:rsidP="00154983">
            <w:pPr>
              <w:numPr>
                <w:ilvl w:val="1"/>
                <w:numId w:val="16"/>
              </w:numPr>
              <w:tabs>
                <w:tab w:val="num" w:pos="497"/>
              </w:tabs>
              <w:spacing w:after="0" w:line="240" w:lineRule="auto"/>
              <w:ind w:left="137"/>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Чтение стихотворения </w:t>
            </w:r>
            <w:proofErr w:type="spellStart"/>
            <w:r w:rsidRPr="00A61BD9">
              <w:rPr>
                <w:rFonts w:ascii="Times New Roman" w:eastAsia="Times New Roman" w:hAnsi="Times New Roman" w:cs="Times New Roman"/>
                <w:bCs/>
                <w:sz w:val="28"/>
                <w:szCs w:val="28"/>
                <w:lang w:eastAsia="ru-RU"/>
              </w:rPr>
              <w:t>А.Барто</w:t>
            </w:r>
            <w:proofErr w:type="spellEnd"/>
            <w:r w:rsidRPr="00A61BD9">
              <w:rPr>
                <w:rFonts w:ascii="Times New Roman" w:eastAsia="Times New Roman" w:hAnsi="Times New Roman" w:cs="Times New Roman"/>
                <w:bCs/>
                <w:sz w:val="28"/>
                <w:szCs w:val="28"/>
                <w:lang w:eastAsia="ru-RU"/>
              </w:rPr>
              <w:t xml:space="preserve"> «Грузовик».</w:t>
            </w:r>
          </w:p>
          <w:p w:rsidR="00154983" w:rsidRPr="00A61BD9" w:rsidRDefault="00154983" w:rsidP="00154983">
            <w:pPr>
              <w:numPr>
                <w:ilvl w:val="1"/>
                <w:numId w:val="16"/>
              </w:numPr>
              <w:tabs>
                <w:tab w:val="num" w:pos="497"/>
              </w:tabs>
              <w:spacing w:after="0" w:line="240" w:lineRule="auto"/>
              <w:ind w:left="137"/>
              <w:jc w:val="both"/>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sz w:val="28"/>
                <w:szCs w:val="28"/>
                <w:lang w:eastAsia="ru-RU"/>
              </w:rPr>
              <w:t>Дидактическая игра «</w:t>
            </w:r>
            <w:proofErr w:type="gramStart"/>
            <w:r w:rsidRPr="00A61BD9">
              <w:rPr>
                <w:rFonts w:ascii="Times New Roman" w:eastAsia="Times New Roman" w:hAnsi="Times New Roman" w:cs="Times New Roman"/>
                <w:bCs/>
                <w:sz w:val="28"/>
                <w:szCs w:val="28"/>
                <w:lang w:eastAsia="ru-RU"/>
              </w:rPr>
              <w:t>Кто</w:t>
            </w:r>
            <w:proofErr w:type="gramEnd"/>
            <w:r w:rsidRPr="00A61BD9">
              <w:rPr>
                <w:rFonts w:ascii="Times New Roman" w:eastAsia="Times New Roman" w:hAnsi="Times New Roman" w:cs="Times New Roman"/>
                <w:bCs/>
                <w:sz w:val="28"/>
                <w:szCs w:val="28"/>
                <w:lang w:eastAsia="ru-RU"/>
              </w:rPr>
              <w:t xml:space="preserve"> на чём поедет?»</w:t>
            </w:r>
          </w:p>
          <w:p w:rsidR="00154983" w:rsidRPr="00A61BD9" w:rsidRDefault="00154983" w:rsidP="00154983">
            <w:pPr>
              <w:numPr>
                <w:ilvl w:val="1"/>
                <w:numId w:val="16"/>
              </w:numPr>
              <w:tabs>
                <w:tab w:val="num" w:pos="497"/>
              </w:tabs>
              <w:spacing w:after="0" w:line="240" w:lineRule="auto"/>
              <w:ind w:left="137"/>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Рассказывание по предметным картинкам «Машина».</w:t>
            </w:r>
          </w:p>
          <w:p w:rsidR="00154983" w:rsidRPr="00A61BD9" w:rsidRDefault="00154983" w:rsidP="00154983">
            <w:pPr>
              <w:numPr>
                <w:ilvl w:val="1"/>
                <w:numId w:val="16"/>
              </w:numPr>
              <w:tabs>
                <w:tab w:val="num" w:pos="497"/>
              </w:tabs>
              <w:spacing w:after="0" w:line="240" w:lineRule="auto"/>
              <w:ind w:left="137"/>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Речевая игра «Автомобиль».</w:t>
            </w:r>
          </w:p>
          <w:p w:rsidR="00154983" w:rsidRPr="00A61BD9" w:rsidRDefault="00154983" w:rsidP="00154983">
            <w:pPr>
              <w:numPr>
                <w:ilvl w:val="1"/>
                <w:numId w:val="16"/>
              </w:numPr>
              <w:tabs>
                <w:tab w:val="num" w:pos="497"/>
              </w:tabs>
              <w:spacing w:after="0" w:line="240" w:lineRule="auto"/>
              <w:ind w:left="137"/>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Речевая игра «За рулём».</w:t>
            </w:r>
          </w:p>
          <w:p w:rsidR="00154983" w:rsidRPr="00A61BD9" w:rsidRDefault="00154983" w:rsidP="00154983">
            <w:pPr>
              <w:spacing w:after="0" w:line="240" w:lineRule="auto"/>
              <w:ind w:left="137"/>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 xml:space="preserve">Центр творчества и </w:t>
            </w:r>
            <w:proofErr w:type="gramStart"/>
            <w:r w:rsidRPr="00A61BD9">
              <w:rPr>
                <w:rFonts w:ascii="Times New Roman" w:eastAsia="Times New Roman" w:hAnsi="Times New Roman" w:cs="Times New Roman"/>
                <w:bCs/>
                <w:color w:val="0000FF"/>
                <w:sz w:val="28"/>
                <w:szCs w:val="28"/>
                <w:u w:val="single"/>
                <w:lang w:eastAsia="ru-RU"/>
              </w:rPr>
              <w:t>ИЗО</w:t>
            </w:r>
            <w:proofErr w:type="gramEnd"/>
            <w:r w:rsidRPr="00A61BD9">
              <w:rPr>
                <w:rFonts w:ascii="Times New Roman" w:eastAsia="Times New Roman" w:hAnsi="Times New Roman" w:cs="Times New Roman"/>
                <w:bCs/>
                <w:color w:val="0000FF"/>
                <w:sz w:val="28"/>
                <w:szCs w:val="28"/>
                <w:u w:val="single"/>
                <w:lang w:eastAsia="ru-RU"/>
              </w:rPr>
              <w:t>.</w:t>
            </w:r>
          </w:p>
          <w:p w:rsidR="00154983" w:rsidRPr="00A61BD9" w:rsidRDefault="00154983" w:rsidP="00154983">
            <w:pPr>
              <w:numPr>
                <w:ilvl w:val="2"/>
                <w:numId w:val="16"/>
              </w:numPr>
              <w:tabs>
                <w:tab w:val="num" w:pos="497"/>
              </w:tabs>
              <w:spacing w:after="0" w:line="240" w:lineRule="auto"/>
              <w:ind w:left="137"/>
              <w:rPr>
                <w:rFonts w:ascii="Times New Roman" w:eastAsia="Times New Roman" w:hAnsi="Times New Roman" w:cs="Times New Roman"/>
                <w:bCs/>
                <w:sz w:val="28"/>
                <w:szCs w:val="28"/>
                <w:u w:val="single"/>
                <w:lang w:eastAsia="ru-RU"/>
              </w:rPr>
            </w:pPr>
            <w:r w:rsidRPr="00A61BD9">
              <w:rPr>
                <w:rFonts w:ascii="Times New Roman" w:eastAsia="Times New Roman" w:hAnsi="Times New Roman" w:cs="Times New Roman"/>
                <w:bCs/>
                <w:sz w:val="28"/>
                <w:szCs w:val="28"/>
                <w:lang w:eastAsia="ru-RU"/>
              </w:rPr>
              <w:t>Аппликация «Куда едут машины?»</w:t>
            </w:r>
          </w:p>
          <w:p w:rsidR="00154983" w:rsidRPr="00A61BD9" w:rsidRDefault="00154983" w:rsidP="00154983">
            <w:pPr>
              <w:spacing w:after="0" w:line="240" w:lineRule="auto"/>
              <w:ind w:left="72"/>
              <w:jc w:val="center"/>
              <w:rPr>
                <w:rFonts w:ascii="Times New Roman" w:eastAsia="Times New Roman" w:hAnsi="Times New Roman" w:cs="Times New Roman"/>
                <w:bCs/>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конструирования</w:t>
            </w:r>
            <w:r w:rsidRPr="00A61BD9">
              <w:rPr>
                <w:rFonts w:ascii="Times New Roman" w:eastAsia="Times New Roman" w:hAnsi="Times New Roman" w:cs="Times New Roman"/>
                <w:bCs/>
                <w:sz w:val="28"/>
                <w:szCs w:val="28"/>
                <w:u w:val="single"/>
                <w:lang w:eastAsia="ru-RU"/>
              </w:rPr>
              <w:t>.</w:t>
            </w:r>
          </w:p>
          <w:p w:rsidR="00154983" w:rsidRPr="00A61BD9" w:rsidRDefault="00154983" w:rsidP="00154983">
            <w:pPr>
              <w:numPr>
                <w:ilvl w:val="0"/>
                <w:numId w:val="16"/>
              </w:numPr>
              <w:tabs>
                <w:tab w:val="num" w:pos="252"/>
              </w:tabs>
              <w:spacing w:after="0" w:line="240" w:lineRule="auto"/>
              <w:ind w:left="72"/>
              <w:jc w:val="both"/>
              <w:rPr>
                <w:rFonts w:ascii="Times New Roman" w:eastAsia="Times New Roman" w:hAnsi="Times New Roman" w:cs="Times New Roman"/>
                <w:bCs/>
                <w:sz w:val="28"/>
                <w:szCs w:val="28"/>
                <w:u w:val="single"/>
                <w:lang w:eastAsia="ru-RU"/>
              </w:rPr>
            </w:pPr>
            <w:r w:rsidRPr="00A61BD9">
              <w:rPr>
                <w:rFonts w:ascii="Times New Roman" w:eastAsia="Times New Roman" w:hAnsi="Times New Roman" w:cs="Times New Roman"/>
                <w:bCs/>
                <w:sz w:val="28"/>
                <w:szCs w:val="28"/>
                <w:lang w:eastAsia="ru-RU"/>
              </w:rPr>
              <w:t>Маленькая машина.</w:t>
            </w:r>
          </w:p>
          <w:p w:rsidR="00154983" w:rsidRPr="00A61BD9" w:rsidRDefault="00154983" w:rsidP="00154983">
            <w:pPr>
              <w:numPr>
                <w:ilvl w:val="0"/>
                <w:numId w:val="16"/>
              </w:numPr>
              <w:tabs>
                <w:tab w:val="num" w:pos="252"/>
              </w:tabs>
              <w:spacing w:after="0" w:line="240" w:lineRule="auto"/>
              <w:ind w:left="72"/>
              <w:jc w:val="both"/>
              <w:rPr>
                <w:rFonts w:ascii="Times New Roman" w:eastAsia="Times New Roman" w:hAnsi="Times New Roman" w:cs="Times New Roman"/>
                <w:bCs/>
                <w:sz w:val="28"/>
                <w:szCs w:val="28"/>
                <w:u w:val="single"/>
                <w:lang w:eastAsia="ru-RU"/>
              </w:rPr>
            </w:pPr>
            <w:r w:rsidRPr="00A61BD9">
              <w:rPr>
                <w:rFonts w:ascii="Times New Roman" w:eastAsia="Times New Roman" w:hAnsi="Times New Roman" w:cs="Times New Roman"/>
                <w:bCs/>
                <w:sz w:val="28"/>
                <w:szCs w:val="28"/>
                <w:lang w:eastAsia="ru-RU"/>
              </w:rPr>
              <w:t>Грузовик.</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математики.</w:t>
            </w:r>
          </w:p>
          <w:p w:rsidR="00154983" w:rsidRPr="00A61BD9" w:rsidRDefault="00154983" w:rsidP="00154983">
            <w:pPr>
              <w:numPr>
                <w:ilvl w:val="0"/>
                <w:numId w:val="15"/>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Дидактическая игра «У кого больше?»</w:t>
            </w:r>
          </w:p>
          <w:p w:rsidR="00154983" w:rsidRPr="00A61BD9" w:rsidRDefault="00154983" w:rsidP="00154983">
            <w:pPr>
              <w:numPr>
                <w:ilvl w:val="0"/>
                <w:numId w:val="15"/>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 xml:space="preserve">Дидактическая </w:t>
            </w:r>
            <w:proofErr w:type="gramStart"/>
            <w:r w:rsidRPr="00A61BD9">
              <w:rPr>
                <w:rFonts w:ascii="Times New Roman" w:eastAsia="Times New Roman" w:hAnsi="Times New Roman" w:cs="Times New Roman"/>
                <w:bCs/>
                <w:sz w:val="28"/>
                <w:szCs w:val="28"/>
                <w:lang w:eastAsia="ru-RU"/>
              </w:rPr>
              <w:t>игра</w:t>
            </w:r>
            <w:proofErr w:type="gramEnd"/>
            <w:r w:rsidRPr="00A61BD9">
              <w:rPr>
                <w:rFonts w:ascii="Times New Roman" w:eastAsia="Times New Roman" w:hAnsi="Times New Roman" w:cs="Times New Roman"/>
                <w:bCs/>
                <w:sz w:val="28"/>
                <w:szCs w:val="28"/>
                <w:lang w:eastAsia="ru-RU"/>
              </w:rPr>
              <w:t xml:space="preserve"> «Какая машина, такая дорога».</w:t>
            </w:r>
          </w:p>
          <w:p w:rsidR="00154983" w:rsidRPr="00A61BD9" w:rsidRDefault="00154983" w:rsidP="00154983">
            <w:pPr>
              <w:spacing w:after="0" w:line="240" w:lineRule="auto"/>
              <w:ind w:left="72"/>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Центр познания.</w:t>
            </w:r>
          </w:p>
          <w:p w:rsidR="00154983" w:rsidRPr="00A61BD9" w:rsidRDefault="00154983" w:rsidP="00154983">
            <w:pPr>
              <w:numPr>
                <w:ilvl w:val="0"/>
                <w:numId w:val="24"/>
              </w:numPr>
              <w:tabs>
                <w:tab w:val="num" w:pos="317"/>
              </w:tabs>
              <w:spacing w:after="0" w:line="240" w:lineRule="auto"/>
              <w:ind w:hanging="43"/>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Рассматриваем машины: легковую и грузовую.</w:t>
            </w:r>
          </w:p>
          <w:p w:rsidR="00154983" w:rsidRPr="00A61BD9" w:rsidRDefault="00154983" w:rsidP="00154983">
            <w:pPr>
              <w:numPr>
                <w:ilvl w:val="0"/>
                <w:numId w:val="24"/>
              </w:numPr>
              <w:tabs>
                <w:tab w:val="num" w:pos="317"/>
              </w:tabs>
              <w:spacing w:after="0" w:line="240" w:lineRule="auto"/>
              <w:ind w:hanging="43"/>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Дидактическая игра «Куда едут машины?»</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lastRenderedPageBreak/>
              <w:t>Центр сюжетно-ролевых игр и театра.</w:t>
            </w:r>
          </w:p>
          <w:p w:rsidR="00154983" w:rsidRPr="00A61BD9" w:rsidRDefault="00154983" w:rsidP="00154983">
            <w:pPr>
              <w:numPr>
                <w:ilvl w:val="1"/>
                <w:numId w:val="24"/>
              </w:numPr>
              <w:tabs>
                <w:tab w:val="num" w:pos="497"/>
              </w:tabs>
              <w:spacing w:after="0" w:line="240" w:lineRule="auto"/>
              <w:ind w:hanging="43"/>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Сюжетная игра «Поездка на машине».</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Музыкальный центр.</w:t>
            </w:r>
          </w:p>
          <w:p w:rsidR="00154983" w:rsidRPr="00A61BD9" w:rsidRDefault="00154983" w:rsidP="00154983">
            <w:pPr>
              <w:numPr>
                <w:ilvl w:val="0"/>
                <w:numId w:val="21"/>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Пение «Машина».</w:t>
            </w:r>
          </w:p>
          <w:p w:rsidR="00154983" w:rsidRPr="00A61BD9" w:rsidRDefault="00154983" w:rsidP="00154983">
            <w:pPr>
              <w:spacing w:after="0" w:line="240" w:lineRule="auto"/>
              <w:jc w:val="center"/>
              <w:rPr>
                <w:rFonts w:ascii="Times New Roman" w:eastAsia="Times New Roman" w:hAnsi="Times New Roman" w:cs="Times New Roman"/>
                <w:bCs/>
                <w:color w:val="0000FF"/>
                <w:sz w:val="28"/>
                <w:szCs w:val="28"/>
                <w:u w:val="single"/>
                <w:lang w:eastAsia="ru-RU"/>
              </w:rPr>
            </w:pPr>
            <w:r w:rsidRPr="00A61BD9">
              <w:rPr>
                <w:rFonts w:ascii="Times New Roman" w:eastAsia="Times New Roman" w:hAnsi="Times New Roman" w:cs="Times New Roman"/>
                <w:bCs/>
                <w:color w:val="0000FF"/>
                <w:sz w:val="28"/>
                <w:szCs w:val="28"/>
                <w:u w:val="single"/>
                <w:lang w:eastAsia="ru-RU"/>
              </w:rPr>
              <w:t>Прогулка.</w:t>
            </w:r>
          </w:p>
          <w:p w:rsidR="00154983" w:rsidRPr="00A61BD9" w:rsidRDefault="00154983" w:rsidP="00154983">
            <w:pPr>
              <w:numPr>
                <w:ilvl w:val="0"/>
                <w:numId w:val="19"/>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Подвижная игра «Автомобили».</w:t>
            </w:r>
          </w:p>
          <w:p w:rsidR="00154983" w:rsidRPr="00A61BD9" w:rsidRDefault="00154983" w:rsidP="00154983">
            <w:pPr>
              <w:numPr>
                <w:ilvl w:val="0"/>
                <w:numId w:val="19"/>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Игры с формочками в песочнице.</w:t>
            </w:r>
          </w:p>
          <w:p w:rsidR="00154983" w:rsidRPr="00A61BD9" w:rsidRDefault="00154983" w:rsidP="00154983">
            <w:pPr>
              <w:numPr>
                <w:ilvl w:val="0"/>
                <w:numId w:val="19"/>
              </w:numPr>
              <w:tabs>
                <w:tab w:val="num" w:pos="252"/>
              </w:tabs>
              <w:spacing w:after="0" w:line="240" w:lineRule="auto"/>
              <w:ind w:left="72"/>
              <w:jc w:val="both"/>
              <w:rPr>
                <w:rFonts w:ascii="Times New Roman" w:eastAsia="Times New Roman" w:hAnsi="Times New Roman" w:cs="Times New Roman"/>
                <w:bCs/>
                <w:sz w:val="28"/>
                <w:szCs w:val="28"/>
                <w:lang w:eastAsia="ru-RU"/>
              </w:rPr>
            </w:pPr>
            <w:r w:rsidRPr="00A61BD9">
              <w:rPr>
                <w:rFonts w:ascii="Times New Roman" w:eastAsia="Times New Roman" w:hAnsi="Times New Roman" w:cs="Times New Roman"/>
                <w:bCs/>
                <w:sz w:val="28"/>
                <w:szCs w:val="28"/>
                <w:lang w:eastAsia="ru-RU"/>
              </w:rPr>
              <w:t>Лепим машину из снега.</w:t>
            </w:r>
          </w:p>
        </w:tc>
      </w:tr>
    </w:tbl>
    <w:p w:rsidR="00154983" w:rsidRDefault="00154983" w:rsidP="00154983">
      <w:pPr>
        <w:rPr>
          <w:rFonts w:ascii="Times New Roman" w:hAnsi="Times New Roman" w:cs="Times New Roman"/>
          <w:sz w:val="28"/>
          <w:szCs w:val="28"/>
        </w:rPr>
      </w:pPr>
    </w:p>
    <w:p w:rsidR="00154983" w:rsidRDefault="00154983" w:rsidP="00154983">
      <w:pPr>
        <w:rPr>
          <w:rFonts w:ascii="Times New Roman" w:hAnsi="Times New Roman" w:cs="Times New Roman"/>
          <w:sz w:val="28"/>
          <w:szCs w:val="28"/>
        </w:rPr>
      </w:pPr>
    </w:p>
    <w:p w:rsidR="00154983" w:rsidRDefault="00154983" w:rsidP="00154983">
      <w:pPr>
        <w:rPr>
          <w:rFonts w:ascii="Times New Roman" w:hAnsi="Times New Roman" w:cs="Times New Roman"/>
          <w:sz w:val="28"/>
          <w:szCs w:val="28"/>
        </w:rPr>
      </w:pPr>
    </w:p>
    <w:p w:rsidR="00154983" w:rsidRDefault="00154983" w:rsidP="00154983">
      <w:pPr>
        <w:rPr>
          <w:rFonts w:ascii="Times New Roman" w:hAnsi="Times New Roman" w:cs="Times New Roman"/>
          <w:sz w:val="28"/>
          <w:szCs w:val="28"/>
        </w:rPr>
      </w:pPr>
    </w:p>
    <w:p w:rsidR="00154983" w:rsidRDefault="00154983" w:rsidP="00154983">
      <w:pPr>
        <w:rPr>
          <w:rFonts w:ascii="Times New Roman" w:hAnsi="Times New Roman" w:cs="Times New Roman"/>
          <w:sz w:val="28"/>
          <w:szCs w:val="28"/>
        </w:rPr>
      </w:pPr>
    </w:p>
    <w:p w:rsidR="00154983" w:rsidRDefault="00154983" w:rsidP="00154983">
      <w:pPr>
        <w:rPr>
          <w:rFonts w:ascii="Times New Roman" w:hAnsi="Times New Roman" w:cs="Times New Roman"/>
          <w:sz w:val="28"/>
          <w:szCs w:val="28"/>
        </w:rPr>
      </w:pPr>
    </w:p>
    <w:p w:rsidR="00154983" w:rsidRDefault="00154983" w:rsidP="00154983">
      <w:pPr>
        <w:rPr>
          <w:rFonts w:ascii="Times New Roman" w:hAnsi="Times New Roman" w:cs="Times New Roman"/>
          <w:sz w:val="28"/>
          <w:szCs w:val="28"/>
        </w:rPr>
      </w:pPr>
    </w:p>
    <w:p w:rsidR="00154983" w:rsidRDefault="00154983" w:rsidP="00154983">
      <w:pPr>
        <w:rPr>
          <w:rFonts w:ascii="Times New Roman" w:hAnsi="Times New Roman" w:cs="Times New Roman"/>
          <w:sz w:val="28"/>
          <w:szCs w:val="28"/>
        </w:rPr>
      </w:pPr>
    </w:p>
    <w:p w:rsidR="00154983" w:rsidRDefault="00154983" w:rsidP="00154983">
      <w:pPr>
        <w:rPr>
          <w:rFonts w:ascii="Times New Roman" w:hAnsi="Times New Roman" w:cs="Times New Roman"/>
          <w:sz w:val="28"/>
          <w:szCs w:val="28"/>
        </w:rPr>
      </w:pPr>
    </w:p>
    <w:p w:rsidR="00154983" w:rsidRDefault="00154983" w:rsidP="00154983">
      <w:pPr>
        <w:rPr>
          <w:rFonts w:ascii="Times New Roman" w:hAnsi="Times New Roman" w:cs="Times New Roman"/>
          <w:sz w:val="28"/>
          <w:szCs w:val="28"/>
        </w:rPr>
      </w:pPr>
    </w:p>
    <w:p w:rsidR="00154983" w:rsidRDefault="00154983" w:rsidP="00154983">
      <w:pPr>
        <w:rPr>
          <w:rFonts w:ascii="Times New Roman" w:hAnsi="Times New Roman" w:cs="Times New Roman"/>
          <w:sz w:val="28"/>
          <w:szCs w:val="28"/>
        </w:rPr>
      </w:pPr>
    </w:p>
    <w:p w:rsidR="00154983" w:rsidRDefault="00154983" w:rsidP="00154983">
      <w:pPr>
        <w:rPr>
          <w:rFonts w:ascii="Times New Roman" w:hAnsi="Times New Roman" w:cs="Times New Roman"/>
          <w:sz w:val="28"/>
          <w:szCs w:val="28"/>
        </w:rPr>
      </w:pPr>
    </w:p>
    <w:p w:rsidR="00154983" w:rsidRDefault="00154983" w:rsidP="00154983">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154983" w:rsidRDefault="00154983" w:rsidP="00154983">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358878" cy="4981575"/>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йт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0021" cy="4982881"/>
                    </a:xfrm>
                    <a:prstGeom prst="rect">
                      <a:avLst/>
                    </a:prstGeom>
                  </pic:spPr>
                </pic:pic>
              </a:graphicData>
            </a:graphic>
          </wp:inline>
        </w:drawing>
      </w:r>
    </w:p>
    <w:p w:rsidR="00154983" w:rsidRDefault="00154983" w:rsidP="00154983">
      <w:pPr>
        <w:rPr>
          <w:rFonts w:ascii="Times New Roman" w:hAnsi="Times New Roman" w:cs="Times New Roman"/>
          <w:sz w:val="28"/>
          <w:szCs w:val="28"/>
        </w:rPr>
      </w:pPr>
    </w:p>
    <w:p w:rsidR="00154983" w:rsidRPr="00154983" w:rsidRDefault="00154983" w:rsidP="00154983">
      <w:pPr>
        <w:rPr>
          <w:rFonts w:ascii="Calibri" w:eastAsia="Times New Roman" w:hAnsi="Calibri" w:cs="Times New Roman"/>
          <w:lang w:eastAsia="ru-RU"/>
        </w:rPr>
      </w:pPr>
    </w:p>
    <w:tbl>
      <w:tblPr>
        <w:tblStyle w:val="1"/>
        <w:tblW w:w="0" w:type="auto"/>
        <w:tblLook w:val="04A0" w:firstRow="1" w:lastRow="0" w:firstColumn="1" w:lastColumn="0" w:noHBand="0" w:noVBand="1"/>
      </w:tblPr>
      <w:tblGrid>
        <w:gridCol w:w="5647"/>
        <w:gridCol w:w="5647"/>
      </w:tblGrid>
      <w:tr w:rsidR="00154983" w:rsidRPr="00154983" w:rsidTr="00154983">
        <w:tc>
          <w:tcPr>
            <w:tcW w:w="5647" w:type="dxa"/>
          </w:tcPr>
          <w:p w:rsidR="00154983" w:rsidRPr="00154983" w:rsidRDefault="00154983" w:rsidP="00154983">
            <w:pPr>
              <w:jc w:val="center"/>
              <w:rPr>
                <w:rFonts w:ascii="Cambria" w:hAnsi="Cambria" w:cs="Times New Roman"/>
                <w:b/>
                <w:bCs/>
                <w:color w:val="0070C0"/>
                <w:sz w:val="32"/>
                <w:szCs w:val="32"/>
              </w:rPr>
            </w:pPr>
          </w:p>
          <w:p w:rsidR="00154983" w:rsidRPr="00154983" w:rsidRDefault="00154983" w:rsidP="00154983">
            <w:pPr>
              <w:jc w:val="center"/>
              <w:rPr>
                <w:rFonts w:ascii="Cambria" w:hAnsi="Cambria" w:cs="Times New Roman"/>
                <w:b/>
                <w:bCs/>
                <w:color w:val="0070C0"/>
                <w:sz w:val="32"/>
                <w:szCs w:val="32"/>
              </w:rPr>
            </w:pPr>
            <w:r w:rsidRPr="00154983">
              <w:rPr>
                <w:rFonts w:ascii="Cambria" w:hAnsi="Cambria" w:cs="Times New Roman"/>
                <w:b/>
                <w:bCs/>
                <w:color w:val="0070C0"/>
                <w:sz w:val="32"/>
                <w:szCs w:val="32"/>
              </w:rPr>
              <w:t>Карточка № 1 «Угадай по звуку»</w:t>
            </w:r>
          </w:p>
          <w:p w:rsidR="00154983" w:rsidRPr="00154983" w:rsidRDefault="00154983" w:rsidP="00154983">
            <w:pPr>
              <w:jc w:val="center"/>
              <w:rPr>
                <w:rFonts w:ascii="Cambria" w:hAnsi="Cambria" w:cs="Arial"/>
                <w:b/>
                <w:color w:val="0070C0"/>
                <w:sz w:val="32"/>
                <w:szCs w:val="32"/>
              </w:rPr>
            </w:pPr>
          </w:p>
          <w:p w:rsidR="00154983" w:rsidRPr="00154983" w:rsidRDefault="00154983" w:rsidP="00154983">
            <w:pPr>
              <w:rPr>
                <w:rFonts w:ascii="Cambria" w:hAnsi="Cambria" w:cs="Arial"/>
                <w:sz w:val="32"/>
                <w:szCs w:val="32"/>
              </w:rPr>
            </w:pPr>
            <w:r w:rsidRPr="00154983">
              <w:rPr>
                <w:rFonts w:ascii="Cambria" w:hAnsi="Cambria" w:cs="Times New Roman"/>
                <w:b/>
                <w:i/>
                <w:iCs/>
                <w:color w:val="0070C0"/>
                <w:sz w:val="32"/>
                <w:szCs w:val="32"/>
              </w:rPr>
              <w:t>Цель: </w:t>
            </w:r>
            <w:r w:rsidRPr="00154983">
              <w:rPr>
                <w:rFonts w:ascii="Cambria" w:hAnsi="Cambria" w:cs="Times New Roman"/>
                <w:sz w:val="32"/>
                <w:szCs w:val="32"/>
              </w:rPr>
              <w:t>развивать слуховое внимание детей.</w:t>
            </w:r>
          </w:p>
          <w:p w:rsidR="00154983" w:rsidRPr="00154983" w:rsidRDefault="00154983" w:rsidP="00154983">
            <w:pPr>
              <w:jc w:val="center"/>
              <w:rPr>
                <w:rFonts w:ascii="Cambria" w:hAnsi="Cambria" w:cs="Times New Roman"/>
                <w:b/>
                <w:bCs/>
                <w:color w:val="0070C0"/>
                <w:sz w:val="32"/>
                <w:szCs w:val="32"/>
              </w:rPr>
            </w:pPr>
          </w:p>
          <w:p w:rsidR="00154983" w:rsidRPr="00154983" w:rsidRDefault="00154983" w:rsidP="00154983">
            <w:pPr>
              <w:jc w:val="center"/>
              <w:rPr>
                <w:rFonts w:ascii="Cambria" w:hAnsi="Cambria" w:cs="Arial"/>
                <w:color w:val="0070C0"/>
                <w:sz w:val="32"/>
                <w:szCs w:val="32"/>
              </w:rPr>
            </w:pPr>
            <w:r w:rsidRPr="00154983">
              <w:rPr>
                <w:rFonts w:ascii="Cambria" w:hAnsi="Cambria" w:cs="Times New Roman"/>
                <w:b/>
                <w:bCs/>
                <w:color w:val="0070C0"/>
                <w:sz w:val="32"/>
                <w:szCs w:val="32"/>
              </w:rPr>
              <w:t>Ход игры:</w:t>
            </w:r>
          </w:p>
          <w:p w:rsidR="00154983" w:rsidRPr="00154983" w:rsidRDefault="00154983" w:rsidP="00154983">
            <w:pPr>
              <w:jc w:val="both"/>
              <w:rPr>
                <w:rFonts w:ascii="Cambria" w:hAnsi="Cambria" w:cs="Times New Roman"/>
                <w:sz w:val="28"/>
                <w:szCs w:val="28"/>
              </w:rPr>
            </w:pPr>
            <w:r w:rsidRPr="00154983">
              <w:rPr>
                <w:rFonts w:ascii="Cambria" w:hAnsi="Cambria" w:cs="Times New Roman"/>
                <w:b/>
                <w:bCs/>
                <w:sz w:val="32"/>
                <w:szCs w:val="32"/>
              </w:rPr>
              <w:t> </w:t>
            </w:r>
            <w:r w:rsidRPr="00154983">
              <w:rPr>
                <w:rFonts w:ascii="Cambria" w:hAnsi="Cambria" w:cs="Times New Roman"/>
                <w:sz w:val="28"/>
                <w:szCs w:val="28"/>
              </w:rPr>
              <w:t>Приходит Петрушка и приносит разнообразные музыкальные инструменты (барабан, бубен, дудочку, погремушку и др.). Петрушка предлагает детям послушать, как звучит тот или иной инструмент. Затем он дает им задание: «Я буду за ширмой играть на разных инструментах, а вы внимательно слушайте и угадайте, на чем я играю». Петрушка за ширмой играет на инструментах, дети угадывают. Далее Петрушка предлагает поменяться с ними места ми и уже угадавший ребенок загадывает детям загадку.</w:t>
            </w:r>
          </w:p>
          <w:p w:rsidR="00154983" w:rsidRPr="00154983" w:rsidRDefault="00154983" w:rsidP="00154983">
            <w:pPr>
              <w:rPr>
                <w:rFonts w:ascii="Cambria" w:hAnsi="Cambria" w:cs="Times New Roman"/>
                <w:b/>
                <w:color w:val="CC00FF"/>
                <w:sz w:val="24"/>
                <w:szCs w:val="24"/>
              </w:rPr>
            </w:pPr>
          </w:p>
          <w:p w:rsidR="00154983" w:rsidRPr="00154983" w:rsidRDefault="00154983" w:rsidP="00154983">
            <w:pPr>
              <w:jc w:val="center"/>
              <w:rPr>
                <w:rFonts w:ascii="Cambria" w:hAnsi="Cambria" w:cs="Times New Roman"/>
                <w:b/>
                <w:color w:val="CC00FF"/>
                <w:sz w:val="24"/>
                <w:szCs w:val="24"/>
              </w:rPr>
            </w:pPr>
          </w:p>
          <w:p w:rsidR="00154983" w:rsidRPr="00154983" w:rsidRDefault="00154983" w:rsidP="00154983">
            <w:pPr>
              <w:rPr>
                <w:rFonts w:ascii="Times New Roman" w:hAnsi="Times New Roman" w:cs="Times New Roman"/>
                <w:sz w:val="18"/>
                <w:szCs w:val="18"/>
              </w:rPr>
            </w:pPr>
          </w:p>
        </w:tc>
        <w:tc>
          <w:tcPr>
            <w:tcW w:w="5647" w:type="dxa"/>
          </w:tcPr>
          <w:p w:rsidR="00154983" w:rsidRPr="00154983" w:rsidRDefault="00154983" w:rsidP="00154983">
            <w:pPr>
              <w:jc w:val="center"/>
              <w:rPr>
                <w:rFonts w:ascii="Cambria" w:hAnsi="Cambria" w:cs="Times New Roman"/>
                <w:b/>
                <w:bCs/>
                <w:color w:val="0070C0"/>
                <w:sz w:val="28"/>
                <w:szCs w:val="28"/>
              </w:rPr>
            </w:pPr>
            <w:r w:rsidRPr="00154983">
              <w:rPr>
                <w:rFonts w:ascii="Cambria" w:hAnsi="Cambria" w:cs="Times New Roman"/>
                <w:b/>
                <w:bCs/>
                <w:color w:val="0070C0"/>
                <w:sz w:val="28"/>
                <w:szCs w:val="28"/>
              </w:rPr>
              <w:t>Карточка № 2 «</w:t>
            </w:r>
            <w:proofErr w:type="gramStart"/>
            <w:r w:rsidRPr="00154983">
              <w:rPr>
                <w:rFonts w:ascii="Cambria" w:hAnsi="Cambria" w:cs="Times New Roman"/>
                <w:b/>
                <w:bCs/>
                <w:color w:val="0070C0"/>
                <w:sz w:val="28"/>
                <w:szCs w:val="28"/>
              </w:rPr>
              <w:t>Зверята</w:t>
            </w:r>
            <w:proofErr w:type="gramEnd"/>
            <w:r w:rsidRPr="00154983">
              <w:rPr>
                <w:rFonts w:ascii="Cambria" w:hAnsi="Cambria" w:cs="Times New Roman"/>
                <w:b/>
                <w:bCs/>
                <w:color w:val="0070C0"/>
                <w:sz w:val="28"/>
                <w:szCs w:val="28"/>
              </w:rPr>
              <w:t>»</w:t>
            </w:r>
          </w:p>
          <w:p w:rsidR="00154983" w:rsidRPr="00154983" w:rsidRDefault="00154983" w:rsidP="00154983">
            <w:pPr>
              <w:rPr>
                <w:rFonts w:ascii="Cambria" w:hAnsi="Cambria" w:cs="Times New Roman"/>
                <w:sz w:val="28"/>
                <w:szCs w:val="28"/>
              </w:rPr>
            </w:pPr>
            <w:r w:rsidRPr="00154983">
              <w:rPr>
                <w:rFonts w:ascii="Cambria" w:hAnsi="Cambria" w:cs="Times New Roman"/>
                <w:b/>
                <w:i/>
                <w:iCs/>
                <w:color w:val="0070C0"/>
                <w:sz w:val="28"/>
                <w:szCs w:val="28"/>
              </w:rPr>
              <w:t>Цель:</w:t>
            </w:r>
            <w:r w:rsidRPr="00154983">
              <w:rPr>
                <w:rFonts w:ascii="Cambria" w:hAnsi="Cambria" w:cs="Times New Roman"/>
                <w:i/>
                <w:iCs/>
                <w:sz w:val="28"/>
                <w:szCs w:val="28"/>
              </w:rPr>
              <w:t> </w:t>
            </w:r>
            <w:r w:rsidRPr="00154983">
              <w:rPr>
                <w:rFonts w:ascii="Cambria" w:hAnsi="Cambria" w:cs="Times New Roman"/>
                <w:sz w:val="28"/>
                <w:szCs w:val="28"/>
              </w:rPr>
              <w:t>формировать у детей навыки звукоподражания.</w:t>
            </w:r>
          </w:p>
          <w:p w:rsidR="00154983" w:rsidRPr="00154983" w:rsidRDefault="00154983" w:rsidP="00154983">
            <w:pPr>
              <w:jc w:val="center"/>
              <w:rPr>
                <w:rFonts w:ascii="Cambria" w:hAnsi="Cambria" w:cs="Arial"/>
                <w:color w:val="0070C0"/>
                <w:sz w:val="28"/>
                <w:szCs w:val="28"/>
              </w:rPr>
            </w:pPr>
            <w:r w:rsidRPr="00154983">
              <w:rPr>
                <w:rFonts w:ascii="Cambria" w:hAnsi="Cambria" w:cs="Times New Roman"/>
                <w:b/>
                <w:bCs/>
                <w:color w:val="0070C0"/>
                <w:sz w:val="28"/>
                <w:szCs w:val="28"/>
              </w:rPr>
              <w:t>Ход игры:</w:t>
            </w:r>
          </w:p>
          <w:p w:rsidR="00154983" w:rsidRPr="00154983" w:rsidRDefault="00154983" w:rsidP="00154983">
            <w:pPr>
              <w:jc w:val="both"/>
              <w:rPr>
                <w:rFonts w:ascii="Cambria" w:hAnsi="Cambria" w:cs="Arial"/>
                <w:sz w:val="24"/>
                <w:szCs w:val="24"/>
              </w:rPr>
            </w:pPr>
            <w:r w:rsidRPr="00154983">
              <w:rPr>
                <w:rFonts w:ascii="Cambria" w:hAnsi="Cambria" w:cs="Times New Roman"/>
                <w:sz w:val="24"/>
                <w:szCs w:val="24"/>
              </w:rPr>
              <w:t>Воспитатель раздает детям шапочки зверей и говорит: «Я буду читать стихотворение о разных животных, а те дети, на ком надета такая шапочка, будут изображать, как эти животные разговаривают».</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Все пушистые цыплятки,</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Любопытные ребятки.</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Мама спросит: «Где же вы?»</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Цыплята скажут: «Пи-пи-пи!»</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Курочка-</w:t>
            </w:r>
            <w:proofErr w:type="spellStart"/>
            <w:r w:rsidRPr="00154983">
              <w:rPr>
                <w:rFonts w:ascii="Cambria" w:hAnsi="Cambria" w:cs="Times New Roman"/>
                <w:sz w:val="24"/>
                <w:szCs w:val="24"/>
              </w:rPr>
              <w:t>хохлатушка</w:t>
            </w:r>
            <w:proofErr w:type="spellEnd"/>
            <w:r w:rsidRPr="00154983">
              <w:rPr>
                <w:rFonts w:ascii="Cambria" w:hAnsi="Cambria" w:cs="Times New Roman"/>
                <w:sz w:val="24"/>
                <w:szCs w:val="24"/>
              </w:rPr>
              <w:t xml:space="preserve"> по двору гуляла,</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Деток созывала: «Ко-ко-ко, ко-ко-ко,</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Не ходите далеко!»</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Ходит по двору петух,</w:t>
            </w:r>
          </w:p>
          <w:p w:rsidR="00154983" w:rsidRPr="00154983" w:rsidRDefault="00154983" w:rsidP="00154983">
            <w:pPr>
              <w:rPr>
                <w:rFonts w:ascii="Cambria" w:hAnsi="Cambria" w:cs="Arial"/>
                <w:sz w:val="24"/>
                <w:szCs w:val="24"/>
              </w:rPr>
            </w:pPr>
            <w:proofErr w:type="gramStart"/>
            <w:r w:rsidRPr="00154983">
              <w:rPr>
                <w:rFonts w:ascii="Cambria" w:hAnsi="Cambria" w:cs="Times New Roman"/>
                <w:sz w:val="24"/>
                <w:szCs w:val="24"/>
              </w:rPr>
              <w:t>Аж</w:t>
            </w:r>
            <w:proofErr w:type="gramEnd"/>
            <w:r w:rsidRPr="00154983">
              <w:rPr>
                <w:rFonts w:ascii="Cambria" w:hAnsi="Cambria" w:cs="Times New Roman"/>
                <w:sz w:val="24"/>
                <w:szCs w:val="24"/>
              </w:rPr>
              <w:t xml:space="preserve"> захватывает дух.</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Как увидит он зерно,</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Закричит: «Ку-ка-ре-ку!»</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Вышел котик погулять,</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Решил цыпленка напугать.</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Стал подкрадываться сразу</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И мяукнул громко: «Мяу!»</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Ловко прыгает лягушка,</w:t>
            </w:r>
          </w:p>
          <w:p w:rsidR="00154983" w:rsidRPr="00154983" w:rsidRDefault="00154983" w:rsidP="00154983">
            <w:pPr>
              <w:rPr>
                <w:rFonts w:ascii="Cambria" w:hAnsi="Cambria" w:cs="Arial"/>
                <w:sz w:val="24"/>
                <w:szCs w:val="24"/>
              </w:rPr>
            </w:pPr>
            <w:proofErr w:type="gramStart"/>
            <w:r w:rsidRPr="00154983">
              <w:rPr>
                <w:rFonts w:ascii="Cambria" w:hAnsi="Cambria" w:cs="Times New Roman"/>
                <w:sz w:val="24"/>
                <w:szCs w:val="24"/>
              </w:rPr>
              <w:t>У</w:t>
            </w:r>
            <w:proofErr w:type="gramEnd"/>
            <w:r w:rsidRPr="00154983">
              <w:rPr>
                <w:rFonts w:ascii="Cambria" w:hAnsi="Cambria" w:cs="Times New Roman"/>
                <w:sz w:val="24"/>
                <w:szCs w:val="24"/>
              </w:rPr>
              <w:t xml:space="preserve"> ней толстенькое брюшко,</w:t>
            </w:r>
          </w:p>
          <w:p w:rsidR="00154983" w:rsidRPr="00154983" w:rsidRDefault="00154983" w:rsidP="00154983">
            <w:pPr>
              <w:rPr>
                <w:rFonts w:ascii="Cambria" w:hAnsi="Cambria" w:cs="Times New Roman"/>
                <w:sz w:val="24"/>
                <w:szCs w:val="24"/>
              </w:rPr>
            </w:pPr>
            <w:r w:rsidRPr="00154983">
              <w:rPr>
                <w:rFonts w:ascii="Cambria" w:hAnsi="Cambria" w:cs="Times New Roman"/>
                <w:sz w:val="24"/>
                <w:szCs w:val="24"/>
              </w:rPr>
              <w:t xml:space="preserve">Выпученные глаза, </w:t>
            </w:r>
          </w:p>
          <w:p w:rsidR="00154983" w:rsidRPr="00154983" w:rsidRDefault="00154983" w:rsidP="00154983">
            <w:pPr>
              <w:rPr>
                <w:rFonts w:ascii="Cambria" w:hAnsi="Cambria" w:cs="Times New Roman"/>
                <w:sz w:val="24"/>
                <w:szCs w:val="24"/>
              </w:rPr>
            </w:pPr>
            <w:r w:rsidRPr="00154983">
              <w:rPr>
                <w:rFonts w:ascii="Cambria" w:hAnsi="Cambria" w:cs="Times New Roman"/>
                <w:sz w:val="24"/>
                <w:szCs w:val="24"/>
              </w:rPr>
              <w:t>Говорит она: «Ква-ква!»</w:t>
            </w:r>
          </w:p>
          <w:p w:rsidR="00154983" w:rsidRPr="00154983" w:rsidRDefault="00154983" w:rsidP="00154983">
            <w:pPr>
              <w:rPr>
                <w:rFonts w:ascii="Cambria" w:hAnsi="Cambria" w:cs="Arial"/>
                <w:sz w:val="28"/>
                <w:szCs w:val="28"/>
              </w:rPr>
            </w:pPr>
          </w:p>
          <w:p w:rsidR="00154983" w:rsidRPr="00154983" w:rsidRDefault="00154983" w:rsidP="00154983">
            <w:pPr>
              <w:ind w:firstLine="851"/>
              <w:contextualSpacing/>
              <w:jc w:val="both"/>
              <w:rPr>
                <w:rFonts w:ascii="Calibri" w:hAnsi="Calibri" w:cs="Times New Roman"/>
                <w:sz w:val="18"/>
                <w:szCs w:val="18"/>
              </w:rPr>
            </w:pPr>
          </w:p>
        </w:tc>
      </w:tr>
    </w:tbl>
    <w:p w:rsidR="00154983" w:rsidRPr="00154983" w:rsidRDefault="00154983" w:rsidP="00154983">
      <w:pPr>
        <w:rPr>
          <w:rFonts w:ascii="Calibri" w:eastAsia="Times New Roman" w:hAnsi="Calibri" w:cs="Times New Roman"/>
          <w:lang w:eastAsia="ru-RU"/>
        </w:rPr>
      </w:pPr>
    </w:p>
    <w:tbl>
      <w:tblPr>
        <w:tblStyle w:val="1"/>
        <w:tblW w:w="0" w:type="auto"/>
        <w:tblLook w:val="04A0" w:firstRow="1" w:lastRow="0" w:firstColumn="1" w:lastColumn="0" w:noHBand="0" w:noVBand="1"/>
      </w:tblPr>
      <w:tblGrid>
        <w:gridCol w:w="5647"/>
        <w:gridCol w:w="5647"/>
      </w:tblGrid>
      <w:tr w:rsidR="00154983" w:rsidRPr="00154983" w:rsidTr="00154983">
        <w:tc>
          <w:tcPr>
            <w:tcW w:w="5647" w:type="dxa"/>
          </w:tcPr>
          <w:p w:rsidR="00154983" w:rsidRPr="00154983" w:rsidRDefault="00154983" w:rsidP="00154983">
            <w:pPr>
              <w:jc w:val="center"/>
              <w:rPr>
                <w:rFonts w:ascii="Cambria" w:hAnsi="Cambria" w:cs="Arial"/>
                <w:color w:val="0070C0"/>
                <w:sz w:val="28"/>
                <w:szCs w:val="28"/>
              </w:rPr>
            </w:pPr>
            <w:r w:rsidRPr="00154983">
              <w:rPr>
                <w:rFonts w:ascii="Cambria" w:hAnsi="Cambria" w:cs="Times New Roman"/>
                <w:b/>
                <w:bCs/>
                <w:color w:val="0070C0"/>
                <w:sz w:val="28"/>
                <w:szCs w:val="28"/>
              </w:rPr>
              <w:t>Карточка № 3 «Возьмем Мишку на прогулку»</w:t>
            </w:r>
          </w:p>
          <w:p w:rsidR="00154983" w:rsidRPr="00154983" w:rsidRDefault="00154983" w:rsidP="00154983">
            <w:pPr>
              <w:rPr>
                <w:rFonts w:ascii="Cambria" w:hAnsi="Cambria" w:cs="Times New Roman"/>
                <w:b/>
                <w:i/>
                <w:iCs/>
                <w:color w:val="0070C0"/>
                <w:sz w:val="24"/>
                <w:szCs w:val="24"/>
              </w:rPr>
            </w:pPr>
          </w:p>
          <w:p w:rsidR="00154983" w:rsidRPr="00154983" w:rsidRDefault="00154983" w:rsidP="00154983">
            <w:pPr>
              <w:rPr>
                <w:rFonts w:ascii="Cambria" w:hAnsi="Cambria" w:cs="Arial"/>
                <w:sz w:val="24"/>
                <w:szCs w:val="24"/>
              </w:rPr>
            </w:pPr>
            <w:r w:rsidRPr="00154983">
              <w:rPr>
                <w:rFonts w:ascii="Cambria" w:hAnsi="Cambria" w:cs="Times New Roman"/>
                <w:b/>
                <w:i/>
                <w:iCs/>
                <w:color w:val="0070C0"/>
                <w:sz w:val="24"/>
                <w:szCs w:val="24"/>
              </w:rPr>
              <w:t>Цель:</w:t>
            </w:r>
            <w:r w:rsidRPr="00154983">
              <w:rPr>
                <w:rFonts w:ascii="Cambria" w:hAnsi="Cambria" w:cs="Times New Roman"/>
                <w:i/>
                <w:iCs/>
                <w:sz w:val="24"/>
                <w:szCs w:val="24"/>
              </w:rPr>
              <w:t> </w:t>
            </w:r>
            <w:r w:rsidRPr="00154983">
              <w:rPr>
                <w:rFonts w:ascii="Cambria" w:hAnsi="Cambria" w:cs="Times New Roman"/>
                <w:sz w:val="24"/>
                <w:szCs w:val="24"/>
              </w:rPr>
              <w:t>развивать предметно-игровые действия; формировать сопровождающую речь.</w:t>
            </w:r>
            <w:r w:rsidRPr="00154983">
              <w:rPr>
                <w:rFonts w:ascii="Cambria" w:hAnsi="Cambria" w:cs="Times New Roman"/>
                <w:i/>
                <w:iCs/>
                <w:sz w:val="24"/>
                <w:szCs w:val="24"/>
              </w:rPr>
              <w:t> </w:t>
            </w:r>
          </w:p>
          <w:p w:rsidR="00154983" w:rsidRPr="00154983" w:rsidRDefault="00154983" w:rsidP="00154983">
            <w:pPr>
              <w:rPr>
                <w:rFonts w:ascii="Cambria" w:hAnsi="Cambria" w:cs="Arial"/>
                <w:sz w:val="24"/>
                <w:szCs w:val="24"/>
              </w:rPr>
            </w:pPr>
            <w:proofErr w:type="gramStart"/>
            <w:r w:rsidRPr="00154983">
              <w:rPr>
                <w:rFonts w:ascii="Cambria" w:hAnsi="Cambria" w:cs="Times New Roman"/>
                <w:b/>
                <w:i/>
                <w:iCs/>
                <w:color w:val="0070C0"/>
                <w:sz w:val="24"/>
                <w:szCs w:val="24"/>
              </w:rPr>
              <w:t>Оборудование:</w:t>
            </w:r>
            <w:r w:rsidRPr="00154983">
              <w:rPr>
                <w:rFonts w:ascii="Cambria" w:hAnsi="Cambria" w:cs="Times New Roman"/>
                <w:i/>
                <w:iCs/>
                <w:sz w:val="24"/>
                <w:szCs w:val="24"/>
              </w:rPr>
              <w:t> </w:t>
            </w:r>
            <w:r w:rsidRPr="00154983">
              <w:rPr>
                <w:rFonts w:ascii="Cambria" w:hAnsi="Cambria" w:cs="Times New Roman"/>
                <w:sz w:val="24"/>
                <w:szCs w:val="24"/>
              </w:rPr>
              <w:t>медвежонок, санки, кроватка, стульчик, комплект одежды для медвежонка (брюки, валенки, пальто, шапка).</w:t>
            </w:r>
            <w:proofErr w:type="gramEnd"/>
          </w:p>
          <w:p w:rsidR="00154983" w:rsidRPr="00154983" w:rsidRDefault="00154983" w:rsidP="00154983">
            <w:pPr>
              <w:jc w:val="center"/>
              <w:rPr>
                <w:rFonts w:ascii="Cambria" w:hAnsi="Cambria" w:cs="Times New Roman"/>
                <w:b/>
                <w:bCs/>
                <w:color w:val="0070C0"/>
                <w:sz w:val="24"/>
                <w:szCs w:val="24"/>
              </w:rPr>
            </w:pPr>
          </w:p>
          <w:p w:rsidR="00154983" w:rsidRPr="00154983" w:rsidRDefault="00154983" w:rsidP="00154983">
            <w:pPr>
              <w:jc w:val="center"/>
              <w:rPr>
                <w:rFonts w:ascii="Cambria" w:hAnsi="Cambria" w:cs="Arial"/>
                <w:color w:val="0070C0"/>
                <w:sz w:val="24"/>
                <w:szCs w:val="24"/>
              </w:rPr>
            </w:pPr>
            <w:r w:rsidRPr="00154983">
              <w:rPr>
                <w:rFonts w:ascii="Cambria" w:hAnsi="Cambria" w:cs="Times New Roman"/>
                <w:b/>
                <w:bCs/>
                <w:color w:val="0070C0"/>
                <w:sz w:val="24"/>
                <w:szCs w:val="24"/>
              </w:rPr>
              <w:t>Ход игры:</w:t>
            </w:r>
          </w:p>
          <w:p w:rsidR="00154983" w:rsidRPr="00154983" w:rsidRDefault="00154983" w:rsidP="00154983">
            <w:pPr>
              <w:jc w:val="both"/>
              <w:rPr>
                <w:rFonts w:ascii="Cambria" w:hAnsi="Cambria" w:cs="Arial"/>
                <w:sz w:val="24"/>
                <w:szCs w:val="24"/>
              </w:rPr>
            </w:pPr>
            <w:r w:rsidRPr="00154983">
              <w:rPr>
                <w:rFonts w:ascii="Cambria" w:hAnsi="Cambria" w:cs="Times New Roman"/>
                <w:sz w:val="24"/>
                <w:szCs w:val="24"/>
              </w:rPr>
              <w:t>Педагог сидит за столом перед детьми. Здесь же, на кукольном стульчике, лежит одежда мишки. Педагог, читая стихотворение, не спеша, одевает мишку. Последнее слово в каждой строчке досказывают дети.</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Я надену Мишке теплые ...штанишки.</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Теплые... штанишки я надену Мишке.</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Валенки-малышки я надену... Мишке.</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 xml:space="preserve">Так, так и вот так </w:t>
            </w:r>
            <w:proofErr w:type="gramStart"/>
            <w:r w:rsidRPr="00154983">
              <w:rPr>
                <w:rFonts w:ascii="Cambria" w:hAnsi="Cambria" w:cs="Times New Roman"/>
                <w:sz w:val="24"/>
                <w:szCs w:val="24"/>
              </w:rPr>
              <w:t>—в</w:t>
            </w:r>
            <w:proofErr w:type="gramEnd"/>
            <w:r w:rsidRPr="00154983">
              <w:rPr>
                <w:rFonts w:ascii="Cambria" w:hAnsi="Cambria" w:cs="Times New Roman"/>
                <w:sz w:val="24"/>
                <w:szCs w:val="24"/>
              </w:rPr>
              <w:t>аленки-малышки.</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Я надену... Мишке валенки-малышки,</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Я надену... Мишке красное... пальтишко,</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Красное ... пальтишко я надену... Мишке.</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А когда иду гулять, надо шапку надевать.</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Мишку мы возьмем..</w:t>
            </w:r>
            <w:proofErr w:type="gramStart"/>
            <w:r w:rsidRPr="00154983">
              <w:rPr>
                <w:rFonts w:ascii="Cambria" w:hAnsi="Cambria" w:cs="Times New Roman"/>
                <w:sz w:val="24"/>
                <w:szCs w:val="24"/>
              </w:rPr>
              <w:t>.г</w:t>
            </w:r>
            <w:proofErr w:type="gramEnd"/>
            <w:r w:rsidRPr="00154983">
              <w:rPr>
                <w:rFonts w:ascii="Cambria" w:hAnsi="Cambria" w:cs="Times New Roman"/>
                <w:sz w:val="24"/>
                <w:szCs w:val="24"/>
              </w:rPr>
              <w:t>улять,</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Будем в саночках ... катать!</w:t>
            </w:r>
          </w:p>
          <w:p w:rsidR="00154983" w:rsidRPr="00154983" w:rsidRDefault="00154983" w:rsidP="00154983">
            <w:pPr>
              <w:rPr>
                <w:rFonts w:ascii="Cambria" w:hAnsi="Cambria" w:cs="Times New Roman"/>
                <w:sz w:val="24"/>
                <w:szCs w:val="24"/>
              </w:rPr>
            </w:pPr>
            <w:r w:rsidRPr="00154983">
              <w:rPr>
                <w:rFonts w:ascii="Cambria" w:hAnsi="Cambria" w:cs="Times New Roman"/>
                <w:sz w:val="24"/>
                <w:szCs w:val="24"/>
              </w:rPr>
              <w:t>Педагог усаживает одетого мишку в игрушечные санки. Когда дети пойдут на прогулку, они возьмут его с собой.</w:t>
            </w:r>
          </w:p>
          <w:p w:rsidR="00154983" w:rsidRPr="00154983" w:rsidRDefault="00154983" w:rsidP="00154983">
            <w:pPr>
              <w:rPr>
                <w:rFonts w:ascii="Cambria" w:hAnsi="Cambria" w:cs="Times New Roman"/>
                <w:b/>
                <w:color w:val="CC00FF"/>
                <w:sz w:val="24"/>
                <w:szCs w:val="24"/>
              </w:rPr>
            </w:pPr>
          </w:p>
          <w:p w:rsidR="00154983" w:rsidRPr="00154983" w:rsidRDefault="00154983" w:rsidP="00154983">
            <w:pPr>
              <w:jc w:val="center"/>
              <w:rPr>
                <w:rFonts w:ascii="Cambria" w:hAnsi="Cambria" w:cs="Times New Roman"/>
                <w:b/>
                <w:color w:val="CC00FF"/>
                <w:sz w:val="24"/>
                <w:szCs w:val="24"/>
              </w:rPr>
            </w:pPr>
          </w:p>
          <w:p w:rsidR="00154983" w:rsidRPr="00154983" w:rsidRDefault="00154983" w:rsidP="00154983">
            <w:pPr>
              <w:rPr>
                <w:rFonts w:ascii="Times New Roman" w:hAnsi="Times New Roman" w:cs="Times New Roman"/>
                <w:sz w:val="18"/>
                <w:szCs w:val="18"/>
              </w:rPr>
            </w:pPr>
          </w:p>
        </w:tc>
        <w:tc>
          <w:tcPr>
            <w:tcW w:w="5647" w:type="dxa"/>
          </w:tcPr>
          <w:p w:rsidR="00154983" w:rsidRPr="00154983" w:rsidRDefault="00154983" w:rsidP="00154983">
            <w:pPr>
              <w:jc w:val="center"/>
              <w:rPr>
                <w:rFonts w:ascii="Cambria" w:hAnsi="Cambria" w:cs="Arial"/>
                <w:color w:val="0070C0"/>
                <w:sz w:val="28"/>
                <w:szCs w:val="28"/>
              </w:rPr>
            </w:pPr>
            <w:r w:rsidRPr="00154983">
              <w:rPr>
                <w:rFonts w:ascii="Cambria" w:hAnsi="Cambria" w:cs="Times New Roman"/>
                <w:b/>
                <w:bCs/>
                <w:color w:val="0070C0"/>
                <w:sz w:val="28"/>
                <w:szCs w:val="28"/>
              </w:rPr>
              <w:t>Карточка № 4 «Пришел Мишка с прогулки»</w:t>
            </w:r>
          </w:p>
          <w:p w:rsidR="00154983" w:rsidRPr="00154983" w:rsidRDefault="00154983" w:rsidP="00154983">
            <w:pPr>
              <w:rPr>
                <w:rFonts w:ascii="Cambria" w:hAnsi="Cambria" w:cs="Arial"/>
                <w:sz w:val="24"/>
                <w:szCs w:val="24"/>
              </w:rPr>
            </w:pPr>
            <w:r w:rsidRPr="00154983">
              <w:rPr>
                <w:rFonts w:ascii="Cambria" w:hAnsi="Cambria" w:cs="Times New Roman"/>
                <w:b/>
                <w:i/>
                <w:iCs/>
                <w:color w:val="0070C0"/>
                <w:sz w:val="24"/>
                <w:szCs w:val="24"/>
              </w:rPr>
              <w:t>Цель:</w:t>
            </w:r>
            <w:r w:rsidRPr="00154983">
              <w:rPr>
                <w:rFonts w:ascii="Cambria" w:hAnsi="Cambria" w:cs="Times New Roman"/>
                <w:i/>
                <w:iCs/>
                <w:sz w:val="24"/>
                <w:szCs w:val="24"/>
              </w:rPr>
              <w:t> </w:t>
            </w:r>
            <w:r w:rsidRPr="00154983">
              <w:rPr>
                <w:rFonts w:ascii="Cambria" w:hAnsi="Cambria" w:cs="Times New Roman"/>
                <w:sz w:val="24"/>
                <w:szCs w:val="24"/>
              </w:rPr>
              <w:t>развивать предметно-игровые действия; формировать сопровождающую речь.</w:t>
            </w:r>
          </w:p>
          <w:p w:rsidR="00154983" w:rsidRPr="00154983" w:rsidRDefault="00154983" w:rsidP="00154983">
            <w:pPr>
              <w:rPr>
                <w:rFonts w:ascii="Cambria" w:hAnsi="Cambria" w:cs="Times New Roman"/>
                <w:b/>
                <w:bCs/>
                <w:sz w:val="24"/>
                <w:szCs w:val="24"/>
              </w:rPr>
            </w:pPr>
            <w:proofErr w:type="gramStart"/>
            <w:r w:rsidRPr="00154983">
              <w:rPr>
                <w:rFonts w:ascii="Cambria" w:hAnsi="Cambria" w:cs="Times New Roman"/>
                <w:b/>
                <w:i/>
                <w:iCs/>
                <w:color w:val="0070C0"/>
                <w:sz w:val="24"/>
                <w:szCs w:val="24"/>
              </w:rPr>
              <w:t>Оборудование:</w:t>
            </w:r>
            <w:r w:rsidRPr="00154983">
              <w:rPr>
                <w:rFonts w:ascii="Cambria" w:hAnsi="Cambria" w:cs="Times New Roman"/>
                <w:i/>
                <w:iCs/>
                <w:sz w:val="24"/>
                <w:szCs w:val="24"/>
              </w:rPr>
              <w:t> </w:t>
            </w:r>
            <w:r w:rsidRPr="00154983">
              <w:rPr>
                <w:rFonts w:ascii="Cambria" w:hAnsi="Cambria" w:cs="Times New Roman"/>
                <w:sz w:val="24"/>
                <w:szCs w:val="24"/>
              </w:rPr>
              <w:t>медвежонок, санки, кроватка, стульчик, комплект одежды для медвежонка (брюки, валенки, пальто, шапка). </w:t>
            </w:r>
            <w:proofErr w:type="gramEnd"/>
          </w:p>
          <w:p w:rsidR="00154983" w:rsidRPr="00154983" w:rsidRDefault="00154983" w:rsidP="00154983">
            <w:pPr>
              <w:jc w:val="center"/>
              <w:rPr>
                <w:rFonts w:ascii="Cambria" w:hAnsi="Cambria" w:cs="Times New Roman"/>
                <w:b/>
                <w:bCs/>
                <w:color w:val="0070C0"/>
                <w:sz w:val="24"/>
                <w:szCs w:val="24"/>
              </w:rPr>
            </w:pPr>
            <w:r w:rsidRPr="00154983">
              <w:rPr>
                <w:rFonts w:ascii="Cambria" w:hAnsi="Cambria" w:cs="Times New Roman"/>
                <w:b/>
                <w:bCs/>
                <w:color w:val="0070C0"/>
                <w:sz w:val="24"/>
                <w:szCs w:val="24"/>
              </w:rPr>
              <w:t>Ход игры:</w:t>
            </w:r>
          </w:p>
          <w:p w:rsidR="00154983" w:rsidRPr="00154983" w:rsidRDefault="00154983" w:rsidP="00154983">
            <w:pPr>
              <w:rPr>
                <w:rFonts w:ascii="Cambria" w:hAnsi="Cambria" w:cs="Times New Roman"/>
                <w:b/>
                <w:bCs/>
                <w:sz w:val="24"/>
                <w:szCs w:val="24"/>
              </w:rPr>
            </w:pPr>
          </w:p>
          <w:p w:rsidR="00154983" w:rsidRPr="00154983" w:rsidRDefault="00154983" w:rsidP="00154983">
            <w:pPr>
              <w:rPr>
                <w:rFonts w:ascii="Cambria" w:hAnsi="Cambria" w:cs="Arial"/>
                <w:sz w:val="16"/>
                <w:szCs w:val="16"/>
              </w:rPr>
            </w:pPr>
            <w:r w:rsidRPr="00154983">
              <w:rPr>
                <w:rFonts w:ascii="Cambria" w:hAnsi="Cambria" w:cs="Times New Roman"/>
                <w:sz w:val="16"/>
                <w:szCs w:val="16"/>
              </w:rPr>
              <w:t>Дети сидят на стульчиках. Перед ними за столом педагог. На столе стоят санки с одетым медвежонком. Педагог, обращаясь к детям, говорит:</w:t>
            </w:r>
          </w:p>
          <w:p w:rsidR="00154983" w:rsidRPr="00154983" w:rsidRDefault="00154983" w:rsidP="00154983">
            <w:pPr>
              <w:rPr>
                <w:rFonts w:ascii="Cambria" w:hAnsi="Cambria" w:cs="Arial"/>
                <w:sz w:val="16"/>
                <w:szCs w:val="16"/>
              </w:rPr>
            </w:pPr>
            <w:proofErr w:type="spellStart"/>
            <w:r w:rsidRPr="00154983">
              <w:rPr>
                <w:rFonts w:ascii="Cambria" w:hAnsi="Cambria" w:cs="Times New Roman"/>
                <w:sz w:val="16"/>
                <w:szCs w:val="16"/>
              </w:rPr>
              <w:t>Мишенька</w:t>
            </w:r>
            <w:proofErr w:type="spellEnd"/>
            <w:r w:rsidRPr="00154983">
              <w:rPr>
                <w:rFonts w:ascii="Cambria" w:hAnsi="Cambria" w:cs="Times New Roman"/>
                <w:sz w:val="16"/>
                <w:szCs w:val="16"/>
              </w:rPr>
              <w:t xml:space="preserve"> ходил гулять,</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Он устал и хочет спать.</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 xml:space="preserve">Дети с </w:t>
            </w:r>
            <w:proofErr w:type="spellStart"/>
            <w:r w:rsidRPr="00154983">
              <w:rPr>
                <w:rFonts w:ascii="Cambria" w:hAnsi="Cambria" w:cs="Times New Roman"/>
                <w:sz w:val="16"/>
                <w:szCs w:val="16"/>
              </w:rPr>
              <w:t>Мишенькой</w:t>
            </w:r>
            <w:proofErr w:type="spellEnd"/>
            <w:r w:rsidRPr="00154983">
              <w:rPr>
                <w:rFonts w:ascii="Cambria" w:hAnsi="Cambria" w:cs="Times New Roman"/>
                <w:sz w:val="16"/>
                <w:szCs w:val="16"/>
              </w:rPr>
              <w:t xml:space="preserve"> гуляли,</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Мишку в саночках катали.</w:t>
            </w:r>
          </w:p>
          <w:p w:rsidR="00154983" w:rsidRPr="00154983" w:rsidRDefault="00154983" w:rsidP="00154983">
            <w:pPr>
              <w:jc w:val="both"/>
              <w:rPr>
                <w:rFonts w:ascii="Cambria" w:hAnsi="Cambria" w:cs="Arial"/>
                <w:sz w:val="16"/>
                <w:szCs w:val="16"/>
              </w:rPr>
            </w:pPr>
            <w:r w:rsidRPr="00154983">
              <w:rPr>
                <w:rFonts w:ascii="Cambria" w:hAnsi="Cambria" w:cs="Times New Roman"/>
                <w:sz w:val="16"/>
                <w:szCs w:val="16"/>
              </w:rPr>
              <w:t>Педагог раздевает медвежонка и аккуратно складывает его одежду на игрушечный стульчик.</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Мишка наш ходил ... гулять,</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Шапку с Мишки надо ... снять.</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А теперь пальтишко</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Я снимаю с ... Мишки.</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Так, так и вот так —</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Я снимаю с ... Мишки.</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Мишка наш ходил ... гулять,</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Валеночки надо... снять.</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Теплые ... штанишки</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Я снимаю с ... Мишки.</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Так, так и вот так —</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я снимаю с ... Мишки.</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Мишка наш ходил ... гулять,</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Он устал и хочет ... спать.</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Вот его кроватка,</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Будет спать он ... сладко.</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Баю-бай! Баю-бай!</w:t>
            </w:r>
          </w:p>
          <w:p w:rsidR="00154983" w:rsidRPr="00154983" w:rsidRDefault="00154983" w:rsidP="00154983">
            <w:pPr>
              <w:rPr>
                <w:rFonts w:ascii="Cambria" w:hAnsi="Cambria" w:cs="Arial"/>
                <w:sz w:val="16"/>
                <w:szCs w:val="16"/>
              </w:rPr>
            </w:pPr>
            <w:r w:rsidRPr="00154983">
              <w:rPr>
                <w:rFonts w:ascii="Cambria" w:hAnsi="Cambria" w:cs="Times New Roman"/>
                <w:sz w:val="16"/>
                <w:szCs w:val="16"/>
              </w:rPr>
              <w:t>Спи, Мишутка</w:t>
            </w:r>
            <w:proofErr w:type="gramStart"/>
            <w:r w:rsidRPr="00154983">
              <w:rPr>
                <w:rFonts w:ascii="Cambria" w:hAnsi="Cambria" w:cs="Times New Roman"/>
                <w:sz w:val="16"/>
                <w:szCs w:val="16"/>
              </w:rPr>
              <w:t xml:space="preserve">,... </w:t>
            </w:r>
            <w:proofErr w:type="gramEnd"/>
            <w:r w:rsidRPr="00154983">
              <w:rPr>
                <w:rFonts w:ascii="Cambria" w:hAnsi="Cambria" w:cs="Times New Roman"/>
                <w:sz w:val="16"/>
                <w:szCs w:val="16"/>
              </w:rPr>
              <w:t>баю-бай!</w:t>
            </w:r>
          </w:p>
          <w:p w:rsidR="00154983" w:rsidRPr="00154983" w:rsidRDefault="00154983" w:rsidP="00154983">
            <w:pPr>
              <w:rPr>
                <w:rFonts w:ascii="Cambria" w:hAnsi="Cambria" w:cs="Times New Roman"/>
                <w:sz w:val="16"/>
                <w:szCs w:val="16"/>
              </w:rPr>
            </w:pPr>
            <w:r w:rsidRPr="00154983">
              <w:rPr>
                <w:rFonts w:ascii="Cambria" w:hAnsi="Cambria" w:cs="Times New Roman"/>
                <w:sz w:val="16"/>
                <w:szCs w:val="16"/>
              </w:rPr>
              <w:t>Педагог укладывает мишку в кроватку. Стульчик с его одеждой ставит рядом с кроваткой. Санки убирает. Индивидуально каждый ребенок играет с мишкой, а слова подсказывает педагог.</w:t>
            </w:r>
          </w:p>
          <w:p w:rsidR="00154983" w:rsidRPr="00154983" w:rsidRDefault="00154983" w:rsidP="00154983">
            <w:pPr>
              <w:rPr>
                <w:rFonts w:ascii="Cambria" w:hAnsi="Cambria" w:cs="Arial"/>
                <w:sz w:val="28"/>
                <w:szCs w:val="28"/>
              </w:rPr>
            </w:pPr>
          </w:p>
          <w:p w:rsidR="00154983" w:rsidRPr="00154983" w:rsidRDefault="00154983" w:rsidP="00154983">
            <w:pPr>
              <w:ind w:firstLine="851"/>
              <w:contextualSpacing/>
              <w:jc w:val="both"/>
              <w:rPr>
                <w:rFonts w:ascii="Calibri" w:hAnsi="Calibri" w:cs="Times New Roman"/>
                <w:sz w:val="18"/>
                <w:szCs w:val="18"/>
              </w:rPr>
            </w:pPr>
          </w:p>
        </w:tc>
      </w:tr>
    </w:tbl>
    <w:p w:rsidR="00154983" w:rsidRPr="00154983" w:rsidRDefault="00154983" w:rsidP="00154983">
      <w:pPr>
        <w:rPr>
          <w:rFonts w:ascii="Calibri" w:eastAsia="Times New Roman" w:hAnsi="Calibri" w:cs="Times New Roman"/>
          <w:lang w:eastAsia="ru-RU"/>
        </w:rPr>
      </w:pPr>
    </w:p>
    <w:tbl>
      <w:tblPr>
        <w:tblStyle w:val="1"/>
        <w:tblW w:w="0" w:type="auto"/>
        <w:tblLook w:val="04A0" w:firstRow="1" w:lastRow="0" w:firstColumn="1" w:lastColumn="0" w:noHBand="0" w:noVBand="1"/>
      </w:tblPr>
      <w:tblGrid>
        <w:gridCol w:w="5647"/>
        <w:gridCol w:w="5647"/>
      </w:tblGrid>
      <w:tr w:rsidR="00154983" w:rsidRPr="00154983" w:rsidTr="00154983">
        <w:tc>
          <w:tcPr>
            <w:tcW w:w="5647" w:type="dxa"/>
          </w:tcPr>
          <w:p w:rsidR="00154983" w:rsidRPr="00154983" w:rsidRDefault="00154983" w:rsidP="00154983">
            <w:pPr>
              <w:jc w:val="center"/>
              <w:rPr>
                <w:rFonts w:ascii="Cambria" w:hAnsi="Cambria" w:cs="Times New Roman"/>
                <w:b/>
                <w:bCs/>
                <w:color w:val="0070C0"/>
                <w:sz w:val="32"/>
                <w:szCs w:val="32"/>
              </w:rPr>
            </w:pPr>
          </w:p>
          <w:p w:rsidR="00154983" w:rsidRPr="00154983" w:rsidRDefault="00154983" w:rsidP="00154983">
            <w:pPr>
              <w:jc w:val="center"/>
              <w:rPr>
                <w:rFonts w:ascii="Cambria" w:hAnsi="Cambria" w:cs="Arial"/>
                <w:color w:val="0070C0"/>
                <w:sz w:val="28"/>
                <w:szCs w:val="28"/>
              </w:rPr>
            </w:pPr>
            <w:r w:rsidRPr="00154983">
              <w:rPr>
                <w:rFonts w:ascii="Cambria" w:hAnsi="Cambria" w:cs="Times New Roman"/>
                <w:b/>
                <w:bCs/>
                <w:color w:val="0070C0"/>
                <w:sz w:val="28"/>
                <w:szCs w:val="28"/>
              </w:rPr>
              <w:t>Карточка № 5 «Прятки»</w:t>
            </w:r>
          </w:p>
          <w:p w:rsidR="00154983" w:rsidRPr="00154983" w:rsidRDefault="00154983" w:rsidP="00154983">
            <w:pPr>
              <w:rPr>
                <w:rFonts w:ascii="Cambria" w:hAnsi="Cambria" w:cs="Arial"/>
                <w:sz w:val="28"/>
                <w:szCs w:val="28"/>
              </w:rPr>
            </w:pPr>
            <w:r w:rsidRPr="00154983">
              <w:rPr>
                <w:rFonts w:ascii="Cambria" w:hAnsi="Cambria" w:cs="Times New Roman"/>
                <w:b/>
                <w:i/>
                <w:iCs/>
                <w:color w:val="0070C0"/>
                <w:sz w:val="28"/>
                <w:szCs w:val="28"/>
              </w:rPr>
              <w:t>Цель: </w:t>
            </w:r>
            <w:r w:rsidRPr="00154983">
              <w:rPr>
                <w:rFonts w:ascii="Cambria" w:hAnsi="Cambria" w:cs="Times New Roman"/>
                <w:sz w:val="28"/>
                <w:szCs w:val="28"/>
              </w:rPr>
              <w:t>развивать навык звукоподражания.</w:t>
            </w:r>
          </w:p>
          <w:p w:rsidR="00154983" w:rsidRPr="00154983" w:rsidRDefault="00154983" w:rsidP="00154983">
            <w:pPr>
              <w:rPr>
                <w:rFonts w:ascii="Cambria" w:hAnsi="Cambria" w:cs="Times New Roman"/>
                <w:sz w:val="28"/>
                <w:szCs w:val="28"/>
              </w:rPr>
            </w:pPr>
            <w:r w:rsidRPr="00154983">
              <w:rPr>
                <w:rFonts w:ascii="Cambria" w:hAnsi="Cambria" w:cs="Times New Roman"/>
                <w:b/>
                <w:i/>
                <w:iCs/>
                <w:color w:val="0070C0"/>
                <w:sz w:val="28"/>
                <w:szCs w:val="28"/>
              </w:rPr>
              <w:t>Оборудование:</w:t>
            </w:r>
            <w:r w:rsidRPr="00154983">
              <w:rPr>
                <w:rFonts w:ascii="Cambria" w:hAnsi="Cambria" w:cs="Times New Roman"/>
                <w:i/>
                <w:iCs/>
                <w:sz w:val="28"/>
                <w:szCs w:val="28"/>
              </w:rPr>
              <w:t xml:space="preserve">   </w:t>
            </w:r>
            <w:r w:rsidRPr="00154983">
              <w:rPr>
                <w:rFonts w:ascii="Cambria" w:hAnsi="Cambria" w:cs="Times New Roman"/>
                <w:sz w:val="28"/>
                <w:szCs w:val="28"/>
              </w:rPr>
              <w:t>плоскостной настольный домик с большим окном, медвежонок или другие сюжетные игрушки.</w:t>
            </w:r>
          </w:p>
          <w:p w:rsidR="00154983" w:rsidRPr="00154983" w:rsidRDefault="00154983" w:rsidP="00154983">
            <w:pPr>
              <w:jc w:val="center"/>
              <w:rPr>
                <w:rFonts w:ascii="Cambria" w:hAnsi="Cambria" w:cs="Arial"/>
                <w:b/>
                <w:color w:val="0070C0"/>
                <w:sz w:val="28"/>
                <w:szCs w:val="28"/>
              </w:rPr>
            </w:pPr>
            <w:r w:rsidRPr="00154983">
              <w:rPr>
                <w:rFonts w:ascii="Cambria" w:hAnsi="Cambria" w:cs="Times New Roman"/>
                <w:b/>
                <w:color w:val="0070C0"/>
                <w:sz w:val="28"/>
                <w:szCs w:val="28"/>
              </w:rPr>
              <w:t>Ход игры:</w:t>
            </w:r>
          </w:p>
          <w:p w:rsidR="00154983" w:rsidRPr="00154983" w:rsidRDefault="00154983" w:rsidP="00154983">
            <w:pPr>
              <w:jc w:val="both"/>
              <w:rPr>
                <w:rFonts w:ascii="Cambria" w:hAnsi="Cambria" w:cs="Arial"/>
                <w:sz w:val="24"/>
                <w:szCs w:val="24"/>
              </w:rPr>
            </w:pPr>
            <w:r w:rsidRPr="00154983">
              <w:rPr>
                <w:rFonts w:ascii="Cambria" w:hAnsi="Cambria" w:cs="Times New Roman"/>
                <w:sz w:val="24"/>
                <w:szCs w:val="24"/>
              </w:rPr>
              <w:t>Перед сидящими детьми за столом педагог. На столе стоит домик, из окна которого выглядывает медвежонок.</w:t>
            </w:r>
          </w:p>
          <w:p w:rsidR="00154983" w:rsidRPr="00154983" w:rsidRDefault="00154983" w:rsidP="00154983">
            <w:pPr>
              <w:rPr>
                <w:rFonts w:ascii="Cambria" w:hAnsi="Cambria" w:cs="Arial"/>
                <w:sz w:val="24"/>
                <w:szCs w:val="24"/>
              </w:rPr>
            </w:pPr>
            <w:r w:rsidRPr="00154983">
              <w:rPr>
                <w:rFonts w:ascii="Cambria" w:hAnsi="Cambria" w:cs="Times New Roman"/>
                <w:b/>
                <w:bCs/>
                <w:sz w:val="24"/>
                <w:szCs w:val="24"/>
              </w:rPr>
              <w:t>Педагог.</w:t>
            </w:r>
            <w:r w:rsidRPr="00154983">
              <w:rPr>
                <w:rFonts w:ascii="Cambria" w:hAnsi="Cambria" w:cs="Times New Roman"/>
                <w:sz w:val="24"/>
                <w:szCs w:val="24"/>
              </w:rPr>
              <w:t> Ой, чья это мордочка показалась в окошке?</w:t>
            </w:r>
          </w:p>
          <w:p w:rsidR="00154983" w:rsidRPr="00154983" w:rsidRDefault="00154983" w:rsidP="00154983">
            <w:pPr>
              <w:jc w:val="both"/>
              <w:rPr>
                <w:rFonts w:ascii="Cambria" w:hAnsi="Cambria" w:cs="Arial"/>
                <w:sz w:val="24"/>
                <w:szCs w:val="24"/>
              </w:rPr>
            </w:pPr>
            <w:r w:rsidRPr="00154983">
              <w:rPr>
                <w:rFonts w:ascii="Cambria" w:hAnsi="Cambria" w:cs="Times New Roman"/>
                <w:sz w:val="24"/>
                <w:szCs w:val="24"/>
              </w:rPr>
              <w:t xml:space="preserve">Дети отвечают, что это мишка. Педагог выводит его из-за домика и обращает внимание детей на то, как урчит мишка, здороваясь с ними. Затем он просит детей так же </w:t>
            </w:r>
            <w:proofErr w:type="spellStart"/>
            <w:r w:rsidRPr="00154983">
              <w:rPr>
                <w:rFonts w:ascii="Cambria" w:hAnsi="Cambria" w:cs="Times New Roman"/>
                <w:sz w:val="24"/>
                <w:szCs w:val="24"/>
              </w:rPr>
              <w:t>поурчать</w:t>
            </w:r>
            <w:proofErr w:type="spellEnd"/>
            <w:r w:rsidRPr="00154983">
              <w:rPr>
                <w:rFonts w:ascii="Cambria" w:hAnsi="Cambria" w:cs="Times New Roman"/>
                <w:sz w:val="24"/>
                <w:szCs w:val="24"/>
              </w:rPr>
              <w:t>.</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Вдруг мишка прячется за домик.</w:t>
            </w:r>
          </w:p>
          <w:p w:rsidR="00154983" w:rsidRPr="00154983" w:rsidRDefault="00154983" w:rsidP="00154983">
            <w:pPr>
              <w:rPr>
                <w:rFonts w:ascii="Cambria" w:hAnsi="Cambria" w:cs="Arial"/>
                <w:sz w:val="24"/>
                <w:szCs w:val="24"/>
              </w:rPr>
            </w:pPr>
            <w:r w:rsidRPr="00154983">
              <w:rPr>
                <w:rFonts w:ascii="Cambria" w:hAnsi="Cambria" w:cs="Times New Roman"/>
                <w:b/>
                <w:bCs/>
                <w:sz w:val="24"/>
                <w:szCs w:val="24"/>
              </w:rPr>
              <w:t>Педагог: </w:t>
            </w:r>
            <w:r w:rsidRPr="00154983">
              <w:rPr>
                <w:rFonts w:ascii="Cambria" w:hAnsi="Cambria" w:cs="Times New Roman"/>
                <w:sz w:val="24"/>
                <w:szCs w:val="24"/>
              </w:rPr>
              <w:t>Мишка, Мишка-шалунишка!</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 Где ты? Где ты? Отзовись!</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Мишка, Мишка-шалунишка!</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Где ты? Где ты? Покажись!</w:t>
            </w:r>
          </w:p>
          <w:p w:rsidR="00154983" w:rsidRPr="00154983" w:rsidRDefault="00154983" w:rsidP="00154983">
            <w:pPr>
              <w:jc w:val="both"/>
              <w:rPr>
                <w:rFonts w:ascii="Cambria" w:hAnsi="Cambria" w:cs="Times New Roman"/>
                <w:sz w:val="24"/>
                <w:szCs w:val="24"/>
              </w:rPr>
            </w:pPr>
            <w:r w:rsidRPr="00154983">
              <w:rPr>
                <w:rFonts w:ascii="Cambria" w:hAnsi="Cambria" w:cs="Times New Roman"/>
                <w:sz w:val="24"/>
                <w:szCs w:val="24"/>
              </w:rPr>
              <w:t>В окне снова показывается голова мишки. Он качает голо вой и урчит. Дети подражают ему. Игра-показ повторяется по желанию детей. Прятаться могут разные, знакомые детям персонажи. И каждый раз педагог побуждает детей подражать «голосам» этих персонажей.</w:t>
            </w:r>
          </w:p>
          <w:p w:rsidR="00154983" w:rsidRPr="00154983" w:rsidRDefault="00154983" w:rsidP="00154983">
            <w:pPr>
              <w:rPr>
                <w:rFonts w:ascii="Times New Roman" w:hAnsi="Times New Roman" w:cs="Times New Roman"/>
                <w:sz w:val="18"/>
                <w:szCs w:val="18"/>
              </w:rPr>
            </w:pPr>
          </w:p>
        </w:tc>
        <w:tc>
          <w:tcPr>
            <w:tcW w:w="5647" w:type="dxa"/>
          </w:tcPr>
          <w:p w:rsidR="00154983" w:rsidRPr="00154983" w:rsidRDefault="00154983" w:rsidP="00154983">
            <w:pPr>
              <w:jc w:val="center"/>
              <w:rPr>
                <w:rFonts w:ascii="Cambria" w:hAnsi="Cambria" w:cs="Arial"/>
                <w:color w:val="0070C0"/>
                <w:sz w:val="28"/>
                <w:szCs w:val="28"/>
              </w:rPr>
            </w:pPr>
            <w:r w:rsidRPr="00154983">
              <w:rPr>
                <w:rFonts w:ascii="Cambria" w:hAnsi="Cambria" w:cs="Times New Roman"/>
                <w:b/>
                <w:bCs/>
                <w:color w:val="0070C0"/>
                <w:sz w:val="28"/>
                <w:szCs w:val="28"/>
              </w:rPr>
              <w:t>Карточка № 6 «Где мы были, мы не скажем, а что делали — покажем»</w:t>
            </w:r>
          </w:p>
          <w:p w:rsidR="00154983" w:rsidRPr="00154983" w:rsidRDefault="00154983" w:rsidP="00154983">
            <w:pPr>
              <w:rPr>
                <w:rFonts w:ascii="Cambria" w:hAnsi="Cambria" w:cs="Arial"/>
                <w:sz w:val="28"/>
                <w:szCs w:val="28"/>
              </w:rPr>
            </w:pPr>
            <w:r w:rsidRPr="00154983">
              <w:rPr>
                <w:rFonts w:ascii="Cambria" w:hAnsi="Cambria" w:cs="Times New Roman"/>
                <w:b/>
                <w:i/>
                <w:iCs/>
                <w:color w:val="0070C0"/>
                <w:sz w:val="28"/>
                <w:szCs w:val="28"/>
              </w:rPr>
              <w:t>Цель:</w:t>
            </w:r>
            <w:r w:rsidRPr="00154983">
              <w:rPr>
                <w:rFonts w:ascii="Cambria" w:hAnsi="Cambria" w:cs="Times New Roman"/>
                <w:i/>
                <w:iCs/>
                <w:sz w:val="28"/>
                <w:szCs w:val="28"/>
              </w:rPr>
              <w:t> </w:t>
            </w:r>
            <w:r w:rsidRPr="00154983">
              <w:rPr>
                <w:rFonts w:ascii="Cambria" w:hAnsi="Cambria" w:cs="Times New Roman"/>
                <w:sz w:val="28"/>
                <w:szCs w:val="28"/>
              </w:rPr>
              <w:t>поощрять попытки детей участвовать в коллективном разговоре, принимать совместные решения; развивать творческое воображение; побуждать детей к импровизации.</w:t>
            </w:r>
          </w:p>
          <w:p w:rsidR="00154983" w:rsidRPr="00154983" w:rsidRDefault="00154983" w:rsidP="00154983">
            <w:pPr>
              <w:jc w:val="center"/>
              <w:rPr>
                <w:rFonts w:ascii="Cambria" w:hAnsi="Cambria" w:cs="Arial"/>
                <w:color w:val="0070C0"/>
                <w:sz w:val="28"/>
                <w:szCs w:val="28"/>
              </w:rPr>
            </w:pPr>
            <w:r w:rsidRPr="00154983">
              <w:rPr>
                <w:rFonts w:ascii="Cambria" w:hAnsi="Cambria" w:cs="Times New Roman"/>
                <w:b/>
                <w:bCs/>
                <w:color w:val="0070C0"/>
                <w:sz w:val="28"/>
                <w:szCs w:val="28"/>
              </w:rPr>
              <w:t>Ход игры:</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С помощью считалки выбирается водящий. Он выходит из комнаты. Дети договариваются, что и как будут изображать. Водящий возвращается и спрашивает:</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«Где вы были, мальчики и девочки?</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Что вы делали?»</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Дети отвечают: «Где мы были, мы не скажем,</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а что делали — покажем».</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Дети показывают действия, которые придумали.</w:t>
            </w:r>
          </w:p>
          <w:p w:rsidR="00154983" w:rsidRPr="00154983" w:rsidRDefault="00154983" w:rsidP="00154983">
            <w:pPr>
              <w:jc w:val="both"/>
              <w:rPr>
                <w:rFonts w:ascii="Cambria" w:hAnsi="Cambria" w:cs="Arial"/>
                <w:sz w:val="28"/>
                <w:szCs w:val="28"/>
              </w:rPr>
            </w:pPr>
            <w:r w:rsidRPr="00154983">
              <w:rPr>
                <w:rFonts w:ascii="Cambria" w:hAnsi="Cambria" w:cs="Times New Roman"/>
                <w:sz w:val="28"/>
                <w:szCs w:val="28"/>
              </w:rPr>
              <w:t>В процессе игры воспитатель вначале советует, что и как можно изобразить. Когда дети освоятся, он только подсказывает, что изобразить, а как это сделать, они решают сами.</w:t>
            </w:r>
          </w:p>
          <w:p w:rsidR="00154983" w:rsidRPr="00154983" w:rsidRDefault="00154983" w:rsidP="00154983">
            <w:pPr>
              <w:rPr>
                <w:rFonts w:ascii="Cambria" w:hAnsi="Cambria" w:cs="Arial"/>
                <w:sz w:val="28"/>
                <w:szCs w:val="28"/>
              </w:rPr>
            </w:pPr>
          </w:p>
          <w:p w:rsidR="00154983" w:rsidRPr="00154983" w:rsidRDefault="00154983" w:rsidP="00154983">
            <w:pPr>
              <w:ind w:firstLine="851"/>
              <w:contextualSpacing/>
              <w:jc w:val="both"/>
              <w:rPr>
                <w:rFonts w:ascii="Calibri" w:hAnsi="Calibri" w:cs="Times New Roman"/>
                <w:sz w:val="18"/>
                <w:szCs w:val="18"/>
              </w:rPr>
            </w:pPr>
          </w:p>
        </w:tc>
      </w:tr>
    </w:tbl>
    <w:p w:rsidR="00154983" w:rsidRPr="00154983" w:rsidRDefault="00154983" w:rsidP="00154983">
      <w:pPr>
        <w:rPr>
          <w:rFonts w:ascii="Cambria" w:eastAsia="Times New Roman" w:hAnsi="Cambria" w:cs="Times New Roman"/>
          <w:b/>
          <w:color w:val="CC00FF"/>
          <w:sz w:val="24"/>
          <w:szCs w:val="24"/>
          <w:lang w:eastAsia="ru-RU"/>
        </w:rPr>
      </w:pPr>
    </w:p>
    <w:tbl>
      <w:tblPr>
        <w:tblStyle w:val="1"/>
        <w:tblW w:w="0" w:type="auto"/>
        <w:tblLook w:val="04A0" w:firstRow="1" w:lastRow="0" w:firstColumn="1" w:lastColumn="0" w:noHBand="0" w:noVBand="1"/>
      </w:tblPr>
      <w:tblGrid>
        <w:gridCol w:w="5647"/>
        <w:gridCol w:w="5647"/>
      </w:tblGrid>
      <w:tr w:rsidR="00154983" w:rsidRPr="00154983" w:rsidTr="00154983">
        <w:tc>
          <w:tcPr>
            <w:tcW w:w="5647" w:type="dxa"/>
          </w:tcPr>
          <w:p w:rsidR="00154983" w:rsidRPr="00154983" w:rsidRDefault="00154983" w:rsidP="00154983">
            <w:pPr>
              <w:jc w:val="center"/>
              <w:rPr>
                <w:rFonts w:ascii="Cambria" w:hAnsi="Cambria" w:cs="Times New Roman"/>
                <w:b/>
                <w:bCs/>
                <w:color w:val="0070C0"/>
                <w:sz w:val="28"/>
                <w:szCs w:val="28"/>
              </w:rPr>
            </w:pPr>
            <w:r w:rsidRPr="00154983">
              <w:rPr>
                <w:rFonts w:ascii="Cambria" w:hAnsi="Cambria" w:cs="Times New Roman"/>
                <w:b/>
                <w:bCs/>
                <w:color w:val="0070C0"/>
                <w:sz w:val="28"/>
                <w:szCs w:val="28"/>
              </w:rPr>
              <w:t>Карточка № 7 «Игра с пальчиками»</w:t>
            </w:r>
          </w:p>
          <w:p w:rsidR="00154983" w:rsidRPr="00154983" w:rsidRDefault="00154983" w:rsidP="00154983">
            <w:pPr>
              <w:jc w:val="center"/>
              <w:rPr>
                <w:rFonts w:ascii="Cambria" w:hAnsi="Cambria" w:cs="Arial"/>
                <w:color w:val="0070C0"/>
                <w:sz w:val="28"/>
                <w:szCs w:val="28"/>
              </w:rPr>
            </w:pPr>
          </w:p>
          <w:p w:rsidR="00154983" w:rsidRPr="00154983" w:rsidRDefault="00154983" w:rsidP="00154983">
            <w:pPr>
              <w:rPr>
                <w:rFonts w:ascii="Cambria" w:hAnsi="Cambria" w:cs="Arial"/>
                <w:sz w:val="28"/>
                <w:szCs w:val="28"/>
              </w:rPr>
            </w:pPr>
            <w:r w:rsidRPr="00154983">
              <w:rPr>
                <w:rFonts w:ascii="Cambria" w:hAnsi="Cambria" w:cs="Times New Roman"/>
                <w:b/>
                <w:i/>
                <w:iCs/>
                <w:color w:val="0070C0"/>
                <w:sz w:val="28"/>
                <w:szCs w:val="28"/>
              </w:rPr>
              <w:t>Цель:</w:t>
            </w:r>
            <w:r w:rsidRPr="00154983">
              <w:rPr>
                <w:rFonts w:ascii="Cambria" w:hAnsi="Cambria" w:cs="Times New Roman"/>
                <w:i/>
                <w:iCs/>
                <w:sz w:val="28"/>
                <w:szCs w:val="28"/>
              </w:rPr>
              <w:t> </w:t>
            </w:r>
            <w:r w:rsidRPr="00154983">
              <w:rPr>
                <w:rFonts w:ascii="Cambria" w:hAnsi="Cambria" w:cs="Times New Roman"/>
                <w:sz w:val="28"/>
                <w:szCs w:val="28"/>
              </w:rPr>
              <w:t>приобщать детей к театрализованной деятельности; учить их сочетать слова с движениями.</w:t>
            </w:r>
          </w:p>
          <w:p w:rsidR="00154983" w:rsidRPr="00154983" w:rsidRDefault="00154983" w:rsidP="00154983">
            <w:pPr>
              <w:rPr>
                <w:rFonts w:ascii="Cambria" w:hAnsi="Cambria" w:cs="Times New Roman"/>
                <w:sz w:val="28"/>
                <w:szCs w:val="28"/>
              </w:rPr>
            </w:pPr>
            <w:r w:rsidRPr="00154983">
              <w:rPr>
                <w:rFonts w:ascii="Cambria" w:hAnsi="Cambria" w:cs="Times New Roman"/>
                <w:b/>
                <w:i/>
                <w:iCs/>
                <w:color w:val="0070C0"/>
                <w:sz w:val="28"/>
                <w:szCs w:val="28"/>
              </w:rPr>
              <w:t>Оборудование:</w:t>
            </w:r>
            <w:r w:rsidRPr="00154983">
              <w:rPr>
                <w:rFonts w:ascii="Cambria" w:hAnsi="Cambria" w:cs="Times New Roman"/>
                <w:i/>
                <w:iCs/>
                <w:sz w:val="28"/>
                <w:szCs w:val="28"/>
              </w:rPr>
              <w:t> </w:t>
            </w:r>
            <w:r w:rsidRPr="00154983">
              <w:rPr>
                <w:rFonts w:ascii="Cambria" w:hAnsi="Cambria" w:cs="Times New Roman"/>
                <w:sz w:val="28"/>
                <w:szCs w:val="28"/>
              </w:rPr>
              <w:t>куклы пальчикового театра.</w:t>
            </w:r>
          </w:p>
          <w:p w:rsidR="00154983" w:rsidRPr="00154983" w:rsidRDefault="00154983" w:rsidP="00154983">
            <w:pPr>
              <w:rPr>
                <w:rFonts w:ascii="Cambria" w:hAnsi="Cambria" w:cs="Arial"/>
                <w:sz w:val="28"/>
                <w:szCs w:val="28"/>
              </w:rPr>
            </w:pPr>
          </w:p>
          <w:p w:rsidR="00154983" w:rsidRPr="00154983" w:rsidRDefault="00154983" w:rsidP="00154983">
            <w:pPr>
              <w:jc w:val="center"/>
              <w:rPr>
                <w:rFonts w:ascii="Cambria" w:hAnsi="Cambria" w:cs="Arial"/>
                <w:color w:val="0070C0"/>
                <w:sz w:val="28"/>
                <w:szCs w:val="28"/>
              </w:rPr>
            </w:pPr>
            <w:r w:rsidRPr="00154983">
              <w:rPr>
                <w:rFonts w:ascii="Cambria" w:hAnsi="Cambria" w:cs="Times New Roman"/>
                <w:b/>
                <w:bCs/>
                <w:color w:val="0070C0"/>
                <w:sz w:val="28"/>
                <w:szCs w:val="28"/>
              </w:rPr>
              <w:t>Ход игры:</w:t>
            </w:r>
          </w:p>
          <w:p w:rsidR="00154983" w:rsidRPr="00154983" w:rsidRDefault="00154983" w:rsidP="00154983">
            <w:pPr>
              <w:jc w:val="both"/>
              <w:rPr>
                <w:rFonts w:ascii="Cambria" w:hAnsi="Cambria" w:cs="Arial"/>
                <w:sz w:val="28"/>
                <w:szCs w:val="28"/>
              </w:rPr>
            </w:pPr>
            <w:r w:rsidRPr="00154983">
              <w:rPr>
                <w:rFonts w:ascii="Cambria" w:hAnsi="Cambria" w:cs="Times New Roman"/>
                <w:sz w:val="28"/>
                <w:szCs w:val="28"/>
              </w:rPr>
              <w:t>Ребенку надеваются на пальцы головки мальчиков и девочек. Воспитатель берет руку ребенка и играет с его пальчиками, приговаривая:</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Пальчик-мальчик,</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Где ты был?</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С этим братцем в лес ходил,</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С этим братцем кашу ел,</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С этим братцем песню пел.</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 xml:space="preserve">Этот пальчик — </w:t>
            </w:r>
            <w:proofErr w:type="gramStart"/>
            <w:r w:rsidRPr="00154983">
              <w:rPr>
                <w:rFonts w:ascii="Cambria" w:hAnsi="Cambria" w:cs="Times New Roman"/>
                <w:sz w:val="28"/>
                <w:szCs w:val="28"/>
              </w:rPr>
              <w:t>дедка</w:t>
            </w:r>
            <w:proofErr w:type="gramEnd"/>
            <w:r w:rsidRPr="00154983">
              <w:rPr>
                <w:rFonts w:ascii="Cambria" w:hAnsi="Cambria" w:cs="Times New Roman"/>
                <w:sz w:val="28"/>
                <w:szCs w:val="28"/>
              </w:rPr>
              <w:t>,</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Этот пальчик — бабка,</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Этот пальчик — папенька,</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Этот пальчик — маменька,</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Этот — наш малыш,</w:t>
            </w:r>
          </w:p>
          <w:p w:rsidR="00154983" w:rsidRPr="00154983" w:rsidRDefault="00154983" w:rsidP="00154983">
            <w:pPr>
              <w:rPr>
                <w:rFonts w:ascii="Cambria" w:hAnsi="Cambria" w:cs="Times New Roman"/>
                <w:b/>
                <w:bCs/>
                <w:sz w:val="28"/>
                <w:szCs w:val="28"/>
              </w:rPr>
            </w:pPr>
            <w:r w:rsidRPr="00154983">
              <w:rPr>
                <w:rFonts w:ascii="Cambria" w:hAnsi="Cambria" w:cs="Times New Roman"/>
                <w:sz w:val="28"/>
                <w:szCs w:val="28"/>
              </w:rPr>
              <w:t> Зовут его ... </w:t>
            </w:r>
            <w:r w:rsidRPr="00154983">
              <w:rPr>
                <w:rFonts w:ascii="Cambria" w:hAnsi="Cambria" w:cs="Times New Roman"/>
                <w:i/>
                <w:iCs/>
                <w:sz w:val="28"/>
                <w:szCs w:val="28"/>
              </w:rPr>
              <w:t>(называет имя ребенка).</w:t>
            </w:r>
            <w:r w:rsidRPr="00154983">
              <w:rPr>
                <w:rFonts w:ascii="Cambria" w:hAnsi="Cambria" w:cs="Times New Roman"/>
                <w:b/>
                <w:bCs/>
                <w:sz w:val="28"/>
                <w:szCs w:val="28"/>
              </w:rPr>
              <w:t> </w:t>
            </w:r>
          </w:p>
          <w:p w:rsidR="00154983" w:rsidRPr="00154983" w:rsidRDefault="00154983" w:rsidP="00154983">
            <w:pPr>
              <w:rPr>
                <w:rFonts w:ascii="Cambria" w:hAnsi="Cambria" w:cs="Times New Roman"/>
                <w:b/>
                <w:color w:val="CC00FF"/>
                <w:sz w:val="24"/>
                <w:szCs w:val="24"/>
              </w:rPr>
            </w:pPr>
          </w:p>
          <w:p w:rsidR="00154983" w:rsidRPr="00154983" w:rsidRDefault="00154983" w:rsidP="00154983">
            <w:pPr>
              <w:jc w:val="center"/>
              <w:rPr>
                <w:rFonts w:ascii="Cambria" w:hAnsi="Cambria" w:cs="Times New Roman"/>
                <w:b/>
                <w:color w:val="CC00FF"/>
                <w:sz w:val="24"/>
                <w:szCs w:val="24"/>
              </w:rPr>
            </w:pPr>
          </w:p>
          <w:p w:rsidR="00154983" w:rsidRPr="00154983" w:rsidRDefault="00154983" w:rsidP="00154983">
            <w:pPr>
              <w:rPr>
                <w:rFonts w:ascii="Times New Roman" w:hAnsi="Times New Roman" w:cs="Times New Roman"/>
                <w:sz w:val="18"/>
                <w:szCs w:val="18"/>
              </w:rPr>
            </w:pPr>
          </w:p>
        </w:tc>
        <w:tc>
          <w:tcPr>
            <w:tcW w:w="5647" w:type="dxa"/>
          </w:tcPr>
          <w:p w:rsidR="00154983" w:rsidRPr="00154983" w:rsidRDefault="00154983" w:rsidP="00154983">
            <w:pPr>
              <w:jc w:val="center"/>
              <w:rPr>
                <w:rFonts w:ascii="Cambria" w:hAnsi="Cambria" w:cs="Times New Roman"/>
                <w:b/>
                <w:bCs/>
                <w:color w:val="0070C0"/>
                <w:sz w:val="28"/>
                <w:szCs w:val="28"/>
              </w:rPr>
            </w:pPr>
          </w:p>
          <w:p w:rsidR="00154983" w:rsidRPr="00154983" w:rsidRDefault="00154983" w:rsidP="00154983">
            <w:pPr>
              <w:jc w:val="center"/>
              <w:rPr>
                <w:rFonts w:ascii="Cambria" w:hAnsi="Cambria" w:cs="Times New Roman"/>
                <w:b/>
                <w:bCs/>
                <w:color w:val="0070C0"/>
                <w:sz w:val="28"/>
                <w:szCs w:val="28"/>
              </w:rPr>
            </w:pPr>
          </w:p>
          <w:p w:rsidR="00154983" w:rsidRPr="00154983" w:rsidRDefault="00154983" w:rsidP="00154983">
            <w:pPr>
              <w:jc w:val="center"/>
              <w:rPr>
                <w:rFonts w:ascii="Cambria" w:hAnsi="Cambria" w:cs="Times New Roman"/>
                <w:b/>
                <w:bCs/>
                <w:color w:val="0070C0"/>
                <w:sz w:val="28"/>
                <w:szCs w:val="28"/>
              </w:rPr>
            </w:pPr>
            <w:r w:rsidRPr="00154983">
              <w:rPr>
                <w:rFonts w:ascii="Cambria" w:hAnsi="Cambria" w:cs="Times New Roman"/>
                <w:b/>
                <w:bCs/>
                <w:color w:val="0070C0"/>
                <w:sz w:val="28"/>
                <w:szCs w:val="28"/>
              </w:rPr>
              <w:t>Карточка № 9 «КРУГОСВЕТНОЕ ПУТЕШЕСТВИЕ»</w:t>
            </w:r>
          </w:p>
          <w:p w:rsidR="00154983" w:rsidRPr="00154983" w:rsidRDefault="00154983" w:rsidP="00154983">
            <w:pPr>
              <w:jc w:val="center"/>
              <w:rPr>
                <w:rFonts w:ascii="Cambria" w:hAnsi="Cambria" w:cs="Arial"/>
                <w:color w:val="0070C0"/>
                <w:sz w:val="28"/>
                <w:szCs w:val="28"/>
              </w:rPr>
            </w:pPr>
          </w:p>
          <w:p w:rsidR="00154983" w:rsidRPr="00154983" w:rsidRDefault="00154983" w:rsidP="00154983">
            <w:pPr>
              <w:jc w:val="center"/>
              <w:rPr>
                <w:rFonts w:ascii="Cambria" w:hAnsi="Cambria" w:cs="Arial"/>
                <w:color w:val="0070C0"/>
                <w:sz w:val="28"/>
                <w:szCs w:val="28"/>
              </w:rPr>
            </w:pPr>
          </w:p>
          <w:p w:rsidR="00154983" w:rsidRPr="00154983" w:rsidRDefault="00154983" w:rsidP="00154983">
            <w:pPr>
              <w:rPr>
                <w:rFonts w:ascii="Cambria" w:hAnsi="Cambria" w:cs="Arial"/>
                <w:sz w:val="28"/>
                <w:szCs w:val="28"/>
              </w:rPr>
            </w:pPr>
            <w:r w:rsidRPr="00154983">
              <w:rPr>
                <w:rFonts w:ascii="Cambria" w:hAnsi="Cambria" w:cs="Times New Roman"/>
                <w:b/>
                <w:bCs/>
                <w:i/>
                <w:iCs/>
                <w:color w:val="0070C0"/>
                <w:sz w:val="28"/>
                <w:szCs w:val="28"/>
              </w:rPr>
              <w:t>Цель.</w:t>
            </w:r>
            <w:r w:rsidRPr="00154983">
              <w:rPr>
                <w:rFonts w:ascii="Cambria" w:hAnsi="Cambria" w:cs="Times New Roman"/>
                <w:b/>
                <w:bCs/>
                <w:i/>
                <w:iCs/>
                <w:sz w:val="28"/>
                <w:szCs w:val="28"/>
              </w:rPr>
              <w:t> </w:t>
            </w:r>
            <w:r w:rsidRPr="00154983">
              <w:rPr>
                <w:rFonts w:ascii="Cambria" w:hAnsi="Cambria" w:cs="Times New Roman"/>
                <w:sz w:val="28"/>
                <w:szCs w:val="28"/>
              </w:rPr>
              <w:t>Развивать умение оправдывать свое поведение, развивать веру и фантазию, расширять знания детей.</w:t>
            </w:r>
          </w:p>
          <w:p w:rsidR="00154983" w:rsidRPr="00154983" w:rsidRDefault="00154983" w:rsidP="00154983">
            <w:pPr>
              <w:jc w:val="center"/>
              <w:rPr>
                <w:rFonts w:ascii="Cambria" w:hAnsi="Cambria" w:cs="Times New Roman"/>
                <w:b/>
                <w:iCs/>
                <w:color w:val="0070C0"/>
                <w:sz w:val="28"/>
                <w:szCs w:val="28"/>
              </w:rPr>
            </w:pPr>
          </w:p>
          <w:p w:rsidR="00154983" w:rsidRPr="00154983" w:rsidRDefault="00154983" w:rsidP="00154983">
            <w:pPr>
              <w:jc w:val="center"/>
              <w:rPr>
                <w:rFonts w:ascii="Cambria" w:hAnsi="Cambria" w:cs="Times New Roman"/>
                <w:b/>
                <w:iCs/>
                <w:color w:val="0070C0"/>
                <w:sz w:val="28"/>
                <w:szCs w:val="28"/>
              </w:rPr>
            </w:pPr>
          </w:p>
          <w:p w:rsidR="00154983" w:rsidRPr="00154983" w:rsidRDefault="00154983" w:rsidP="00154983">
            <w:pPr>
              <w:jc w:val="center"/>
              <w:rPr>
                <w:rFonts w:ascii="Cambria" w:hAnsi="Cambria" w:cs="Times New Roman"/>
                <w:i/>
                <w:iCs/>
                <w:sz w:val="28"/>
                <w:szCs w:val="28"/>
              </w:rPr>
            </w:pPr>
            <w:r w:rsidRPr="00154983">
              <w:rPr>
                <w:rFonts w:ascii="Cambria" w:hAnsi="Cambria" w:cs="Times New Roman"/>
                <w:b/>
                <w:iCs/>
                <w:color w:val="0070C0"/>
                <w:sz w:val="28"/>
                <w:szCs w:val="28"/>
              </w:rPr>
              <w:t>Ход игры</w:t>
            </w:r>
            <w:r w:rsidRPr="00154983">
              <w:rPr>
                <w:rFonts w:ascii="Cambria" w:hAnsi="Cambria" w:cs="Times New Roman"/>
                <w:i/>
                <w:iCs/>
                <w:sz w:val="28"/>
                <w:szCs w:val="28"/>
              </w:rPr>
              <w:t>.</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Детям предлагается отправиться в кругосветное путешествие. Они должны придумать, где проляжет их путь — по пустыне, по горной тропе, по болоту, через лес, джунгли, через океан на корабле — и соответственно изменять свое поведение.</w:t>
            </w:r>
          </w:p>
          <w:p w:rsidR="00154983" w:rsidRPr="00154983" w:rsidRDefault="00154983" w:rsidP="00154983">
            <w:pPr>
              <w:rPr>
                <w:rFonts w:ascii="Cambria" w:hAnsi="Cambria" w:cs="Arial"/>
                <w:sz w:val="28"/>
                <w:szCs w:val="28"/>
              </w:rPr>
            </w:pPr>
          </w:p>
          <w:p w:rsidR="00154983" w:rsidRPr="00154983" w:rsidRDefault="00154983" w:rsidP="00154983">
            <w:pPr>
              <w:ind w:firstLine="851"/>
              <w:contextualSpacing/>
              <w:jc w:val="both"/>
              <w:rPr>
                <w:rFonts w:ascii="Calibri" w:hAnsi="Calibri" w:cs="Times New Roman"/>
                <w:sz w:val="18"/>
                <w:szCs w:val="18"/>
              </w:rPr>
            </w:pPr>
          </w:p>
        </w:tc>
      </w:tr>
    </w:tbl>
    <w:p w:rsidR="00154983" w:rsidRPr="00154983" w:rsidRDefault="00154983" w:rsidP="00154983">
      <w:pPr>
        <w:rPr>
          <w:rFonts w:ascii="Cambria" w:eastAsia="Times New Roman" w:hAnsi="Cambria" w:cs="Times New Roman"/>
          <w:b/>
          <w:color w:val="CC00FF"/>
          <w:sz w:val="24"/>
          <w:szCs w:val="24"/>
          <w:lang w:eastAsia="ru-RU"/>
        </w:rPr>
      </w:pPr>
    </w:p>
    <w:tbl>
      <w:tblPr>
        <w:tblStyle w:val="1"/>
        <w:tblW w:w="0" w:type="auto"/>
        <w:tblLook w:val="04A0" w:firstRow="1" w:lastRow="0" w:firstColumn="1" w:lastColumn="0" w:noHBand="0" w:noVBand="1"/>
      </w:tblPr>
      <w:tblGrid>
        <w:gridCol w:w="5647"/>
        <w:gridCol w:w="5647"/>
      </w:tblGrid>
      <w:tr w:rsidR="00154983" w:rsidRPr="00154983" w:rsidTr="00154983">
        <w:tc>
          <w:tcPr>
            <w:tcW w:w="5647" w:type="dxa"/>
          </w:tcPr>
          <w:p w:rsidR="00154983" w:rsidRPr="00154983" w:rsidRDefault="00154983" w:rsidP="00154983">
            <w:pPr>
              <w:jc w:val="center"/>
              <w:rPr>
                <w:rFonts w:ascii="Cambria" w:hAnsi="Cambria" w:cs="Arial"/>
                <w:color w:val="0070C0"/>
                <w:sz w:val="28"/>
                <w:szCs w:val="28"/>
              </w:rPr>
            </w:pPr>
            <w:r w:rsidRPr="00154983">
              <w:rPr>
                <w:rFonts w:ascii="Cambria" w:hAnsi="Cambria" w:cs="Times New Roman"/>
                <w:b/>
                <w:bCs/>
                <w:color w:val="0070C0"/>
                <w:sz w:val="28"/>
                <w:szCs w:val="28"/>
              </w:rPr>
              <w:t>Карточка № 8 «ОДНО И ТО ЖЕ ПО-РАЗНОМУ»</w:t>
            </w:r>
          </w:p>
          <w:p w:rsidR="00154983" w:rsidRPr="00154983" w:rsidRDefault="00154983" w:rsidP="00154983">
            <w:pPr>
              <w:rPr>
                <w:rFonts w:ascii="Cambria" w:hAnsi="Cambria" w:cs="Arial"/>
                <w:sz w:val="28"/>
                <w:szCs w:val="28"/>
              </w:rPr>
            </w:pPr>
            <w:r w:rsidRPr="00154983">
              <w:rPr>
                <w:rFonts w:ascii="Cambria" w:hAnsi="Cambria" w:cs="Times New Roman"/>
                <w:b/>
                <w:bCs/>
                <w:i/>
                <w:iCs/>
                <w:color w:val="0070C0"/>
                <w:sz w:val="28"/>
                <w:szCs w:val="28"/>
              </w:rPr>
              <w:t>Цель</w:t>
            </w:r>
            <w:r w:rsidRPr="00154983">
              <w:rPr>
                <w:rFonts w:ascii="Cambria" w:hAnsi="Cambria" w:cs="Times New Roman"/>
                <w:b/>
                <w:i/>
                <w:iCs/>
                <w:color w:val="0070C0"/>
                <w:sz w:val="28"/>
                <w:szCs w:val="28"/>
              </w:rPr>
              <w:t>.</w:t>
            </w:r>
            <w:r w:rsidRPr="00154983">
              <w:rPr>
                <w:rFonts w:ascii="Cambria" w:hAnsi="Cambria" w:cs="Times New Roman"/>
                <w:i/>
                <w:iCs/>
                <w:sz w:val="28"/>
                <w:szCs w:val="28"/>
              </w:rPr>
              <w:t> </w:t>
            </w:r>
            <w:r w:rsidRPr="00154983">
              <w:rPr>
                <w:rFonts w:ascii="Cambria" w:hAnsi="Cambria" w:cs="Times New Roman"/>
                <w:sz w:val="28"/>
                <w:szCs w:val="28"/>
              </w:rPr>
              <w:t>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154983" w:rsidRPr="00154983" w:rsidRDefault="00154983" w:rsidP="00154983">
            <w:pPr>
              <w:jc w:val="center"/>
              <w:rPr>
                <w:rFonts w:ascii="Cambria" w:hAnsi="Cambria" w:cs="Times New Roman"/>
                <w:b/>
                <w:iCs/>
                <w:color w:val="0070C0"/>
                <w:sz w:val="28"/>
                <w:szCs w:val="28"/>
              </w:rPr>
            </w:pPr>
            <w:r w:rsidRPr="00154983">
              <w:rPr>
                <w:rFonts w:ascii="Cambria" w:hAnsi="Cambria" w:cs="Times New Roman"/>
                <w:b/>
                <w:iCs/>
                <w:color w:val="0070C0"/>
                <w:sz w:val="28"/>
                <w:szCs w:val="28"/>
              </w:rPr>
              <w:t>Ход игры.</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Детям предлагается придумать и показать несколько вариантов поведения по определенному заданию: человек «идет», «сидит», «бежит», «поднимает руку», «слушает» и т.д.</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 Дети делятся на 2—3 творческие группы, и каждая получает определенное задание.</w:t>
            </w:r>
          </w:p>
          <w:p w:rsidR="00154983" w:rsidRPr="00154983" w:rsidRDefault="00154983" w:rsidP="00154983">
            <w:pPr>
              <w:rPr>
                <w:rFonts w:ascii="Cambria" w:hAnsi="Cambria" w:cs="Arial"/>
                <w:sz w:val="24"/>
                <w:szCs w:val="24"/>
              </w:rPr>
            </w:pPr>
            <w:r w:rsidRPr="00154983">
              <w:rPr>
                <w:rFonts w:ascii="Cambria" w:hAnsi="Cambria" w:cs="Times New Roman"/>
                <w:b/>
                <w:bCs/>
                <w:sz w:val="24"/>
                <w:szCs w:val="24"/>
              </w:rPr>
              <w:t>I</w:t>
            </w:r>
            <w:r w:rsidRPr="00154983">
              <w:rPr>
                <w:rFonts w:ascii="Cambria" w:hAnsi="Cambria" w:cs="Times New Roman"/>
                <w:sz w:val="24"/>
                <w:szCs w:val="24"/>
              </w:rPr>
              <w:t>   группа — задание «сидеть». Возможные варианты:</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 а) сидеть у телевизора;</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б) сидеть в цирке;</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в) сидеть в кабинете у зубного врача;</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г) сидеть у шахматной доски;</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д) сидеть с удочкой на берегу реки и т.п.</w:t>
            </w:r>
          </w:p>
          <w:p w:rsidR="00154983" w:rsidRPr="00154983" w:rsidRDefault="00154983" w:rsidP="00154983">
            <w:pPr>
              <w:rPr>
                <w:rFonts w:ascii="Calibri" w:hAnsi="Calibri" w:cs="Times New Roman"/>
                <w:sz w:val="18"/>
                <w:szCs w:val="18"/>
              </w:rPr>
            </w:pPr>
            <w:r w:rsidRPr="00154983">
              <w:rPr>
                <w:rFonts w:ascii="Cambria" w:hAnsi="Cambria" w:cs="Times New Roman"/>
                <w:b/>
                <w:bCs/>
                <w:sz w:val="24"/>
                <w:szCs w:val="24"/>
              </w:rPr>
              <w:t>II</w:t>
            </w:r>
            <w:r w:rsidRPr="00154983">
              <w:rPr>
                <w:rFonts w:ascii="Cambria" w:hAnsi="Cambria" w:cs="Times New Roman"/>
                <w:sz w:val="24"/>
                <w:szCs w:val="24"/>
              </w:rPr>
              <w:t>   группа — задание «идти». Возможные</w:t>
            </w:r>
            <w:r w:rsidRPr="00154983">
              <w:rPr>
                <w:rFonts w:ascii="Cambria" w:hAnsi="Cambria" w:cs="Times New Roman"/>
                <w:sz w:val="28"/>
                <w:szCs w:val="28"/>
              </w:rPr>
              <w:t xml:space="preserve"> </w:t>
            </w:r>
          </w:p>
        </w:tc>
        <w:tc>
          <w:tcPr>
            <w:tcW w:w="5647" w:type="dxa"/>
          </w:tcPr>
          <w:p w:rsidR="00154983" w:rsidRPr="00154983" w:rsidRDefault="00154983" w:rsidP="00154983">
            <w:pPr>
              <w:rPr>
                <w:rFonts w:ascii="Cambria" w:hAnsi="Cambria" w:cs="Arial"/>
                <w:sz w:val="28"/>
                <w:szCs w:val="28"/>
              </w:rPr>
            </w:pPr>
            <w:r w:rsidRPr="00154983">
              <w:rPr>
                <w:rFonts w:ascii="Cambria" w:hAnsi="Cambria" w:cs="Times New Roman"/>
                <w:sz w:val="28"/>
                <w:szCs w:val="28"/>
              </w:rPr>
              <w:t>варианты:</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а) идти по дороге, вокруг лужи и грязь;</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б) идти по горячему песку;</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в) идти по палубе корабля;</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г) идти по бревну или узкому мостику;</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д) идти по узкой горной тропинке и т.д.</w:t>
            </w:r>
          </w:p>
          <w:p w:rsidR="00154983" w:rsidRPr="00154983" w:rsidRDefault="00154983" w:rsidP="00154983">
            <w:pPr>
              <w:rPr>
                <w:rFonts w:ascii="Cambria" w:hAnsi="Cambria" w:cs="Arial"/>
                <w:sz w:val="28"/>
                <w:szCs w:val="28"/>
              </w:rPr>
            </w:pPr>
            <w:r w:rsidRPr="00154983">
              <w:rPr>
                <w:rFonts w:ascii="Cambria" w:hAnsi="Cambria" w:cs="Times New Roman"/>
                <w:b/>
                <w:bCs/>
                <w:sz w:val="28"/>
                <w:szCs w:val="28"/>
              </w:rPr>
              <w:t>III   </w:t>
            </w:r>
            <w:r w:rsidRPr="00154983">
              <w:rPr>
                <w:rFonts w:ascii="Cambria" w:hAnsi="Cambria" w:cs="Times New Roman"/>
                <w:sz w:val="28"/>
                <w:szCs w:val="28"/>
              </w:rPr>
              <w:t>группа — задание «бежать». Возможные варианты:</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а) бежать, опаздывая в театр;</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б) бежать от злой собаки;</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в) бежать, попав под дождь;</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г) бежать, играя в жмурки и т.д.</w:t>
            </w:r>
          </w:p>
          <w:p w:rsidR="00154983" w:rsidRPr="00154983" w:rsidRDefault="00154983" w:rsidP="00154983">
            <w:pPr>
              <w:rPr>
                <w:rFonts w:ascii="Cambria" w:hAnsi="Cambria" w:cs="Arial"/>
                <w:sz w:val="28"/>
                <w:szCs w:val="28"/>
              </w:rPr>
            </w:pPr>
            <w:r w:rsidRPr="00154983">
              <w:rPr>
                <w:rFonts w:ascii="Cambria" w:hAnsi="Cambria" w:cs="Times New Roman"/>
                <w:b/>
                <w:bCs/>
                <w:sz w:val="28"/>
                <w:szCs w:val="28"/>
              </w:rPr>
              <w:t>IV</w:t>
            </w:r>
            <w:r w:rsidRPr="00154983">
              <w:rPr>
                <w:rFonts w:ascii="Cambria" w:hAnsi="Cambria" w:cs="Times New Roman"/>
                <w:sz w:val="28"/>
                <w:szCs w:val="28"/>
              </w:rPr>
              <w:t>  группа — задание «размахивать руками». Возможные варианты:</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а) отгонять комаров;</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б) подавать сигнал кораблю, чтобы заметили;</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в) сушить мокрые руки и т.д.</w:t>
            </w:r>
          </w:p>
          <w:p w:rsidR="00154983" w:rsidRPr="00154983" w:rsidRDefault="00154983" w:rsidP="00154983">
            <w:pPr>
              <w:rPr>
                <w:rFonts w:ascii="Cambria" w:hAnsi="Cambria" w:cs="Arial"/>
                <w:sz w:val="28"/>
                <w:szCs w:val="28"/>
              </w:rPr>
            </w:pPr>
            <w:r w:rsidRPr="00154983">
              <w:rPr>
                <w:rFonts w:ascii="Cambria" w:hAnsi="Cambria" w:cs="Times New Roman"/>
                <w:b/>
                <w:bCs/>
                <w:sz w:val="28"/>
                <w:szCs w:val="28"/>
              </w:rPr>
              <w:t>V</w:t>
            </w:r>
            <w:r w:rsidRPr="00154983">
              <w:rPr>
                <w:rFonts w:ascii="Cambria" w:hAnsi="Cambria" w:cs="Times New Roman"/>
                <w:sz w:val="28"/>
                <w:szCs w:val="28"/>
              </w:rPr>
              <w:t xml:space="preserve">  группа — задание «Ловить </w:t>
            </w:r>
            <w:proofErr w:type="gramStart"/>
            <w:r w:rsidRPr="00154983">
              <w:rPr>
                <w:rFonts w:ascii="Cambria" w:hAnsi="Cambria" w:cs="Times New Roman"/>
                <w:sz w:val="28"/>
                <w:szCs w:val="28"/>
              </w:rPr>
              <w:t>зверюшку</w:t>
            </w:r>
            <w:proofErr w:type="gramEnd"/>
            <w:r w:rsidRPr="00154983">
              <w:rPr>
                <w:rFonts w:ascii="Cambria" w:hAnsi="Cambria" w:cs="Times New Roman"/>
                <w:sz w:val="28"/>
                <w:szCs w:val="28"/>
              </w:rPr>
              <w:t>». Возможные варианты:</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а) кошку;</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б) попугайчика;</w:t>
            </w:r>
          </w:p>
          <w:p w:rsidR="00154983" w:rsidRPr="00154983" w:rsidRDefault="00154983" w:rsidP="00154983">
            <w:pPr>
              <w:rPr>
                <w:rFonts w:ascii="Cambria" w:hAnsi="Cambria" w:cs="Times New Roman"/>
                <w:sz w:val="28"/>
                <w:szCs w:val="28"/>
              </w:rPr>
            </w:pPr>
            <w:r w:rsidRPr="00154983">
              <w:rPr>
                <w:rFonts w:ascii="Cambria" w:hAnsi="Cambria" w:cs="Times New Roman"/>
                <w:sz w:val="28"/>
                <w:szCs w:val="28"/>
              </w:rPr>
              <w:t>в) кузнечика и т.д.</w:t>
            </w:r>
          </w:p>
          <w:p w:rsidR="00154983" w:rsidRPr="00154983" w:rsidRDefault="00154983" w:rsidP="00154983">
            <w:pPr>
              <w:ind w:firstLine="851"/>
              <w:contextualSpacing/>
              <w:jc w:val="both"/>
              <w:rPr>
                <w:rFonts w:ascii="Calibri" w:hAnsi="Calibri" w:cs="Times New Roman"/>
                <w:sz w:val="18"/>
                <w:szCs w:val="18"/>
              </w:rPr>
            </w:pPr>
          </w:p>
        </w:tc>
      </w:tr>
    </w:tbl>
    <w:p w:rsidR="00154983" w:rsidRPr="00154983" w:rsidRDefault="00154983" w:rsidP="00154983">
      <w:pPr>
        <w:rPr>
          <w:rFonts w:ascii="Cambria" w:eastAsia="Times New Roman" w:hAnsi="Cambria" w:cs="Times New Roman"/>
          <w:b/>
          <w:color w:val="CC00FF"/>
          <w:sz w:val="24"/>
          <w:szCs w:val="24"/>
          <w:lang w:eastAsia="ru-RU"/>
        </w:rPr>
      </w:pPr>
    </w:p>
    <w:p w:rsidR="00154983" w:rsidRPr="00154983" w:rsidRDefault="00154983" w:rsidP="00154983">
      <w:pPr>
        <w:rPr>
          <w:rFonts w:ascii="Cambria" w:eastAsia="Times New Roman" w:hAnsi="Cambria" w:cs="Times New Roman"/>
          <w:b/>
          <w:color w:val="CC00FF"/>
          <w:sz w:val="24"/>
          <w:szCs w:val="24"/>
          <w:lang w:eastAsia="ru-RU"/>
        </w:rPr>
      </w:pPr>
    </w:p>
    <w:tbl>
      <w:tblPr>
        <w:tblStyle w:val="1"/>
        <w:tblW w:w="0" w:type="auto"/>
        <w:tblLook w:val="04A0" w:firstRow="1" w:lastRow="0" w:firstColumn="1" w:lastColumn="0" w:noHBand="0" w:noVBand="1"/>
      </w:tblPr>
      <w:tblGrid>
        <w:gridCol w:w="5647"/>
        <w:gridCol w:w="5647"/>
      </w:tblGrid>
      <w:tr w:rsidR="00154983" w:rsidRPr="00154983" w:rsidTr="00154983">
        <w:tc>
          <w:tcPr>
            <w:tcW w:w="5647" w:type="dxa"/>
          </w:tcPr>
          <w:p w:rsidR="00154983" w:rsidRPr="00154983" w:rsidRDefault="00154983" w:rsidP="00154983">
            <w:pPr>
              <w:jc w:val="center"/>
              <w:rPr>
                <w:rFonts w:ascii="Cambria" w:hAnsi="Cambria" w:cs="Arial"/>
                <w:color w:val="0070C0"/>
                <w:sz w:val="28"/>
                <w:szCs w:val="28"/>
              </w:rPr>
            </w:pPr>
            <w:r w:rsidRPr="00154983">
              <w:rPr>
                <w:rFonts w:ascii="Cambria" w:hAnsi="Cambria" w:cs="Times New Roman"/>
                <w:b/>
                <w:bCs/>
                <w:color w:val="0070C0"/>
                <w:sz w:val="28"/>
                <w:szCs w:val="28"/>
              </w:rPr>
              <w:t>Карточка № 10 «ПРЕВРАЩЕНИЕ ПРЕДМЕТА»</w:t>
            </w:r>
          </w:p>
          <w:p w:rsidR="00154983" w:rsidRPr="00154983" w:rsidRDefault="00154983" w:rsidP="00154983">
            <w:pPr>
              <w:rPr>
                <w:rFonts w:ascii="Cambria" w:hAnsi="Cambria" w:cs="Arial"/>
                <w:sz w:val="28"/>
                <w:szCs w:val="28"/>
              </w:rPr>
            </w:pPr>
            <w:r w:rsidRPr="00154983">
              <w:rPr>
                <w:rFonts w:ascii="Cambria" w:hAnsi="Cambria" w:cs="Times New Roman"/>
                <w:b/>
                <w:bCs/>
                <w:i/>
                <w:iCs/>
                <w:color w:val="0070C0"/>
                <w:sz w:val="28"/>
                <w:szCs w:val="28"/>
              </w:rPr>
              <w:t>Цель.</w:t>
            </w:r>
            <w:r w:rsidRPr="00154983">
              <w:rPr>
                <w:rFonts w:ascii="Cambria" w:hAnsi="Cambria" w:cs="Times New Roman"/>
                <w:b/>
                <w:bCs/>
                <w:i/>
                <w:iCs/>
                <w:sz w:val="28"/>
                <w:szCs w:val="28"/>
              </w:rPr>
              <w:t> </w:t>
            </w:r>
            <w:r w:rsidRPr="00154983">
              <w:rPr>
                <w:rFonts w:ascii="Cambria" w:hAnsi="Cambria" w:cs="Times New Roman"/>
                <w:sz w:val="28"/>
                <w:szCs w:val="28"/>
              </w:rPr>
              <w:t>Развивать чувство веры и правды, смелость, сообразительность, воображение и фантазию.</w:t>
            </w:r>
          </w:p>
          <w:p w:rsidR="00154983" w:rsidRPr="00154983" w:rsidRDefault="00154983" w:rsidP="00154983">
            <w:pPr>
              <w:jc w:val="center"/>
              <w:rPr>
                <w:rFonts w:ascii="Cambria" w:hAnsi="Cambria" w:cs="Times New Roman"/>
                <w:b/>
                <w:iCs/>
                <w:color w:val="0070C0"/>
                <w:sz w:val="28"/>
                <w:szCs w:val="28"/>
              </w:rPr>
            </w:pPr>
            <w:r w:rsidRPr="00154983">
              <w:rPr>
                <w:rFonts w:ascii="Cambria" w:hAnsi="Cambria" w:cs="Times New Roman"/>
                <w:b/>
                <w:iCs/>
                <w:color w:val="0070C0"/>
                <w:sz w:val="28"/>
                <w:szCs w:val="28"/>
              </w:rPr>
              <w:t>Ход игры.</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Предмет кладется на стул в центре круга или передается по кругу от одного ребенка к другому. Каждый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w:t>
            </w:r>
          </w:p>
          <w:p w:rsidR="00154983" w:rsidRPr="00154983" w:rsidRDefault="00154983" w:rsidP="00154983">
            <w:pPr>
              <w:rPr>
                <w:rFonts w:ascii="Cambria" w:hAnsi="Cambria" w:cs="Arial"/>
                <w:sz w:val="24"/>
                <w:szCs w:val="24"/>
              </w:rPr>
            </w:pPr>
            <w:proofErr w:type="gramStart"/>
            <w:r w:rsidRPr="00154983">
              <w:rPr>
                <w:rFonts w:ascii="Cambria" w:hAnsi="Cambria" w:cs="Times New Roman"/>
                <w:sz w:val="24"/>
                <w:szCs w:val="24"/>
              </w:rPr>
              <w:t>а) карандаш или палочка — ключ, отвертка, вилка, ложка, шприц, градусник, зубная щетка, кисточка для рисования, дудочка, расческа и т.д.;</w:t>
            </w:r>
            <w:proofErr w:type="gramEnd"/>
          </w:p>
          <w:p w:rsidR="00154983" w:rsidRPr="00154983" w:rsidRDefault="00154983" w:rsidP="00154983">
            <w:pPr>
              <w:rPr>
                <w:rFonts w:ascii="Cambria" w:hAnsi="Cambria" w:cs="Arial"/>
                <w:sz w:val="24"/>
                <w:szCs w:val="24"/>
              </w:rPr>
            </w:pPr>
            <w:proofErr w:type="gramStart"/>
            <w:r w:rsidRPr="00154983">
              <w:rPr>
                <w:rFonts w:ascii="Cambria" w:hAnsi="Cambria" w:cs="Times New Roman"/>
                <w:sz w:val="24"/>
                <w:szCs w:val="24"/>
              </w:rPr>
              <w:t>б) маленький мячик — яблоко, ракушка, снежок, картошка, камень, ежик, колобок, цыпленок и т.д.;</w:t>
            </w:r>
            <w:proofErr w:type="gramEnd"/>
          </w:p>
          <w:p w:rsidR="00154983" w:rsidRPr="00154983" w:rsidRDefault="00154983" w:rsidP="00154983">
            <w:pPr>
              <w:rPr>
                <w:rFonts w:ascii="Cambria" w:hAnsi="Cambria" w:cs="Arial"/>
                <w:sz w:val="24"/>
                <w:szCs w:val="24"/>
              </w:rPr>
            </w:pPr>
            <w:r w:rsidRPr="00154983">
              <w:rPr>
                <w:rFonts w:ascii="Cambria" w:hAnsi="Cambria" w:cs="Times New Roman"/>
                <w:sz w:val="24"/>
                <w:szCs w:val="24"/>
              </w:rPr>
              <w:t>в) записная книжка — зеркальце, фонарик, мыло, шоколадка, обувная щетка, игра.</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Можно превращать стул или деревянный куб, тогда дети должны оправдывать условное название предмета.</w:t>
            </w:r>
          </w:p>
          <w:p w:rsidR="00154983" w:rsidRPr="00154983" w:rsidRDefault="00154983" w:rsidP="00154983">
            <w:pPr>
              <w:rPr>
                <w:rFonts w:ascii="Cambria" w:hAnsi="Cambria" w:cs="Arial"/>
                <w:sz w:val="24"/>
                <w:szCs w:val="24"/>
              </w:rPr>
            </w:pPr>
            <w:r w:rsidRPr="00154983">
              <w:rPr>
                <w:rFonts w:ascii="Cambria" w:hAnsi="Cambria" w:cs="Times New Roman"/>
                <w:sz w:val="24"/>
                <w:szCs w:val="24"/>
              </w:rPr>
              <w:t>Например, большой деревянный куб может быть превращен в королевский трон, клумбу, памятник, костер и т.д.</w:t>
            </w:r>
          </w:p>
          <w:p w:rsidR="00154983" w:rsidRPr="00154983" w:rsidRDefault="00154983" w:rsidP="00154983">
            <w:pPr>
              <w:rPr>
                <w:rFonts w:ascii="Cambria" w:hAnsi="Cambria" w:cs="Times New Roman"/>
                <w:b/>
                <w:color w:val="CC00FF"/>
                <w:sz w:val="24"/>
                <w:szCs w:val="24"/>
              </w:rPr>
            </w:pPr>
          </w:p>
          <w:p w:rsidR="00154983" w:rsidRPr="00154983" w:rsidRDefault="00154983" w:rsidP="00154983">
            <w:pPr>
              <w:jc w:val="center"/>
              <w:rPr>
                <w:rFonts w:ascii="Cambria" w:hAnsi="Cambria" w:cs="Times New Roman"/>
                <w:b/>
                <w:color w:val="CC00FF"/>
                <w:sz w:val="24"/>
                <w:szCs w:val="24"/>
              </w:rPr>
            </w:pPr>
          </w:p>
          <w:p w:rsidR="00154983" w:rsidRPr="00154983" w:rsidRDefault="00154983" w:rsidP="00154983">
            <w:pPr>
              <w:rPr>
                <w:rFonts w:ascii="Times New Roman" w:hAnsi="Times New Roman" w:cs="Times New Roman"/>
                <w:sz w:val="18"/>
                <w:szCs w:val="18"/>
              </w:rPr>
            </w:pPr>
          </w:p>
        </w:tc>
        <w:tc>
          <w:tcPr>
            <w:tcW w:w="5647" w:type="dxa"/>
          </w:tcPr>
          <w:p w:rsidR="00154983" w:rsidRPr="00154983" w:rsidRDefault="00154983" w:rsidP="00154983">
            <w:pPr>
              <w:jc w:val="center"/>
              <w:rPr>
                <w:rFonts w:ascii="Cambria" w:hAnsi="Cambria" w:cs="Arial"/>
                <w:color w:val="0070C0"/>
                <w:sz w:val="28"/>
                <w:szCs w:val="28"/>
              </w:rPr>
            </w:pPr>
            <w:r w:rsidRPr="00154983">
              <w:rPr>
                <w:rFonts w:ascii="Cambria" w:hAnsi="Cambria" w:cs="Times New Roman"/>
                <w:b/>
                <w:bCs/>
                <w:color w:val="0070C0"/>
                <w:sz w:val="28"/>
                <w:szCs w:val="28"/>
              </w:rPr>
              <w:t>Карточка № 11 «КОРОЛЬ (вариант народной игры)»</w:t>
            </w:r>
          </w:p>
          <w:p w:rsidR="00154983" w:rsidRPr="00154983" w:rsidRDefault="00154983" w:rsidP="00154983">
            <w:pPr>
              <w:jc w:val="both"/>
              <w:rPr>
                <w:rFonts w:ascii="Cambria" w:hAnsi="Cambria" w:cs="Arial"/>
                <w:sz w:val="24"/>
                <w:szCs w:val="24"/>
              </w:rPr>
            </w:pPr>
            <w:r w:rsidRPr="00154983">
              <w:rPr>
                <w:rFonts w:ascii="Cambria" w:hAnsi="Cambria" w:cs="Times New Roman"/>
                <w:b/>
                <w:bCs/>
                <w:i/>
                <w:iCs/>
                <w:color w:val="0070C0"/>
                <w:sz w:val="28"/>
                <w:szCs w:val="28"/>
              </w:rPr>
              <w:t>Цель</w:t>
            </w:r>
            <w:r w:rsidRPr="00154983">
              <w:rPr>
                <w:rFonts w:ascii="Cambria" w:hAnsi="Cambria" w:cs="Times New Roman"/>
                <w:color w:val="0070C0"/>
                <w:sz w:val="28"/>
                <w:szCs w:val="28"/>
              </w:rPr>
              <w:t>.</w:t>
            </w:r>
            <w:r w:rsidRPr="00154983">
              <w:rPr>
                <w:rFonts w:ascii="Cambria" w:hAnsi="Cambria" w:cs="Times New Roman"/>
                <w:sz w:val="28"/>
                <w:szCs w:val="28"/>
              </w:rPr>
              <w:t xml:space="preserve"> </w:t>
            </w:r>
            <w:r w:rsidRPr="00154983">
              <w:rPr>
                <w:rFonts w:ascii="Cambria" w:hAnsi="Cambria" w:cs="Times New Roman"/>
                <w:sz w:val="24"/>
                <w:szCs w:val="24"/>
              </w:rPr>
              <w:t>Развивать действия с воображаемыми предметами, умение действовать согласованно.</w:t>
            </w:r>
          </w:p>
          <w:p w:rsidR="00154983" w:rsidRPr="00154983" w:rsidRDefault="00154983" w:rsidP="00154983">
            <w:pPr>
              <w:jc w:val="center"/>
              <w:rPr>
                <w:rFonts w:ascii="Cambria" w:hAnsi="Cambria" w:cs="Times New Roman"/>
                <w:b/>
                <w:color w:val="0070C0"/>
                <w:sz w:val="28"/>
                <w:szCs w:val="28"/>
              </w:rPr>
            </w:pPr>
            <w:r w:rsidRPr="00154983">
              <w:rPr>
                <w:rFonts w:ascii="Cambria" w:hAnsi="Cambria" w:cs="Times New Roman"/>
                <w:b/>
                <w:color w:val="0070C0"/>
                <w:sz w:val="28"/>
                <w:szCs w:val="28"/>
              </w:rPr>
              <w:t>Ход игры.</w:t>
            </w:r>
          </w:p>
          <w:p w:rsidR="00154983" w:rsidRPr="00154983" w:rsidRDefault="00154983" w:rsidP="00154983">
            <w:pPr>
              <w:jc w:val="both"/>
              <w:rPr>
                <w:rFonts w:ascii="Cambria" w:hAnsi="Cambria" w:cs="Arial"/>
                <w:sz w:val="24"/>
                <w:szCs w:val="24"/>
              </w:rPr>
            </w:pPr>
            <w:r w:rsidRPr="00154983">
              <w:rPr>
                <w:rFonts w:ascii="Cambria" w:hAnsi="Cambria" w:cs="Times New Roman"/>
                <w:sz w:val="24"/>
                <w:szCs w:val="24"/>
              </w:rPr>
              <w:t>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154983" w:rsidRPr="00154983" w:rsidRDefault="00154983" w:rsidP="00154983">
            <w:pPr>
              <w:jc w:val="both"/>
              <w:rPr>
                <w:rFonts w:ascii="Cambria" w:hAnsi="Cambria" w:cs="Arial"/>
                <w:sz w:val="24"/>
                <w:szCs w:val="24"/>
              </w:rPr>
            </w:pPr>
            <w:r w:rsidRPr="00154983">
              <w:rPr>
                <w:rFonts w:ascii="Cambria" w:hAnsi="Cambria" w:cs="Times New Roman"/>
                <w:sz w:val="24"/>
                <w:szCs w:val="24"/>
              </w:rPr>
              <w:t>Работники.        Здравствуй, король!</w:t>
            </w:r>
          </w:p>
          <w:p w:rsidR="00154983" w:rsidRPr="00154983" w:rsidRDefault="00154983" w:rsidP="00154983">
            <w:pPr>
              <w:jc w:val="both"/>
              <w:rPr>
                <w:rFonts w:ascii="Cambria" w:hAnsi="Cambria" w:cs="Arial"/>
                <w:sz w:val="24"/>
                <w:szCs w:val="24"/>
              </w:rPr>
            </w:pPr>
            <w:r w:rsidRPr="00154983">
              <w:rPr>
                <w:rFonts w:ascii="Cambria" w:hAnsi="Cambria" w:cs="Times New Roman"/>
                <w:sz w:val="24"/>
                <w:szCs w:val="24"/>
              </w:rPr>
              <w:t>Король.        Здравствуйте!</w:t>
            </w:r>
          </w:p>
          <w:p w:rsidR="00154983" w:rsidRPr="00154983" w:rsidRDefault="00154983" w:rsidP="00154983">
            <w:pPr>
              <w:jc w:val="both"/>
              <w:rPr>
                <w:rFonts w:ascii="Cambria" w:hAnsi="Cambria" w:cs="Arial"/>
                <w:sz w:val="24"/>
                <w:szCs w:val="24"/>
              </w:rPr>
            </w:pPr>
            <w:r w:rsidRPr="00154983">
              <w:rPr>
                <w:rFonts w:ascii="Cambria" w:hAnsi="Cambria" w:cs="Times New Roman"/>
                <w:sz w:val="24"/>
                <w:szCs w:val="24"/>
              </w:rPr>
              <w:t>Работники.        Нужны вам работники?</w:t>
            </w:r>
          </w:p>
          <w:p w:rsidR="00154983" w:rsidRPr="00154983" w:rsidRDefault="00154983" w:rsidP="00154983">
            <w:pPr>
              <w:jc w:val="both"/>
              <w:rPr>
                <w:rFonts w:ascii="Cambria" w:hAnsi="Cambria" w:cs="Arial"/>
                <w:sz w:val="24"/>
                <w:szCs w:val="24"/>
              </w:rPr>
            </w:pPr>
            <w:r w:rsidRPr="00154983">
              <w:rPr>
                <w:rFonts w:ascii="Cambria" w:hAnsi="Cambria" w:cs="Times New Roman"/>
                <w:sz w:val="24"/>
                <w:szCs w:val="24"/>
              </w:rPr>
              <w:t>Король.        А что вы умеете делать?</w:t>
            </w:r>
          </w:p>
          <w:p w:rsidR="00154983" w:rsidRPr="00154983" w:rsidRDefault="00154983" w:rsidP="00154983">
            <w:pPr>
              <w:jc w:val="both"/>
              <w:rPr>
                <w:rFonts w:ascii="Cambria" w:hAnsi="Cambria" w:cs="Arial"/>
                <w:sz w:val="24"/>
                <w:szCs w:val="24"/>
              </w:rPr>
            </w:pPr>
            <w:r w:rsidRPr="00154983">
              <w:rPr>
                <w:rFonts w:ascii="Cambria" w:hAnsi="Cambria" w:cs="Times New Roman"/>
                <w:sz w:val="24"/>
                <w:szCs w:val="24"/>
              </w:rPr>
              <w:t>Работники.        А ты отгадай!</w:t>
            </w:r>
          </w:p>
          <w:p w:rsidR="00154983" w:rsidRPr="00154983" w:rsidRDefault="00154983" w:rsidP="00154983">
            <w:pPr>
              <w:ind w:firstLine="720"/>
              <w:jc w:val="both"/>
              <w:rPr>
                <w:rFonts w:ascii="Cambria" w:hAnsi="Cambria" w:cs="Arial"/>
                <w:sz w:val="24"/>
                <w:szCs w:val="24"/>
              </w:rPr>
            </w:pPr>
            <w:r w:rsidRPr="00154983">
              <w:rPr>
                <w:rFonts w:ascii="Cambria" w:hAnsi="Cambria" w:cs="Times New Roman"/>
                <w:sz w:val="24"/>
                <w:szCs w:val="24"/>
              </w:rPr>
              <w:t xml:space="preserve">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w:t>
            </w:r>
            <w:proofErr w:type="gramStart"/>
            <w:r w:rsidRPr="00154983">
              <w:rPr>
                <w:rFonts w:ascii="Cambria" w:hAnsi="Cambria" w:cs="Times New Roman"/>
                <w:sz w:val="24"/>
                <w:szCs w:val="24"/>
              </w:rPr>
              <w:t>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roofErr w:type="gramEnd"/>
          </w:p>
          <w:p w:rsidR="00154983" w:rsidRPr="00154983" w:rsidRDefault="00154983" w:rsidP="00154983">
            <w:pPr>
              <w:ind w:firstLine="851"/>
              <w:contextualSpacing/>
              <w:jc w:val="both"/>
              <w:rPr>
                <w:rFonts w:ascii="Calibri" w:hAnsi="Calibri" w:cs="Times New Roman"/>
                <w:sz w:val="18"/>
                <w:szCs w:val="18"/>
              </w:rPr>
            </w:pPr>
          </w:p>
        </w:tc>
      </w:tr>
    </w:tbl>
    <w:p w:rsidR="00154983" w:rsidRPr="00154983" w:rsidRDefault="00154983" w:rsidP="00154983">
      <w:pPr>
        <w:jc w:val="center"/>
        <w:rPr>
          <w:rFonts w:ascii="Cambria" w:eastAsia="Times New Roman" w:hAnsi="Cambria" w:cs="Times New Roman"/>
          <w:b/>
          <w:color w:val="CC00FF"/>
          <w:sz w:val="24"/>
          <w:szCs w:val="24"/>
          <w:lang w:eastAsia="ru-RU"/>
        </w:rPr>
      </w:pPr>
    </w:p>
    <w:tbl>
      <w:tblPr>
        <w:tblStyle w:val="1"/>
        <w:tblW w:w="0" w:type="auto"/>
        <w:tblLook w:val="04A0" w:firstRow="1" w:lastRow="0" w:firstColumn="1" w:lastColumn="0" w:noHBand="0" w:noVBand="1"/>
      </w:tblPr>
      <w:tblGrid>
        <w:gridCol w:w="5647"/>
        <w:gridCol w:w="5647"/>
      </w:tblGrid>
      <w:tr w:rsidR="00154983" w:rsidRPr="00154983" w:rsidTr="00154983">
        <w:tc>
          <w:tcPr>
            <w:tcW w:w="5647" w:type="dxa"/>
          </w:tcPr>
          <w:p w:rsidR="00154983" w:rsidRPr="00154983" w:rsidRDefault="00154983" w:rsidP="00154983">
            <w:pPr>
              <w:jc w:val="center"/>
              <w:rPr>
                <w:rFonts w:ascii="Cambria" w:hAnsi="Cambria" w:cs="Times New Roman"/>
                <w:b/>
                <w:bCs/>
                <w:color w:val="0070C0"/>
                <w:sz w:val="28"/>
                <w:szCs w:val="28"/>
              </w:rPr>
            </w:pPr>
          </w:p>
          <w:p w:rsidR="00154983" w:rsidRPr="00154983" w:rsidRDefault="00154983" w:rsidP="00154983">
            <w:pPr>
              <w:jc w:val="center"/>
              <w:rPr>
                <w:rFonts w:ascii="Cambria" w:hAnsi="Cambria" w:cs="Times New Roman"/>
                <w:b/>
                <w:bCs/>
                <w:color w:val="0070C0"/>
                <w:sz w:val="28"/>
                <w:szCs w:val="28"/>
              </w:rPr>
            </w:pPr>
          </w:p>
          <w:p w:rsidR="00154983" w:rsidRPr="00154983" w:rsidRDefault="00154983" w:rsidP="00154983">
            <w:pPr>
              <w:jc w:val="center"/>
              <w:rPr>
                <w:rFonts w:ascii="Cambria" w:hAnsi="Cambria" w:cs="Times New Roman"/>
                <w:b/>
                <w:bCs/>
                <w:color w:val="0070C0"/>
                <w:sz w:val="28"/>
                <w:szCs w:val="28"/>
              </w:rPr>
            </w:pPr>
            <w:r w:rsidRPr="00154983">
              <w:rPr>
                <w:rFonts w:ascii="Cambria" w:hAnsi="Cambria" w:cs="Times New Roman"/>
                <w:b/>
                <w:bCs/>
                <w:color w:val="0070C0"/>
                <w:sz w:val="28"/>
                <w:szCs w:val="28"/>
              </w:rPr>
              <w:t>Карточка № 12 «ДЕНЬ РОЖДЕНИЯ»</w:t>
            </w:r>
          </w:p>
          <w:p w:rsidR="00154983" w:rsidRPr="00154983" w:rsidRDefault="00154983" w:rsidP="00154983">
            <w:pPr>
              <w:jc w:val="center"/>
              <w:rPr>
                <w:rFonts w:ascii="Cambria" w:hAnsi="Cambria" w:cs="Arial"/>
                <w:color w:val="0070C0"/>
                <w:sz w:val="28"/>
                <w:szCs w:val="28"/>
              </w:rPr>
            </w:pPr>
          </w:p>
          <w:p w:rsidR="00154983" w:rsidRPr="00154983" w:rsidRDefault="00154983" w:rsidP="00154983">
            <w:pPr>
              <w:jc w:val="center"/>
              <w:rPr>
                <w:rFonts w:ascii="Cambria" w:hAnsi="Cambria" w:cs="Arial"/>
                <w:color w:val="0070C0"/>
                <w:sz w:val="28"/>
                <w:szCs w:val="28"/>
              </w:rPr>
            </w:pPr>
          </w:p>
          <w:p w:rsidR="00154983" w:rsidRPr="00154983" w:rsidRDefault="00154983" w:rsidP="00154983">
            <w:pPr>
              <w:jc w:val="center"/>
              <w:rPr>
                <w:rFonts w:ascii="Cambria" w:hAnsi="Cambria" w:cs="Arial"/>
                <w:color w:val="0070C0"/>
                <w:sz w:val="28"/>
                <w:szCs w:val="28"/>
              </w:rPr>
            </w:pPr>
          </w:p>
          <w:p w:rsidR="00154983" w:rsidRPr="00154983" w:rsidRDefault="00154983" w:rsidP="00154983">
            <w:pPr>
              <w:jc w:val="both"/>
              <w:rPr>
                <w:rFonts w:ascii="Cambria" w:hAnsi="Cambria" w:cs="Times New Roman"/>
                <w:sz w:val="28"/>
                <w:szCs w:val="28"/>
              </w:rPr>
            </w:pPr>
            <w:r w:rsidRPr="00154983">
              <w:rPr>
                <w:rFonts w:ascii="Cambria" w:hAnsi="Cambria" w:cs="Times New Roman"/>
                <w:b/>
                <w:i/>
                <w:color w:val="0070C0"/>
                <w:sz w:val="28"/>
                <w:szCs w:val="28"/>
              </w:rPr>
              <w:t>Цель.</w:t>
            </w:r>
            <w:r w:rsidRPr="00154983">
              <w:rPr>
                <w:rFonts w:ascii="Cambria" w:hAnsi="Cambria" w:cs="Times New Roman"/>
                <w:sz w:val="28"/>
                <w:szCs w:val="28"/>
              </w:rPr>
              <w:t xml:space="preserve"> Развивать навыки действия с воображаемыми предметами,</w:t>
            </w:r>
          </w:p>
          <w:p w:rsidR="00154983" w:rsidRPr="00154983" w:rsidRDefault="00154983" w:rsidP="00154983">
            <w:pPr>
              <w:jc w:val="both"/>
              <w:rPr>
                <w:rFonts w:ascii="Cambria" w:hAnsi="Cambria" w:cs="Arial"/>
                <w:sz w:val="28"/>
                <w:szCs w:val="28"/>
              </w:rPr>
            </w:pPr>
            <w:r w:rsidRPr="00154983">
              <w:rPr>
                <w:rFonts w:ascii="Cambria" w:hAnsi="Cambria" w:cs="Times New Roman"/>
                <w:sz w:val="28"/>
                <w:szCs w:val="28"/>
              </w:rPr>
              <w:t>воспитывать доброжелательность и контактность в отношениях со сверстниками.</w:t>
            </w:r>
          </w:p>
          <w:p w:rsidR="00154983" w:rsidRPr="00154983" w:rsidRDefault="00154983" w:rsidP="00154983">
            <w:pPr>
              <w:jc w:val="center"/>
              <w:rPr>
                <w:rFonts w:ascii="Cambria" w:hAnsi="Cambria" w:cs="Times New Roman"/>
                <w:b/>
                <w:color w:val="0070C0"/>
                <w:sz w:val="28"/>
                <w:szCs w:val="28"/>
              </w:rPr>
            </w:pPr>
          </w:p>
          <w:p w:rsidR="00154983" w:rsidRPr="00154983" w:rsidRDefault="00154983" w:rsidP="00154983">
            <w:pPr>
              <w:jc w:val="center"/>
              <w:rPr>
                <w:rFonts w:ascii="Cambria" w:hAnsi="Cambria" w:cs="Times New Roman"/>
                <w:b/>
                <w:color w:val="0070C0"/>
                <w:sz w:val="28"/>
                <w:szCs w:val="28"/>
              </w:rPr>
            </w:pPr>
          </w:p>
          <w:p w:rsidR="00154983" w:rsidRPr="00154983" w:rsidRDefault="00154983" w:rsidP="00154983">
            <w:pPr>
              <w:jc w:val="center"/>
              <w:rPr>
                <w:rFonts w:ascii="Cambria" w:hAnsi="Cambria" w:cs="Times New Roman"/>
                <w:b/>
                <w:color w:val="0070C0"/>
                <w:sz w:val="28"/>
                <w:szCs w:val="28"/>
              </w:rPr>
            </w:pPr>
            <w:r w:rsidRPr="00154983">
              <w:rPr>
                <w:rFonts w:ascii="Cambria" w:hAnsi="Cambria" w:cs="Times New Roman"/>
                <w:b/>
                <w:color w:val="0070C0"/>
                <w:sz w:val="28"/>
                <w:szCs w:val="28"/>
              </w:rPr>
              <w:t>Ход игры.</w:t>
            </w:r>
          </w:p>
          <w:p w:rsidR="00154983" w:rsidRPr="00154983" w:rsidRDefault="00154983" w:rsidP="00154983">
            <w:pPr>
              <w:rPr>
                <w:rFonts w:ascii="Cambria" w:hAnsi="Cambria" w:cs="Arial"/>
                <w:sz w:val="28"/>
                <w:szCs w:val="28"/>
              </w:rPr>
            </w:pPr>
            <w:r w:rsidRPr="00154983">
              <w:rPr>
                <w:rFonts w:ascii="Cambria" w:hAnsi="Cambria" w:cs="Times New Roman"/>
                <w:sz w:val="28"/>
                <w:szCs w:val="28"/>
              </w:rPr>
              <w:t>С помощью считалки выбирается ребенок, который приглашает детей на «день рождения». Гости приходят по очереди и приносят воображаемые подарки.</w:t>
            </w:r>
          </w:p>
          <w:p w:rsidR="00154983" w:rsidRPr="00154983" w:rsidRDefault="00154983" w:rsidP="00154983">
            <w:pPr>
              <w:rPr>
                <w:rFonts w:ascii="Cambria" w:hAnsi="Cambria" w:cs="Times New Roman"/>
                <w:sz w:val="28"/>
                <w:szCs w:val="28"/>
              </w:rPr>
            </w:pPr>
            <w:r w:rsidRPr="00154983">
              <w:rPr>
                <w:rFonts w:ascii="Cambria" w:hAnsi="Cambria" w:cs="Times New Roman"/>
                <w:sz w:val="28"/>
                <w:szCs w:val="28"/>
              </w:rPr>
              <w:t>С помощью выразительных движений, условных игровых действий дети должны показать, что именно они решили дарить.</w:t>
            </w:r>
          </w:p>
          <w:p w:rsidR="00154983" w:rsidRPr="00154983" w:rsidRDefault="00154983" w:rsidP="00154983">
            <w:pPr>
              <w:rPr>
                <w:rFonts w:ascii="Cambria" w:hAnsi="Cambria" w:cs="Times New Roman"/>
                <w:b/>
                <w:color w:val="CC00FF"/>
                <w:sz w:val="24"/>
                <w:szCs w:val="24"/>
              </w:rPr>
            </w:pPr>
          </w:p>
          <w:p w:rsidR="00154983" w:rsidRPr="00154983" w:rsidRDefault="00154983" w:rsidP="00154983">
            <w:pPr>
              <w:jc w:val="center"/>
              <w:rPr>
                <w:rFonts w:ascii="Cambria" w:hAnsi="Cambria" w:cs="Times New Roman"/>
                <w:b/>
                <w:color w:val="CC00FF"/>
                <w:sz w:val="24"/>
                <w:szCs w:val="24"/>
              </w:rPr>
            </w:pPr>
          </w:p>
          <w:p w:rsidR="00154983" w:rsidRPr="00154983" w:rsidRDefault="00154983" w:rsidP="00154983">
            <w:pPr>
              <w:rPr>
                <w:rFonts w:ascii="Times New Roman" w:hAnsi="Times New Roman" w:cs="Times New Roman"/>
                <w:sz w:val="18"/>
                <w:szCs w:val="18"/>
              </w:rPr>
            </w:pPr>
          </w:p>
        </w:tc>
        <w:tc>
          <w:tcPr>
            <w:tcW w:w="5647" w:type="dxa"/>
          </w:tcPr>
          <w:p w:rsidR="00154983" w:rsidRPr="00154983" w:rsidRDefault="00154983" w:rsidP="00154983">
            <w:pPr>
              <w:jc w:val="center"/>
              <w:rPr>
                <w:rFonts w:ascii="Cambria" w:hAnsi="Cambria" w:cs="Arial"/>
                <w:color w:val="0070C0"/>
                <w:sz w:val="28"/>
                <w:szCs w:val="28"/>
              </w:rPr>
            </w:pPr>
            <w:r w:rsidRPr="00154983">
              <w:rPr>
                <w:rFonts w:ascii="Cambria" w:hAnsi="Cambria" w:cs="Times New Roman"/>
                <w:b/>
                <w:bCs/>
                <w:color w:val="0070C0"/>
                <w:sz w:val="28"/>
                <w:szCs w:val="28"/>
              </w:rPr>
              <w:t>Карточка № 13 «БАБУШКА МАЛАНЬЯ»</w:t>
            </w:r>
          </w:p>
          <w:p w:rsidR="00154983" w:rsidRPr="00154983" w:rsidRDefault="00154983" w:rsidP="00154983">
            <w:pPr>
              <w:rPr>
                <w:rFonts w:ascii="Cambria" w:hAnsi="Cambria" w:cs="Arial"/>
                <w:sz w:val="28"/>
                <w:szCs w:val="28"/>
              </w:rPr>
            </w:pPr>
            <w:r w:rsidRPr="00154983">
              <w:rPr>
                <w:rFonts w:ascii="Cambria" w:hAnsi="Cambria" w:cs="Times New Roman"/>
                <w:b/>
                <w:bCs/>
                <w:i/>
                <w:iCs/>
                <w:color w:val="0070C0"/>
                <w:sz w:val="28"/>
                <w:szCs w:val="28"/>
              </w:rPr>
              <w:t>Цель</w:t>
            </w:r>
            <w:r w:rsidRPr="00154983">
              <w:rPr>
                <w:rFonts w:ascii="Cambria" w:hAnsi="Cambria" w:cs="Times New Roman"/>
                <w:i/>
                <w:iCs/>
                <w:color w:val="0070C0"/>
                <w:sz w:val="28"/>
                <w:szCs w:val="28"/>
              </w:rPr>
              <w:t>.</w:t>
            </w:r>
            <w:r w:rsidRPr="00154983">
              <w:rPr>
                <w:rFonts w:ascii="Cambria" w:hAnsi="Cambria" w:cs="Times New Roman"/>
                <w:i/>
                <w:iCs/>
                <w:sz w:val="28"/>
                <w:szCs w:val="28"/>
              </w:rPr>
              <w:t> </w:t>
            </w:r>
            <w:r w:rsidRPr="00154983">
              <w:rPr>
                <w:rFonts w:ascii="Cambria" w:hAnsi="Cambria" w:cs="Times New Roman"/>
                <w:sz w:val="28"/>
                <w:szCs w:val="28"/>
              </w:rPr>
              <w:t>Развивать внимание, воображение, находчивость, умение создавать образы с помощью мимики, жеста, пластики.</w:t>
            </w:r>
          </w:p>
          <w:p w:rsidR="00154983" w:rsidRPr="00154983" w:rsidRDefault="00154983" w:rsidP="00154983">
            <w:pPr>
              <w:jc w:val="center"/>
              <w:rPr>
                <w:rFonts w:ascii="Cambria" w:hAnsi="Cambria" w:cs="Times New Roman"/>
                <w:b/>
                <w:iCs/>
                <w:color w:val="0070C0"/>
                <w:sz w:val="28"/>
                <w:szCs w:val="28"/>
              </w:rPr>
            </w:pPr>
            <w:r w:rsidRPr="00154983">
              <w:rPr>
                <w:rFonts w:ascii="Cambria" w:hAnsi="Cambria" w:cs="Times New Roman"/>
                <w:b/>
                <w:iCs/>
                <w:color w:val="0070C0"/>
                <w:sz w:val="28"/>
                <w:szCs w:val="28"/>
              </w:rPr>
              <w:t>Ход игры.</w:t>
            </w:r>
          </w:p>
          <w:p w:rsidR="00154983" w:rsidRPr="00154983" w:rsidRDefault="00154983" w:rsidP="00154983">
            <w:pPr>
              <w:rPr>
                <w:rFonts w:ascii="Cambria" w:hAnsi="Cambria" w:cs="Arial"/>
              </w:rPr>
            </w:pPr>
            <w:r w:rsidRPr="00154983">
              <w:rPr>
                <w:rFonts w:ascii="Cambria" w:hAnsi="Cambria" w:cs="Times New Roman"/>
              </w:rPr>
              <w:t xml:space="preserve">Дети берутся за руки и идут по кругу, в центре которого — водящий; дети поют </w:t>
            </w:r>
            <w:proofErr w:type="spellStart"/>
            <w:r w:rsidRPr="00154983">
              <w:rPr>
                <w:rFonts w:ascii="Cambria" w:hAnsi="Cambria" w:cs="Times New Roman"/>
              </w:rPr>
              <w:t>потешку</w:t>
            </w:r>
            <w:proofErr w:type="spellEnd"/>
            <w:r w:rsidRPr="00154983">
              <w:rPr>
                <w:rFonts w:ascii="Cambria" w:hAnsi="Cambria" w:cs="Times New Roman"/>
              </w:rPr>
              <w:t xml:space="preserve"> и выполняют движения.</w:t>
            </w:r>
          </w:p>
          <w:p w:rsidR="00154983" w:rsidRPr="00154983" w:rsidRDefault="00154983" w:rsidP="00154983">
            <w:pPr>
              <w:rPr>
                <w:rFonts w:ascii="Cambria" w:hAnsi="Cambria" w:cs="Arial"/>
              </w:rPr>
            </w:pPr>
            <w:r w:rsidRPr="00154983">
              <w:rPr>
                <w:rFonts w:ascii="Cambria" w:hAnsi="Cambria" w:cs="Times New Roman"/>
              </w:rPr>
              <w:t>У Маланьи, у старушки,           </w:t>
            </w:r>
            <w:r w:rsidRPr="00154983">
              <w:rPr>
                <w:rFonts w:ascii="Cambria" w:hAnsi="Cambria" w:cs="Times New Roman"/>
                <w:i/>
                <w:iCs/>
              </w:rPr>
              <w:t>(Идут по кругу и поют.)</w:t>
            </w:r>
          </w:p>
          <w:p w:rsidR="00154983" w:rsidRPr="00154983" w:rsidRDefault="00154983" w:rsidP="00154983">
            <w:pPr>
              <w:rPr>
                <w:rFonts w:ascii="Cambria" w:hAnsi="Cambria" w:cs="Arial"/>
              </w:rPr>
            </w:pPr>
            <w:r w:rsidRPr="00154983">
              <w:rPr>
                <w:rFonts w:ascii="Cambria" w:hAnsi="Cambria" w:cs="Times New Roman"/>
              </w:rPr>
              <w:t>Жили в маленькой избушке</w:t>
            </w:r>
          </w:p>
          <w:p w:rsidR="00154983" w:rsidRPr="00154983" w:rsidRDefault="00154983" w:rsidP="00154983">
            <w:pPr>
              <w:rPr>
                <w:rFonts w:ascii="Cambria" w:hAnsi="Cambria" w:cs="Arial"/>
              </w:rPr>
            </w:pPr>
            <w:r w:rsidRPr="00154983">
              <w:rPr>
                <w:rFonts w:ascii="Cambria" w:hAnsi="Cambria" w:cs="Times New Roman"/>
              </w:rPr>
              <w:t>Семь дочерей,</w:t>
            </w:r>
          </w:p>
          <w:p w:rsidR="00154983" w:rsidRPr="00154983" w:rsidRDefault="00154983" w:rsidP="00154983">
            <w:pPr>
              <w:rPr>
                <w:rFonts w:ascii="Cambria" w:hAnsi="Cambria" w:cs="Arial"/>
              </w:rPr>
            </w:pPr>
            <w:r w:rsidRPr="00154983">
              <w:rPr>
                <w:rFonts w:ascii="Cambria" w:hAnsi="Cambria" w:cs="Times New Roman"/>
              </w:rPr>
              <w:t>Семь сыновей,</w:t>
            </w:r>
          </w:p>
          <w:p w:rsidR="00154983" w:rsidRPr="00154983" w:rsidRDefault="00154983" w:rsidP="00154983">
            <w:pPr>
              <w:rPr>
                <w:rFonts w:ascii="Cambria" w:hAnsi="Cambria" w:cs="Arial"/>
              </w:rPr>
            </w:pPr>
            <w:r w:rsidRPr="00154983">
              <w:rPr>
                <w:rFonts w:ascii="Cambria" w:hAnsi="Cambria" w:cs="Times New Roman"/>
              </w:rPr>
              <w:t>Все без бровей!                          </w:t>
            </w:r>
            <w:proofErr w:type="gramStart"/>
            <w:r w:rsidRPr="00154983">
              <w:rPr>
                <w:rFonts w:ascii="Cambria" w:hAnsi="Cambria" w:cs="Times New Roman"/>
                <w:i/>
                <w:iCs/>
              </w:rPr>
              <w:t>(Останавливаются и с по-</w:t>
            </w:r>
            <w:proofErr w:type="gramEnd"/>
          </w:p>
          <w:p w:rsidR="00154983" w:rsidRPr="00154983" w:rsidRDefault="00154983" w:rsidP="00154983">
            <w:pPr>
              <w:rPr>
                <w:rFonts w:ascii="Cambria" w:hAnsi="Cambria" w:cs="Arial"/>
              </w:rPr>
            </w:pPr>
            <w:r w:rsidRPr="00154983">
              <w:rPr>
                <w:rFonts w:ascii="Cambria" w:hAnsi="Cambria" w:cs="Times New Roman"/>
              </w:rPr>
              <w:t>С такими глазами,                    </w:t>
            </w:r>
            <w:r w:rsidRPr="00154983">
              <w:rPr>
                <w:rFonts w:ascii="Cambria" w:hAnsi="Cambria" w:cs="Times New Roman"/>
                <w:i/>
                <w:iCs/>
              </w:rPr>
              <w:t xml:space="preserve">мощью мимики и жестов </w:t>
            </w:r>
            <w:proofErr w:type="gramStart"/>
            <w:r w:rsidRPr="00154983">
              <w:rPr>
                <w:rFonts w:ascii="Cambria" w:hAnsi="Cambria" w:cs="Times New Roman"/>
                <w:i/>
                <w:iCs/>
              </w:rPr>
              <w:t>изо</w:t>
            </w:r>
            <w:proofErr w:type="gramEnd"/>
            <w:r w:rsidRPr="00154983">
              <w:rPr>
                <w:rFonts w:ascii="Cambria" w:hAnsi="Cambria" w:cs="Times New Roman"/>
                <w:i/>
                <w:iCs/>
              </w:rPr>
              <w:t>-</w:t>
            </w:r>
          </w:p>
          <w:p w:rsidR="00154983" w:rsidRPr="00154983" w:rsidRDefault="00154983" w:rsidP="00154983">
            <w:pPr>
              <w:rPr>
                <w:rFonts w:ascii="Cambria" w:hAnsi="Cambria" w:cs="Arial"/>
              </w:rPr>
            </w:pPr>
            <w:r w:rsidRPr="00154983">
              <w:rPr>
                <w:rFonts w:ascii="Cambria" w:hAnsi="Cambria" w:cs="Times New Roman"/>
              </w:rPr>
              <w:t>С такими ушами,                      </w:t>
            </w:r>
            <w:proofErr w:type="spellStart"/>
            <w:r w:rsidRPr="00154983">
              <w:rPr>
                <w:rFonts w:ascii="Cambria" w:hAnsi="Cambria" w:cs="Times New Roman"/>
                <w:i/>
                <w:iCs/>
              </w:rPr>
              <w:t>бражают</w:t>
            </w:r>
            <w:proofErr w:type="spellEnd"/>
            <w:r w:rsidRPr="00154983">
              <w:rPr>
                <w:rFonts w:ascii="Cambria" w:hAnsi="Cambria" w:cs="Times New Roman"/>
                <w:i/>
                <w:iCs/>
              </w:rPr>
              <w:t xml:space="preserve"> то, о чем говорит-</w:t>
            </w:r>
          </w:p>
          <w:p w:rsidR="00154983" w:rsidRPr="00154983" w:rsidRDefault="00154983" w:rsidP="00154983">
            <w:pPr>
              <w:rPr>
                <w:rFonts w:ascii="Cambria" w:hAnsi="Cambria" w:cs="Arial"/>
              </w:rPr>
            </w:pPr>
            <w:proofErr w:type="gramStart"/>
            <w:r w:rsidRPr="00154983">
              <w:rPr>
                <w:rFonts w:ascii="Cambria" w:hAnsi="Cambria" w:cs="Times New Roman"/>
              </w:rPr>
              <w:t>С такими носами,                     </w:t>
            </w:r>
            <w:proofErr w:type="spellStart"/>
            <w:r w:rsidRPr="00154983">
              <w:rPr>
                <w:rFonts w:ascii="Cambria" w:hAnsi="Cambria" w:cs="Times New Roman"/>
                <w:i/>
                <w:iCs/>
              </w:rPr>
              <w:t>ся</w:t>
            </w:r>
            <w:proofErr w:type="spellEnd"/>
            <w:r w:rsidRPr="00154983">
              <w:rPr>
                <w:rFonts w:ascii="Cambria" w:hAnsi="Cambria" w:cs="Times New Roman"/>
                <w:i/>
                <w:iCs/>
              </w:rPr>
              <w:t xml:space="preserve"> в тексте.)</w:t>
            </w:r>
            <w:proofErr w:type="gramEnd"/>
          </w:p>
          <w:p w:rsidR="00154983" w:rsidRPr="00154983" w:rsidRDefault="00154983" w:rsidP="00154983">
            <w:pPr>
              <w:rPr>
                <w:rFonts w:ascii="Cambria" w:hAnsi="Cambria" w:cs="Arial"/>
              </w:rPr>
            </w:pPr>
            <w:r w:rsidRPr="00154983">
              <w:rPr>
                <w:rFonts w:ascii="Cambria" w:hAnsi="Cambria" w:cs="Times New Roman"/>
              </w:rPr>
              <w:t>С такими усами,</w:t>
            </w:r>
          </w:p>
          <w:p w:rsidR="00154983" w:rsidRPr="00154983" w:rsidRDefault="00154983" w:rsidP="00154983">
            <w:pPr>
              <w:rPr>
                <w:rFonts w:ascii="Cambria" w:hAnsi="Cambria" w:cs="Arial"/>
              </w:rPr>
            </w:pPr>
            <w:r w:rsidRPr="00154983">
              <w:rPr>
                <w:rFonts w:ascii="Cambria" w:hAnsi="Cambria" w:cs="Times New Roman"/>
              </w:rPr>
              <w:t>С такой головой,</w:t>
            </w:r>
          </w:p>
          <w:p w:rsidR="00154983" w:rsidRPr="00154983" w:rsidRDefault="00154983" w:rsidP="00154983">
            <w:pPr>
              <w:rPr>
                <w:rFonts w:ascii="Cambria" w:hAnsi="Cambria" w:cs="Arial"/>
              </w:rPr>
            </w:pPr>
            <w:r w:rsidRPr="00154983">
              <w:rPr>
                <w:rFonts w:ascii="Cambria" w:hAnsi="Cambria" w:cs="Times New Roman"/>
              </w:rPr>
              <w:t>С такой бородой...</w:t>
            </w:r>
          </w:p>
          <w:p w:rsidR="00154983" w:rsidRPr="00154983" w:rsidRDefault="00154983" w:rsidP="00154983">
            <w:pPr>
              <w:rPr>
                <w:rFonts w:ascii="Cambria" w:hAnsi="Cambria" w:cs="Arial"/>
              </w:rPr>
            </w:pPr>
            <w:proofErr w:type="gramStart"/>
            <w:r w:rsidRPr="00154983">
              <w:rPr>
                <w:rFonts w:ascii="Cambria" w:hAnsi="Cambria" w:cs="Times New Roman"/>
              </w:rPr>
              <w:t>Ничего не ели,                          </w:t>
            </w:r>
            <w:r w:rsidRPr="00154983">
              <w:rPr>
                <w:rFonts w:ascii="Cambria" w:hAnsi="Cambria" w:cs="Times New Roman"/>
                <w:i/>
                <w:iCs/>
              </w:rPr>
              <w:t xml:space="preserve">(Присаживаются на </w:t>
            </w:r>
            <w:proofErr w:type="spellStart"/>
            <w:r w:rsidRPr="00154983">
              <w:rPr>
                <w:rFonts w:ascii="Cambria" w:hAnsi="Cambria" w:cs="Times New Roman"/>
                <w:i/>
                <w:iCs/>
              </w:rPr>
              <w:t>корточ</w:t>
            </w:r>
            <w:proofErr w:type="spellEnd"/>
            <w:r w:rsidRPr="00154983">
              <w:rPr>
                <w:rFonts w:ascii="Cambria" w:hAnsi="Cambria" w:cs="Times New Roman"/>
                <w:i/>
                <w:iCs/>
              </w:rPr>
              <w:t>-</w:t>
            </w:r>
            <w:proofErr w:type="gramEnd"/>
          </w:p>
          <w:p w:rsidR="00154983" w:rsidRPr="00154983" w:rsidRDefault="00154983" w:rsidP="00154983">
            <w:pPr>
              <w:rPr>
                <w:rFonts w:ascii="Cambria" w:hAnsi="Cambria" w:cs="Arial"/>
              </w:rPr>
            </w:pPr>
            <w:r w:rsidRPr="00154983">
              <w:rPr>
                <w:rFonts w:ascii="Cambria" w:hAnsi="Cambria" w:cs="Times New Roman"/>
              </w:rPr>
              <w:t>Целый день сидели</w:t>
            </w:r>
            <w:proofErr w:type="gramStart"/>
            <w:r w:rsidRPr="00154983">
              <w:rPr>
                <w:rFonts w:ascii="Cambria" w:hAnsi="Cambria" w:cs="Times New Roman"/>
              </w:rPr>
              <w:t>.</w:t>
            </w:r>
            <w:proofErr w:type="gramEnd"/>
            <w:r w:rsidRPr="00154983">
              <w:rPr>
                <w:rFonts w:ascii="Cambria" w:hAnsi="Cambria" w:cs="Times New Roman"/>
              </w:rPr>
              <w:t xml:space="preserve">                  </w:t>
            </w:r>
            <w:proofErr w:type="spellStart"/>
            <w:proofErr w:type="gramStart"/>
            <w:r w:rsidRPr="00154983">
              <w:rPr>
                <w:rFonts w:ascii="Cambria" w:hAnsi="Cambria" w:cs="Times New Roman"/>
                <w:i/>
                <w:iCs/>
              </w:rPr>
              <w:t>к</w:t>
            </w:r>
            <w:proofErr w:type="gramEnd"/>
            <w:r w:rsidRPr="00154983">
              <w:rPr>
                <w:rFonts w:ascii="Cambria" w:hAnsi="Cambria" w:cs="Times New Roman"/>
                <w:i/>
                <w:iCs/>
              </w:rPr>
              <w:t>и</w:t>
            </w:r>
            <w:proofErr w:type="spellEnd"/>
            <w:r w:rsidRPr="00154983">
              <w:rPr>
                <w:rFonts w:ascii="Cambria" w:hAnsi="Cambria" w:cs="Times New Roman"/>
                <w:i/>
                <w:iCs/>
              </w:rPr>
              <w:t xml:space="preserve"> и одной рукой подпирают</w:t>
            </w:r>
          </w:p>
          <w:p w:rsidR="00154983" w:rsidRPr="00154983" w:rsidRDefault="00154983" w:rsidP="00154983">
            <w:pPr>
              <w:rPr>
                <w:rFonts w:ascii="Cambria" w:hAnsi="Cambria" w:cs="Arial"/>
              </w:rPr>
            </w:pPr>
            <w:proofErr w:type="gramStart"/>
            <w:r w:rsidRPr="00154983">
              <w:rPr>
                <w:rFonts w:ascii="Cambria" w:hAnsi="Cambria" w:cs="Times New Roman"/>
              </w:rPr>
              <w:t>На него (нее) глядели,              </w:t>
            </w:r>
            <w:r w:rsidRPr="00154983">
              <w:rPr>
                <w:rFonts w:ascii="Cambria" w:hAnsi="Cambria" w:cs="Times New Roman"/>
                <w:i/>
                <w:iCs/>
              </w:rPr>
              <w:t>подбородок.)</w:t>
            </w:r>
            <w:proofErr w:type="gramEnd"/>
          </w:p>
          <w:p w:rsidR="00154983" w:rsidRPr="00154983" w:rsidRDefault="00154983" w:rsidP="00154983">
            <w:pPr>
              <w:rPr>
                <w:rFonts w:ascii="Cambria" w:hAnsi="Cambria" w:cs="Arial"/>
              </w:rPr>
            </w:pPr>
            <w:r w:rsidRPr="00154983">
              <w:rPr>
                <w:rFonts w:ascii="Cambria" w:hAnsi="Cambria" w:cs="Times New Roman"/>
              </w:rPr>
              <w:t>Делали вот так...                       </w:t>
            </w:r>
            <w:proofErr w:type="gramStart"/>
            <w:r w:rsidRPr="00154983">
              <w:rPr>
                <w:rFonts w:ascii="Cambria" w:hAnsi="Cambria" w:cs="Times New Roman"/>
                <w:i/>
                <w:iCs/>
              </w:rPr>
              <w:t xml:space="preserve">(Повторяют за ведущим </w:t>
            </w:r>
            <w:proofErr w:type="spellStart"/>
            <w:r w:rsidRPr="00154983">
              <w:rPr>
                <w:rFonts w:ascii="Cambria" w:hAnsi="Cambria" w:cs="Times New Roman"/>
                <w:i/>
                <w:iCs/>
              </w:rPr>
              <w:t>лю</w:t>
            </w:r>
            <w:proofErr w:type="spellEnd"/>
            <w:r w:rsidRPr="00154983">
              <w:rPr>
                <w:rFonts w:ascii="Cambria" w:hAnsi="Cambria" w:cs="Times New Roman"/>
                <w:i/>
                <w:iCs/>
              </w:rPr>
              <w:t>-</w:t>
            </w:r>
            <w:proofErr w:type="gramEnd"/>
          </w:p>
          <w:p w:rsidR="00154983" w:rsidRPr="00154983" w:rsidRDefault="00154983" w:rsidP="00154983">
            <w:pPr>
              <w:ind w:left="2832" w:firstLine="708"/>
              <w:rPr>
                <w:rFonts w:ascii="Cambria" w:hAnsi="Cambria" w:cs="Arial"/>
              </w:rPr>
            </w:pPr>
            <w:r w:rsidRPr="00154983">
              <w:rPr>
                <w:rFonts w:ascii="Cambria" w:hAnsi="Cambria" w:cs="Times New Roman"/>
                <w:i/>
                <w:iCs/>
              </w:rPr>
              <w:t>бой жест.)</w:t>
            </w:r>
          </w:p>
          <w:p w:rsidR="00154983" w:rsidRPr="00154983" w:rsidRDefault="00154983" w:rsidP="00154983">
            <w:pPr>
              <w:rPr>
                <w:rFonts w:ascii="Cambria" w:hAnsi="Cambria" w:cs="Arial"/>
                <w:sz w:val="28"/>
                <w:szCs w:val="28"/>
              </w:rPr>
            </w:pPr>
          </w:p>
          <w:p w:rsidR="00154983" w:rsidRPr="00154983" w:rsidRDefault="00154983" w:rsidP="00154983">
            <w:pPr>
              <w:ind w:firstLine="851"/>
              <w:contextualSpacing/>
              <w:jc w:val="both"/>
              <w:rPr>
                <w:rFonts w:ascii="Calibri" w:hAnsi="Calibri" w:cs="Times New Roman"/>
                <w:sz w:val="18"/>
                <w:szCs w:val="18"/>
              </w:rPr>
            </w:pPr>
          </w:p>
        </w:tc>
      </w:tr>
    </w:tbl>
    <w:p w:rsidR="00154983" w:rsidRPr="00154983" w:rsidRDefault="00154983" w:rsidP="00154983">
      <w:pPr>
        <w:rPr>
          <w:rFonts w:ascii="Calibri" w:eastAsia="Times New Roman" w:hAnsi="Calibri" w:cs="Times New Roman"/>
          <w:lang w:eastAsia="ru-RU"/>
        </w:rPr>
      </w:pPr>
    </w:p>
    <w:p w:rsidR="00154983" w:rsidRPr="00B664A8" w:rsidRDefault="00154983" w:rsidP="00154983">
      <w:pPr>
        <w:numPr>
          <w:ilvl w:val="0"/>
          <w:numId w:val="31"/>
        </w:numPr>
        <w:rPr>
          <w:rFonts w:ascii="Times New Roman" w:hAnsi="Times New Roman" w:cs="Times New Roman"/>
          <w:sz w:val="28"/>
          <w:szCs w:val="28"/>
        </w:rPr>
      </w:pPr>
      <w:r w:rsidRPr="00B664A8">
        <w:rPr>
          <w:rFonts w:ascii="Times New Roman" w:hAnsi="Times New Roman" w:cs="Times New Roman"/>
          <w:b/>
          <w:bCs/>
          <w:sz w:val="28"/>
          <w:szCs w:val="28"/>
        </w:rPr>
        <w:lastRenderedPageBreak/>
        <w:t>Лото «Путешествие по русским народным сказкам»</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i/>
          <w:iCs/>
          <w:sz w:val="28"/>
          <w:szCs w:val="28"/>
        </w:rPr>
        <w:t>(для детей от трёх лет)</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Цель:</w:t>
      </w:r>
      <w:r w:rsidRPr="00B664A8">
        <w:rPr>
          <w:rFonts w:ascii="Times New Roman" w:hAnsi="Times New Roman" w:cs="Times New Roman"/>
          <w:sz w:val="28"/>
          <w:szCs w:val="28"/>
        </w:rPr>
        <w:t> Вызывать у детей потребность в общении, развивать зрительное внимание.</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Оборудование:</w:t>
      </w:r>
      <w:r w:rsidRPr="00B664A8">
        <w:rPr>
          <w:rFonts w:ascii="Times New Roman" w:hAnsi="Times New Roman" w:cs="Times New Roman"/>
          <w:sz w:val="28"/>
          <w:szCs w:val="28"/>
        </w:rPr>
        <w:t> 6  больших листов  лото с изображением 6 персонажей сказок, 36 маленьких карточек с такими же изображениями.</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Содержание:</w:t>
      </w:r>
      <w:r w:rsidRPr="00B664A8">
        <w:rPr>
          <w:rFonts w:ascii="Times New Roman" w:hAnsi="Times New Roman" w:cs="Times New Roman"/>
          <w:i/>
          <w:iCs/>
          <w:sz w:val="28"/>
          <w:szCs w:val="28"/>
        </w:rPr>
        <w:t> </w:t>
      </w:r>
      <w:r w:rsidRPr="00B664A8">
        <w:rPr>
          <w:rFonts w:ascii="Times New Roman" w:hAnsi="Times New Roman" w:cs="Times New Roman"/>
          <w:sz w:val="28"/>
          <w:szCs w:val="28"/>
        </w:rPr>
        <w:t>Играть можно вдвоем или в небольших группах. Вначале педагог должен убедиться, что дети знают всех персонажей, изображенных на карточках. Поэтому в 1-ой части игры дети называют персонажей.</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rPr>
        <w:t>Вторая часть игры проводится следующим образом: ребенку выдается лист лото, затем ведущий игрок из маленьких карточек, положенных вниз картинкой, выбирает одну из них и показывает  изображение, называет персонаж. Ребенок, у которого находится лист лото с данным изображением, берет маленькую карточку и накрывает изображение на большой карточке. Выигравшим считается тот, кто первым закроет все изображения на листе лото.</w:t>
      </w:r>
    </w:p>
    <w:p w:rsidR="00154983" w:rsidRPr="00B664A8" w:rsidRDefault="00154983" w:rsidP="00154983">
      <w:pPr>
        <w:numPr>
          <w:ilvl w:val="0"/>
          <w:numId w:val="32"/>
        </w:numPr>
        <w:rPr>
          <w:rFonts w:ascii="Times New Roman" w:hAnsi="Times New Roman" w:cs="Times New Roman"/>
          <w:sz w:val="28"/>
          <w:szCs w:val="28"/>
        </w:rPr>
      </w:pPr>
      <w:r w:rsidRPr="00B664A8">
        <w:rPr>
          <w:rFonts w:ascii="Times New Roman" w:hAnsi="Times New Roman" w:cs="Times New Roman"/>
          <w:b/>
          <w:bCs/>
          <w:sz w:val="28"/>
          <w:szCs w:val="28"/>
        </w:rPr>
        <w:t>«Расскажем сказку вместе»</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i/>
          <w:iCs/>
          <w:sz w:val="28"/>
          <w:szCs w:val="28"/>
        </w:rPr>
        <w:t>(для детей от трёх лет)</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Цель:</w:t>
      </w:r>
      <w:r w:rsidRPr="00B664A8">
        <w:rPr>
          <w:rFonts w:ascii="Times New Roman" w:hAnsi="Times New Roman" w:cs="Times New Roman"/>
          <w:sz w:val="28"/>
          <w:szCs w:val="28"/>
        </w:rPr>
        <w:t> Продолжать формировать у детей навыки речевого общения, стремиться к тому, чтобы дети вступали в подлинное общение, т.е. действовали эмоционально.</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Оборудование:</w:t>
      </w:r>
      <w:r w:rsidRPr="00B664A8">
        <w:rPr>
          <w:rFonts w:ascii="Times New Roman" w:hAnsi="Times New Roman" w:cs="Times New Roman"/>
          <w:sz w:val="28"/>
          <w:szCs w:val="28"/>
        </w:rPr>
        <w:t> Картинки с изображением последовательных эпизодов сказок.</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Содержание:</w:t>
      </w:r>
      <w:r w:rsidRPr="00B664A8">
        <w:rPr>
          <w:rFonts w:ascii="Times New Roman" w:hAnsi="Times New Roman" w:cs="Times New Roman"/>
          <w:i/>
          <w:iCs/>
          <w:sz w:val="28"/>
          <w:szCs w:val="28"/>
        </w:rPr>
        <w:t> </w:t>
      </w:r>
      <w:r w:rsidRPr="00B664A8">
        <w:rPr>
          <w:rFonts w:ascii="Times New Roman" w:hAnsi="Times New Roman" w:cs="Times New Roman"/>
          <w:sz w:val="28"/>
          <w:szCs w:val="28"/>
        </w:rPr>
        <w:t xml:space="preserve">Ребенок последовательно выставляет на </w:t>
      </w:r>
      <w:proofErr w:type="spellStart"/>
      <w:r w:rsidRPr="00B664A8">
        <w:rPr>
          <w:rFonts w:ascii="Times New Roman" w:hAnsi="Times New Roman" w:cs="Times New Roman"/>
          <w:sz w:val="28"/>
          <w:szCs w:val="28"/>
        </w:rPr>
        <w:t>фланелеграфе</w:t>
      </w:r>
      <w:proofErr w:type="spellEnd"/>
      <w:r w:rsidRPr="00B664A8">
        <w:rPr>
          <w:rFonts w:ascii="Times New Roman" w:hAnsi="Times New Roman" w:cs="Times New Roman"/>
          <w:sz w:val="28"/>
          <w:szCs w:val="28"/>
        </w:rPr>
        <w:t xml:space="preserve"> эпизоды одной сказки (в случае затруднения возможна помощь педагога). Затем, когда все эпизоды сказки разложены, ребенок рассказывает сказку, при этом указывает на каждый эпизод сказки, подкрепляя его текстом сказки.</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b/>
          <w:bCs/>
          <w:sz w:val="28"/>
          <w:szCs w:val="28"/>
        </w:rPr>
        <w:lastRenderedPageBreak/>
        <w:t>3.«Волшебное дерево»</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i/>
          <w:iCs/>
          <w:sz w:val="28"/>
          <w:szCs w:val="28"/>
        </w:rPr>
        <w:t>(для детей от трёх лет)</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Цель:</w:t>
      </w:r>
      <w:r w:rsidRPr="00B664A8">
        <w:rPr>
          <w:rFonts w:ascii="Times New Roman" w:hAnsi="Times New Roman" w:cs="Times New Roman"/>
          <w:b/>
          <w:bCs/>
          <w:sz w:val="28"/>
          <w:szCs w:val="28"/>
        </w:rPr>
        <w:t>  </w:t>
      </w:r>
      <w:r w:rsidRPr="00B664A8">
        <w:rPr>
          <w:rFonts w:ascii="Times New Roman" w:hAnsi="Times New Roman" w:cs="Times New Roman"/>
          <w:sz w:val="28"/>
          <w:szCs w:val="28"/>
        </w:rPr>
        <w:t>Расширение  объёма словаря и кругозора; развитие творческих речевых умений, умения отгадывать загадки.</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Оборудование: </w:t>
      </w:r>
      <w:r w:rsidRPr="00B664A8">
        <w:rPr>
          <w:rFonts w:ascii="Times New Roman" w:hAnsi="Times New Roman" w:cs="Times New Roman"/>
          <w:b/>
          <w:bCs/>
          <w:sz w:val="28"/>
          <w:szCs w:val="28"/>
        </w:rPr>
        <w:t> </w:t>
      </w:r>
      <w:r w:rsidRPr="00B664A8">
        <w:rPr>
          <w:rFonts w:ascii="Times New Roman" w:hAnsi="Times New Roman" w:cs="Times New Roman"/>
          <w:sz w:val="28"/>
          <w:szCs w:val="28"/>
        </w:rPr>
        <w:t>Дерево, изготовленное из картона,  с кармашками для картинок; комплект изображений предметов по изучаемой лексической теме.</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Содержание: </w:t>
      </w:r>
      <w:r w:rsidRPr="00B664A8">
        <w:rPr>
          <w:rFonts w:ascii="Times New Roman" w:hAnsi="Times New Roman" w:cs="Times New Roman"/>
          <w:sz w:val="28"/>
          <w:szCs w:val="28"/>
        </w:rPr>
        <w:t>Перед игрой дети знакомятся с произведением К. Чуковского «Чудо-дерево». Взрослый объясняет детям, что на нашем «волшебном дереве» будет расти не только обувь, но и многие другие «волшебные предметы».</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rPr>
        <w:t>Перед детьми раскладываются картинки. Взрослый загадывает загадку об одном из предметов, изображенных на картинке. Ребёнок, правильно отгадавший загадку, ищет соответствующее изображение и «вешает» эту картинку на «Чудо-дерево».</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Усложнение (для детей от пяти лет).</w:t>
      </w:r>
      <w:r w:rsidRPr="00B664A8">
        <w:rPr>
          <w:rFonts w:ascii="Times New Roman" w:hAnsi="Times New Roman" w:cs="Times New Roman"/>
          <w:sz w:val="28"/>
          <w:szCs w:val="28"/>
        </w:rPr>
        <w:t>   Предложить детям придумать новые свойства  размещённых на «волшебном дереве» предметов: «Попробуйте придумать, каким волшебным свойством будет обладать предмет на нашем волшебном дереве».</w:t>
      </w:r>
    </w:p>
    <w:p w:rsidR="00154983" w:rsidRPr="00B664A8" w:rsidRDefault="00154983" w:rsidP="00154983">
      <w:pPr>
        <w:ind w:left="720"/>
        <w:rPr>
          <w:rFonts w:ascii="Times New Roman" w:hAnsi="Times New Roman" w:cs="Times New Roman"/>
          <w:sz w:val="28"/>
          <w:szCs w:val="28"/>
        </w:rPr>
      </w:pPr>
      <w:r w:rsidRPr="00B664A8">
        <w:rPr>
          <w:rFonts w:ascii="Times New Roman" w:hAnsi="Times New Roman" w:cs="Times New Roman"/>
          <w:b/>
          <w:bCs/>
          <w:sz w:val="28"/>
          <w:szCs w:val="28"/>
        </w:rPr>
        <w:t>4.«Шкатулка со сказками»</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i/>
          <w:iCs/>
          <w:sz w:val="28"/>
          <w:szCs w:val="28"/>
        </w:rPr>
        <w:t>(для детей от четырёх лет)</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Цель:</w:t>
      </w:r>
      <w:r w:rsidRPr="00B664A8">
        <w:rPr>
          <w:rFonts w:ascii="Times New Roman" w:hAnsi="Times New Roman" w:cs="Times New Roman"/>
          <w:sz w:val="28"/>
          <w:szCs w:val="28"/>
        </w:rPr>
        <w:t> Развитие связной речи, фантазии, творческого мышления.</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Оборудование:</w:t>
      </w:r>
      <w:r w:rsidRPr="00B664A8">
        <w:rPr>
          <w:rFonts w:ascii="Times New Roman" w:hAnsi="Times New Roman" w:cs="Times New Roman"/>
          <w:sz w:val="28"/>
          <w:szCs w:val="28"/>
        </w:rPr>
        <w:t> 8 – 10 различных фигурок, коробочка.</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rPr>
        <w:t> </w:t>
      </w:r>
      <w:r w:rsidRPr="00B664A8">
        <w:rPr>
          <w:rFonts w:ascii="Times New Roman" w:hAnsi="Times New Roman" w:cs="Times New Roman"/>
          <w:sz w:val="28"/>
          <w:szCs w:val="28"/>
          <w:u w:val="single"/>
        </w:rPr>
        <w:t>Содержание:</w:t>
      </w:r>
      <w:r w:rsidRPr="00B664A8">
        <w:rPr>
          <w:rFonts w:ascii="Times New Roman" w:hAnsi="Times New Roman" w:cs="Times New Roman"/>
          <w:i/>
          <w:iCs/>
          <w:sz w:val="28"/>
          <w:szCs w:val="28"/>
        </w:rPr>
        <w:t> </w:t>
      </w:r>
      <w:r w:rsidRPr="00B664A8">
        <w:rPr>
          <w:rFonts w:ascii="Times New Roman" w:hAnsi="Times New Roman" w:cs="Times New Roman"/>
          <w:sz w:val="28"/>
          <w:szCs w:val="28"/>
        </w:rPr>
        <w:t xml:space="preserve">Ведущий предлагает вынимать произвольно фигурки из коробки. Надо придумать, кем или чем этот предмет будет в сказке. После того как первый играющий сказал 2 – 3 предложения, следующий вынимает другой </w:t>
      </w:r>
      <w:r w:rsidRPr="00B664A8">
        <w:rPr>
          <w:rFonts w:ascii="Times New Roman" w:hAnsi="Times New Roman" w:cs="Times New Roman"/>
          <w:sz w:val="28"/>
          <w:szCs w:val="28"/>
        </w:rPr>
        <w:lastRenderedPageBreak/>
        <w:t>предмет и продолжает рассказ. Когда история закончилась, предметы собирают вместе и начинается новая история. Важно, чтобы каждый раз получилась законченная история, и чтобы ребенок в разных ситуациях придумал разные варианты действий с одним и тем же предметом.</w:t>
      </w:r>
    </w:p>
    <w:p w:rsidR="00154983" w:rsidRPr="00B664A8" w:rsidRDefault="00154983" w:rsidP="00154983">
      <w:pPr>
        <w:numPr>
          <w:ilvl w:val="0"/>
          <w:numId w:val="33"/>
        </w:numPr>
        <w:rPr>
          <w:rFonts w:ascii="Times New Roman" w:hAnsi="Times New Roman" w:cs="Times New Roman"/>
          <w:sz w:val="28"/>
          <w:szCs w:val="28"/>
        </w:rPr>
      </w:pPr>
      <w:r w:rsidRPr="00B664A8">
        <w:rPr>
          <w:rFonts w:ascii="Times New Roman" w:hAnsi="Times New Roman" w:cs="Times New Roman"/>
          <w:b/>
          <w:bCs/>
          <w:sz w:val="28"/>
          <w:szCs w:val="28"/>
        </w:rPr>
        <w:t>«Волшебная труба»</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i/>
          <w:iCs/>
          <w:sz w:val="28"/>
          <w:szCs w:val="28"/>
        </w:rPr>
        <w:t>(для детей от четырёх лет)</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Цель:</w:t>
      </w:r>
      <w:r w:rsidRPr="00B664A8">
        <w:rPr>
          <w:rFonts w:ascii="Times New Roman" w:hAnsi="Times New Roman" w:cs="Times New Roman"/>
          <w:sz w:val="28"/>
          <w:szCs w:val="28"/>
        </w:rPr>
        <w:t> развитие словаря, воображения, познавательной функции; освоение ребенком противоположных черт характера сказочных персонажей.</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Оборудование:</w:t>
      </w:r>
      <w:r w:rsidRPr="00B664A8">
        <w:rPr>
          <w:rFonts w:ascii="Times New Roman" w:hAnsi="Times New Roman" w:cs="Times New Roman"/>
          <w:sz w:val="28"/>
          <w:szCs w:val="28"/>
        </w:rPr>
        <w:t> Журнал или лист бумаги, свернутый в трубочку.</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i/>
          <w:iCs/>
          <w:sz w:val="28"/>
          <w:szCs w:val="28"/>
        </w:rPr>
        <w:t> </w:t>
      </w:r>
      <w:r w:rsidRPr="00B664A8">
        <w:rPr>
          <w:rFonts w:ascii="Times New Roman" w:hAnsi="Times New Roman" w:cs="Times New Roman"/>
          <w:sz w:val="28"/>
          <w:szCs w:val="28"/>
          <w:u w:val="single"/>
        </w:rPr>
        <w:t>Содержание:</w:t>
      </w:r>
      <w:r w:rsidRPr="00B664A8">
        <w:rPr>
          <w:rFonts w:ascii="Times New Roman" w:hAnsi="Times New Roman" w:cs="Times New Roman"/>
          <w:i/>
          <w:iCs/>
          <w:sz w:val="28"/>
          <w:szCs w:val="28"/>
        </w:rPr>
        <w:t> </w:t>
      </w:r>
      <w:r w:rsidRPr="00B664A8">
        <w:rPr>
          <w:rFonts w:ascii="Times New Roman" w:hAnsi="Times New Roman" w:cs="Times New Roman"/>
          <w:sz w:val="28"/>
          <w:szCs w:val="28"/>
        </w:rPr>
        <w:t>Ведущий показывает «волшебную трубу» и говорит, что если посмотреть через неё на сказочный персонаж, то он поменяет свои черты характера, например,  </w:t>
      </w:r>
      <w:proofErr w:type="gramStart"/>
      <w:r w:rsidRPr="00B664A8">
        <w:rPr>
          <w:rFonts w:ascii="Times New Roman" w:hAnsi="Times New Roman" w:cs="Times New Roman"/>
          <w:sz w:val="28"/>
          <w:szCs w:val="28"/>
        </w:rPr>
        <w:t>на</w:t>
      </w:r>
      <w:proofErr w:type="gramEnd"/>
      <w:r w:rsidRPr="00B664A8">
        <w:rPr>
          <w:rFonts w:ascii="Times New Roman" w:hAnsi="Times New Roman" w:cs="Times New Roman"/>
          <w:sz w:val="28"/>
          <w:szCs w:val="28"/>
        </w:rPr>
        <w:t xml:space="preserve"> противоположные. Ведущий просит малыша посмотреть через трубу на героев и рассказать, как они изменились.</w:t>
      </w:r>
    </w:p>
    <w:p w:rsidR="00154983" w:rsidRPr="00B664A8" w:rsidRDefault="00154983" w:rsidP="00154983">
      <w:pPr>
        <w:numPr>
          <w:ilvl w:val="0"/>
          <w:numId w:val="34"/>
        </w:numPr>
        <w:rPr>
          <w:rFonts w:ascii="Times New Roman" w:hAnsi="Times New Roman" w:cs="Times New Roman"/>
          <w:sz w:val="28"/>
          <w:szCs w:val="28"/>
        </w:rPr>
      </w:pPr>
      <w:r w:rsidRPr="00B664A8">
        <w:rPr>
          <w:rFonts w:ascii="Times New Roman" w:hAnsi="Times New Roman" w:cs="Times New Roman"/>
          <w:b/>
          <w:bCs/>
          <w:sz w:val="28"/>
          <w:szCs w:val="28"/>
        </w:rPr>
        <w:t>«Помоги Колобку» (1 вариант)</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i/>
          <w:iCs/>
          <w:sz w:val="28"/>
          <w:szCs w:val="28"/>
        </w:rPr>
        <w:t>(для детей от четырёх лет)</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Цель:</w:t>
      </w:r>
      <w:r w:rsidRPr="00B664A8">
        <w:rPr>
          <w:rFonts w:ascii="Times New Roman" w:hAnsi="Times New Roman" w:cs="Times New Roman"/>
          <w:sz w:val="28"/>
          <w:szCs w:val="28"/>
        </w:rPr>
        <w:t> развитие связной речи, творческого воображения, мышления, памяти; определение последовательности событий.</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i/>
          <w:iCs/>
          <w:sz w:val="28"/>
          <w:szCs w:val="28"/>
        </w:rPr>
        <w:t> </w:t>
      </w:r>
      <w:r w:rsidRPr="00B664A8">
        <w:rPr>
          <w:rFonts w:ascii="Times New Roman" w:hAnsi="Times New Roman" w:cs="Times New Roman"/>
          <w:sz w:val="28"/>
          <w:szCs w:val="28"/>
          <w:u w:val="single"/>
        </w:rPr>
        <w:t>Оборудование:</w:t>
      </w:r>
      <w:r w:rsidRPr="00B664A8">
        <w:rPr>
          <w:rFonts w:ascii="Times New Roman" w:hAnsi="Times New Roman" w:cs="Times New Roman"/>
          <w:sz w:val="28"/>
          <w:szCs w:val="28"/>
        </w:rPr>
        <w:t> Карточки с сюжетом из сказки «Колобок» (изготавливаются из двух книжек-малышек – по карточке на каждый сюжет).</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i/>
          <w:iCs/>
          <w:sz w:val="28"/>
          <w:szCs w:val="28"/>
        </w:rPr>
        <w:t> </w:t>
      </w:r>
      <w:r w:rsidRPr="00B664A8">
        <w:rPr>
          <w:rFonts w:ascii="Times New Roman" w:hAnsi="Times New Roman" w:cs="Times New Roman"/>
          <w:sz w:val="28"/>
          <w:szCs w:val="28"/>
          <w:u w:val="single"/>
        </w:rPr>
        <w:t>Содержание:</w:t>
      </w:r>
      <w:r w:rsidRPr="00B664A8">
        <w:rPr>
          <w:rFonts w:ascii="Times New Roman" w:hAnsi="Times New Roman" w:cs="Times New Roman"/>
          <w:i/>
          <w:iCs/>
          <w:sz w:val="28"/>
          <w:szCs w:val="28"/>
        </w:rPr>
        <w:t> </w:t>
      </w:r>
      <w:r w:rsidRPr="00B664A8">
        <w:rPr>
          <w:rFonts w:ascii="Times New Roman" w:hAnsi="Times New Roman" w:cs="Times New Roman"/>
          <w:sz w:val="28"/>
          <w:szCs w:val="28"/>
        </w:rPr>
        <w:t>Ведущий напоминает ребенку сказку «Колобок», показывает карточки. Затем картинки перемешивают, ребенок вытаскивает любую из них и продолжает рассказ с того места, которому соответствует картинка.</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rPr>
        <w:lastRenderedPageBreak/>
        <w:t>Если ребенок справился, предложите ему рассказать сказку в обратном порядке, как будто пленка прокрутилась назад. Если есть возможность, покажите на видеомагнитофоне, что это значит.</w:t>
      </w:r>
    </w:p>
    <w:p w:rsidR="00154983" w:rsidRPr="00B664A8" w:rsidRDefault="00154983" w:rsidP="00154983">
      <w:pPr>
        <w:ind w:left="720"/>
        <w:rPr>
          <w:rFonts w:ascii="Times New Roman" w:hAnsi="Times New Roman" w:cs="Times New Roman"/>
          <w:sz w:val="28"/>
          <w:szCs w:val="28"/>
        </w:rPr>
      </w:pPr>
      <w:r w:rsidRPr="00B664A8">
        <w:rPr>
          <w:rFonts w:ascii="Times New Roman" w:hAnsi="Times New Roman" w:cs="Times New Roman"/>
          <w:b/>
          <w:bCs/>
          <w:sz w:val="28"/>
          <w:szCs w:val="28"/>
        </w:rPr>
        <w:t>7.«Старая сказка на новый лад»</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i/>
          <w:iCs/>
          <w:sz w:val="28"/>
          <w:szCs w:val="28"/>
        </w:rPr>
        <w:t>(для детей от четырёх лет)</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Цель:</w:t>
      </w:r>
      <w:r w:rsidRPr="00B664A8">
        <w:rPr>
          <w:rFonts w:ascii="Times New Roman" w:hAnsi="Times New Roman" w:cs="Times New Roman"/>
          <w:sz w:val="28"/>
          <w:szCs w:val="28"/>
        </w:rPr>
        <w:t> Развитие связной речи, воображения, творческого мышления.</w:t>
      </w:r>
    </w:p>
    <w:p w:rsidR="00154983" w:rsidRPr="00B664A8" w:rsidRDefault="00154983" w:rsidP="00154983">
      <w:pPr>
        <w:rPr>
          <w:rFonts w:ascii="Times New Roman" w:hAnsi="Times New Roman" w:cs="Times New Roman"/>
          <w:sz w:val="28"/>
          <w:szCs w:val="28"/>
        </w:rPr>
      </w:pPr>
      <w:proofErr w:type="gramStart"/>
      <w:r w:rsidRPr="00B664A8">
        <w:rPr>
          <w:rFonts w:ascii="Times New Roman" w:hAnsi="Times New Roman" w:cs="Times New Roman"/>
          <w:sz w:val="28"/>
          <w:szCs w:val="28"/>
          <w:u w:val="single"/>
        </w:rPr>
        <w:t>Оборудование:</w:t>
      </w:r>
      <w:r w:rsidRPr="00B664A8">
        <w:rPr>
          <w:rFonts w:ascii="Times New Roman" w:hAnsi="Times New Roman" w:cs="Times New Roman"/>
          <w:sz w:val="28"/>
          <w:szCs w:val="28"/>
        </w:rPr>
        <w:t> сказка «Три медведя», кружочки, обозначающие медведей (коричневые разных размеров), красный кружок (девочка).</w:t>
      </w:r>
      <w:proofErr w:type="gramEnd"/>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Содержание:</w:t>
      </w:r>
      <w:r w:rsidRPr="00B664A8">
        <w:rPr>
          <w:rFonts w:ascii="Times New Roman" w:hAnsi="Times New Roman" w:cs="Times New Roman"/>
          <w:i/>
          <w:iCs/>
          <w:sz w:val="28"/>
          <w:szCs w:val="28"/>
        </w:rPr>
        <w:t> </w:t>
      </w:r>
      <w:r w:rsidRPr="00B664A8">
        <w:rPr>
          <w:rFonts w:ascii="Times New Roman" w:hAnsi="Times New Roman" w:cs="Times New Roman"/>
          <w:sz w:val="28"/>
          <w:szCs w:val="28"/>
        </w:rPr>
        <w:t>Ведущий вспоминает с ребенком сказку, используя картинки.</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rPr>
        <w:t>Попросите ребенка придумать «сказку наоборот»:</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rPr>
        <w:t>а) медведи заблудились и попали к девочке. Что они стали бы делать?</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rPr>
        <w:t>б) медведи добрые оказались, а девочка – злая. Как повели бы они себя?</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rPr>
        <w:t>Ведущий предлагает с помощью кружочков разыграть новую сказку.</w:t>
      </w:r>
    </w:p>
    <w:p w:rsidR="00154983" w:rsidRDefault="00154983" w:rsidP="00154983">
      <w:pPr>
        <w:rPr>
          <w:rFonts w:ascii="Times New Roman" w:hAnsi="Times New Roman" w:cs="Times New Roman"/>
          <w:sz w:val="28"/>
          <w:szCs w:val="28"/>
        </w:rPr>
      </w:pPr>
      <w:r w:rsidRPr="00B664A8">
        <w:rPr>
          <w:rFonts w:ascii="Times New Roman" w:hAnsi="Times New Roman" w:cs="Times New Roman"/>
          <w:sz w:val="28"/>
          <w:szCs w:val="28"/>
        </w:rPr>
        <w:t>Можно использовать и другие сказки.</w:t>
      </w:r>
    </w:p>
    <w:p w:rsidR="00154983" w:rsidRDefault="00154983" w:rsidP="00154983">
      <w:pPr>
        <w:rPr>
          <w:rFonts w:ascii="Times New Roman" w:hAnsi="Times New Roman" w:cs="Times New Roman"/>
          <w:sz w:val="28"/>
          <w:szCs w:val="28"/>
        </w:rPr>
      </w:pPr>
    </w:p>
    <w:p w:rsidR="00154983" w:rsidRDefault="00154983" w:rsidP="00154983">
      <w:pPr>
        <w:rPr>
          <w:rFonts w:ascii="Times New Roman" w:hAnsi="Times New Roman" w:cs="Times New Roman"/>
          <w:sz w:val="28"/>
          <w:szCs w:val="28"/>
        </w:rPr>
      </w:pPr>
    </w:p>
    <w:p w:rsidR="00154983" w:rsidRDefault="00154983" w:rsidP="00154983">
      <w:pPr>
        <w:rPr>
          <w:rFonts w:ascii="Times New Roman" w:hAnsi="Times New Roman" w:cs="Times New Roman"/>
          <w:sz w:val="28"/>
          <w:szCs w:val="28"/>
        </w:rPr>
      </w:pPr>
    </w:p>
    <w:p w:rsidR="00154983" w:rsidRPr="00B664A8" w:rsidRDefault="00154983" w:rsidP="00154983">
      <w:pPr>
        <w:rPr>
          <w:rFonts w:ascii="Times New Roman" w:hAnsi="Times New Roman" w:cs="Times New Roman"/>
          <w:sz w:val="28"/>
          <w:szCs w:val="28"/>
        </w:rPr>
      </w:pPr>
    </w:p>
    <w:p w:rsidR="00154983" w:rsidRPr="00B664A8" w:rsidRDefault="00154983" w:rsidP="00154983">
      <w:pPr>
        <w:pStyle w:val="a6"/>
        <w:numPr>
          <w:ilvl w:val="0"/>
          <w:numId w:val="36"/>
        </w:numPr>
        <w:rPr>
          <w:rFonts w:ascii="Times New Roman" w:hAnsi="Times New Roman" w:cs="Times New Roman"/>
          <w:sz w:val="28"/>
          <w:szCs w:val="28"/>
        </w:rPr>
      </w:pPr>
      <w:r w:rsidRPr="00B664A8">
        <w:rPr>
          <w:rFonts w:ascii="Times New Roman" w:hAnsi="Times New Roman" w:cs="Times New Roman"/>
          <w:b/>
          <w:bCs/>
          <w:sz w:val="28"/>
          <w:szCs w:val="28"/>
        </w:rPr>
        <w:lastRenderedPageBreak/>
        <w:t>«Кто пришёл на карнавал?»</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i/>
          <w:iCs/>
          <w:sz w:val="28"/>
          <w:szCs w:val="28"/>
        </w:rPr>
        <w:t>(для детей от четырёх лет)</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Цель</w:t>
      </w:r>
      <w:r w:rsidRPr="00B664A8">
        <w:rPr>
          <w:rFonts w:ascii="Times New Roman" w:hAnsi="Times New Roman" w:cs="Times New Roman"/>
          <w:sz w:val="28"/>
          <w:szCs w:val="28"/>
        </w:rPr>
        <w:t>:  Расширение  объёма словаря и кругозора; развитие   образной памяти, словесного творчества.</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Оборудование:</w:t>
      </w:r>
      <w:r w:rsidRPr="00B664A8">
        <w:rPr>
          <w:rFonts w:ascii="Times New Roman" w:hAnsi="Times New Roman" w:cs="Times New Roman"/>
          <w:sz w:val="28"/>
          <w:szCs w:val="28"/>
        </w:rPr>
        <w:t> Изображение новогодней ёлки  с кармашками вокруг ёлки для «сказочных персонажей»; комплект сказочных персонажей из изучаемой сказки.</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Содержание: </w:t>
      </w:r>
      <w:r w:rsidRPr="00B664A8">
        <w:rPr>
          <w:rFonts w:ascii="Times New Roman" w:hAnsi="Times New Roman" w:cs="Times New Roman"/>
          <w:sz w:val="28"/>
          <w:szCs w:val="28"/>
        </w:rPr>
        <w:t> На столе лежит комплект картинок, перевёрнутых изнаночной стороной. Игроки по очереди берут картинки, называют изображённых     персонажей  и вставляют в кармашки вокруг ёлки.</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Усложнение.</w:t>
      </w:r>
      <w:r w:rsidRPr="00B664A8">
        <w:rPr>
          <w:rFonts w:ascii="Times New Roman" w:hAnsi="Times New Roman" w:cs="Times New Roman"/>
          <w:sz w:val="28"/>
          <w:szCs w:val="28"/>
        </w:rPr>
        <w:t>  После того как все герои «займут» свои места, детям предлагается придумать содержание разговора сказочных героев. «Попробуйте придумать, о чём будут разговаривать на новогоднем карнавале сказочные герои».</w:t>
      </w:r>
    </w:p>
    <w:p w:rsidR="00154983" w:rsidRPr="00B664A8" w:rsidRDefault="00154983" w:rsidP="00154983">
      <w:pPr>
        <w:pStyle w:val="a6"/>
        <w:numPr>
          <w:ilvl w:val="0"/>
          <w:numId w:val="36"/>
        </w:numPr>
        <w:rPr>
          <w:rFonts w:ascii="Times New Roman" w:hAnsi="Times New Roman" w:cs="Times New Roman"/>
          <w:sz w:val="28"/>
          <w:szCs w:val="28"/>
        </w:rPr>
      </w:pPr>
      <w:r w:rsidRPr="00B664A8">
        <w:rPr>
          <w:rFonts w:ascii="Times New Roman" w:hAnsi="Times New Roman" w:cs="Times New Roman"/>
          <w:b/>
          <w:bCs/>
          <w:sz w:val="28"/>
          <w:szCs w:val="28"/>
        </w:rPr>
        <w:t>«Придумай загадку о волшебном животном»</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i/>
          <w:iCs/>
          <w:sz w:val="28"/>
          <w:szCs w:val="28"/>
        </w:rPr>
        <w:t>(для детей от четырёх лет)</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Цель: </w:t>
      </w:r>
      <w:r w:rsidRPr="00B664A8">
        <w:rPr>
          <w:rFonts w:ascii="Times New Roman" w:hAnsi="Times New Roman" w:cs="Times New Roman"/>
          <w:sz w:val="28"/>
          <w:szCs w:val="28"/>
        </w:rPr>
        <w:t>Развитие творческого мышления, умения составлять описательные рассказы о животных;  уточнение представлений о действиях животных.</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Оборудование:</w:t>
      </w:r>
      <w:r w:rsidRPr="00B664A8">
        <w:rPr>
          <w:rFonts w:ascii="Times New Roman" w:hAnsi="Times New Roman" w:cs="Times New Roman"/>
          <w:sz w:val="28"/>
          <w:szCs w:val="28"/>
        </w:rPr>
        <w:t>  Предметные картинки, фишки, опорная схема для описания животных.</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Содержание:</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b/>
          <w:bCs/>
          <w:i/>
          <w:iCs/>
          <w:sz w:val="28"/>
          <w:szCs w:val="28"/>
        </w:rPr>
        <w:t>Низкий уровень сложности. </w:t>
      </w:r>
      <w:r w:rsidRPr="00B664A8">
        <w:rPr>
          <w:rFonts w:ascii="Times New Roman" w:hAnsi="Times New Roman" w:cs="Times New Roman"/>
          <w:sz w:val="28"/>
          <w:szCs w:val="28"/>
        </w:rPr>
        <w:t xml:space="preserve">Детям раздаются предметные картинки (по 4 штуки). Один игрок выбирает и «загадывает» любую картинку из четырёх. Взрослый задаёт ему вопросы о животном: «Какое животное по размеру, цвету, где живёт?» «Какая шерсть, уши, хвост?»  «Что может делать животное?»     Ребёнок, загадавший животное, отвечает: «Животное  маленькое, серое,  живёт в лесу, может прыгать.  Шерсть густая, уши длинные, хвост короткий». Вопросы </w:t>
      </w:r>
      <w:r w:rsidRPr="00B664A8">
        <w:rPr>
          <w:rFonts w:ascii="Times New Roman" w:hAnsi="Times New Roman" w:cs="Times New Roman"/>
          <w:sz w:val="28"/>
          <w:szCs w:val="28"/>
        </w:rPr>
        <w:lastRenderedPageBreak/>
        <w:t>задаются до тех пор, пока один из играющих не догадается, какое животное загадано. За правильную отгадку выдаётся фишка.</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b/>
          <w:bCs/>
          <w:i/>
          <w:iCs/>
          <w:sz w:val="28"/>
          <w:szCs w:val="28"/>
        </w:rPr>
        <w:t>Средний уровень сложности. </w:t>
      </w:r>
      <w:r w:rsidRPr="00B664A8">
        <w:rPr>
          <w:rFonts w:ascii="Times New Roman" w:hAnsi="Times New Roman" w:cs="Times New Roman"/>
          <w:sz w:val="28"/>
          <w:szCs w:val="28"/>
        </w:rPr>
        <w:t>В игре используют 4 картинки. Вопросы игроку задают дети по очереди.  «Какого цвета животное?», «Какого  размера?» и т.п.  Дети играют без участия взрослого.</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b/>
          <w:bCs/>
          <w:i/>
          <w:iCs/>
          <w:sz w:val="28"/>
          <w:szCs w:val="28"/>
        </w:rPr>
        <w:t>Высокий уровень сложности. </w:t>
      </w:r>
      <w:r w:rsidRPr="00B664A8">
        <w:rPr>
          <w:rFonts w:ascii="Times New Roman" w:hAnsi="Times New Roman" w:cs="Times New Roman"/>
          <w:sz w:val="28"/>
          <w:szCs w:val="28"/>
        </w:rPr>
        <w:t>Взрослый раздаёт более 4-х</w:t>
      </w:r>
      <w:r w:rsidRPr="00B664A8">
        <w:rPr>
          <w:rFonts w:ascii="Times New Roman" w:hAnsi="Times New Roman" w:cs="Times New Roman"/>
          <w:b/>
          <w:bCs/>
          <w:sz w:val="28"/>
          <w:szCs w:val="28"/>
        </w:rPr>
        <w:t> </w:t>
      </w:r>
      <w:r w:rsidRPr="00B664A8">
        <w:rPr>
          <w:rFonts w:ascii="Times New Roman" w:hAnsi="Times New Roman" w:cs="Times New Roman"/>
          <w:sz w:val="28"/>
          <w:szCs w:val="28"/>
        </w:rPr>
        <w:t>картинок каждому участнику. Ребёнок рассказывает об особенностях загаданного животного («придумывает загадку») самостоятельно.</w:t>
      </w:r>
    </w:p>
    <w:p w:rsidR="00154983" w:rsidRPr="00B664A8" w:rsidRDefault="00154983" w:rsidP="00154983">
      <w:pPr>
        <w:rPr>
          <w:rFonts w:ascii="Times New Roman" w:hAnsi="Times New Roman" w:cs="Times New Roman"/>
          <w:sz w:val="28"/>
          <w:szCs w:val="28"/>
        </w:rPr>
      </w:pPr>
      <w:proofErr w:type="spellStart"/>
      <w:r w:rsidRPr="00B664A8">
        <w:rPr>
          <w:rFonts w:ascii="Times New Roman" w:hAnsi="Times New Roman" w:cs="Times New Roman"/>
          <w:sz w:val="28"/>
          <w:szCs w:val="28"/>
          <w:u w:val="single"/>
        </w:rPr>
        <w:t>Усложение</w:t>
      </w:r>
      <w:proofErr w:type="spellEnd"/>
      <w:r w:rsidRPr="00B664A8">
        <w:rPr>
          <w:rFonts w:ascii="Times New Roman" w:hAnsi="Times New Roman" w:cs="Times New Roman"/>
          <w:sz w:val="28"/>
          <w:szCs w:val="28"/>
          <w:u w:val="single"/>
        </w:rPr>
        <w:t xml:space="preserve"> (для старших дошкольников).</w:t>
      </w:r>
      <w:r w:rsidRPr="00B664A8">
        <w:rPr>
          <w:rFonts w:ascii="Times New Roman" w:hAnsi="Times New Roman" w:cs="Times New Roman"/>
          <w:sz w:val="28"/>
          <w:szCs w:val="28"/>
        </w:rPr>
        <w:t>  Предложить детям придумать, какими волшебными  действиями будут обладать животные. «Попробуйте придумать, какое волшебное действие может совершать  животное».</w:t>
      </w:r>
    </w:p>
    <w:p w:rsidR="00154983" w:rsidRPr="00B664A8" w:rsidRDefault="00154983" w:rsidP="00154983">
      <w:pPr>
        <w:pStyle w:val="a6"/>
        <w:numPr>
          <w:ilvl w:val="0"/>
          <w:numId w:val="36"/>
        </w:numPr>
        <w:rPr>
          <w:rFonts w:ascii="Times New Roman" w:hAnsi="Times New Roman" w:cs="Times New Roman"/>
          <w:sz w:val="28"/>
          <w:szCs w:val="28"/>
        </w:rPr>
      </w:pPr>
      <w:r w:rsidRPr="00B664A8">
        <w:rPr>
          <w:rFonts w:ascii="Times New Roman" w:hAnsi="Times New Roman" w:cs="Times New Roman"/>
          <w:b/>
          <w:bCs/>
          <w:sz w:val="28"/>
          <w:szCs w:val="28"/>
        </w:rPr>
        <w:t>«Нелепицы»</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i/>
          <w:iCs/>
          <w:sz w:val="28"/>
          <w:szCs w:val="28"/>
        </w:rPr>
        <w:t>(для детей от четырёх лет)</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Цель: </w:t>
      </w:r>
      <w:r w:rsidRPr="00B664A8">
        <w:rPr>
          <w:rFonts w:ascii="Times New Roman" w:hAnsi="Times New Roman" w:cs="Times New Roman"/>
          <w:sz w:val="28"/>
          <w:szCs w:val="28"/>
        </w:rPr>
        <w:t>Развитие умения различать реальность и фантазийный вымысел; уточнение представлений о предмете, явлениях природы.</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Оборудование:</w:t>
      </w:r>
      <w:r w:rsidRPr="00B664A8">
        <w:rPr>
          <w:rFonts w:ascii="Times New Roman" w:hAnsi="Times New Roman" w:cs="Times New Roman"/>
          <w:sz w:val="28"/>
          <w:szCs w:val="28"/>
        </w:rPr>
        <w:t> Одинаковые чёрно-белые сюжетные картинки с изображением нелепиц (по количеству детей), цветные карандаши.</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Содержание:</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b/>
          <w:bCs/>
          <w:i/>
          <w:iCs/>
          <w:sz w:val="28"/>
          <w:szCs w:val="28"/>
        </w:rPr>
        <w:t>Низкий уровень сложности. </w:t>
      </w:r>
      <w:r w:rsidRPr="00B664A8">
        <w:rPr>
          <w:rFonts w:ascii="Times New Roman" w:hAnsi="Times New Roman" w:cs="Times New Roman"/>
          <w:sz w:val="28"/>
          <w:szCs w:val="28"/>
        </w:rPr>
        <w:t>Каждому ребёнку выдаётся чёрно-белая картинка с изображением нелепиц. Дети рассматривают картинку. Взрослый предлагает детям назвать, что на картинке изображено неправильно. Затем взрослый предлагает раскрасить цветными карандашами только те изображения, которые соответствуют истине, что может быть на самом деле.</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b/>
          <w:bCs/>
          <w:i/>
          <w:iCs/>
          <w:sz w:val="28"/>
          <w:szCs w:val="28"/>
        </w:rPr>
        <w:lastRenderedPageBreak/>
        <w:t>Средний уровень сложности. </w:t>
      </w:r>
      <w:r w:rsidRPr="00B664A8">
        <w:rPr>
          <w:rFonts w:ascii="Times New Roman" w:hAnsi="Times New Roman" w:cs="Times New Roman"/>
          <w:sz w:val="28"/>
          <w:szCs w:val="28"/>
        </w:rPr>
        <w:t xml:space="preserve">Дети соревнуются, кто больше увидит и назовёт нелепиц. Вариантом использования помощи взрослого является наличие опорных слов, указывающих на ошибку и правильный вариант. В соответствии с названной парой слов дети находят ошибку на картинке. По окончании выполнения задания дети раскрашивают то, что на рисунке </w:t>
      </w:r>
      <w:proofErr w:type="gramStart"/>
      <w:r w:rsidRPr="00B664A8">
        <w:rPr>
          <w:rFonts w:ascii="Times New Roman" w:hAnsi="Times New Roman" w:cs="Times New Roman"/>
          <w:sz w:val="28"/>
          <w:szCs w:val="28"/>
        </w:rPr>
        <w:t>изображено</w:t>
      </w:r>
      <w:proofErr w:type="gramEnd"/>
      <w:r w:rsidRPr="00B664A8">
        <w:rPr>
          <w:rFonts w:ascii="Times New Roman" w:hAnsi="Times New Roman" w:cs="Times New Roman"/>
          <w:sz w:val="28"/>
          <w:szCs w:val="28"/>
        </w:rPr>
        <w:t xml:space="preserve"> верно.</w:t>
      </w:r>
    </w:p>
    <w:p w:rsidR="00154983" w:rsidRDefault="00154983" w:rsidP="00154983">
      <w:pPr>
        <w:rPr>
          <w:rFonts w:ascii="Times New Roman" w:hAnsi="Times New Roman" w:cs="Times New Roman"/>
          <w:sz w:val="28"/>
          <w:szCs w:val="28"/>
        </w:rPr>
      </w:pPr>
      <w:r w:rsidRPr="00B664A8">
        <w:rPr>
          <w:rFonts w:ascii="Times New Roman" w:hAnsi="Times New Roman" w:cs="Times New Roman"/>
          <w:b/>
          <w:bCs/>
          <w:i/>
          <w:iCs/>
          <w:sz w:val="28"/>
          <w:szCs w:val="28"/>
        </w:rPr>
        <w:t>Высокий уровень сложности. </w:t>
      </w:r>
      <w:r w:rsidRPr="00B664A8">
        <w:rPr>
          <w:rFonts w:ascii="Times New Roman" w:hAnsi="Times New Roman" w:cs="Times New Roman"/>
          <w:sz w:val="28"/>
          <w:szCs w:val="28"/>
        </w:rPr>
        <w:t> Дети выполняют задание без помощи взрослого. Указывая на нелепицы, они дают правильные варианты. После этого дети раскрашивают то, что на рисунке изображено правильно.  </w:t>
      </w:r>
    </w:p>
    <w:p w:rsidR="00154983" w:rsidRDefault="00154983" w:rsidP="00154983">
      <w:pPr>
        <w:rPr>
          <w:rFonts w:ascii="Times New Roman" w:hAnsi="Times New Roman" w:cs="Times New Roman"/>
          <w:sz w:val="28"/>
          <w:szCs w:val="28"/>
        </w:rPr>
      </w:pPr>
    </w:p>
    <w:p w:rsidR="00154983" w:rsidRPr="00B664A8" w:rsidRDefault="00154983" w:rsidP="00154983">
      <w:pPr>
        <w:rPr>
          <w:rFonts w:ascii="Times New Roman" w:hAnsi="Times New Roman" w:cs="Times New Roman"/>
          <w:sz w:val="28"/>
          <w:szCs w:val="28"/>
        </w:rPr>
      </w:pPr>
    </w:p>
    <w:p w:rsidR="00154983" w:rsidRPr="00B664A8" w:rsidRDefault="00154983" w:rsidP="00154983">
      <w:pPr>
        <w:pStyle w:val="a6"/>
        <w:numPr>
          <w:ilvl w:val="0"/>
          <w:numId w:val="36"/>
        </w:numPr>
        <w:rPr>
          <w:rFonts w:ascii="Times New Roman" w:hAnsi="Times New Roman" w:cs="Times New Roman"/>
          <w:sz w:val="28"/>
          <w:szCs w:val="28"/>
        </w:rPr>
      </w:pPr>
      <w:r w:rsidRPr="00B664A8">
        <w:rPr>
          <w:rFonts w:ascii="Times New Roman" w:hAnsi="Times New Roman" w:cs="Times New Roman"/>
          <w:b/>
          <w:bCs/>
          <w:sz w:val="28"/>
          <w:szCs w:val="28"/>
        </w:rPr>
        <w:t>«Превращения»</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i/>
          <w:iCs/>
          <w:sz w:val="28"/>
          <w:szCs w:val="28"/>
        </w:rPr>
        <w:t>(для детей от четырёх  лет)</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Цель:</w:t>
      </w:r>
      <w:r w:rsidRPr="00B664A8">
        <w:rPr>
          <w:rFonts w:ascii="Times New Roman" w:hAnsi="Times New Roman" w:cs="Times New Roman"/>
          <w:sz w:val="28"/>
          <w:szCs w:val="28"/>
        </w:rPr>
        <w:t>  Развитие умения выделять существенные признаки предметов.</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Оборудование:</w:t>
      </w:r>
      <w:r w:rsidRPr="00B664A8">
        <w:rPr>
          <w:rFonts w:ascii="Times New Roman" w:hAnsi="Times New Roman" w:cs="Times New Roman"/>
          <w:sz w:val="28"/>
          <w:szCs w:val="28"/>
        </w:rPr>
        <w:t> Калейдоскоп, предметные картинки </w:t>
      </w:r>
      <w:r w:rsidRPr="00B664A8">
        <w:rPr>
          <w:rFonts w:ascii="Times New Roman" w:hAnsi="Times New Roman" w:cs="Times New Roman"/>
          <w:i/>
          <w:iCs/>
          <w:sz w:val="28"/>
          <w:szCs w:val="28"/>
        </w:rPr>
        <w:t>(чашка, кепка, кувшин, бутылка, диван, стул, кресло).</w:t>
      </w:r>
      <w:r w:rsidRPr="00B664A8">
        <w:rPr>
          <w:rFonts w:ascii="Times New Roman" w:hAnsi="Times New Roman" w:cs="Times New Roman"/>
          <w:sz w:val="28"/>
          <w:szCs w:val="28"/>
        </w:rPr>
        <w:t> </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Содержание:</w:t>
      </w:r>
      <w:r w:rsidRPr="00B664A8">
        <w:rPr>
          <w:rFonts w:ascii="Times New Roman" w:hAnsi="Times New Roman" w:cs="Times New Roman"/>
          <w:sz w:val="28"/>
          <w:szCs w:val="28"/>
        </w:rPr>
        <w:t> Взрослый даёт задание назвать то, во что может превратиться кружка без ручки (в стакан), кепка без козырька (в шапку), кувшин без горлышка и ручки (в вазу), диван без спинки (в кровать), стул без спинки (в табурет), кресло без подлокотников (стул).</w:t>
      </w:r>
    </w:p>
    <w:p w:rsidR="00154983" w:rsidRDefault="00154983" w:rsidP="00154983">
      <w:pPr>
        <w:rPr>
          <w:rFonts w:ascii="Times New Roman" w:hAnsi="Times New Roman" w:cs="Times New Roman"/>
          <w:sz w:val="28"/>
          <w:szCs w:val="28"/>
        </w:rPr>
      </w:pPr>
      <w:r w:rsidRPr="00B664A8">
        <w:rPr>
          <w:rFonts w:ascii="Times New Roman" w:hAnsi="Times New Roman" w:cs="Times New Roman"/>
          <w:sz w:val="28"/>
          <w:szCs w:val="28"/>
        </w:rPr>
        <w:t>Взрослый обращает внимание детей на то, что наличие или отсутствие определённых деталей у предмета является важным признаком, по которому мы узнаём этот предмет и называем его тем или иным словом.</w:t>
      </w:r>
    </w:p>
    <w:p w:rsidR="006F06ED" w:rsidRDefault="006F06ED" w:rsidP="00154983">
      <w:pPr>
        <w:rPr>
          <w:rFonts w:ascii="Times New Roman" w:hAnsi="Times New Roman" w:cs="Times New Roman"/>
          <w:sz w:val="28"/>
          <w:szCs w:val="28"/>
        </w:rPr>
      </w:pPr>
    </w:p>
    <w:p w:rsidR="006F06ED" w:rsidRPr="00B664A8" w:rsidRDefault="006F06ED" w:rsidP="00154983">
      <w:pPr>
        <w:rPr>
          <w:rFonts w:ascii="Times New Roman" w:hAnsi="Times New Roman" w:cs="Times New Roman"/>
          <w:sz w:val="28"/>
          <w:szCs w:val="28"/>
        </w:rPr>
      </w:pPr>
    </w:p>
    <w:p w:rsidR="00154983" w:rsidRPr="00B664A8" w:rsidRDefault="00154983" w:rsidP="00154983">
      <w:pPr>
        <w:pStyle w:val="a6"/>
        <w:numPr>
          <w:ilvl w:val="0"/>
          <w:numId w:val="36"/>
        </w:numPr>
        <w:rPr>
          <w:rFonts w:ascii="Times New Roman" w:hAnsi="Times New Roman" w:cs="Times New Roman"/>
          <w:sz w:val="28"/>
          <w:szCs w:val="28"/>
        </w:rPr>
      </w:pPr>
      <w:r w:rsidRPr="00B664A8">
        <w:rPr>
          <w:rFonts w:ascii="Times New Roman" w:hAnsi="Times New Roman" w:cs="Times New Roman"/>
          <w:b/>
          <w:bCs/>
          <w:sz w:val="28"/>
          <w:szCs w:val="28"/>
        </w:rPr>
        <w:lastRenderedPageBreak/>
        <w:t>«Бывает – не бывает» (1 вариант)</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i/>
          <w:iCs/>
          <w:sz w:val="28"/>
          <w:szCs w:val="28"/>
        </w:rPr>
        <w:t>(для детей от четырёх лет)</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Цель:</w:t>
      </w:r>
      <w:r w:rsidRPr="00B664A8">
        <w:rPr>
          <w:rFonts w:ascii="Times New Roman" w:hAnsi="Times New Roman" w:cs="Times New Roman"/>
          <w:sz w:val="28"/>
          <w:szCs w:val="28"/>
        </w:rPr>
        <w:t>  Развитие понятийного аспекта значения слов с обобщающим значением, уточнение их значения; развитие творческого мышления.</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 Содержание:</w:t>
      </w:r>
      <w:r w:rsidRPr="00B664A8">
        <w:rPr>
          <w:rFonts w:ascii="Times New Roman" w:hAnsi="Times New Roman" w:cs="Times New Roman"/>
          <w:sz w:val="28"/>
          <w:szCs w:val="28"/>
        </w:rPr>
        <w:t> Взрослый произносит предложение, содержащее в себе верное или ложное суждение с использованием слов обобщающего значения. Дети, в случае необходимости, исправляют ошибку.</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sz w:val="28"/>
          <w:szCs w:val="28"/>
          <w:u w:val="single"/>
        </w:rPr>
        <w:t>Усложнение.</w:t>
      </w:r>
      <w:r w:rsidRPr="00B664A8">
        <w:rPr>
          <w:rFonts w:ascii="Times New Roman" w:hAnsi="Times New Roman" w:cs="Times New Roman"/>
          <w:sz w:val="28"/>
          <w:szCs w:val="28"/>
        </w:rPr>
        <w:t xml:space="preserve"> Предложить детям самим придумать ложное или верное суждение. «Попробуйте сами придумать </w:t>
      </w:r>
      <w:proofErr w:type="gramStart"/>
      <w:r w:rsidRPr="00B664A8">
        <w:rPr>
          <w:rFonts w:ascii="Times New Roman" w:hAnsi="Times New Roman" w:cs="Times New Roman"/>
          <w:sz w:val="28"/>
          <w:szCs w:val="28"/>
        </w:rPr>
        <w:t>предложение</w:t>
      </w:r>
      <w:proofErr w:type="gramEnd"/>
      <w:r w:rsidRPr="00B664A8">
        <w:rPr>
          <w:rFonts w:ascii="Times New Roman" w:hAnsi="Times New Roman" w:cs="Times New Roman"/>
          <w:sz w:val="28"/>
          <w:szCs w:val="28"/>
        </w:rPr>
        <w:t xml:space="preserve"> в котором будет правда, т.е. что может быть, и ложь, т.е. чего не может быть».</w:t>
      </w:r>
    </w:p>
    <w:p w:rsidR="00154983" w:rsidRPr="00B664A8" w:rsidRDefault="00154983" w:rsidP="00154983">
      <w:pPr>
        <w:rPr>
          <w:rFonts w:ascii="Times New Roman" w:hAnsi="Times New Roman" w:cs="Times New Roman"/>
          <w:sz w:val="28"/>
          <w:szCs w:val="28"/>
        </w:rPr>
      </w:pPr>
      <w:r w:rsidRPr="00B664A8">
        <w:rPr>
          <w:rFonts w:ascii="Times New Roman" w:hAnsi="Times New Roman" w:cs="Times New Roman"/>
          <w:b/>
          <w:bCs/>
          <w:i/>
          <w:iCs/>
          <w:sz w:val="28"/>
          <w:szCs w:val="28"/>
        </w:rPr>
        <w:t>Примерный  речевой материал:</w:t>
      </w:r>
    </w:p>
    <w:p w:rsidR="00154983" w:rsidRPr="00B664A8" w:rsidRDefault="00154983" w:rsidP="00154983">
      <w:pPr>
        <w:numPr>
          <w:ilvl w:val="0"/>
          <w:numId w:val="35"/>
        </w:numPr>
        <w:rPr>
          <w:rFonts w:ascii="Times New Roman" w:hAnsi="Times New Roman" w:cs="Times New Roman"/>
          <w:sz w:val="28"/>
          <w:szCs w:val="28"/>
        </w:rPr>
      </w:pPr>
      <w:r w:rsidRPr="00B664A8">
        <w:rPr>
          <w:rFonts w:ascii="Times New Roman" w:hAnsi="Times New Roman" w:cs="Times New Roman"/>
          <w:sz w:val="28"/>
          <w:szCs w:val="28"/>
        </w:rPr>
        <w:t>фрукты растут на деревьях;</w:t>
      </w:r>
    </w:p>
    <w:p w:rsidR="00154983" w:rsidRPr="00B664A8" w:rsidRDefault="00154983" w:rsidP="00154983">
      <w:pPr>
        <w:numPr>
          <w:ilvl w:val="0"/>
          <w:numId w:val="35"/>
        </w:numPr>
        <w:rPr>
          <w:rFonts w:ascii="Times New Roman" w:hAnsi="Times New Roman" w:cs="Times New Roman"/>
          <w:sz w:val="28"/>
          <w:szCs w:val="28"/>
        </w:rPr>
      </w:pPr>
      <w:r w:rsidRPr="00B664A8">
        <w:rPr>
          <w:rFonts w:ascii="Times New Roman" w:hAnsi="Times New Roman" w:cs="Times New Roman"/>
          <w:sz w:val="28"/>
          <w:szCs w:val="28"/>
        </w:rPr>
        <w:t>овощи растут на кустарниках;</w:t>
      </w:r>
    </w:p>
    <w:p w:rsidR="00154983" w:rsidRPr="00B664A8" w:rsidRDefault="00154983" w:rsidP="00154983">
      <w:pPr>
        <w:numPr>
          <w:ilvl w:val="0"/>
          <w:numId w:val="35"/>
        </w:numPr>
        <w:rPr>
          <w:rFonts w:ascii="Times New Roman" w:hAnsi="Times New Roman" w:cs="Times New Roman"/>
          <w:sz w:val="28"/>
          <w:szCs w:val="28"/>
        </w:rPr>
      </w:pPr>
      <w:r w:rsidRPr="00B664A8">
        <w:rPr>
          <w:rFonts w:ascii="Times New Roman" w:hAnsi="Times New Roman" w:cs="Times New Roman"/>
          <w:sz w:val="28"/>
          <w:szCs w:val="28"/>
        </w:rPr>
        <w:t>из ягод варят варенье;</w:t>
      </w:r>
    </w:p>
    <w:p w:rsidR="00154983" w:rsidRPr="00B664A8" w:rsidRDefault="00154983" w:rsidP="00154983">
      <w:pPr>
        <w:numPr>
          <w:ilvl w:val="0"/>
          <w:numId w:val="35"/>
        </w:numPr>
        <w:rPr>
          <w:rFonts w:ascii="Times New Roman" w:hAnsi="Times New Roman" w:cs="Times New Roman"/>
          <w:sz w:val="28"/>
          <w:szCs w:val="28"/>
        </w:rPr>
      </w:pPr>
      <w:r w:rsidRPr="00B664A8">
        <w:rPr>
          <w:rFonts w:ascii="Times New Roman" w:hAnsi="Times New Roman" w:cs="Times New Roman"/>
          <w:sz w:val="28"/>
          <w:szCs w:val="28"/>
        </w:rPr>
        <w:t>обувь согревает тело человека в холодное время года;</w:t>
      </w:r>
    </w:p>
    <w:p w:rsidR="00154983" w:rsidRPr="00B664A8" w:rsidRDefault="00154983" w:rsidP="00154983">
      <w:pPr>
        <w:numPr>
          <w:ilvl w:val="0"/>
          <w:numId w:val="35"/>
        </w:numPr>
        <w:rPr>
          <w:rFonts w:ascii="Times New Roman" w:hAnsi="Times New Roman" w:cs="Times New Roman"/>
          <w:sz w:val="28"/>
          <w:szCs w:val="28"/>
        </w:rPr>
      </w:pPr>
      <w:r w:rsidRPr="00B664A8">
        <w:rPr>
          <w:rFonts w:ascii="Times New Roman" w:hAnsi="Times New Roman" w:cs="Times New Roman"/>
          <w:sz w:val="28"/>
          <w:szCs w:val="28"/>
        </w:rPr>
        <w:t>в магазине продают продукты;</w:t>
      </w:r>
    </w:p>
    <w:p w:rsidR="00154983" w:rsidRPr="00B664A8" w:rsidRDefault="00154983" w:rsidP="00154983">
      <w:pPr>
        <w:numPr>
          <w:ilvl w:val="0"/>
          <w:numId w:val="35"/>
        </w:numPr>
        <w:rPr>
          <w:rFonts w:ascii="Times New Roman" w:hAnsi="Times New Roman" w:cs="Times New Roman"/>
          <w:sz w:val="28"/>
          <w:szCs w:val="28"/>
        </w:rPr>
      </w:pPr>
      <w:r w:rsidRPr="00B664A8">
        <w:rPr>
          <w:rFonts w:ascii="Times New Roman" w:hAnsi="Times New Roman" w:cs="Times New Roman"/>
          <w:sz w:val="28"/>
          <w:szCs w:val="28"/>
        </w:rPr>
        <w:t>дикие животные живут в лесу;</w:t>
      </w:r>
    </w:p>
    <w:p w:rsidR="00154983" w:rsidRPr="00B664A8" w:rsidRDefault="00154983" w:rsidP="00154983">
      <w:pPr>
        <w:numPr>
          <w:ilvl w:val="0"/>
          <w:numId w:val="35"/>
        </w:numPr>
        <w:rPr>
          <w:rFonts w:ascii="Times New Roman" w:hAnsi="Times New Roman" w:cs="Times New Roman"/>
          <w:sz w:val="28"/>
          <w:szCs w:val="28"/>
        </w:rPr>
      </w:pPr>
      <w:r w:rsidRPr="00B664A8">
        <w:rPr>
          <w:rFonts w:ascii="Times New Roman" w:hAnsi="Times New Roman" w:cs="Times New Roman"/>
          <w:sz w:val="28"/>
          <w:szCs w:val="28"/>
        </w:rPr>
        <w:t>перелётные птицы весной улетают на юг;</w:t>
      </w:r>
    </w:p>
    <w:p w:rsidR="00154983" w:rsidRPr="006F06ED" w:rsidRDefault="00154983" w:rsidP="00154983">
      <w:pPr>
        <w:numPr>
          <w:ilvl w:val="0"/>
          <w:numId w:val="35"/>
        </w:numPr>
        <w:rPr>
          <w:rFonts w:ascii="Times New Roman" w:hAnsi="Times New Roman" w:cs="Times New Roman"/>
          <w:sz w:val="28"/>
          <w:szCs w:val="28"/>
        </w:rPr>
      </w:pPr>
      <w:r w:rsidRPr="006F06ED">
        <w:rPr>
          <w:rFonts w:ascii="Times New Roman" w:hAnsi="Times New Roman" w:cs="Times New Roman"/>
          <w:sz w:val="28"/>
          <w:szCs w:val="28"/>
        </w:rPr>
        <w:t>мебель нужна для удобства человека;</w:t>
      </w:r>
      <w:bookmarkStart w:id="0" w:name="_GoBack"/>
      <w:bookmarkEnd w:id="0"/>
    </w:p>
    <w:p w:rsidR="00154983" w:rsidRPr="00154983" w:rsidRDefault="00154983" w:rsidP="00154983">
      <w:pPr>
        <w:rPr>
          <w:rFonts w:ascii="Times New Roman" w:hAnsi="Times New Roman" w:cs="Times New Roman"/>
          <w:sz w:val="28"/>
          <w:szCs w:val="28"/>
        </w:rPr>
      </w:pPr>
    </w:p>
    <w:sectPr w:rsidR="00154983" w:rsidRPr="00154983" w:rsidSect="0015498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AFA"/>
    <w:multiLevelType w:val="hybridMultilevel"/>
    <w:tmpl w:val="77CADC1C"/>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
    <w:nsid w:val="062E4759"/>
    <w:multiLevelType w:val="multilevel"/>
    <w:tmpl w:val="BE72D0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C3470"/>
    <w:multiLevelType w:val="hybridMultilevel"/>
    <w:tmpl w:val="CB5E6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0276E9"/>
    <w:multiLevelType w:val="hybridMultilevel"/>
    <w:tmpl w:val="2D7A2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EC4EBF"/>
    <w:multiLevelType w:val="hybridMultilevel"/>
    <w:tmpl w:val="4B4C23A2"/>
    <w:lvl w:ilvl="0" w:tplc="4B2C2DA4">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E1389B"/>
    <w:multiLevelType w:val="hybridMultilevel"/>
    <w:tmpl w:val="BCE06A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7512810"/>
    <w:multiLevelType w:val="hybridMultilevel"/>
    <w:tmpl w:val="D00281E6"/>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7">
    <w:nsid w:val="1A62645C"/>
    <w:multiLevelType w:val="hybridMultilevel"/>
    <w:tmpl w:val="08342FCE"/>
    <w:lvl w:ilvl="0" w:tplc="FD54057C">
      <w:start w:val="1"/>
      <w:numFmt w:val="bullet"/>
      <w:lvlText w:val=""/>
      <w:lvlJc w:val="left"/>
      <w:pPr>
        <w:tabs>
          <w:tab w:val="num" w:pos="792"/>
        </w:tabs>
        <w:ind w:left="792" w:hanging="360"/>
      </w:pPr>
      <w:rPr>
        <w:rFonts w:ascii="Symbol" w:hAnsi="Symbol" w:hint="default"/>
        <w:color w:val="auto"/>
      </w:rPr>
    </w:lvl>
    <w:lvl w:ilvl="1" w:tplc="04190001">
      <w:start w:val="1"/>
      <w:numFmt w:val="bullet"/>
      <w:lvlText w:val=""/>
      <w:lvlJc w:val="left"/>
      <w:pPr>
        <w:tabs>
          <w:tab w:val="num" w:pos="1512"/>
        </w:tabs>
        <w:ind w:left="1512" w:hanging="360"/>
      </w:pPr>
      <w:rPr>
        <w:rFonts w:ascii="Symbol" w:hAnsi="Symbol" w:hint="default"/>
        <w:color w:val="auto"/>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8">
    <w:nsid w:val="1F175B26"/>
    <w:multiLevelType w:val="hybridMultilevel"/>
    <w:tmpl w:val="0F14E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9B0F33"/>
    <w:multiLevelType w:val="hybridMultilevel"/>
    <w:tmpl w:val="A126A8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355F1E"/>
    <w:multiLevelType w:val="multilevel"/>
    <w:tmpl w:val="AA167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E10503"/>
    <w:multiLevelType w:val="hybridMultilevel"/>
    <w:tmpl w:val="D708DC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50283E"/>
    <w:multiLevelType w:val="hybridMultilevel"/>
    <w:tmpl w:val="335CB9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83795B"/>
    <w:multiLevelType w:val="hybridMultilevel"/>
    <w:tmpl w:val="E9E8F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B55BBB"/>
    <w:multiLevelType w:val="hybridMultilevel"/>
    <w:tmpl w:val="B2DAE6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4A645F"/>
    <w:multiLevelType w:val="hybridMultilevel"/>
    <w:tmpl w:val="C61CC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401D4A"/>
    <w:multiLevelType w:val="hybridMultilevel"/>
    <w:tmpl w:val="8A4C0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A83215"/>
    <w:multiLevelType w:val="hybridMultilevel"/>
    <w:tmpl w:val="FD2E7B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75B226A"/>
    <w:multiLevelType w:val="hybridMultilevel"/>
    <w:tmpl w:val="0562EA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A0017F8"/>
    <w:multiLevelType w:val="hybridMultilevel"/>
    <w:tmpl w:val="C444E22A"/>
    <w:lvl w:ilvl="0" w:tplc="04190001">
      <w:start w:val="1"/>
      <w:numFmt w:val="bullet"/>
      <w:lvlText w:val=""/>
      <w:lvlJc w:val="left"/>
      <w:pPr>
        <w:tabs>
          <w:tab w:val="num" w:pos="720"/>
        </w:tabs>
        <w:ind w:left="720" w:hanging="360"/>
      </w:pPr>
      <w:rPr>
        <w:rFonts w:ascii="Symbol" w:hAnsi="Symbol" w:hint="default"/>
      </w:rPr>
    </w:lvl>
    <w:lvl w:ilvl="1" w:tplc="FD54057C">
      <w:start w:val="1"/>
      <w:numFmt w:val="bullet"/>
      <w:lvlText w:val=""/>
      <w:lvlJc w:val="left"/>
      <w:pPr>
        <w:tabs>
          <w:tab w:val="num" w:pos="1440"/>
        </w:tabs>
        <w:ind w:left="1440" w:hanging="360"/>
      </w:pPr>
      <w:rPr>
        <w:rFonts w:ascii="Symbol" w:hAnsi="Symbol" w:hint="default"/>
        <w:color w:val="auto"/>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A0D1C9C"/>
    <w:multiLevelType w:val="multilevel"/>
    <w:tmpl w:val="707E0C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50300C"/>
    <w:multiLevelType w:val="hybridMultilevel"/>
    <w:tmpl w:val="EAB24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E46BB7"/>
    <w:multiLevelType w:val="hybridMultilevel"/>
    <w:tmpl w:val="4BEE5B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3397C37"/>
    <w:multiLevelType w:val="hybridMultilevel"/>
    <w:tmpl w:val="7BAE4D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347A5F"/>
    <w:multiLevelType w:val="hybridMultilevel"/>
    <w:tmpl w:val="AD58AFD8"/>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25">
    <w:nsid w:val="59345638"/>
    <w:multiLevelType w:val="hybridMultilevel"/>
    <w:tmpl w:val="52B0B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2B744E"/>
    <w:multiLevelType w:val="hybridMultilevel"/>
    <w:tmpl w:val="AA7C07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EC4C04"/>
    <w:multiLevelType w:val="hybridMultilevel"/>
    <w:tmpl w:val="F0B28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7D111D"/>
    <w:multiLevelType w:val="hybridMultilevel"/>
    <w:tmpl w:val="CAD00256"/>
    <w:lvl w:ilvl="0" w:tplc="04190001">
      <w:start w:val="1"/>
      <w:numFmt w:val="bullet"/>
      <w:lvlText w:val=""/>
      <w:lvlJc w:val="left"/>
      <w:pPr>
        <w:tabs>
          <w:tab w:val="num" w:pos="540"/>
        </w:tabs>
        <w:ind w:left="540" w:hanging="360"/>
      </w:pPr>
      <w:rPr>
        <w:rFonts w:ascii="Symbol" w:hAnsi="Symbol" w:hint="default"/>
      </w:rPr>
    </w:lvl>
    <w:lvl w:ilvl="1" w:tplc="FD54057C">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C07D76"/>
    <w:multiLevelType w:val="multilevel"/>
    <w:tmpl w:val="D78464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1E1AE4"/>
    <w:multiLevelType w:val="hybridMultilevel"/>
    <w:tmpl w:val="998286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8637C57"/>
    <w:multiLevelType w:val="hybridMultilevel"/>
    <w:tmpl w:val="F710AA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B626E13"/>
    <w:multiLevelType w:val="hybridMultilevel"/>
    <w:tmpl w:val="EEE8E9AA"/>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33">
    <w:nsid w:val="6B9B74FE"/>
    <w:multiLevelType w:val="hybridMultilevel"/>
    <w:tmpl w:val="1B3E7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D6103B1"/>
    <w:multiLevelType w:val="hybridMultilevel"/>
    <w:tmpl w:val="B8D69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8366E5"/>
    <w:multiLevelType w:val="multilevel"/>
    <w:tmpl w:val="7204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0"/>
  </w:num>
  <w:num w:numId="3">
    <w:abstractNumId w:val="32"/>
  </w:num>
  <w:num w:numId="4">
    <w:abstractNumId w:val="22"/>
  </w:num>
  <w:num w:numId="5">
    <w:abstractNumId w:val="2"/>
  </w:num>
  <w:num w:numId="6">
    <w:abstractNumId w:val="25"/>
  </w:num>
  <w:num w:numId="7">
    <w:abstractNumId w:val="9"/>
  </w:num>
  <w:num w:numId="8">
    <w:abstractNumId w:val="23"/>
  </w:num>
  <w:num w:numId="9">
    <w:abstractNumId w:val="12"/>
  </w:num>
  <w:num w:numId="10">
    <w:abstractNumId w:val="31"/>
  </w:num>
  <w:num w:numId="11">
    <w:abstractNumId w:val="24"/>
  </w:num>
  <w:num w:numId="12">
    <w:abstractNumId w:val="30"/>
  </w:num>
  <w:num w:numId="13">
    <w:abstractNumId w:val="26"/>
  </w:num>
  <w:num w:numId="14">
    <w:abstractNumId w:val="13"/>
  </w:num>
  <w:num w:numId="15">
    <w:abstractNumId w:val="27"/>
  </w:num>
  <w:num w:numId="16">
    <w:abstractNumId w:val="19"/>
  </w:num>
  <w:num w:numId="17">
    <w:abstractNumId w:val="8"/>
  </w:num>
  <w:num w:numId="18">
    <w:abstractNumId w:val="28"/>
  </w:num>
  <w:num w:numId="19">
    <w:abstractNumId w:val="18"/>
  </w:num>
  <w:num w:numId="20">
    <w:abstractNumId w:val="16"/>
  </w:num>
  <w:num w:numId="21">
    <w:abstractNumId w:val="14"/>
  </w:num>
  <w:num w:numId="22">
    <w:abstractNumId w:val="33"/>
  </w:num>
  <w:num w:numId="23">
    <w:abstractNumId w:val="15"/>
  </w:num>
  <w:num w:numId="24">
    <w:abstractNumId w:val="7"/>
  </w:num>
  <w:num w:numId="25">
    <w:abstractNumId w:val="5"/>
  </w:num>
  <w:num w:numId="26">
    <w:abstractNumId w:val="3"/>
  </w:num>
  <w:num w:numId="27">
    <w:abstractNumId w:val="6"/>
  </w:num>
  <w:num w:numId="28">
    <w:abstractNumId w:val="34"/>
  </w:num>
  <w:num w:numId="29">
    <w:abstractNumId w:val="21"/>
  </w:num>
  <w:num w:numId="30">
    <w:abstractNumId w:val="11"/>
  </w:num>
  <w:num w:numId="31">
    <w:abstractNumId w:val="10"/>
  </w:num>
  <w:num w:numId="32">
    <w:abstractNumId w:val="29"/>
  </w:num>
  <w:num w:numId="33">
    <w:abstractNumId w:val="20"/>
  </w:num>
  <w:num w:numId="34">
    <w:abstractNumId w:val="1"/>
  </w:num>
  <w:num w:numId="35">
    <w:abstractNumId w:val="3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983"/>
    <w:rsid w:val="00154983"/>
    <w:rsid w:val="006F06ED"/>
    <w:rsid w:val="00A57B56"/>
    <w:rsid w:val="00F50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9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983"/>
    <w:rPr>
      <w:rFonts w:ascii="Tahoma" w:hAnsi="Tahoma" w:cs="Tahoma"/>
      <w:sz w:val="16"/>
      <w:szCs w:val="16"/>
    </w:rPr>
  </w:style>
  <w:style w:type="table" w:customStyle="1" w:styleId="1">
    <w:name w:val="Сетка таблицы1"/>
    <w:basedOn w:val="a1"/>
    <w:next w:val="a5"/>
    <w:uiPriority w:val="59"/>
    <w:rsid w:val="0015498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154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549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9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983"/>
    <w:rPr>
      <w:rFonts w:ascii="Tahoma" w:hAnsi="Tahoma" w:cs="Tahoma"/>
      <w:sz w:val="16"/>
      <w:szCs w:val="16"/>
    </w:rPr>
  </w:style>
  <w:style w:type="table" w:customStyle="1" w:styleId="1">
    <w:name w:val="Сетка таблицы1"/>
    <w:basedOn w:val="a1"/>
    <w:next w:val="a5"/>
    <w:uiPriority w:val="59"/>
    <w:rsid w:val="0015498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154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54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4368</Words>
  <Characters>24899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cp:revision>
  <dcterms:created xsi:type="dcterms:W3CDTF">2014-11-26T11:52:00Z</dcterms:created>
  <dcterms:modified xsi:type="dcterms:W3CDTF">2014-11-26T12:05:00Z</dcterms:modified>
</cp:coreProperties>
</file>