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B6" w:rsidRPr="00E736F0" w:rsidRDefault="001012B6" w:rsidP="00101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E736F0">
        <w:rPr>
          <w:rFonts w:ascii="Times New Roman" w:hAnsi="Times New Roman"/>
          <w:bCs/>
          <w:sz w:val="32"/>
          <w:szCs w:val="32"/>
        </w:rPr>
        <w:t xml:space="preserve">Муниципальное дошкольное образовательное учреждение </w:t>
      </w:r>
    </w:p>
    <w:p w:rsidR="001012B6" w:rsidRPr="00E736F0" w:rsidRDefault="001012B6" w:rsidP="00101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E736F0">
        <w:rPr>
          <w:rFonts w:ascii="Times New Roman" w:hAnsi="Times New Roman"/>
          <w:bCs/>
          <w:sz w:val="32"/>
          <w:szCs w:val="32"/>
        </w:rPr>
        <w:t xml:space="preserve">«Детский сад общеразвивающего вида № 4 «Солнышко» </w:t>
      </w:r>
    </w:p>
    <w:p w:rsidR="001012B6" w:rsidRPr="00E736F0" w:rsidRDefault="001012B6" w:rsidP="00101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E736F0">
        <w:rPr>
          <w:rFonts w:ascii="Times New Roman" w:hAnsi="Times New Roman"/>
          <w:bCs/>
          <w:sz w:val="32"/>
          <w:szCs w:val="32"/>
        </w:rPr>
        <w:t xml:space="preserve">городского </w:t>
      </w:r>
      <w:proofErr w:type="gramStart"/>
      <w:r w:rsidRPr="00E736F0">
        <w:rPr>
          <w:rFonts w:ascii="Times New Roman" w:hAnsi="Times New Roman"/>
          <w:bCs/>
          <w:sz w:val="32"/>
          <w:szCs w:val="32"/>
        </w:rPr>
        <w:t>округа</w:t>
      </w:r>
      <w:proofErr w:type="gramEnd"/>
      <w:r w:rsidRPr="00E736F0">
        <w:rPr>
          <w:rFonts w:ascii="Times New Roman" w:hAnsi="Times New Roman"/>
          <w:bCs/>
          <w:sz w:val="32"/>
          <w:szCs w:val="32"/>
        </w:rPr>
        <w:t xml:space="preserve"> ЗАТО Светлый саратовской области</w:t>
      </w:r>
    </w:p>
    <w:p w:rsidR="001012B6" w:rsidRDefault="001012B6" w:rsidP="001012B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</w:p>
    <w:p w:rsidR="001012B6" w:rsidRDefault="001012B6" w:rsidP="001012B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</w:p>
    <w:p w:rsidR="001012B6" w:rsidRDefault="001012B6" w:rsidP="001012B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</w:p>
    <w:p w:rsidR="001012B6" w:rsidRDefault="001012B6" w:rsidP="001012B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</w:p>
    <w:p w:rsidR="001012B6" w:rsidRDefault="001012B6" w:rsidP="001012B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</w:p>
    <w:p w:rsidR="001012B6" w:rsidRDefault="001012B6" w:rsidP="001012B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</w:p>
    <w:p w:rsidR="00237359" w:rsidRDefault="001012B6" w:rsidP="001012B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36"/>
          <w:szCs w:val="36"/>
        </w:rPr>
      </w:pPr>
      <w:r w:rsidRPr="001012B6">
        <w:rPr>
          <w:b/>
          <w:bCs/>
          <w:color w:val="000000"/>
          <w:sz w:val="36"/>
          <w:szCs w:val="36"/>
        </w:rPr>
        <w:t>Выступление на МО:</w:t>
      </w:r>
      <w:r>
        <w:rPr>
          <w:b/>
          <w:bCs/>
          <w:color w:val="000000"/>
          <w:sz w:val="36"/>
          <w:szCs w:val="36"/>
        </w:rPr>
        <w:t xml:space="preserve"> </w:t>
      </w:r>
    </w:p>
    <w:p w:rsidR="001012B6" w:rsidRPr="001012B6" w:rsidRDefault="00237359" w:rsidP="001012B6">
      <w:pPr>
        <w:pStyle w:val="a3"/>
        <w:shd w:val="clear" w:color="auto" w:fill="FFFFFF"/>
        <w:spacing w:after="202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</w:t>
      </w:r>
      <w:r w:rsidR="001012B6" w:rsidRPr="001012B6">
        <w:rPr>
          <w:b/>
          <w:bCs/>
          <w:color w:val="000000"/>
          <w:sz w:val="36"/>
          <w:szCs w:val="36"/>
        </w:rPr>
        <w:t>Анализ работы ММО педагогов ДОУ, работающих с детьми старшего дошкольного возраста за 2013- 2014 учебный год</w:t>
      </w:r>
      <w:r>
        <w:rPr>
          <w:b/>
          <w:bCs/>
          <w:color w:val="000000"/>
          <w:sz w:val="36"/>
          <w:szCs w:val="36"/>
        </w:rPr>
        <w:t>»</w:t>
      </w:r>
      <w:r w:rsidR="001012B6" w:rsidRPr="001012B6">
        <w:rPr>
          <w:b/>
          <w:bCs/>
          <w:color w:val="000000"/>
          <w:sz w:val="36"/>
          <w:szCs w:val="36"/>
        </w:rPr>
        <w:t>.</w:t>
      </w:r>
    </w:p>
    <w:p w:rsidR="001012B6" w:rsidRDefault="001012B6" w:rsidP="001012B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012B6" w:rsidRDefault="001012B6" w:rsidP="001012B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012B6" w:rsidRDefault="001012B6" w:rsidP="001012B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012B6" w:rsidRDefault="001012B6" w:rsidP="001012B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012B6" w:rsidRDefault="001012B6" w:rsidP="001012B6">
      <w:pPr>
        <w:pStyle w:val="a4"/>
        <w:jc w:val="right"/>
        <w:rPr>
          <w:rStyle w:val="s1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Подготовила: </w:t>
      </w:r>
    </w:p>
    <w:p w:rsidR="001012B6" w:rsidRPr="001B66E9" w:rsidRDefault="001012B6" w:rsidP="001012B6">
      <w:pPr>
        <w:pStyle w:val="a4"/>
        <w:jc w:val="right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1B66E9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руководитель 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B66E9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МО  педагогов, </w:t>
      </w:r>
    </w:p>
    <w:p w:rsidR="001012B6" w:rsidRPr="001B66E9" w:rsidRDefault="001012B6" w:rsidP="001012B6">
      <w:pPr>
        <w:pStyle w:val="a4"/>
        <w:jc w:val="right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B66E9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работающих</w:t>
      </w:r>
      <w:proofErr w:type="gramEnd"/>
      <w:r w:rsidRPr="001B66E9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с детьми </w:t>
      </w:r>
    </w:p>
    <w:p w:rsidR="001012B6" w:rsidRPr="001B66E9" w:rsidRDefault="001012B6" w:rsidP="001012B6">
      <w:pPr>
        <w:pStyle w:val="a4"/>
        <w:jc w:val="right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1B66E9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старшего дошкольного возраста</w:t>
      </w:r>
    </w:p>
    <w:p w:rsidR="001012B6" w:rsidRPr="001B66E9" w:rsidRDefault="001012B6" w:rsidP="001012B6">
      <w:pPr>
        <w:pStyle w:val="a4"/>
        <w:jc w:val="right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1B66E9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Чернявская Н.А.</w:t>
      </w:r>
    </w:p>
    <w:p w:rsidR="001012B6" w:rsidRPr="001B66E9" w:rsidRDefault="001012B6" w:rsidP="001012B6">
      <w:pPr>
        <w:pStyle w:val="a4"/>
        <w:tabs>
          <w:tab w:val="left" w:pos="7695"/>
        </w:tabs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1012B6" w:rsidRPr="001B66E9" w:rsidRDefault="001012B6" w:rsidP="001012B6">
      <w:pPr>
        <w:pStyle w:val="a4"/>
        <w:jc w:val="center"/>
        <w:rPr>
          <w:rStyle w:val="s1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012B6" w:rsidRPr="001B66E9" w:rsidRDefault="001012B6" w:rsidP="001012B6">
      <w:pPr>
        <w:pStyle w:val="a4"/>
        <w:jc w:val="center"/>
        <w:rPr>
          <w:rStyle w:val="s1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012B6" w:rsidRPr="001B66E9" w:rsidRDefault="001012B6" w:rsidP="001012B6">
      <w:pPr>
        <w:pStyle w:val="a4"/>
        <w:jc w:val="center"/>
        <w:rPr>
          <w:rStyle w:val="s1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012B6" w:rsidRPr="001B66E9" w:rsidRDefault="001012B6" w:rsidP="001012B6">
      <w:pPr>
        <w:pStyle w:val="a4"/>
        <w:jc w:val="center"/>
        <w:rPr>
          <w:rStyle w:val="s1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012B6" w:rsidRPr="001B66E9" w:rsidRDefault="001012B6" w:rsidP="001012B6">
      <w:pPr>
        <w:pStyle w:val="a4"/>
        <w:jc w:val="center"/>
        <w:rPr>
          <w:rStyle w:val="s1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012B6" w:rsidRDefault="001012B6" w:rsidP="001012B6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12B6" w:rsidRDefault="001012B6" w:rsidP="001012B6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12B6" w:rsidRDefault="001012B6" w:rsidP="001012B6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12B6" w:rsidRDefault="001012B6" w:rsidP="001012B6">
      <w:pPr>
        <w:pStyle w:val="a4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ЗАТО Светлый 2014г.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Цель анализа</w:t>
      </w:r>
      <w:r>
        <w:rPr>
          <w:color w:val="000000"/>
          <w:sz w:val="27"/>
          <w:szCs w:val="27"/>
        </w:rPr>
        <w:t>: определить уровень эффективности работы ММО педагогов ДОУ, работающих с детьми старшего дошкольного возраста за 2013- 2014 учебный год.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"Непрерывное совершенствование профессиональной компетентности педагогов и создание условий повышения качества дошкольного образова</w:t>
      </w:r>
      <w:r w:rsidR="00237359">
        <w:rPr>
          <w:color w:val="000000"/>
          <w:sz w:val="27"/>
          <w:szCs w:val="27"/>
        </w:rPr>
        <w:t>ния в связи с требованиями ФГОС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>
        <w:rPr>
          <w:b/>
          <w:bCs/>
          <w:color w:val="000000"/>
          <w:sz w:val="27"/>
          <w:szCs w:val="27"/>
        </w:rPr>
        <w:t>Цель работы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ММО педагогов ДОУ, работающих с детьми старшего дошкольного возраста за 2013- 2014 учебный год: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совершенствование профессионального мастерства педагогов.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Задачи работы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ММО педагогов ДОУ, работающих с детьми старшего дошкольного возраста за 2013- 2014 учебный год:</w:t>
      </w:r>
    </w:p>
    <w:p w:rsidR="00B21404" w:rsidRDefault="00B21404" w:rsidP="001012B6">
      <w:pPr>
        <w:pStyle w:val="a3"/>
        <w:numPr>
          <w:ilvl w:val="0"/>
          <w:numId w:val="19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приобщать педагогов к поисковой, инновационной деятельности;</w:t>
      </w:r>
    </w:p>
    <w:p w:rsidR="00B21404" w:rsidRDefault="00B21404" w:rsidP="001012B6">
      <w:pPr>
        <w:pStyle w:val="a3"/>
        <w:numPr>
          <w:ilvl w:val="0"/>
          <w:numId w:val="19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способствовать развитию передового педагогического опыта, творчества инициативы педагогов, педагогической компетентности;</w:t>
      </w:r>
    </w:p>
    <w:p w:rsidR="00B21404" w:rsidRDefault="00B21404" w:rsidP="001012B6">
      <w:pPr>
        <w:pStyle w:val="a3"/>
        <w:numPr>
          <w:ilvl w:val="0"/>
          <w:numId w:val="19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обеспечить условия для педагогического сотрудничества опытных педагогов учреждений и молодых специалистов.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>Работа ММО организуется на основе плана, с учетом проблем выявленных в ходе анализа работы МО, рекомендаций отдела образования и тем, которые интересуют педагогов ММО.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>Для решения поставленных задач использовались следующие формы работы:</w:t>
      </w:r>
    </w:p>
    <w:p w:rsidR="00B21404" w:rsidRDefault="00B21404" w:rsidP="001012B6">
      <w:pPr>
        <w:pStyle w:val="a3"/>
        <w:numPr>
          <w:ilvl w:val="0"/>
          <w:numId w:val="17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изучение нормативн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правовой документации, в частности Закон об Образовании, принятый 29 декабря 2012 года;</w:t>
      </w:r>
    </w:p>
    <w:p w:rsidR="00B21404" w:rsidRDefault="00B21404" w:rsidP="001012B6">
      <w:pPr>
        <w:pStyle w:val="a3"/>
        <w:numPr>
          <w:ilvl w:val="0"/>
          <w:numId w:val="17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просмотр НОД;</w:t>
      </w:r>
    </w:p>
    <w:p w:rsidR="00B21404" w:rsidRDefault="00B21404" w:rsidP="001012B6">
      <w:pPr>
        <w:pStyle w:val="a3"/>
        <w:numPr>
          <w:ilvl w:val="0"/>
          <w:numId w:val="17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презентации НОД по темам заседаний;</w:t>
      </w:r>
    </w:p>
    <w:p w:rsidR="00B21404" w:rsidRDefault="00B21404" w:rsidP="001012B6">
      <w:pPr>
        <w:pStyle w:val="a3"/>
        <w:numPr>
          <w:ilvl w:val="0"/>
          <w:numId w:val="17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тематические выступления;</w:t>
      </w:r>
    </w:p>
    <w:p w:rsidR="00B21404" w:rsidRDefault="00B21404" w:rsidP="001012B6">
      <w:pPr>
        <w:pStyle w:val="a3"/>
        <w:numPr>
          <w:ilvl w:val="0"/>
          <w:numId w:val="17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просмотр видеоигр экологического содержания по теме заседания.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>В соответствии с планом работы ММО педагогов ДОУ, работающих с детьми старшего дошкольного возраста за 2013- 2014 учебный год в течение года были проведены заседания:</w:t>
      </w:r>
    </w:p>
    <w:p w:rsidR="00B21404" w:rsidRDefault="00B21404" w:rsidP="001012B6">
      <w:pPr>
        <w:pStyle w:val="a3"/>
        <w:numPr>
          <w:ilvl w:val="0"/>
          <w:numId w:val="18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2D2A2A"/>
          <w:sz w:val="27"/>
          <w:szCs w:val="27"/>
        </w:rPr>
        <w:t>20.11 2013 г</w:t>
      </w:r>
      <w:proofErr w:type="gramStart"/>
      <w:r>
        <w:rPr>
          <w:color w:val="2D2A2A"/>
          <w:sz w:val="27"/>
          <w:szCs w:val="27"/>
        </w:rPr>
        <w:t>.(</w:t>
      </w:r>
      <w:proofErr w:type="gramEnd"/>
      <w:r>
        <w:rPr>
          <w:color w:val="2D2A2A"/>
          <w:sz w:val="27"/>
          <w:szCs w:val="27"/>
        </w:rPr>
        <w:t xml:space="preserve"> место проведения МДОУ № 5 «Ромашка»)</w:t>
      </w:r>
    </w:p>
    <w:p w:rsidR="00B21404" w:rsidRDefault="00B21404" w:rsidP="001012B6">
      <w:pPr>
        <w:pStyle w:val="a3"/>
        <w:numPr>
          <w:ilvl w:val="0"/>
          <w:numId w:val="18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2D2A2A"/>
          <w:sz w:val="27"/>
          <w:szCs w:val="27"/>
        </w:rPr>
        <w:t>Тема:</w:t>
      </w:r>
      <w:r>
        <w:rPr>
          <w:rStyle w:val="apple-converted-space"/>
          <w:b/>
          <w:bCs/>
          <w:color w:val="2D2A2A"/>
          <w:sz w:val="27"/>
          <w:szCs w:val="27"/>
        </w:rPr>
        <w:t> </w:t>
      </w:r>
      <w:r>
        <w:rPr>
          <w:color w:val="2D2A2A"/>
          <w:sz w:val="27"/>
          <w:szCs w:val="27"/>
        </w:rPr>
        <w:t>« Проблемы экологического воспитания и развития любви к природе у детей дошкольного возраста».</w:t>
      </w:r>
    </w:p>
    <w:p w:rsidR="00B21404" w:rsidRDefault="00B21404" w:rsidP="001012B6">
      <w:pPr>
        <w:pStyle w:val="a3"/>
        <w:numPr>
          <w:ilvl w:val="0"/>
          <w:numId w:val="18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2D2A2A"/>
          <w:sz w:val="27"/>
          <w:szCs w:val="27"/>
        </w:rPr>
        <w:t>13.02 2014 г.</w:t>
      </w:r>
      <w:r>
        <w:rPr>
          <w:rStyle w:val="apple-converted-space"/>
          <w:b/>
          <w:bCs/>
          <w:color w:val="2D2A2A"/>
          <w:sz w:val="27"/>
          <w:szCs w:val="27"/>
        </w:rPr>
        <w:t> </w:t>
      </w:r>
      <w:r>
        <w:rPr>
          <w:color w:val="2D2A2A"/>
          <w:sz w:val="27"/>
          <w:szCs w:val="27"/>
        </w:rPr>
        <w:t>(место проведения МДОУ №3 «Сказка»)</w:t>
      </w:r>
    </w:p>
    <w:p w:rsidR="00B21404" w:rsidRDefault="00B21404" w:rsidP="001012B6">
      <w:pPr>
        <w:pStyle w:val="a3"/>
        <w:numPr>
          <w:ilvl w:val="0"/>
          <w:numId w:val="18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2D2A2A"/>
          <w:sz w:val="27"/>
          <w:szCs w:val="27"/>
        </w:rPr>
        <w:t>Тема: </w:t>
      </w:r>
      <w:r>
        <w:rPr>
          <w:color w:val="2D2A2A"/>
          <w:sz w:val="27"/>
          <w:szCs w:val="27"/>
        </w:rPr>
        <w:t>«Приобщение дошкольников к традициям и обычаям народа Поволжья. Система работы ДОУ по ознакомлению дошкольников с историей родного края».</w:t>
      </w:r>
    </w:p>
    <w:p w:rsidR="00B21404" w:rsidRDefault="00B21404" w:rsidP="001012B6">
      <w:pPr>
        <w:pStyle w:val="a3"/>
        <w:numPr>
          <w:ilvl w:val="0"/>
          <w:numId w:val="18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15.05.2014 г.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</w:t>
      </w:r>
      <w:r>
        <w:rPr>
          <w:rStyle w:val="apple-converted-space"/>
          <w:color w:val="2D2A2A"/>
          <w:sz w:val="27"/>
          <w:szCs w:val="27"/>
        </w:rPr>
        <w:t> </w:t>
      </w:r>
      <w:proofErr w:type="gramEnd"/>
      <w:r>
        <w:rPr>
          <w:color w:val="2D2A2A"/>
          <w:sz w:val="27"/>
          <w:szCs w:val="27"/>
        </w:rPr>
        <w:t>место проведения МДОУ №4 «Солнышко»)</w:t>
      </w:r>
    </w:p>
    <w:p w:rsidR="00B21404" w:rsidRDefault="00B21404" w:rsidP="001012B6">
      <w:pPr>
        <w:pStyle w:val="a3"/>
        <w:numPr>
          <w:ilvl w:val="0"/>
          <w:numId w:val="18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2D2A2A"/>
          <w:sz w:val="27"/>
          <w:szCs w:val="27"/>
        </w:rPr>
        <w:t>Тема:</w:t>
      </w:r>
      <w:r>
        <w:rPr>
          <w:rStyle w:val="apple-converted-space"/>
          <w:b/>
          <w:bCs/>
          <w:color w:val="2D2A2A"/>
          <w:sz w:val="27"/>
          <w:szCs w:val="27"/>
        </w:rPr>
        <w:t> </w:t>
      </w:r>
      <w:r>
        <w:rPr>
          <w:color w:val="2D2A2A"/>
          <w:sz w:val="27"/>
          <w:szCs w:val="27"/>
        </w:rPr>
        <w:t>« Современные требования подготовки детей к обучению к школе в ДОУ».</w:t>
      </w:r>
    </w:p>
    <w:p w:rsidR="00B21404" w:rsidRDefault="00B21404" w:rsidP="001012B6">
      <w:pPr>
        <w:pStyle w:val="a3"/>
        <w:shd w:val="clear" w:color="auto" w:fill="FFFFFF"/>
        <w:spacing w:before="29" w:beforeAutospacing="0" w:after="240" w:afterAutospacing="0"/>
        <w:ind w:left="-567"/>
        <w:rPr>
          <w:color w:val="000000"/>
        </w:rPr>
      </w:pPr>
    </w:p>
    <w:p w:rsidR="00B21404" w:rsidRDefault="00B21404" w:rsidP="001012B6">
      <w:pPr>
        <w:pStyle w:val="a3"/>
        <w:shd w:val="clear" w:color="auto" w:fill="FFFFFF"/>
        <w:spacing w:before="29" w:beforeAutospacing="0" w:after="29" w:afterAutospacing="0"/>
        <w:ind w:left="-567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В течение 2013-2014 учебного года, педагоги подготовили доклады на ММО:</w:t>
      </w:r>
    </w:p>
    <w:p w:rsidR="00B21404" w:rsidRDefault="00B21404" w:rsidP="00101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Лебедева Е.В. Комплексное использование разных видов деятельности для становления осознанного отношения к природе (МДОУ № 5).</w:t>
      </w:r>
    </w:p>
    <w:p w:rsidR="00B21404" w:rsidRDefault="00B21404" w:rsidP="00101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Ильинская Л.В.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Познавательн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поисковая деятельность экологической направленности (МДОУ № 3).</w:t>
      </w:r>
    </w:p>
    <w:p w:rsidR="00B21404" w:rsidRDefault="00B21404" w:rsidP="00101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Чернявская Н.А. Игровая деятельность в экологическом воспитании</w:t>
      </w:r>
    </w:p>
    <w:p w:rsidR="00B21404" w:rsidRDefault="00B21404" w:rsidP="00101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( МДОУ № 4).</w:t>
      </w:r>
    </w:p>
    <w:p w:rsidR="00B21404" w:rsidRDefault="00B21404" w:rsidP="00101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Александрова Т.А.​ Воспитание любви к своей малой родине как необходимое условие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патриотического воспитания детей. ( МДОУ №4).</w:t>
      </w:r>
    </w:p>
    <w:p w:rsidR="00B21404" w:rsidRDefault="00B21404" w:rsidP="00101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Курышина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Е.М.Организация</w:t>
      </w:r>
      <w:proofErr w:type="spellEnd"/>
      <w:r>
        <w:rPr>
          <w:color w:val="000000"/>
          <w:sz w:val="27"/>
          <w:szCs w:val="27"/>
        </w:rPr>
        <w:t xml:space="preserve"> развивающей среды при ознакомлении детей с историей Поволжья (МДОУ № 3).</w:t>
      </w:r>
    </w:p>
    <w:p w:rsidR="00B21404" w:rsidRDefault="00B21404" w:rsidP="00101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Корнеева А.М.Ознакомление дошкольников с историей Поволжья через различные формы работы (из опыта работы) (МДОУ №5).</w:t>
      </w:r>
    </w:p>
    <w:p w:rsidR="00B21404" w:rsidRDefault="00B21404" w:rsidP="001012B6">
      <w:pPr>
        <w:pStyle w:val="a3"/>
        <w:numPr>
          <w:ilvl w:val="0"/>
          <w:numId w:val="16"/>
        </w:numPr>
        <w:shd w:val="clear" w:color="auto" w:fill="FFFFFF"/>
        <w:spacing w:before="29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Дорошенко Н.П. Целевые ориентиры дошкольного воспитани</w:t>
      </w:r>
      <w:proofErr w:type="gramStart"/>
      <w:r>
        <w:rPr>
          <w:color w:val="000000"/>
          <w:sz w:val="27"/>
          <w:szCs w:val="27"/>
        </w:rPr>
        <w:t>я(</w:t>
      </w:r>
      <w:proofErr w:type="gramEnd"/>
      <w:r>
        <w:rPr>
          <w:color w:val="000000"/>
          <w:sz w:val="27"/>
          <w:szCs w:val="27"/>
        </w:rPr>
        <w:t xml:space="preserve"> МДОУ №4).</w:t>
      </w:r>
    </w:p>
    <w:p w:rsidR="00B21404" w:rsidRDefault="00B21404" w:rsidP="001012B6">
      <w:pPr>
        <w:pStyle w:val="a3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Есенина Е.П.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Формирование мотивов учения у детей дошкольного возраст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>МДОУ №5).</w:t>
      </w:r>
    </w:p>
    <w:p w:rsidR="00B21404" w:rsidRDefault="00B21404" w:rsidP="00101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Завалкина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А.Н.Организация</w:t>
      </w:r>
      <w:proofErr w:type="spellEnd"/>
      <w:r>
        <w:rPr>
          <w:color w:val="000000"/>
          <w:sz w:val="27"/>
          <w:szCs w:val="27"/>
        </w:rPr>
        <w:t xml:space="preserve"> системы мероприятий с родителями для формирования объективной оценки уровня школьной готовности (из опыта работы, результаты анкетирования…) (МДОУ № 3).</w:t>
      </w:r>
    </w:p>
    <w:p w:rsidR="00B21404" w:rsidRDefault="00B21404" w:rsidP="001012B6">
      <w:pPr>
        <w:pStyle w:val="a3"/>
        <w:numPr>
          <w:ilvl w:val="0"/>
          <w:numId w:val="16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Рекомендации учителей начальных классов по работе над числом и цифрой. Звуковой анализ слова. Руководитель ММО учителей начальных классов Соколова О.В.</w:t>
      </w:r>
    </w:p>
    <w:p w:rsidR="00B21404" w:rsidRDefault="00B21404" w:rsidP="001012B6">
      <w:pPr>
        <w:pStyle w:val="a3"/>
        <w:shd w:val="clear" w:color="auto" w:fill="FFFFFF"/>
        <w:spacing w:after="202" w:afterAutospacing="0"/>
        <w:ind w:left="-567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Показаны презентации НОД:</w:t>
      </w:r>
    </w:p>
    <w:p w:rsidR="00B21404" w:rsidRDefault="00B21404" w:rsidP="001012B6">
      <w:pPr>
        <w:pStyle w:val="a3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"</w:t>
      </w:r>
      <w:proofErr w:type="gramEnd"/>
      <w:r>
        <w:rPr>
          <w:color w:val="000000"/>
          <w:sz w:val="27"/>
          <w:szCs w:val="27"/>
        </w:rPr>
        <w:t xml:space="preserve"> Знакомство с песком и глиной" (опытно- исследовательская деятельность для детей подготовительной группы).</w:t>
      </w:r>
      <w:proofErr w:type="spellStart"/>
      <w:r>
        <w:rPr>
          <w:color w:val="000000"/>
          <w:sz w:val="27"/>
          <w:szCs w:val="27"/>
        </w:rPr>
        <w:t>Втюрина</w:t>
      </w:r>
      <w:proofErr w:type="spellEnd"/>
      <w:r>
        <w:rPr>
          <w:color w:val="000000"/>
          <w:sz w:val="27"/>
          <w:szCs w:val="27"/>
        </w:rPr>
        <w:t xml:space="preserve"> Н.М.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>( МДОУ №5)</w:t>
      </w:r>
    </w:p>
    <w:p w:rsidR="00B21404" w:rsidRDefault="00B21404" w:rsidP="001012B6">
      <w:pPr>
        <w:pStyle w:val="a3"/>
        <w:numPr>
          <w:ilvl w:val="0"/>
          <w:numId w:val="15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"</w:t>
      </w:r>
      <w:proofErr w:type="gramEnd"/>
      <w:r>
        <w:rPr>
          <w:color w:val="000000"/>
          <w:sz w:val="27"/>
          <w:szCs w:val="27"/>
        </w:rPr>
        <w:t xml:space="preserve"> Как растения готовятся к зиме". Евстифеева О. Г.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МДОУ №3)</w:t>
      </w:r>
    </w:p>
    <w:p w:rsidR="00B21404" w:rsidRDefault="00B21404" w:rsidP="001012B6">
      <w:pPr>
        <w:pStyle w:val="a3"/>
        <w:numPr>
          <w:ilvl w:val="0"/>
          <w:numId w:val="15"/>
        </w:numPr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" В гостях у кота </w:t>
      </w:r>
      <w:proofErr w:type="spellStart"/>
      <w:r>
        <w:rPr>
          <w:color w:val="000000"/>
          <w:sz w:val="27"/>
          <w:szCs w:val="27"/>
        </w:rPr>
        <w:t>Матроскина</w:t>
      </w:r>
      <w:proofErr w:type="spellEnd"/>
      <w:r>
        <w:rPr>
          <w:color w:val="000000"/>
          <w:sz w:val="27"/>
          <w:szCs w:val="27"/>
        </w:rPr>
        <w:t>". Лукьянова О.С.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МДОУ №4)</w:t>
      </w:r>
    </w:p>
    <w:p w:rsidR="00B21404" w:rsidRDefault="00B21404" w:rsidP="001012B6">
      <w:pPr>
        <w:pStyle w:val="a3"/>
        <w:numPr>
          <w:ilvl w:val="0"/>
          <w:numId w:val="15"/>
        </w:numPr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"Столица Поволжья". Аверкина Л.А. (МДОУ № 5)</w:t>
      </w:r>
    </w:p>
    <w:p w:rsidR="00B21404" w:rsidRDefault="00B21404" w:rsidP="001012B6">
      <w:pPr>
        <w:pStyle w:val="a3"/>
        <w:numPr>
          <w:ilvl w:val="0"/>
          <w:numId w:val="15"/>
        </w:numPr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" История народных промыслов"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( МДОУ №3)</w:t>
      </w:r>
    </w:p>
    <w:p w:rsidR="00B21404" w:rsidRDefault="00B21404" w:rsidP="001012B6">
      <w:pPr>
        <w:pStyle w:val="a3"/>
        <w:numPr>
          <w:ilvl w:val="0"/>
          <w:numId w:val="15"/>
        </w:numPr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" Сценарий мероприятия " Праздник забытых игр"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игры народов Поволжья). ( МДОУ № 4)</w:t>
      </w:r>
    </w:p>
    <w:p w:rsidR="00B21404" w:rsidRDefault="00B21404" w:rsidP="001012B6">
      <w:pPr>
        <w:pStyle w:val="a3"/>
        <w:shd w:val="clear" w:color="auto" w:fill="FFFFFF"/>
        <w:spacing w:after="240" w:afterAutospacing="0"/>
        <w:ind w:left="-567"/>
        <w:rPr>
          <w:color w:val="000000"/>
        </w:rPr>
      </w:pPr>
    </w:p>
    <w:p w:rsidR="00B21404" w:rsidRDefault="00B21404" w:rsidP="001012B6">
      <w:pPr>
        <w:pStyle w:val="a3"/>
        <w:shd w:val="clear" w:color="auto" w:fill="FFFFFF"/>
        <w:spacing w:after="202" w:afterAutospacing="0"/>
        <w:ind w:left="-567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Проведен просмотр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видеоигр экологического содержания по теме заседания: Дидактическая игра "Живая и неживая природа"</w:t>
      </w:r>
      <w:r>
        <w:rPr>
          <w:b/>
          <w:bCs/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>"</w:t>
      </w:r>
      <w:proofErr w:type="gramStart"/>
      <w:r>
        <w:rPr>
          <w:color w:val="000000"/>
          <w:sz w:val="27"/>
          <w:szCs w:val="27"/>
        </w:rPr>
        <w:t>,и</w:t>
      </w:r>
      <w:proofErr w:type="gramEnd"/>
      <w:r>
        <w:rPr>
          <w:color w:val="000000"/>
          <w:sz w:val="27"/>
          <w:szCs w:val="27"/>
        </w:rPr>
        <w:t>гра- спектакль "Кто важнее ?" ( объекты живой и неживой природы)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старшая группа. Чернявская Н.А. (МДОУ №4)</w:t>
      </w:r>
    </w:p>
    <w:p w:rsidR="00B21404" w:rsidRDefault="00B21404" w:rsidP="001012B6">
      <w:pPr>
        <w:pStyle w:val="a3"/>
        <w:shd w:val="clear" w:color="auto" w:fill="FFFFFF"/>
        <w:spacing w:after="202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Кроме того, на заседаниях ММО выступил педагог - психолог Паншина А.Н. (МДОУ № 4) на тему «Одаренный ребенок в контексте </w:t>
      </w:r>
      <w:proofErr w:type="spellStart"/>
      <w:r>
        <w:rPr>
          <w:color w:val="000000"/>
          <w:sz w:val="27"/>
          <w:szCs w:val="27"/>
        </w:rPr>
        <w:t>детск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–</w:t>
      </w:r>
      <w:proofErr w:type="gramEnd"/>
      <w:r>
        <w:rPr>
          <w:color w:val="000000"/>
          <w:sz w:val="27"/>
          <w:szCs w:val="27"/>
        </w:rPr>
        <w:t xml:space="preserve"> родительских отношений".</w:t>
      </w:r>
    </w:p>
    <w:p w:rsidR="00B21404" w:rsidRDefault="00B21404" w:rsidP="001012B6">
      <w:pPr>
        <w:pStyle w:val="a3"/>
        <w:shd w:val="clear" w:color="auto" w:fill="FFFFFF"/>
        <w:spacing w:after="202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 xml:space="preserve">В течение года были организованы методические дни, где были показаны НОД по разным видам деятельности детей, такие как конструирование Тормина О.С., НОД по теме заседания "Приобщение дошкольников к традициям и обычаям народа Поволжья" </w:t>
      </w:r>
      <w:proofErr w:type="spellStart"/>
      <w:r>
        <w:rPr>
          <w:color w:val="000000"/>
          <w:sz w:val="27"/>
          <w:szCs w:val="27"/>
        </w:rPr>
        <w:t>Жданкова</w:t>
      </w:r>
      <w:proofErr w:type="spellEnd"/>
      <w:r>
        <w:rPr>
          <w:color w:val="000000"/>
          <w:sz w:val="27"/>
          <w:szCs w:val="27"/>
        </w:rPr>
        <w:t xml:space="preserve"> Т.В.;</w:t>
      </w:r>
    </w:p>
    <w:p w:rsidR="00B21404" w:rsidRDefault="00B21404" w:rsidP="001012B6">
      <w:pPr>
        <w:pStyle w:val="a3"/>
        <w:shd w:val="clear" w:color="auto" w:fill="FFFFFF"/>
        <w:spacing w:after="202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 xml:space="preserve">НОД, </w:t>
      </w:r>
      <w:proofErr w:type="gramStart"/>
      <w:r>
        <w:rPr>
          <w:color w:val="000000"/>
          <w:sz w:val="27"/>
          <w:szCs w:val="27"/>
        </w:rPr>
        <w:t>выбранная</w:t>
      </w:r>
      <w:proofErr w:type="gramEnd"/>
      <w:r>
        <w:rPr>
          <w:color w:val="000000"/>
          <w:sz w:val="27"/>
          <w:szCs w:val="27"/>
        </w:rPr>
        <w:t xml:space="preserve"> педагогом Сороколетовой Н.Ю.</w:t>
      </w:r>
      <w:r w:rsidR="001012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 средств, методов, форм НОД проводился в соответствии ФГОС, зависел от уровня компетентности педагога, профессиональной направленности, педагогического мастерства.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>После просмотров были проведены анализы НОД.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Педагоги реализовали приоритетные образовательные области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поэтому смогли увидеть динамику в развитии каждого ребёнка.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>При просмотре НОД участники ММО увидели, что структура современного занятия не изменилась. Она также состоит из трёх частей: вводной, основной и заключительной частей. Цель вводной части осталось такой же – создать мотивацию, увлечь детей темой занятия, все педагоги мотивировали детей за счёт включения их в активную деятельность. В НОД педагоги старались выслушать каждого ребёнка и вести диалог с учётом ответов детей, обращались к мнению других детей по поводу того или иного ответа. При таком стиле общения, педагоги осуществляли личностно-ориентированный подход.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 xml:space="preserve">Педагог </w:t>
      </w:r>
      <w:proofErr w:type="spellStart"/>
      <w:r>
        <w:rPr>
          <w:color w:val="000000"/>
          <w:sz w:val="27"/>
          <w:szCs w:val="27"/>
        </w:rPr>
        <w:t>Жданкова</w:t>
      </w:r>
      <w:proofErr w:type="spellEnd"/>
      <w:r>
        <w:rPr>
          <w:color w:val="000000"/>
          <w:sz w:val="27"/>
          <w:szCs w:val="27"/>
        </w:rPr>
        <w:t xml:space="preserve"> Т.В. на протяжении всего занятия создавала такие образовательные ситуации, когда дети сталкивались с трудностями, не зная, как им поступить, или ответить, тем самым создавала ситуации, когда ребёнок «хочет, но не знает ещё пока, как и что»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(«Зона ближайшего развития»). Выслушав возможные предположения детей (а значит, обращаясь к первичному жизненному опыту детей, активизировала интерес и активность детей), кроме того педагог в совместной коммуникативной деятельности расширяла кругозор детей по истории народов Поволжья.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>Татьяна Викторовна, организовав предметно-развивающую среду по теме НОД, подобрала красочный демонстрационный и раздаточный материал.</w:t>
      </w: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</w:p>
    <w:p w:rsidR="00B21404" w:rsidRDefault="00B21404" w:rsidP="001012B6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>Исходя из анализа просмотра открытых мероприятий, предлагаю:</w:t>
      </w:r>
    </w:p>
    <w:p w:rsidR="00B21404" w:rsidRDefault="00B21404" w:rsidP="001012B6">
      <w:pPr>
        <w:pStyle w:val="a3"/>
        <w:numPr>
          <w:ilvl w:val="0"/>
          <w:numId w:val="11"/>
        </w:numPr>
        <w:shd w:val="clear" w:color="auto" w:fill="FFFFFF"/>
        <w:spacing w:after="0" w:afterAutospacing="0"/>
        <w:ind w:left="-567" w:firstLine="0"/>
        <w:rPr>
          <w:color w:val="000000"/>
        </w:rPr>
      </w:pPr>
      <w:r>
        <w:rPr>
          <w:color w:val="000000"/>
          <w:sz w:val="27"/>
          <w:szCs w:val="27"/>
        </w:rPr>
        <w:t>в НОД педагогам реализовывать принцип развивающего образования.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Важно, чтобы в образовательном процессе, развитие ребёнка сначала осуществлялось в совместной деятельности педагога с детьми в «зоне ближайшего развития», а затем в самостоятельной деятельности детей с учётом «зоны актуального развития»;</w:t>
      </w:r>
    </w:p>
    <w:p w:rsidR="00B21404" w:rsidRDefault="00B21404" w:rsidP="001012B6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after="0" w:afterAutospacing="0"/>
        <w:ind w:left="-567" w:firstLine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создавать для решения детям разные проблемные ситуации, а не давать готовые знания для автоматического запоминания;</w:t>
      </w:r>
    </w:p>
    <w:p w:rsidR="00B21404" w:rsidRDefault="00B21404" w:rsidP="001012B6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after="0" w:afterAutospacing="0"/>
        <w:ind w:left="-567" w:firstLine="0"/>
        <w:rPr>
          <w:color w:val="000000"/>
        </w:rPr>
      </w:pPr>
      <w:r>
        <w:rPr>
          <w:color w:val="000000"/>
          <w:sz w:val="27"/>
          <w:szCs w:val="27"/>
        </w:rPr>
        <w:t>при организации НОД создать и задействовать предметно-развивающую среду, подчинённую определённой тематике.</w:t>
      </w:r>
    </w:p>
    <w:p w:rsidR="00B21404" w:rsidRDefault="00B21404" w:rsidP="001012B6">
      <w:pPr>
        <w:pStyle w:val="a3"/>
        <w:shd w:val="clear" w:color="auto" w:fill="FFFFFF"/>
        <w:tabs>
          <w:tab w:val="num" w:pos="-567"/>
        </w:tabs>
        <w:spacing w:after="0" w:afterAutospacing="0"/>
        <w:ind w:left="-567"/>
        <w:rPr>
          <w:color w:val="000000"/>
        </w:rPr>
      </w:pPr>
    </w:p>
    <w:p w:rsidR="00B21404" w:rsidRDefault="00B21404" w:rsidP="001012B6">
      <w:pPr>
        <w:pStyle w:val="a3"/>
        <w:shd w:val="clear" w:color="auto" w:fill="FFFFFF"/>
        <w:tabs>
          <w:tab w:val="num" w:pos="-567"/>
        </w:tabs>
        <w:spacing w:after="0" w:afterAutospacing="0"/>
        <w:ind w:left="-567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Вывод:</w:t>
      </w:r>
    </w:p>
    <w:p w:rsidR="00B21404" w:rsidRDefault="00B21404" w:rsidP="001012B6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after="0" w:afterAutospacing="0"/>
        <w:ind w:left="-567" w:firstLine="0"/>
        <w:rPr>
          <w:color w:val="000000"/>
        </w:rPr>
      </w:pPr>
      <w:r>
        <w:rPr>
          <w:color w:val="000000"/>
          <w:sz w:val="27"/>
          <w:szCs w:val="27"/>
        </w:rPr>
        <w:t>В проведенных мероприятиях использовались методы и приемы для активизации детей, осуществлялся принцип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развивающего образования.</w:t>
      </w:r>
    </w:p>
    <w:p w:rsidR="00B21404" w:rsidRDefault="00B21404" w:rsidP="001012B6">
      <w:pPr>
        <w:pStyle w:val="a3"/>
        <w:shd w:val="clear" w:color="auto" w:fill="FFFFFF"/>
        <w:tabs>
          <w:tab w:val="num" w:pos="-567"/>
        </w:tabs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>Педагоги показали себя творческими людьми, способными увлечь детей за собой, вызвать у них положительный эмоциональный настрой, развить уверенность в своих возможностях.</w:t>
      </w:r>
    </w:p>
    <w:p w:rsidR="00B21404" w:rsidRDefault="00B21404" w:rsidP="001012B6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after="0" w:afterAutospacing="0"/>
        <w:ind w:left="-567" w:firstLine="0"/>
        <w:rPr>
          <w:color w:val="000000"/>
        </w:rPr>
      </w:pPr>
      <w:r>
        <w:rPr>
          <w:color w:val="000000"/>
          <w:sz w:val="27"/>
          <w:szCs w:val="27"/>
        </w:rPr>
        <w:t>На заседаниях ММО выступления педагогов помогли открыть новые формы и методы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озволяющие более эффективно развивать игровую, познавательную и речевую деятельность.</w:t>
      </w:r>
    </w:p>
    <w:p w:rsidR="00B21404" w:rsidRDefault="00B21404" w:rsidP="001012B6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after="202" w:afterAutospacing="0"/>
        <w:ind w:left="-567" w:firstLine="0"/>
        <w:rPr>
          <w:color w:val="000000"/>
        </w:rPr>
      </w:pPr>
      <w:r>
        <w:rPr>
          <w:color w:val="000000"/>
          <w:sz w:val="27"/>
          <w:szCs w:val="27"/>
        </w:rPr>
        <w:t>Реализуя ФГОС, работа педагогов должна быть, направлена на создание комфортных условий для воспитания ребенка и на обеспечение у него мотивации к обучению, познанию и творчеству.</w:t>
      </w:r>
    </w:p>
    <w:p w:rsidR="00B21404" w:rsidRDefault="00B21404" w:rsidP="001012B6">
      <w:pPr>
        <w:pStyle w:val="a3"/>
        <w:shd w:val="clear" w:color="auto" w:fill="FFFFFF"/>
        <w:tabs>
          <w:tab w:val="num" w:pos="-567"/>
        </w:tabs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>В этом учебном году многие педагоги приняли активное участие в работе ММО, но хотелось бы, чтобы в методических днях принимали участие опытные педагоги. В докладах и проведенных НОД учитывали ФГОС, грамотно оформляли и анализировали НОД.</w:t>
      </w:r>
    </w:p>
    <w:p w:rsidR="00B21404" w:rsidRDefault="00B21404" w:rsidP="001012B6">
      <w:pPr>
        <w:pStyle w:val="a3"/>
        <w:shd w:val="clear" w:color="auto" w:fill="FFFFFF"/>
        <w:tabs>
          <w:tab w:val="num" w:pos="-567"/>
        </w:tabs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>С введением ФГОС многие педагоги ощутили трудности в работе, для преодоления которых многие педагоги прошли курсы повышения квалификации «Развитие профессион</w:t>
      </w:r>
      <w:r w:rsidR="00EE6907">
        <w:rPr>
          <w:color w:val="000000"/>
          <w:sz w:val="27"/>
          <w:szCs w:val="27"/>
        </w:rPr>
        <w:t>альн</w:t>
      </w:r>
      <w:proofErr w:type="gramStart"/>
      <w:r w:rsidR="00EE6907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-</w:t>
      </w:r>
      <w:proofErr w:type="gramEnd"/>
      <w:r w:rsidR="00EE69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педагогической компетентности воспитателя ДОУ в условиях реализации ФГОС ДОУ».</w:t>
      </w:r>
    </w:p>
    <w:p w:rsidR="00B21404" w:rsidRDefault="00B21404" w:rsidP="001012B6">
      <w:pPr>
        <w:pStyle w:val="a3"/>
        <w:shd w:val="clear" w:color="auto" w:fill="FFFFFF"/>
        <w:tabs>
          <w:tab w:val="num" w:pos="-567"/>
        </w:tabs>
        <w:spacing w:after="0" w:afterAutospacing="0"/>
        <w:ind w:left="-567"/>
        <w:rPr>
          <w:color w:val="000000"/>
        </w:rPr>
      </w:pPr>
    </w:p>
    <w:p w:rsidR="00B21404" w:rsidRDefault="00B21404" w:rsidP="001012B6">
      <w:pPr>
        <w:pStyle w:val="a3"/>
        <w:shd w:val="clear" w:color="auto" w:fill="FFFFFF"/>
        <w:tabs>
          <w:tab w:val="num" w:pos="-567"/>
        </w:tabs>
        <w:spacing w:after="0" w:afterAutospacing="0"/>
        <w:ind w:left="-567"/>
        <w:rPr>
          <w:color w:val="000000"/>
        </w:rPr>
      </w:pPr>
      <w:r>
        <w:rPr>
          <w:color w:val="000000"/>
          <w:sz w:val="27"/>
          <w:szCs w:val="27"/>
        </w:rPr>
        <w:t>Педагоги признали работу ММО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педагогов ДОУ, работающих с детьми старшего дошкольного возраста за 2013- 2014 учебный год, удовлетворительной.</w:t>
      </w:r>
    </w:p>
    <w:p w:rsidR="00B21404" w:rsidRDefault="00B21404" w:rsidP="001012B6">
      <w:pPr>
        <w:pStyle w:val="a3"/>
        <w:shd w:val="clear" w:color="auto" w:fill="FFFFFF"/>
        <w:tabs>
          <w:tab w:val="num" w:pos="-567"/>
        </w:tabs>
        <w:spacing w:after="0" w:afterAutospacing="0"/>
        <w:ind w:left="-567"/>
        <w:rPr>
          <w:color w:val="000000"/>
        </w:rPr>
      </w:pPr>
    </w:p>
    <w:p w:rsidR="00B21404" w:rsidRDefault="00B21404" w:rsidP="001012B6">
      <w:pPr>
        <w:pStyle w:val="a3"/>
        <w:shd w:val="clear" w:color="auto" w:fill="FFFFFF"/>
        <w:tabs>
          <w:tab w:val="num" w:pos="-567"/>
        </w:tabs>
        <w:spacing w:after="240" w:afterAutospacing="0"/>
        <w:ind w:left="-567"/>
        <w:rPr>
          <w:color w:val="000000"/>
        </w:rPr>
      </w:pPr>
    </w:p>
    <w:p w:rsidR="009D1F85" w:rsidRDefault="009D1F85" w:rsidP="001012B6">
      <w:pPr>
        <w:tabs>
          <w:tab w:val="num" w:pos="-567"/>
        </w:tabs>
        <w:ind w:left="-567"/>
      </w:pPr>
    </w:p>
    <w:sectPr w:rsidR="009D1F85" w:rsidSect="001012B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BDD"/>
    <w:multiLevelType w:val="hybridMultilevel"/>
    <w:tmpl w:val="9BFA678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ED80AF6"/>
    <w:multiLevelType w:val="multilevel"/>
    <w:tmpl w:val="4C0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337DC"/>
    <w:multiLevelType w:val="multilevel"/>
    <w:tmpl w:val="8798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D57C8"/>
    <w:multiLevelType w:val="multilevel"/>
    <w:tmpl w:val="BA24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11132"/>
    <w:multiLevelType w:val="hybridMultilevel"/>
    <w:tmpl w:val="BC3A7F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6FB00A5"/>
    <w:multiLevelType w:val="multilevel"/>
    <w:tmpl w:val="EE3C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F2AFB"/>
    <w:multiLevelType w:val="multilevel"/>
    <w:tmpl w:val="5186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83D65"/>
    <w:multiLevelType w:val="multilevel"/>
    <w:tmpl w:val="07E0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77B85"/>
    <w:multiLevelType w:val="hybridMultilevel"/>
    <w:tmpl w:val="EAAA07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FB849A3"/>
    <w:multiLevelType w:val="hybridMultilevel"/>
    <w:tmpl w:val="87D217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B6657F4"/>
    <w:multiLevelType w:val="multilevel"/>
    <w:tmpl w:val="CB3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71F88"/>
    <w:multiLevelType w:val="multilevel"/>
    <w:tmpl w:val="C4F4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12078"/>
    <w:multiLevelType w:val="multilevel"/>
    <w:tmpl w:val="BBE0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9697A"/>
    <w:multiLevelType w:val="multilevel"/>
    <w:tmpl w:val="7066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16514D"/>
    <w:multiLevelType w:val="hybridMultilevel"/>
    <w:tmpl w:val="9036DA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6521186"/>
    <w:multiLevelType w:val="multilevel"/>
    <w:tmpl w:val="DE48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90A82"/>
    <w:multiLevelType w:val="multilevel"/>
    <w:tmpl w:val="90C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57490E"/>
    <w:multiLevelType w:val="multilevel"/>
    <w:tmpl w:val="C162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F3CDD"/>
    <w:multiLevelType w:val="hybridMultilevel"/>
    <w:tmpl w:val="4B1854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17"/>
  </w:num>
  <w:num w:numId="6">
    <w:abstractNumId w:val="5"/>
  </w:num>
  <w:num w:numId="7">
    <w:abstractNumId w:val="13"/>
  </w:num>
  <w:num w:numId="8">
    <w:abstractNumId w:val="16"/>
  </w:num>
  <w:num w:numId="9">
    <w:abstractNumId w:val="15"/>
  </w:num>
  <w:num w:numId="10">
    <w:abstractNumId w:val="7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  <w:num w:numId="16">
    <w:abstractNumId w:val="0"/>
  </w:num>
  <w:num w:numId="17">
    <w:abstractNumId w:val="18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404"/>
    <w:rsid w:val="001012B6"/>
    <w:rsid w:val="00237359"/>
    <w:rsid w:val="009D1F85"/>
    <w:rsid w:val="00B21404"/>
    <w:rsid w:val="00B535DA"/>
    <w:rsid w:val="00DD036E"/>
    <w:rsid w:val="00EE6907"/>
    <w:rsid w:val="00F0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404"/>
  </w:style>
  <w:style w:type="character" w:customStyle="1" w:styleId="s1">
    <w:name w:val="s1"/>
    <w:basedOn w:val="a0"/>
    <w:rsid w:val="001012B6"/>
  </w:style>
  <w:style w:type="paragraph" w:styleId="a4">
    <w:name w:val="No Spacing"/>
    <w:uiPriority w:val="1"/>
    <w:qFormat/>
    <w:rsid w:val="001012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075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Пользователь</cp:lastModifiedBy>
  <cp:revision>7</cp:revision>
  <cp:lastPrinted>2014-12-19T13:09:00Z</cp:lastPrinted>
  <dcterms:created xsi:type="dcterms:W3CDTF">2014-06-20T01:58:00Z</dcterms:created>
  <dcterms:modified xsi:type="dcterms:W3CDTF">2014-12-19T13:10:00Z</dcterms:modified>
</cp:coreProperties>
</file>