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5C" w:rsidRDefault="00100F5C" w:rsidP="00100F5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3659D">
        <w:rPr>
          <w:rFonts w:ascii="Times New Roman" w:hAnsi="Times New Roman" w:cs="Times New Roman"/>
          <w:b/>
          <w:sz w:val="96"/>
          <w:szCs w:val="96"/>
        </w:rPr>
        <w:t>Тема:  Символика Республики Мордовии</w:t>
      </w:r>
    </w:p>
    <w:p w:rsidR="00100F5C" w:rsidRDefault="00100F5C" w:rsidP="00100F5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00F5C">
        <w:rPr>
          <w:rFonts w:ascii="Times New Roman" w:hAnsi="Times New Roman" w:cs="Times New Roman"/>
          <w:b/>
          <w:noProof/>
          <w:sz w:val="96"/>
          <w:szCs w:val="96"/>
        </w:rPr>
        <w:drawing>
          <wp:inline distT="0" distB="0" distL="0" distR="0">
            <wp:extent cx="3800475" cy="2295525"/>
            <wp:effectExtent l="19050" t="0" r="9525" b="0"/>
            <wp:docPr id="1" name="Рисунок 2" descr="http://detsad114.ucoz.ru/_pu/0/s67893708.jpg">
              <a:hlinkClick xmlns:a="http://schemas.openxmlformats.org/drawingml/2006/main" r:id="rId5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14.ucoz.ru/_pu/0/s67893708.jpg">
                      <a:hlinkClick r:id="rId5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5C" w:rsidRDefault="00100F5C" w:rsidP="00100F5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00F5C" w:rsidRPr="00F3659D" w:rsidRDefault="00100F5C" w:rsidP="00100F5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00F5C">
        <w:rPr>
          <w:rFonts w:ascii="Times New Roman" w:hAnsi="Times New Roman" w:cs="Times New Roman"/>
          <w:b/>
          <w:noProof/>
          <w:sz w:val="96"/>
          <w:szCs w:val="96"/>
        </w:rPr>
        <w:drawing>
          <wp:inline distT="0" distB="0" distL="0" distR="0">
            <wp:extent cx="3200400" cy="3181350"/>
            <wp:effectExtent l="19050" t="0" r="0" b="0"/>
            <wp:docPr id="4" name="Рисунок 1" descr="http://detsad114.ucoz.ru/_pu/0/8367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14.ucoz.ru/_pu/0/836700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5C" w:rsidRPr="00714E65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E65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проекта</w:t>
      </w:r>
      <w:r w:rsidRPr="00714E65">
        <w:rPr>
          <w:rFonts w:ascii="Times New Roman" w:hAnsi="Times New Roman" w:cs="Times New Roman"/>
          <w:sz w:val="28"/>
          <w:szCs w:val="28"/>
        </w:rPr>
        <w:t>:  С дошкольного возраста нужно воспитывать  детей гражданами  своей малой и большой Родины. Поэтому необходимо</w:t>
      </w:r>
      <w:proofErr w:type="gramStart"/>
      <w:r w:rsidRPr="00714E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4E65">
        <w:rPr>
          <w:rFonts w:ascii="Times New Roman" w:hAnsi="Times New Roman" w:cs="Times New Roman"/>
          <w:sz w:val="28"/>
          <w:szCs w:val="28"/>
        </w:rPr>
        <w:t xml:space="preserve"> кроме элементарных сведений о республике, в которой они проживают, дать ознакомительные сведения о гербе и флаге Республики Мордовия.  У любого народа они символизирует святость и гордость. Их назначение – объединение народов, проживающих на одной территории, на основе общей истории  и традиций, отраженных в гербе, флаге и гимне.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 важно воспитывать у детей дошкольников ответственность, гражданскую позицию,  любви к своей малой Родине – Мордовии.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Необходимо подчеркнуть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понимание символических значений , нравственных смыслов, а тем более истории возникновения, становления и развития государственных символов Мордовии  представляет определенную сложность для взрослого человека, не говоря уже о маленьком ребёнке. Поэтому очень важна организация систематической методической работы в детском саду в этом направлении.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Принципиально важно для ознакомления детей дошкольного возраста с гербом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флагом и гимном  Мордовии является сочетание познавательной деятельности с игровой и продуктивной.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у дошкольников представлений о гербе, флаге и гимне нашей республики сложно, но можно решать творчески и интересно.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DF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: сформировать положительное эстетическое отношение к Государственным символам Республики Мордовия, патриотическое воспитание дошкольников.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46CB5" w:rsidRDefault="00100F5C" w:rsidP="00100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6C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гербом, гимном и флагом Республики Мордовия;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представления об основных функциях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символики республики;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символическим значением цветов герба и флага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республики, изображений на гербе Мордовии;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сведения об истории их происхождения;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элементарные представления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символика меняется с течением времени;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запас слов детей, воспитывать культуру речевого общения;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уважения к своей Родине;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патриотические чувства через художественное слово, музыку.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C64BB4" w:rsidRDefault="00100F5C" w:rsidP="00100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BB4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дошкольного возраста;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-педагоги;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DF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проекта.</w:t>
      </w:r>
    </w:p>
    <w:p w:rsidR="00100F5C" w:rsidRPr="00351EDF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проходит в четыре этапа.</w:t>
      </w:r>
    </w:p>
    <w:p w:rsidR="00100F5C" w:rsidRDefault="00100F5C" w:rsidP="00100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информационного этапа стали сбор и изучение художественного и документального материала по тематике проекта. Критерием целесообразности использование материала для дошкольников в данном случае является его развивающий эффект.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первого этапа с родителями воспитанников  проводились беседы, консультации, анкетирование « Что вы знаете о государственной  символике Республики Мордовия?» с целью изучения семейного опыта патриотического воспитания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риложение). Родители были задействованы: 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сборе экспонатов и материалов для создания политического уголка в группе.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совместных рисунков.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прогулок по городу обращается внимание детей на то, где вывешиваются флаг  России и флаг РМ.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разработки собранный материал был распределен по организационным формам ( занятия: музыкальные, самостоятельная деятельность детей в группе, дома и т.д.). определены ролевые функции взрослых ( участники проекта)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участников проекта, выбраны основные средства его реализации. 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проводились занятия политической грамоты « Цветовая символика флага РМ.» « Герб РМ.»  « История появления гимна РМ», дидактические игры « Кто быстрее составит герб?» « Угадай мелодию?», подвижная игра» Раз, два, три – к мордовскому флагу беги!», художественная деятельность – аппликация « Флаг РМ»</w:t>
      </w:r>
    </w:p>
    <w:p w:rsidR="00100F5C" w:rsidRDefault="00100F5C" w:rsidP="00100F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B784A">
        <w:rPr>
          <w:rFonts w:ascii="Times New Roman" w:hAnsi="Times New Roman" w:cs="Times New Roman"/>
          <w:sz w:val="28"/>
          <w:szCs w:val="28"/>
        </w:rPr>
        <w:t>еседы о гербе, флаге и гимне РМ, воспитанники расширяли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и знания о символике Республики Мордовия</w:t>
      </w:r>
    </w:p>
    <w:p w:rsidR="00100F5C" w:rsidRDefault="00100F5C" w:rsidP="00100F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происхождения и назначения). Кроме того, в группе детского сада был оформлен политический уголок, систематизирован методический материал для занятий. Результатом этого этапа стал план реализации проекта.</w:t>
      </w:r>
    </w:p>
    <w:p w:rsidR="00100F5C" w:rsidRDefault="00100F5C" w:rsidP="00100F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реализации использовались различные виды детской деятельности.  В рамках традиционных форм педагогической деятельности знакомились с историей возникновения символики Республики Мордовия. Был разработан цикл занятий.</w:t>
      </w:r>
    </w:p>
    <w:p w:rsidR="00100F5C" w:rsidRDefault="00100F5C" w:rsidP="00100F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рефлексивном этапе дошкольники закрепляли и осознавали, полученные знания, впечатления от пережитых событий. С этой целью на тематических занятиях, в беседах педагоги обсуждали с детьми самые яркие и запоминающиеся им моменты.</w:t>
      </w:r>
    </w:p>
    <w:p w:rsidR="00100F5C" w:rsidRDefault="00100F5C" w:rsidP="00100F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00F5C" w:rsidRPr="007B784A" w:rsidRDefault="00100F5C" w:rsidP="00100F5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83">
        <w:rPr>
          <w:rFonts w:ascii="Times New Roman" w:hAnsi="Times New Roman" w:cs="Times New Roman"/>
          <w:b/>
          <w:sz w:val="28"/>
          <w:szCs w:val="28"/>
        </w:rPr>
        <w:t>Результаты реализации проекта.</w:t>
      </w:r>
    </w:p>
    <w:p w:rsidR="00100F5C" w:rsidRPr="00F15083" w:rsidRDefault="00100F5C" w:rsidP="00100F5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проекта стало итоговое занятие на тему « Символика Республики Мордовия.» На итоговом занятии были использованы следующие методические приёмы: чтение стихов о Мордовии, рассматривание карты Республики Мордовия, символики РМ, дидактическая игра « Собери флаг.», « Исправь ошибку», подвижная игра « 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мордовскому флагу беги!», прослушивание гимна России и РМ, музыкальная игра « Угадай мелодию!», викторина « Что я знаю о Мордовии?», выполнение аппликации « Флаг  РМ.»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занятие были приглашены  родители и педагоги ДОУ.  Работа воспитателей дошкольного учреждения была отмечена отзывами от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Приложение.)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данном творческом проекте позволило воспитателям расширить свой профессиональный опыт, найти необычные способы взаимодействия с детьми и их родителями.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работе по ознакомлению дошкольников с государственной символикой были привлечены  родители. Чтобы выяснить их интерес к данной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провели анкетирование « Что вы знаете о государственной символике РМ?»  в ходе чего, выяснилось что уровень знания государственной символики у родителей на достаточно высоком уровне. Все родители признали необходимость и полезность работы с детьми по ознакомлению с государственной символикой.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Существенным компонентом проекта является диагностика знаний, умений и навыков которые дети усвоили в данной возрастной группе.  Уровень знаний  и представлений, имеющихся у дошкольников, определяют в начале и в конце учебного года. Хотелось обратить внимание, что к концу года  уровень знаний детей  старшего дошкольного возраста значительно повысился.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проекта работа по ознакомлению детей с символикой РМ в ДОУ не прекращается.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расширяем знания детей по разделу 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Ознакомление с родным краем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счёт формирования представлений о государственной символике Республики Мордовия.»</w:t>
      </w: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/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01"/>
        <w:gridCol w:w="1629"/>
        <w:gridCol w:w="5841"/>
      </w:tblGrid>
      <w:tr w:rsidR="00100F5C" w:rsidTr="00F738C6">
        <w:tc>
          <w:tcPr>
            <w:tcW w:w="9571" w:type="dxa"/>
            <w:gridSpan w:val="3"/>
          </w:tcPr>
          <w:p w:rsidR="00100F5C" w:rsidRDefault="00100F5C" w:rsidP="00F738C6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Содержание </w:t>
            </w:r>
            <w:r w:rsidRPr="00C6018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проекта</w:t>
            </w:r>
          </w:p>
          <w:p w:rsidR="00100F5C" w:rsidRPr="00C60180" w:rsidRDefault="00100F5C" w:rsidP="00F738C6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Pr="00C60180" w:rsidRDefault="00100F5C" w:rsidP="00F738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8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Pr="00C60180" w:rsidRDefault="00100F5C" w:rsidP="00F738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381" w:type="dxa"/>
          </w:tcPr>
          <w:p w:rsidR="00100F5C" w:rsidRPr="00C60180" w:rsidRDefault="00100F5C" w:rsidP="00F738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80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реализации проекта</w:t>
            </w:r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Республики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Мордовия.</w:t>
            </w: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 Флаг».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тему: « Что такое флаг?»</w:t>
            </w:r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флаг Республики Мордовия.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политической грамоты: « Цветовая символика флага Республики Мордовия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 Раз, два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три – к  мордовскому флагу  беги!»</w:t>
            </w:r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Флаги  разных стран мира.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 Флаг Республики Мордовия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места для политического уголка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в него Флага Республики Мордовия.</w:t>
            </w:r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Республики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Мордовия </w:t>
            </w: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появления герба.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Что такое герб?»</w:t>
            </w:r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Республики Мордовия.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политической грамоты: «Герб Республики Мордовия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 Кто быстрее составит герб?»</w:t>
            </w:r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работа « Герб нашей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политический уголок группы изображение  Государственного герба Республики Мордовия.</w:t>
            </w:r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Республики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Мордовия </w:t>
            </w: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политической грамоты: « История появления гимна Республики Мордовия, слушание, правила поведения при звучании гимна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Республики Мордовия.</w:t>
            </w:r>
          </w:p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 Угадай мелодию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100F5C" w:rsidTr="00F738C6">
        <w:tc>
          <w:tcPr>
            <w:tcW w:w="2220" w:type="dxa"/>
            <w:tcBorders>
              <w:righ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100F5C" w:rsidRDefault="00100F5C" w:rsidP="00F738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«Символика Республики Мордовия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Календарно – тематический план проекта.</w:t>
      </w:r>
    </w:p>
    <w:p w:rsidR="00100F5C" w:rsidRPr="00484CC3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F5C" w:rsidRPr="00484CC3" w:rsidRDefault="00100F5C" w:rsidP="00100F5C">
      <w:pPr>
        <w:pStyle w:val="a3"/>
        <w:jc w:val="center"/>
        <w:rPr>
          <w:b/>
          <w:sz w:val="28"/>
          <w:szCs w:val="28"/>
        </w:rPr>
      </w:pPr>
      <w:r w:rsidRPr="00484CC3">
        <w:rPr>
          <w:b/>
          <w:sz w:val="28"/>
          <w:szCs w:val="28"/>
        </w:rPr>
        <w:t>Сентябрь.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Занятие на тему: « Что такое флаг?»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познакомить детей с флагом, как государственным символом, их историю происхождения, представление о различных видах флагов. Формировать представление о том, что государственная символика меняется с течением времени. Воспитывать патриотизм, уважительное отношение к прошлому страны.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Метод. приёмы: рассказ воспитателя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беседа, показ флагов различных стран, проанализировать флаги Российской Федерации и Республики Мордовии, экскурсия по истории появления флагов РФ и РМ. Итог занятия.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spellEnd"/>
      <w:proofErr w:type="gramStart"/>
      <w:r w:rsidRPr="009C06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задачи: обогащение словарного запаса детей.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06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Занятие политической грамоты: « Цветовая гамма флага Республики Мордовия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 xml:space="preserve">: Познакомить детей с Государственным флагом Республики Мордовия.  Учить узнавать его. Дать сведения о истории и авторе Государственного флага Республика Мордовия 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 xml:space="preserve">ндрее Степановиче </w:t>
      </w: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Алёшкине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. Уточнить значения цветовой гаммы флага. Воспитывать уважительное отношение к Государственному флагу Республики Мордовия.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риёмы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рассказ воспитателя, беседа, рассматривание флага Республики Мордовия, сравнение его с Российским флагом. Экскурсия по истории возникновения флага РМ. Подвижная игра «  Раз, два, три – к мордовскому флагу беги!»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закреплять умение отвечать на вопросы.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0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Аппликация « Флаг Республики Мордовия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закрепить представления детей о государственном флаге Республики Мордовия. Учить через аппликацию маленького флага создать представление о флаге РМ. Закрепить значение цветовой гаммы флага, значение восьмиконечной розетки. Развивать эстетическое восприятия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риёмы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беседа, рассматривание флага Республики Мордовия, проанализировать её составные элементы. Объяснение алгоритма выполнения работы. Индивидуальная помощь. Оценка работ. Итог занятия.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. задачи: развитие мелкой моторики рук.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06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Занятие на тему: « Что такое герб?»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0606">
        <w:rPr>
          <w:rFonts w:ascii="Times New Roman" w:hAnsi="Times New Roman" w:cs="Times New Roman"/>
          <w:sz w:val="28"/>
          <w:szCs w:val="28"/>
        </w:rPr>
        <w:t>содер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 xml:space="preserve">: дать представления детям о гербе, как о государственном символе, их истории происхождения, назначение. Познакомить с гербами </w:t>
      </w:r>
      <w:r w:rsidRPr="009C0606">
        <w:rPr>
          <w:rFonts w:ascii="Times New Roman" w:hAnsi="Times New Roman" w:cs="Times New Roman"/>
          <w:sz w:val="28"/>
          <w:szCs w:val="28"/>
        </w:rPr>
        <w:lastRenderedPageBreak/>
        <w:t>разных стран.  Развитие интереса к истории и культуре родной страны, зрительного восприятия памяти и мышления.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риёмы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беседа, рассматривание картинок  с изображением гербов, рассказ о назначении гербов. Обратить внимание на Российский герб, проанализировать элементы, из которых он состоит. Итог занятия.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развивать связную речь детей, пополнить их словарный запас.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06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Занятие политической грамоты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 xml:space="preserve"> « Герб Республики Мордовия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 xml:space="preserve">: познакомить детей с государственной символикой Республики Мордовия. Раскрыть смысл и содержание элементов герба РМ. Дать сведение  об авторе герба - Николае  Дмитриевиче  </w:t>
      </w:r>
      <w:proofErr w:type="spellStart"/>
      <w:r w:rsidRPr="009C0606">
        <w:rPr>
          <w:rFonts w:ascii="Times New Roman" w:hAnsi="Times New Roman" w:cs="Times New Roman"/>
          <w:sz w:val="28"/>
          <w:szCs w:val="28"/>
        </w:rPr>
        <w:t>Чикриневе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. Сформировать эстетическое отношение к гербу РМ.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риёмы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беседа, рассматривание иллюстрации с изображением герба РМ, рассказ о авторе герба . Анализ составляющих его элементов. Игра « Кто быстрее составит герб?» Итог занятия.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совершенствовать умение использовать в  речи сложные предложения.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06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Коллективная работа « Герб нашей группы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закрепить и уточнить знания детей о гербе Республики Мордовия.  Совершенствовать технические навыки при создании композиции, составлять узор, наклеивать полученные  фигуры. Развивать стремление работать в коллективе, устанавливать дружеские отношения.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риёмы: рассказ, беседа, рассматривание герба Республики Мордовия, уточнить значение элементов герба, объяснение алгоритма выполнения работы, индивидуальная помощь детям, коллективное составление герба из вырезанных элементов, итог занятия.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развитие мелкой моторики рук, обогащение словарного запаса детей.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06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Занятие политической грамоты: «  История появления гимна Республики Мордовия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 познакомить детей с гимном ,что это такое, рассказать для чего он нужен, как его слушают? Формировать правила поведения при звучании гимна. Воспитывать патриотические чувства через художественное слово, музыку.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риёмы:  рассказ воспитателя, беседа, прослушивание гимна Российской Федерации. Итог занятия.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. задачи: воспитывать культуру речевого общения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9C0606">
        <w:rPr>
          <w:rFonts w:ascii="Times New Roman" w:hAnsi="Times New Roman" w:cs="Times New Roman"/>
          <w:sz w:val="28"/>
          <w:szCs w:val="28"/>
        </w:rPr>
        <w:t>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 xml:space="preserve"> « Гимн Республики Мордовия!»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 познакомить детей с историей появления гимна Республики Мордовия, с её авторами.  Закрепить правила поведения при звучании гимна.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Воспитание чувства патриотизма, любви к своей республике.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риёмы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беседа, рассказ, прослушивание гимна, музыкальная игра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 xml:space="preserve"> « Угадай мелодию?» Итог занятия.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. задачи:  расширять запас слов детей.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Pr="009C0606" w:rsidRDefault="00100F5C" w:rsidP="00100F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06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Итоговое занятие: « Символика Республики Мордовия!»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0606">
        <w:rPr>
          <w:rFonts w:ascii="Times New Roman" w:hAnsi="Times New Roman" w:cs="Times New Roman"/>
          <w:sz w:val="28"/>
          <w:szCs w:val="28"/>
        </w:rPr>
        <w:t>содер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>: уточнить название нашей страны, столицы, республики, города.  Повторить знания о флаге, гербе и гимне Республики Мордовия. Учить узнавать флаг России и Мордовии, герб и гимн. Формировать элементарное представление о том, что государственная символика меняется с течением времени. Развивать эстетическое отношение к цветам флага, повторение знаний о символическом значении цветов флага. Воспитывать чувство патриотизма, любви к своей республике.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60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риёмы: рассказ воспитателя, беседа, чтение стихов, рассматривание фотографий, плакатов с изображением символики Мордовии, место расположения Мордовии на карте, сравнение флага РМ. И РФ. Игра « Собери флаг!».  Подвижная игра « Раз, два, три – к мордовскому флагу беги!». Дидактическая игра « Исправь ошибку!»</w:t>
      </w:r>
      <w:proofErr w:type="gramStart"/>
      <w:r w:rsidRPr="009C06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0606">
        <w:rPr>
          <w:rFonts w:ascii="Times New Roman" w:hAnsi="Times New Roman" w:cs="Times New Roman"/>
          <w:sz w:val="28"/>
          <w:szCs w:val="28"/>
        </w:rPr>
        <w:t>Прослушивание гимна Республики Мордовия. Музыкальная игра « Угадай Мелодию!» викторина « Что я знаю о Мордовии?» аппликация « Флаг Республики Мордовия!»</w:t>
      </w: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0606">
        <w:rPr>
          <w:rFonts w:ascii="Times New Roman" w:hAnsi="Times New Roman" w:cs="Times New Roman"/>
          <w:sz w:val="28"/>
          <w:szCs w:val="28"/>
        </w:rPr>
        <w:t>Коррек</w:t>
      </w:r>
      <w:proofErr w:type="spellEnd"/>
      <w:r w:rsidRPr="009C0606">
        <w:rPr>
          <w:rFonts w:ascii="Times New Roman" w:hAnsi="Times New Roman" w:cs="Times New Roman"/>
          <w:sz w:val="28"/>
          <w:szCs w:val="28"/>
        </w:rPr>
        <w:t xml:space="preserve">. задачи: расширить словарный запас детей, совершенствовать умение использовать в речи сложных предложений, закрепить умение отвечать на вопросы.              </w:t>
      </w: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Pr="009C0606" w:rsidRDefault="00100F5C" w:rsidP="0010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100F5C">
      <w:pPr>
        <w:pStyle w:val="a3"/>
        <w:rPr>
          <w:b/>
          <w:sz w:val="28"/>
          <w:szCs w:val="28"/>
        </w:rPr>
      </w:pPr>
      <w:r w:rsidRPr="00484CC3">
        <w:rPr>
          <w:b/>
          <w:sz w:val="28"/>
          <w:szCs w:val="28"/>
        </w:rPr>
        <w:lastRenderedPageBreak/>
        <w:t xml:space="preserve">                                        Анкета для родителей.</w:t>
      </w:r>
    </w:p>
    <w:p w:rsidR="00100F5C" w:rsidRPr="00484CC3" w:rsidRDefault="00100F5C" w:rsidP="00100F5C">
      <w:pPr>
        <w:pStyle w:val="a3"/>
        <w:rPr>
          <w:b/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« Что вы знаете о государственной символике Республики Мордовия!»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 xml:space="preserve">Что относится </w:t>
      </w:r>
      <w:r>
        <w:rPr>
          <w:sz w:val="28"/>
          <w:szCs w:val="28"/>
        </w:rPr>
        <w:t>к символике Республика Мордовия?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цвета у флага РМ?</w:t>
      </w:r>
      <w:r w:rsidRPr="00484CC3">
        <w:rPr>
          <w:sz w:val="28"/>
          <w:szCs w:val="28"/>
        </w:rPr>
        <w:t xml:space="preserve"> Их последовательность расположения?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Кто автор флага РМ?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Что общего между флагом РМ и РФ?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Что изображено на гербе РМ?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Что обозначают элементы герба?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Кто автор герба РМ?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Нравиться ли вам герб РМ?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Что общего между гербом РМ и РФ?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 xml:space="preserve"> Кто написал гимн РМ?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На скольких языках он написан?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Default="00100F5C" w:rsidP="00100F5C">
      <w:pPr>
        <w:pStyle w:val="a3"/>
        <w:jc w:val="center"/>
        <w:rPr>
          <w:b/>
          <w:sz w:val="28"/>
          <w:szCs w:val="28"/>
        </w:rPr>
      </w:pPr>
      <w:r w:rsidRPr="00484CC3">
        <w:rPr>
          <w:b/>
          <w:sz w:val="28"/>
          <w:szCs w:val="28"/>
        </w:rPr>
        <w:t>Анкета для родителей</w:t>
      </w:r>
      <w:proofErr w:type="gramStart"/>
      <w:r w:rsidRPr="00484CC3">
        <w:rPr>
          <w:b/>
          <w:sz w:val="28"/>
          <w:szCs w:val="28"/>
        </w:rPr>
        <w:t xml:space="preserve"> .</w:t>
      </w:r>
      <w:proofErr w:type="gramEnd"/>
    </w:p>
    <w:p w:rsidR="00100F5C" w:rsidRPr="00484CC3" w:rsidRDefault="00100F5C" w:rsidP="00100F5C">
      <w:pPr>
        <w:pStyle w:val="a3"/>
        <w:jc w:val="center"/>
        <w:rPr>
          <w:b/>
          <w:sz w:val="28"/>
          <w:szCs w:val="28"/>
        </w:rPr>
      </w:pPr>
    </w:p>
    <w:p w:rsidR="00100F5C" w:rsidRDefault="00100F5C" w:rsidP="00100F5C">
      <w:pPr>
        <w:pStyle w:val="a3"/>
        <w:rPr>
          <w:sz w:val="28"/>
          <w:szCs w:val="28"/>
        </w:rPr>
      </w:pPr>
      <w:r>
        <w:rPr>
          <w:sz w:val="28"/>
          <w:szCs w:val="28"/>
        </w:rPr>
        <w:t>Ф.И.О. ребёнка __________________</w:t>
      </w:r>
    </w:p>
    <w:p w:rsidR="00100F5C" w:rsidRDefault="00100F5C" w:rsidP="00100F5C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какую группу ходит ваш ребёнок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__________________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Ведёте ли вы с ребёнком  беседы о символике Республики Мордовия?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Проявляет ли Ваш ребёнок интерес к символике Республики Мордовия?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Как проявляется этот интерес?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 xml:space="preserve"> Что именно больше всего интересует Вашего ребёнка </w:t>
      </w:r>
      <w:proofErr w:type="gramStart"/>
      <w:r w:rsidRPr="00484CC3">
        <w:rPr>
          <w:sz w:val="28"/>
          <w:szCs w:val="28"/>
        </w:rPr>
        <w:t xml:space="preserve">( </w:t>
      </w:r>
      <w:proofErr w:type="gramEnd"/>
      <w:r w:rsidRPr="00484CC3">
        <w:rPr>
          <w:sz w:val="28"/>
          <w:szCs w:val="28"/>
        </w:rPr>
        <w:t>флаг, герб или гимн?)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Интересуется ли ваш ребёнок историей возникновения символики? Если интересуется с чем это связано?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Знает ли Ваш ребёнок правила слушания гимна?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Какую помощь хотели бы Вы получить от детского сада по данному вопросу?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jc w:val="center"/>
        <w:rPr>
          <w:b/>
          <w:sz w:val="28"/>
          <w:szCs w:val="28"/>
        </w:rPr>
      </w:pPr>
      <w:r w:rsidRPr="00484CC3">
        <w:rPr>
          <w:b/>
          <w:sz w:val="28"/>
          <w:szCs w:val="28"/>
        </w:rPr>
        <w:lastRenderedPageBreak/>
        <w:t>Характеристика уровня знаний:</w:t>
      </w:r>
    </w:p>
    <w:p w:rsidR="00100F5C" w:rsidRPr="00484CC3" w:rsidRDefault="00100F5C" w:rsidP="00100F5C">
      <w:pPr>
        <w:pStyle w:val="a3"/>
        <w:ind w:firstLine="708"/>
        <w:jc w:val="center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Низкий: называть флаг, герб и гимн Республики Мордовия.</w:t>
      </w:r>
      <w:r>
        <w:rPr>
          <w:sz w:val="28"/>
          <w:szCs w:val="28"/>
        </w:rPr>
        <w:t xml:space="preserve"> Выбирает  </w:t>
      </w:r>
      <w:r w:rsidRPr="00484CC3">
        <w:rPr>
          <w:sz w:val="28"/>
          <w:szCs w:val="28"/>
        </w:rPr>
        <w:t>среди изображений гербов и флагов других стран.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Средний: уверенно выбирать и  называть флаг, герб и гимн Республики Мордовия. Знает, что цвета герба и флага означают? Из каких элементов состоят? Имеет представление о том, что герб</w:t>
      </w:r>
      <w:proofErr w:type="gramStart"/>
      <w:r w:rsidRPr="00484CC3">
        <w:rPr>
          <w:sz w:val="28"/>
          <w:szCs w:val="28"/>
        </w:rPr>
        <w:t xml:space="preserve"> ,</w:t>
      </w:r>
      <w:proofErr w:type="gramEnd"/>
      <w:r w:rsidRPr="00484CC3">
        <w:rPr>
          <w:sz w:val="28"/>
          <w:szCs w:val="28"/>
        </w:rPr>
        <w:t xml:space="preserve"> флаг и гимн нужны республике, чтобы объединять людей, живущих в ней. Знает, когда 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>исполняется гимн, как нужно при этом себя вести.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 xml:space="preserve">Высокий: уверенно выбирать и  называть флаг, герб и гимн Республики </w:t>
      </w:r>
      <w:r>
        <w:rPr>
          <w:sz w:val="28"/>
          <w:szCs w:val="28"/>
        </w:rPr>
        <w:t xml:space="preserve">Мордовия. </w:t>
      </w:r>
      <w:proofErr w:type="gramStart"/>
      <w:r>
        <w:rPr>
          <w:sz w:val="28"/>
          <w:szCs w:val="28"/>
        </w:rPr>
        <w:t>И</w:t>
      </w:r>
      <w:r w:rsidRPr="00484CC3">
        <w:rPr>
          <w:sz w:val="28"/>
          <w:szCs w:val="28"/>
        </w:rPr>
        <w:t>меет представление</w:t>
      </w:r>
      <w:r>
        <w:rPr>
          <w:sz w:val="28"/>
          <w:szCs w:val="28"/>
        </w:rPr>
        <w:t xml:space="preserve"> </w:t>
      </w:r>
      <w:r w:rsidRPr="00484CC3">
        <w:rPr>
          <w:sz w:val="28"/>
          <w:szCs w:val="28"/>
        </w:rPr>
        <w:t>о символическом значение изображений на гербе, цветов герба и флага.</w:t>
      </w:r>
      <w:proofErr w:type="gramEnd"/>
      <w:r w:rsidRPr="00484CC3">
        <w:rPr>
          <w:sz w:val="28"/>
          <w:szCs w:val="28"/>
        </w:rPr>
        <w:t xml:space="preserve">  Знает о том, что государственные символы объединяют людей и служат отличительными знаками. В праздники вывешивают на зданиях флаги Республики Мордовия.  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  <w:r w:rsidRPr="00484CC3">
        <w:rPr>
          <w:sz w:val="28"/>
          <w:szCs w:val="28"/>
        </w:rPr>
        <w:t xml:space="preserve"> Определяют музыку гимна Республики Мордовия как величественную и торжественную. Знает когда исполняется гимн, как нужно при этом себя вести?</w:t>
      </w: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484CC3" w:rsidRDefault="00100F5C" w:rsidP="00100F5C">
      <w:pPr>
        <w:pStyle w:val="a3"/>
        <w:rPr>
          <w:sz w:val="28"/>
          <w:szCs w:val="28"/>
        </w:rPr>
      </w:pPr>
    </w:p>
    <w:p w:rsidR="00100F5C" w:rsidRPr="00BD23FD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sz w:val="28"/>
          <w:szCs w:val="28"/>
        </w:rPr>
      </w:pPr>
    </w:p>
    <w:p w:rsidR="00100F5C" w:rsidRDefault="00100F5C" w:rsidP="00100F5C">
      <w:pPr>
        <w:pStyle w:val="a3"/>
        <w:rPr>
          <w:sz w:val="28"/>
          <w:szCs w:val="28"/>
        </w:rPr>
      </w:pPr>
    </w:p>
    <w:p w:rsidR="00100F5C" w:rsidRDefault="00100F5C" w:rsidP="00100F5C">
      <w:pPr>
        <w:pStyle w:val="a3"/>
        <w:rPr>
          <w:sz w:val="28"/>
          <w:szCs w:val="28"/>
        </w:rPr>
      </w:pPr>
    </w:p>
    <w:p w:rsidR="00100F5C" w:rsidRDefault="00100F5C" w:rsidP="00100F5C">
      <w:pPr>
        <w:pStyle w:val="a3"/>
        <w:rPr>
          <w:sz w:val="28"/>
          <w:szCs w:val="28"/>
        </w:rPr>
      </w:pPr>
    </w:p>
    <w:p w:rsidR="00100F5C" w:rsidRDefault="00100F5C" w:rsidP="00100F5C">
      <w:pPr>
        <w:pStyle w:val="a3"/>
        <w:rPr>
          <w:sz w:val="28"/>
          <w:szCs w:val="28"/>
        </w:rPr>
      </w:pPr>
    </w:p>
    <w:p w:rsidR="00100F5C" w:rsidRPr="005F1518" w:rsidRDefault="00100F5C" w:rsidP="00100F5C">
      <w:pPr>
        <w:pStyle w:val="a3"/>
        <w:rPr>
          <w:b/>
          <w:sz w:val="32"/>
          <w:szCs w:val="32"/>
        </w:rPr>
      </w:pPr>
    </w:p>
    <w:p w:rsidR="00100F5C" w:rsidRDefault="00100F5C" w:rsidP="00100F5C">
      <w:pPr>
        <w:pStyle w:val="a3"/>
        <w:jc w:val="center"/>
        <w:rPr>
          <w:b/>
          <w:sz w:val="56"/>
          <w:szCs w:val="56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F5C" w:rsidRDefault="00100F5C" w:rsidP="00100F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A2DFC" w:rsidRDefault="00EA2DFC"/>
    <w:sectPr w:rsidR="00EA2DFC" w:rsidSect="00100F5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0F79"/>
    <w:multiLevelType w:val="hybridMultilevel"/>
    <w:tmpl w:val="2744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F5C"/>
    <w:rsid w:val="00100F5C"/>
    <w:rsid w:val="00E241EB"/>
    <w:rsid w:val="00EA2DFC"/>
    <w:rsid w:val="00F2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5C"/>
    <w:pPr>
      <w:spacing w:after="0" w:line="240" w:lineRule="auto"/>
    </w:pPr>
  </w:style>
  <w:style w:type="table" w:styleId="a4">
    <w:name w:val="Table Grid"/>
    <w:basedOn w:val="a1"/>
    <w:uiPriority w:val="59"/>
    <w:rsid w:val="00100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sad114.ucoz.ru/_pu/0/67893708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2276</Words>
  <Characters>12975</Characters>
  <Application>Microsoft Office Word</Application>
  <DocSecurity>0</DocSecurity>
  <Lines>108</Lines>
  <Paragraphs>30</Paragraphs>
  <ScaleCrop>false</ScaleCrop>
  <Company/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2014-01-17T11:06:00Z</dcterms:created>
  <dcterms:modified xsi:type="dcterms:W3CDTF">2014-01-17T11:25:00Z</dcterms:modified>
</cp:coreProperties>
</file>