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FF" w:rsidRDefault="007627FF" w:rsidP="007627FF">
      <w:pPr>
        <w:pStyle w:val="a3"/>
        <w:shd w:val="clear" w:color="auto" w:fill="FFFFFF"/>
        <w:spacing w:before="0" w:beforeAutospacing="0" w:after="0" w:afterAutospacing="0" w:line="168" w:lineRule="atLeast"/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</w:pPr>
    </w:p>
    <w:p w:rsidR="007627FF" w:rsidRPr="007627FF" w:rsidRDefault="007627FF" w:rsidP="007627FF">
      <w:pPr>
        <w:pStyle w:val="2"/>
        <w:shd w:val="clear" w:color="auto" w:fill="FFFFFF"/>
        <w:spacing w:before="0" w:beforeAutospacing="0" w:after="0" w:afterAutospacing="0"/>
        <w:rPr>
          <w:rFonts w:ascii="Georgia" w:hAnsi="Georgia"/>
          <w:color w:val="353535"/>
          <w:sz w:val="17"/>
          <w:szCs w:val="17"/>
        </w:rPr>
      </w:pPr>
      <w:hyperlink r:id="rId4" w:history="1">
        <w:r w:rsidRPr="007627FF">
          <w:rPr>
            <w:rFonts w:ascii="Georgia" w:hAnsi="Georgia"/>
            <w:color w:val="336699"/>
            <w:sz w:val="17"/>
          </w:rPr>
          <w:t>Библиотечный урок "Словари"</w:t>
        </w:r>
      </w:hyperlink>
    </w:p>
    <w:p w:rsidR="007627FF" w:rsidRDefault="007627FF" w:rsidP="007627F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353535"/>
          <w:sz w:val="11"/>
          <w:szCs w:val="11"/>
        </w:rPr>
      </w:pPr>
    </w:p>
    <w:p w:rsidR="007627FF" w:rsidRDefault="007627FF" w:rsidP="007627FF">
      <w:pPr>
        <w:pStyle w:val="a3"/>
        <w:shd w:val="clear" w:color="auto" w:fill="FFFFFF"/>
        <w:spacing w:before="0" w:beforeAutospacing="0" w:after="0" w:afterAutospacing="0" w:line="168" w:lineRule="atLeast"/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</w:pPr>
    </w:p>
    <w:p w:rsidR="007627FF" w:rsidRDefault="007627FF" w:rsidP="007627FF">
      <w:pPr>
        <w:pStyle w:val="a3"/>
        <w:shd w:val="clear" w:color="auto" w:fill="FFFFFF"/>
        <w:spacing w:before="0" w:beforeAutospacing="0" w:after="0" w:afterAutospacing="0" w:line="168" w:lineRule="atLeast"/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</w:pPr>
    </w:p>
    <w:p w:rsidR="007627FF" w:rsidRDefault="007627FF" w:rsidP="007627FF">
      <w:pPr>
        <w:pStyle w:val="2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</w:pPr>
    </w:p>
    <w:p w:rsidR="007627FF" w:rsidRDefault="007627FF" w:rsidP="007627F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11"/>
          <w:szCs w:val="11"/>
        </w:rPr>
      </w:pP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Словари, словарики..." (библиотечный урок)</w:t>
      </w:r>
      <w:r w:rsidRPr="007627FF">
        <w:rPr>
          <w:rFonts w:ascii="Georgia" w:hAnsi="Georgia"/>
          <w:color w:val="353535"/>
          <w:sz w:val="17"/>
          <w:szCs w:val="17"/>
        </w:rPr>
        <w:t xml:space="preserve"> </w:t>
      </w:r>
    </w:p>
    <w:p w:rsidR="007627FF" w:rsidRDefault="007627FF" w:rsidP="007627FF">
      <w:pPr>
        <w:pStyle w:val="a3"/>
        <w:shd w:val="clear" w:color="auto" w:fill="FFFFFF"/>
        <w:spacing w:before="94" w:beforeAutospacing="0" w:after="94" w:afterAutospacing="0" w:line="168" w:lineRule="atLeast"/>
        <w:rPr>
          <w:rFonts w:ascii="Arial" w:hAnsi="Arial" w:cs="Arial"/>
          <w:color w:val="353535"/>
          <w:sz w:val="11"/>
          <w:szCs w:val="11"/>
        </w:rPr>
      </w:pPr>
      <w:r>
        <w:rPr>
          <w:rFonts w:ascii="Arial" w:hAnsi="Arial" w:cs="Arial"/>
          <w:color w:val="353535"/>
          <w:sz w:val="11"/>
          <w:szCs w:val="11"/>
        </w:rPr>
        <w:t> </w:t>
      </w:r>
    </w:p>
    <w:p w:rsidR="007627FF" w:rsidRDefault="007627FF" w:rsidP="007627FF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353535"/>
          <w:sz w:val="11"/>
          <w:szCs w:val="11"/>
        </w:rPr>
      </w:pPr>
      <w:r>
        <w:rPr>
          <w:rFonts w:ascii="Arial" w:hAnsi="Arial" w:cs="Arial"/>
          <w:color w:val="353535"/>
          <w:sz w:val="11"/>
          <w:szCs w:val="11"/>
        </w:rPr>
        <w:t>Цель урока:</w:t>
      </w:r>
      <w:r>
        <w:rPr>
          <w:rFonts w:ascii="Arial" w:hAnsi="Arial" w:cs="Arial"/>
          <w:color w:val="353535"/>
          <w:sz w:val="11"/>
          <w:szCs w:val="11"/>
        </w:rPr>
        <w:br/>
        <w:t>Познакомить учащихся с различными видами словарей русского языка, с их структурой.</w:t>
      </w:r>
      <w:r>
        <w:rPr>
          <w:rFonts w:ascii="Arial" w:hAnsi="Arial" w:cs="Arial"/>
          <w:color w:val="353535"/>
          <w:sz w:val="11"/>
          <w:szCs w:val="11"/>
        </w:rPr>
        <w:br/>
        <w:t>Занятие позволяет приобрести:</w:t>
      </w:r>
      <w:r>
        <w:rPr>
          <w:rFonts w:ascii="Arial" w:hAnsi="Arial" w:cs="Arial"/>
          <w:color w:val="353535"/>
          <w:sz w:val="11"/>
          <w:szCs w:val="11"/>
        </w:rPr>
        <w:br/>
        <w:t>• навыки фактографического поиска по справочным изданиям</w:t>
      </w:r>
      <w:r>
        <w:rPr>
          <w:rFonts w:ascii="Arial" w:hAnsi="Arial" w:cs="Arial"/>
          <w:color w:val="353535"/>
          <w:sz w:val="11"/>
          <w:szCs w:val="11"/>
        </w:rPr>
        <w:br/>
        <w:t>• умение работать со справочной литературой</w:t>
      </w:r>
      <w:r>
        <w:rPr>
          <w:rFonts w:ascii="Arial" w:hAnsi="Arial" w:cs="Arial"/>
          <w:color w:val="353535"/>
          <w:sz w:val="11"/>
          <w:szCs w:val="11"/>
        </w:rPr>
        <w:br/>
        <w:t>• интерес к родному языку</w:t>
      </w:r>
      <w:r>
        <w:rPr>
          <w:rFonts w:ascii="Arial" w:hAnsi="Arial" w:cs="Arial"/>
          <w:color w:val="353535"/>
          <w:sz w:val="11"/>
          <w:szCs w:val="11"/>
        </w:rPr>
        <w:br/>
        <w:t>Форма проведения: Библиографический урок. Беседа-рассказ. Выставка-показ.</w:t>
      </w:r>
      <w:r>
        <w:rPr>
          <w:rFonts w:ascii="Arial" w:hAnsi="Arial" w:cs="Arial"/>
          <w:color w:val="353535"/>
          <w:sz w:val="11"/>
          <w:szCs w:val="11"/>
        </w:rPr>
        <w:br/>
        <w:t xml:space="preserve">Французский писатель Анатоль Франс называл словарь "вселенной, расположенной в алфавитном порядке". Он рассказывает как однажды Шарль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Бодлер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, в ту пору молодой и малоизвестный поэт, пришел к поэту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Теофилю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Готье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. Тот спросил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Бодлера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>: "Читаете ли Вы словари?"</w:t>
      </w:r>
      <w:r>
        <w:rPr>
          <w:rFonts w:ascii="Arial" w:hAnsi="Arial" w:cs="Arial"/>
          <w:color w:val="353535"/>
          <w:sz w:val="11"/>
          <w:szCs w:val="11"/>
        </w:rPr>
        <w:br/>
        <w:t xml:space="preserve">Читать словари? Что за странность! Ведь это не роман, не детектив. Как же можно их читать? Словарь нужен, если не знаешь, как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пишется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или произносится слово...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Между тем словари - это не только справочники, но и элемент национальной культуры; ведь в слове запечатлены многие стороны народной жизни. Все богатство и разнообразие лексических запасов языка собрано в словарях. Создание словарей - задача особой отрасли лингвистической науки, лексикографии (от греч. "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lexis</w:t>
      </w:r>
      <w:proofErr w:type="spellEnd"/>
      <w:r>
        <w:rPr>
          <w:rFonts w:ascii="Arial" w:hAnsi="Arial" w:cs="Arial"/>
          <w:color w:val="353535"/>
          <w:sz w:val="11"/>
          <w:szCs w:val="11"/>
        </w:rPr>
        <w:t>"- "слово" и "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grapho</w:t>
      </w:r>
      <w:proofErr w:type="spellEnd"/>
      <w:r>
        <w:rPr>
          <w:rFonts w:ascii="Arial" w:hAnsi="Arial" w:cs="Arial"/>
          <w:color w:val="353535"/>
          <w:sz w:val="11"/>
          <w:szCs w:val="11"/>
        </w:rPr>
        <w:t>"-"пишу").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Словари многочисленны и разнообразны. Энциклопедические словари описывают мир, объясняют понятия, явления, дают библиографические справки о знаменитых людях, сведения о странах и городах, о выдающихся событиях (войнах, революциях, открытиях).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Существуют разные типы филологических словарей. Большинству людей известны словари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двуязычные: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>с ними мы имеем дело, изучая иностранные языки, переводя тексты с одного языка на другой. Особенно разнообразны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proofErr w:type="spellStart"/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одноязычные</w:t>
      </w:r>
      <w:r>
        <w:rPr>
          <w:rFonts w:ascii="Arial" w:hAnsi="Arial" w:cs="Arial"/>
          <w:color w:val="353535"/>
          <w:sz w:val="11"/>
          <w:szCs w:val="11"/>
        </w:rPr>
        <w:t>словари</w:t>
      </w:r>
      <w:proofErr w:type="spellEnd"/>
      <w:r>
        <w:rPr>
          <w:rFonts w:ascii="Arial" w:hAnsi="Arial" w:cs="Arial"/>
          <w:color w:val="353535"/>
          <w:sz w:val="11"/>
          <w:szCs w:val="11"/>
        </w:rPr>
        <w:t>. Сведения о правильном написании слова можно получить в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орфографическом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>словаре. О том, как слово надо произносить, - в словаре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орфоэпическом</w:t>
      </w:r>
      <w:r>
        <w:rPr>
          <w:rStyle w:val="apple-converted-space"/>
          <w:rFonts w:ascii="Arial" w:hAnsi="Arial" w:cs="Arial"/>
          <w:b/>
          <w:bCs/>
          <w:color w:val="353535"/>
          <w:sz w:val="11"/>
          <w:szCs w:val="11"/>
          <w:bdr w:val="none" w:sz="0" w:space="0" w:color="auto" w:frame="1"/>
        </w:rPr>
        <w:t> </w:t>
      </w:r>
      <w:r>
        <w:rPr>
          <w:rFonts w:ascii="Arial" w:hAnsi="Arial" w:cs="Arial"/>
          <w:color w:val="353535"/>
          <w:sz w:val="11"/>
          <w:szCs w:val="11"/>
        </w:rPr>
        <w:t>(т.е. словаре правильного, литературного произношения). Происхождение слова, его путь в языке, все изменения, которые произошли с ним на этом пути, описываются в словарях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этимологических и исторических.</w:t>
      </w:r>
      <w:r>
        <w:rPr>
          <w:rStyle w:val="apple-converted-space"/>
          <w:rFonts w:ascii="Arial" w:hAnsi="Arial" w:cs="Arial"/>
          <w:b/>
          <w:bCs/>
          <w:color w:val="353535"/>
          <w:sz w:val="11"/>
          <w:szCs w:val="11"/>
          <w:bdr w:val="none" w:sz="0" w:space="0" w:color="auto" w:frame="1"/>
        </w:rPr>
        <w:t> </w:t>
      </w:r>
      <w:r>
        <w:rPr>
          <w:rFonts w:ascii="Arial" w:hAnsi="Arial" w:cs="Arial"/>
          <w:color w:val="353535"/>
          <w:sz w:val="11"/>
          <w:szCs w:val="11"/>
        </w:rPr>
        <w:t>Устойчивые сочетания слов регистрируют словари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фразеологические.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>Есть словари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proofErr w:type="spellStart"/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грамматические</w:t>
      </w:r>
      <w:proofErr w:type="gramStart"/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,</w:t>
      </w:r>
      <w:r>
        <w:rPr>
          <w:rFonts w:ascii="Arial" w:hAnsi="Arial" w:cs="Arial"/>
          <w:color w:val="353535"/>
          <w:sz w:val="11"/>
          <w:szCs w:val="11"/>
        </w:rPr>
        <w:t>с</w:t>
      </w:r>
      <w:proofErr w:type="gramEnd"/>
      <w:r>
        <w:rPr>
          <w:rFonts w:ascii="Arial" w:hAnsi="Arial" w:cs="Arial"/>
          <w:color w:val="353535"/>
          <w:sz w:val="11"/>
          <w:szCs w:val="11"/>
        </w:rPr>
        <w:t>одержащие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информацию о морфологических и синтаксических свойствах слова; обратные, в которых слова расположены по алфавиту их конечных букв (это бывает необходимо для некоторых лингвистических исследований); словари иностранных слов, терминологические, диалектные, словари языка писателей, словари речевых неправильностей и трудностей. Словарь может описывать не всю лексику языка, а какие-либо группы слов: таковы словари синонимов, антонимов, омонимов или паронимов. Этот перечень был бы неполон без двух типов словарей, имеющих наиболее давнюю лексикографическую традицию. Эти словари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толковые и идеографические.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>И в тех, и в других описывается смысл слов. Но в толковом словаре слова расположены по алфавиту, а в идеографическом - по группам, которые выделяются на основании некоторых общих свойств вещей и понятий (например, таких "человек", "животное" и т.п.)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Словарь</w:t>
      </w:r>
      <w:r>
        <w:rPr>
          <w:rStyle w:val="apple-converted-space"/>
          <w:rFonts w:ascii="Arial" w:hAnsi="Arial" w:cs="Arial"/>
          <w:b/>
          <w:bCs/>
          <w:color w:val="353535"/>
          <w:sz w:val="11"/>
          <w:szCs w:val="11"/>
          <w:bdr w:val="none" w:sz="0" w:space="0" w:color="auto" w:frame="1"/>
        </w:rPr>
        <w:t> </w:t>
      </w:r>
      <w:r>
        <w:rPr>
          <w:rFonts w:ascii="Arial" w:hAnsi="Arial" w:cs="Arial"/>
          <w:color w:val="353535"/>
          <w:sz w:val="11"/>
          <w:szCs w:val="11"/>
        </w:rPr>
        <w:t>- издание, содержащее собрание слов, систематизированное в алфавитном, тематическом порядке или по другому признаку, с пояснениями, толкованиями или переводом на другой язык.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Словари возникли в глубокой древности, приобретая с течением времени все большую роль в возникновении и передаче информации. Различные типы словарей разрабатываются в зависимости от того, кому они адресуются. Так, например, есть словари академические, которые содержат наиболее полную информацию о слове, учебные, которые преследуют цель научить человека, овладевающего языком, правильно использовать слово. Есть словари, адресованные всем, рассчитанные на любого читателя (таков, например, "Толковый словарь русского языка" Сергея Ивановича Ожегова и Натальи Юльевны Шведовой), и словари-справочники, предназначенные людям определенных профессий (например, "Словарь ударений для работников радио и телевидения", "Толковый словарь бизнеса").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Словари разделяются на две группы: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филологические и терминологические,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>в т.ч. энциклопедические.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 xml:space="preserve">По целевому назначению филологические словари могут быть подразделены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на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научные, нормативные, учебные и популярные. К терминологическим словарям можно отнести издания, в которых заключены термины любой отрасли науки и практики, включающие строго ограниченный комплекс сведений.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proofErr w:type="gramStart"/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Словари лингвистические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>(языковые, филологические) - словари, объектом описания которых являются языковые единицы: слова, устойчивые сочетания, словоформы, морфемы и др. (в отличие от словарей энциклопедических).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Существуют разнообразные типы словарей в зависимости от характера и объема представленного языкового материала, целей и способов лексикографического описания. По признаку количества описываемых языков различают словари одноязычные и двух- или многоязычные (переводные).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proofErr w:type="gramStart"/>
      <w:r>
        <w:rPr>
          <w:rFonts w:ascii="Arial" w:hAnsi="Arial" w:cs="Arial"/>
          <w:color w:val="353535"/>
          <w:sz w:val="11"/>
          <w:szCs w:val="11"/>
        </w:rPr>
        <w:t>Словари лингвистические (толковые, фразеологические) - словари крылатых слов и выражений, этимологические, исторические, грамматические, орфографические, словари иностранных слов и др.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 xml:space="preserve">Словари лингвистические различаются также объемом представленного в них материала (словари-тезаурусы, большие, средние и краткие, или малые); способом его расположения (словари алфавитные,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словообразовательногнездовые</w:t>
      </w:r>
      <w:proofErr w:type="spellEnd"/>
      <w:r>
        <w:rPr>
          <w:rFonts w:ascii="Arial" w:hAnsi="Arial" w:cs="Arial"/>
          <w:color w:val="353535"/>
          <w:sz w:val="11"/>
          <w:szCs w:val="11"/>
        </w:rPr>
        <w:t>, идеографические).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Терминологические словари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>- словари, содержащие терминологию одной или нескольких специальных областей знаний или деятельности. Терминология - совокупность терминов, обозначающих понятия какой-либо специальной области знаний или деятельности, а также совокупность терминов какого-либо естественного языка. В России первые терминологические словари (словари религиозных терминов) - появились в XI в. Первый словарь научных терминов - "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Дикционер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, или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Речениар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, по алфавиту российских слов, о разных произращениях, то есть древах, травах, цветах, семенах огородных и полевых, кореньях и о прочих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былиях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и минералах" К.А. Кондратовича вышел в 1780.</w:t>
      </w:r>
      <w:r>
        <w:rPr>
          <w:rFonts w:ascii="Arial" w:hAnsi="Arial" w:cs="Arial"/>
          <w:color w:val="353535"/>
          <w:sz w:val="11"/>
          <w:szCs w:val="11"/>
        </w:rPr>
        <w:br/>
        <w:t xml:space="preserve">В терминологических словарях к каждому заголовочному слову (термину) даются сведения о термине. Самые распространенные терминологические словари по тематическому охвату - это многоотраслевые (напр., "Политехнический словарь",1989).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Отраслевые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- ("Химический энциклопедический словарь", 1983).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По типу информации - ("Маркетинг.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Толковый терминологический словарь-справочник",1991).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Словари энциклопедические, (Энциклопедии)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 xml:space="preserve">- научные или научно-популярные справочные издания, представляющие собой систематизированный свод знаний в каких-либо областях.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Объектом описания словарей энциклопедических являются, главным образом, научные понятия, термины, исторические события, персоналии (известные исторические деятели, ученые, писатели, композиторы и др.), географические реалии и т.п.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По признаку количества и типов объектов описания (разнообразия описываемых понятий, персоналий, исторических событий и т.п.) различают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универсальные, отраслевые и региональные</w:t>
      </w:r>
      <w:r>
        <w:rPr>
          <w:rStyle w:val="apple-converted-space"/>
          <w:rFonts w:ascii="Arial" w:hAnsi="Arial" w:cs="Arial"/>
          <w:color w:val="353535"/>
          <w:sz w:val="11"/>
          <w:szCs w:val="11"/>
        </w:rPr>
        <w:t> </w:t>
      </w:r>
      <w:r>
        <w:rPr>
          <w:rFonts w:ascii="Arial" w:hAnsi="Arial" w:cs="Arial"/>
          <w:color w:val="353535"/>
          <w:sz w:val="11"/>
          <w:szCs w:val="11"/>
        </w:rPr>
        <w:t xml:space="preserve">словари, а также многотомные и однотомные словари.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В универсальных (Большая Советская энциклопедия в 30 т.), дается объяснение понятий и терминов различных наук и областей знаний, сведения о важнейших исторических событиях разных эпох, географических реалиях разных стран мира, выдающихся ученых и политических деятелях всех стран мира и др.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В отраслевых (Философский энциклопедический словарь.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М.,1989; Мифы народов мира: Энциклопедия. М.,1987; Биологический энциклопедический словарь.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М.,1989) дается объяснение понятий, явлений, персоналий, связанных с одной наукой или темой.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proofErr w:type="gramStart"/>
      <w:r>
        <w:rPr>
          <w:rFonts w:ascii="Arial" w:hAnsi="Arial" w:cs="Arial"/>
          <w:color w:val="353535"/>
          <w:sz w:val="11"/>
          <w:szCs w:val="11"/>
        </w:rPr>
        <w:t>Словари энциклопедические, как правило, включают иллюстративный материал: схемы, карты, формулы, репродукции и т.п.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  <w:t>Из чего состоят словари?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lastRenderedPageBreak/>
        <w:t>Словари составлены как бы из кирпичиков - из множества словарных статей. Каждая статья рассказывает о понятии, обозначаемом словом. Словарная статья начинается с заголовка. Имеются в ней иллюстративные цитаты и речения, которыми авторы словарей подтверждают, оправдывают употребление слова и выражения в языке.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proofErr w:type="gramStart"/>
      <w:r>
        <w:rPr>
          <w:rFonts w:ascii="Arial" w:hAnsi="Arial" w:cs="Arial"/>
          <w:color w:val="353535"/>
          <w:sz w:val="11"/>
          <w:szCs w:val="11"/>
        </w:rPr>
        <w:t>Речения - это небольшие словосочетания, составленные авторами словарей (например, на слово "обтекаемый" даны следующие речения - "автомобиль обтекаемой формы", на слово "обоюдный - по обоюдному соглашению" ["Грамматико-орфографический словарь русского языка"].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Предисловие является очень важной частью словаря. Например, в предисловии к "Школьному фразеологическому словарю русского языка" В.П.Жукова вы найдете сведения о составе фразеологизмов этого словаря, его источниках, структуре словарной статьи, иллюстративных цитатах, справочном отделе, расположении фразеологизмов в словаре, условных сокращениях и т.п. Не прочитав предисловия, не поймете, что означают сокращения в словарных статьях. В словарных статьях некоторых языковых словарей (толковых, фразеологических и др.) имеется справочный отдел. В нем сообщается о происхождении слова, особенности его употребления. Словари и справочники всегда помогали людям расширять свои знания, повышать языковую структуру. Однако для того, чтобы получить помощь от словарей, еще недостаточно знать о том, какие словари существуют, - нужно уметь ими пользоваться. А научившись пользоваться словарями, вы полюбите их... Французский писатель А.Франс выразил свою любовь к словарям следующими словами: "Я люблю их не только за большую пользу, приносимую ими, но и за все то, что есть в них прекрасного, величественного... здесь мысли, радости, труды и горести наших предков и наши собственные, памятники общественной и личной жизни..."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Пиши без ошибок: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 xml:space="preserve">Орфографические словари - словари, содержащие алфавитный перечень слов в их нормативном написании. С XIX в., когда началось издание орфографических словарей, наметились четыре типа таких словарей в соответствии с их направленностью: словари школьные, словари-справочники для работников печати, общие словари и отраслевые орфографические словари, посвященные специальной терминологии. Объем школьных орфографических словарей различается в зависимости от адресата - учащихся средней школы или начальных классов. К словарю прилагаются обычно орфографические правила в соответствии со школьной программой. Первый школьный "Орфографический словарь с присоединением повторительного курса русской орфографии" составил А. Спицын (1883). "Современный словарь для средней школы" Орфографический словарь Д.Н. Ушакова (1934, с 1944-1990) - выдержал 41 издание. Словарь для начальной школы "Орфографический словарик" П.А.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Глушникова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(1963) - выдержал 21 издание (1989). В 1994 вышел "Школьный орфографический словарь" М.Баранова.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К общим орфографическим словарям относятся словари, рассчитанные на всех пишущих. Первый "Словарь российской орфографии или правописания" вышел в 1813 году. Современный словарь - "Орфографический словарь русского языка", подготовлен РАН (изд. с 1953-1991гг).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 xml:space="preserve">К отраслевым орфографическим словарям относится "Орфографический морской словарь: Опыт словаря-справочника"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Р.Э.Порецкой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(1974). Чтобы писать грамотно, нужно хорошо выучить все орфографические правила. Это трудно. Например, нужно написать слово "Середина". Одни напишут "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сиридина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>", другие "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сиредина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>", третьи "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сьредина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>" и т.п.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Орфография объединит вас и ваше произношение. Если бы мы стали писать так, как мы говорим, то перестали бы понимать друг друга. Орфографические словари дисциплинируют всех в единообразном и правильном написании слова. Помните об этом и обращайтесь во всех затруднительных случаях к этим словарям!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Почему мы так говорим?</w:t>
      </w:r>
      <w:r>
        <w:rPr>
          <w:rFonts w:ascii="Arial" w:hAnsi="Arial" w:cs="Arial"/>
          <w:color w:val="353535"/>
          <w:sz w:val="11"/>
          <w:szCs w:val="11"/>
        </w:rPr>
        <w:br/>
        <w:t>Толковые словари - лингвистические словари, в которых объясняются (толкуются) значения слов и фразеологизмов какого-либо языка средствами самого этого языка.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Орфографические словари являются, как правило, комплексными: их словарные статьи помимо определения значения слова содержат сведения о его написании, особенностях произношения, о месте ударения, о грамматических, словообразовательных свойствах, о фразеологических оборотах и т.д.</w:t>
      </w:r>
      <w:r>
        <w:rPr>
          <w:rFonts w:ascii="Arial" w:hAnsi="Arial" w:cs="Arial"/>
          <w:color w:val="353535"/>
          <w:sz w:val="11"/>
          <w:szCs w:val="11"/>
        </w:rPr>
        <w:br/>
        <w:t xml:space="preserve">"Толковый словарь, - писал В.И.Даль, - не только переводит одно слово другим, но толкует, объясняет подробности значения слов и понятий, им подчиненных". Важнейшие словари русского языка: "Словарь Академии Российской" - первый большой толковый словарь русского языка (18 век). В первое издание (1789-1794гг.), было включено 43.257 слов, во второе издание (1806-1822гг.) - уже 51.388 слов. Во второй половине 19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в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вышел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в свет "Общий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церковно-славяно-российский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словарь" П.И.Соколова (ч.1-2, 1834; св.80 тыс. слов), словарь справочного типа, снабженный грамматическими таблицами. "Словарь церковнославянского и русского языка" (т.1-4, 1847, св.100 тыс. слов) - по своему характеру приближающийся к тезаурусу, ориентирован на старинную лексику. "Толковый словарь живого великорусского языка" В.И.Даля (т.1-4, 1863-66; св.200 тыс. слов; последнее издание вышло в 1995) - памятник русской лексикографии, словарь-тезаурус, в основу которого впервые был положен живой народный язык. Словарь охватывает лексику письменной и устной литературной речи 19 в., а также терминологию и фразеологию различных ремесел, профессий; принцип расположения слов - гнездовой. "Толковый словарь русского языка" под ред. Д.Н.Ушакова (т.1-4; 1935-40; св.85 тыс. слов). "Словарь русского языка" С.И.Ожегова (1949; ок.50 тыс. слов), последнее издание вышло в 1990 г. Словарь включает основную общеупотребительную лексику современного русского литературного языка.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 xml:space="preserve">Словарь Ожегова сыграл большую роль в развитии теории и практики отечественной лексикографии (Премия АН СССР им.А.С.Пушкина,1989) Для школьников издан "Школьный толковый словарь русского языка" авторов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М.С.Лапатухина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,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Е.В.Скорлуповской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, под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ред.Ф.П.Филина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(М.,1981), который предназначен для учащихся средней школы, владеющих русским языком.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Поскольку словарь является толковым, то основное его назначение - толковать, объяснять смысл малопонятных или непонятных слов (например: слово "спутник..." 1.Человек, совершающий с кем-нибудь один и тот же путь. 2.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Небесное тело, вращающееся вокруг планеты. 3.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Космический аппарат, с помощью ракетных установок запускаемый на орбиту в космическое пространство).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 xml:space="preserve">Фразеологические словари - тип словарей, в которых собраны и истолкованы не отдельные слова, а фразеологизмы. (Фразеология - от греч.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phrasis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- выражение и logos-слово, учение).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 xml:space="preserve">Первым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фразиологическим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словарем русского языка является "Фразеологический словарь русского языка" под ред.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А.И.Молоткова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(1967; 5 изд.,1994; 4 тыс. словарных статей.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В словарной статье кроме толкований значений фразеологизмов содержится их грамматическая характеристика. В 1980-1994гг. создан "Школьный фразеологический словарь русского языка" В.П.Жукова.</w:t>
      </w:r>
      <w:r>
        <w:rPr>
          <w:rFonts w:ascii="Arial" w:hAnsi="Arial" w:cs="Arial"/>
          <w:color w:val="353535"/>
          <w:sz w:val="11"/>
          <w:szCs w:val="11"/>
        </w:rPr>
        <w:br/>
        <w:t xml:space="preserve">"Перевернуть весь мир" - (сделать что-либо невозможное,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трудно выполнимое</w:t>
      </w:r>
      <w:proofErr w:type="gramEnd"/>
      <w:r>
        <w:rPr>
          <w:rFonts w:ascii="Arial" w:hAnsi="Arial" w:cs="Arial"/>
          <w:color w:val="353535"/>
          <w:sz w:val="11"/>
          <w:szCs w:val="11"/>
        </w:rPr>
        <w:t>).</w:t>
      </w:r>
      <w:r>
        <w:rPr>
          <w:rFonts w:ascii="Arial" w:hAnsi="Arial" w:cs="Arial"/>
          <w:color w:val="353535"/>
          <w:sz w:val="11"/>
          <w:szCs w:val="11"/>
        </w:rPr>
        <w:br/>
        <w:t>"Бить челом" - т.е. нужно кланяться, доставая челом (лбом) до земли, до пола.)</w:t>
      </w:r>
      <w:proofErr w:type="gramStart"/>
      <w:r>
        <w:rPr>
          <w:rFonts w:ascii="Arial" w:hAnsi="Arial" w:cs="Arial"/>
          <w:color w:val="353535"/>
          <w:sz w:val="11"/>
          <w:szCs w:val="11"/>
        </w:rPr>
        <w:t xml:space="preserve"> .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"Почему мы так говорим: Занимательный фразеологический словарь" - это популярный словарь, составленный известным педагогом-практиком Волиной В.В., вызывающий интерес к истории языка.</w:t>
      </w:r>
      <w:r>
        <w:rPr>
          <w:rFonts w:ascii="Arial" w:hAnsi="Arial" w:cs="Arial"/>
          <w:color w:val="353535"/>
          <w:sz w:val="11"/>
          <w:szCs w:val="11"/>
        </w:rPr>
        <w:br/>
        <w:t>Любой первоклассник скажет, что речь наша состоит из предложений, а предложения - из слов. Не зная значения отдельных слов, нельзя понять, о чем говорится в предложении. Это все правильно. Но, оказывается, есть предложения, смысл которых складывается не из значения отдельных слов, а только от сочетания их.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Возьмем, например, предложение: " Он съел собаку"</w:t>
      </w:r>
      <w:r>
        <w:rPr>
          <w:rFonts w:ascii="Arial" w:hAnsi="Arial" w:cs="Arial"/>
          <w:color w:val="353535"/>
          <w:sz w:val="11"/>
          <w:szCs w:val="11"/>
        </w:rPr>
        <w:br/>
        <w:t xml:space="preserve">Если мы разложим его на отдельные слова, то смысл предложения окажется совсем иным, чем тот, который оно имеет, то есть одно предложение может иметь буквальное и переносное значение. Итак, "Он съел собаку" означает: он мастер своего дела. Возьмем еще такие, например, выражения: "Человек с головой", "ломать голову", "горячая голова", "разбить наголову". Значение слова "голова" в них везде разное.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"Человек с головой" - значит, умный, рассудительный; "ломать голову" - решать трудную задачу; "горячая голова- человек, вспыльчивый, безрассудный; "разбить наголову" - нанести полное поражение.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Как видим, общий смысл этих выражений передают не отдельные слова, а все выражение в целом.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Особенность этих выражений состоит также в том, что в нашей речи они употребляются в постоянных, как бы навсегда застывших формах. Такие сочетания слов называются фразеологическими словосочетаниями (оборотами), или фразеологизмами. У фразеологизмов, как правило, неизменный порядок слов, обычно они употребляются в переносном смысле. Источники фразеологических оборотов различны. Одни из них возникли на основе наблюдений человека над общественными и природными явлениями ("Много снега - много хлеба"); другие связаны с мифологией и реальными историческими событиями ("пусто, словно Мамай прошел"); третьи вышли из песен, сказок, загадок, литературных произведений ("страшнее кошки зверя нет"); четвертые - заимствованы из других языков.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  <w:t>Фразеологические обороты украшают нашу речь, делают ее выразительной, образной. Они - живые свидетели прошлого, знание их обогащает наш ум, дает возможность глубже постигнуть язык, более сознательно им пользоваться. Чем богаче словарный запас человека, тем интереснее, ярче выражает он свои мысли. Существуют, и другие словари, например: Синонимов словари, Омонимов словари, Исторические словари, Иностранных слов словари и др.</w:t>
      </w:r>
      <w:r>
        <w:rPr>
          <w:rFonts w:ascii="Arial" w:hAnsi="Arial" w:cs="Arial"/>
          <w:color w:val="353535"/>
          <w:sz w:val="11"/>
          <w:szCs w:val="11"/>
        </w:rPr>
        <w:br/>
        <w:t>Словари помогут вам заглянуть в неисчерпаемую кладовую народной мудрости, осознать богатство и величие родного языка, ощутить необходимость совершенствовать свои знания, повышать свою культуру, работать над тем, чтобы сделать свою речь богаче и выразительнее. И пусть общение с ними будет для вас не только поучительным, но занимательным и интересным.</w:t>
      </w:r>
      <w:r>
        <w:rPr>
          <w:rFonts w:ascii="Arial" w:hAnsi="Arial" w:cs="Arial"/>
          <w:color w:val="353535"/>
          <w:sz w:val="11"/>
          <w:szCs w:val="11"/>
        </w:rPr>
        <w:br/>
        <w:t>Желаем вам успехов в мире слов, в мире знаний</w:t>
      </w:r>
      <w:proofErr w:type="gramStart"/>
      <w:r>
        <w:rPr>
          <w:rFonts w:ascii="Arial" w:hAnsi="Arial" w:cs="Arial"/>
          <w:color w:val="353535"/>
          <w:sz w:val="11"/>
          <w:szCs w:val="11"/>
        </w:rPr>
        <w:t xml:space="preserve"> !</w:t>
      </w:r>
      <w:proofErr w:type="gramEnd"/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lastRenderedPageBreak/>
        <w:t>Усердней с каждым днем гляжу в словарь.</w:t>
      </w:r>
      <w:r>
        <w:rPr>
          <w:rFonts w:ascii="Arial" w:hAnsi="Arial" w:cs="Arial"/>
          <w:color w:val="353535"/>
          <w:sz w:val="11"/>
          <w:szCs w:val="11"/>
        </w:rPr>
        <w:br/>
        <w:t>В столбцах мерцают искры чувства.</w:t>
      </w:r>
      <w:r>
        <w:rPr>
          <w:rFonts w:ascii="Arial" w:hAnsi="Arial" w:cs="Arial"/>
          <w:color w:val="353535"/>
          <w:sz w:val="11"/>
          <w:szCs w:val="11"/>
        </w:rPr>
        <w:br/>
        <w:t>В подвалы слов не раз сойдет искусство,</w:t>
      </w:r>
      <w:r>
        <w:rPr>
          <w:rFonts w:ascii="Arial" w:hAnsi="Arial" w:cs="Arial"/>
          <w:color w:val="353535"/>
          <w:sz w:val="11"/>
          <w:szCs w:val="11"/>
        </w:rPr>
        <w:br/>
        <w:t>Держа в руке свой потайной фонарь.</w:t>
      </w:r>
      <w:r>
        <w:rPr>
          <w:rFonts w:ascii="Arial" w:hAnsi="Arial" w:cs="Arial"/>
          <w:color w:val="353535"/>
          <w:sz w:val="11"/>
          <w:szCs w:val="11"/>
        </w:rPr>
        <w:br/>
        <w:t>На всех словах - события печать.</w:t>
      </w:r>
      <w:r>
        <w:rPr>
          <w:rFonts w:ascii="Arial" w:hAnsi="Arial" w:cs="Arial"/>
          <w:color w:val="353535"/>
          <w:sz w:val="11"/>
          <w:szCs w:val="11"/>
        </w:rPr>
        <w:br/>
        <w:t>Они дались недаром человеку.</w:t>
      </w:r>
      <w:r>
        <w:rPr>
          <w:rFonts w:ascii="Arial" w:hAnsi="Arial" w:cs="Arial"/>
          <w:color w:val="353535"/>
          <w:sz w:val="11"/>
          <w:szCs w:val="11"/>
        </w:rPr>
        <w:br/>
        <w:t>Читаю: "Век. От века. Вековать</w:t>
      </w:r>
      <w:r>
        <w:rPr>
          <w:rFonts w:ascii="Arial" w:hAnsi="Arial" w:cs="Arial"/>
          <w:color w:val="353535"/>
          <w:sz w:val="11"/>
          <w:szCs w:val="11"/>
        </w:rPr>
        <w:br/>
        <w:t>Век доживать. Бог сыну не дал веку.</w:t>
      </w:r>
      <w:r>
        <w:rPr>
          <w:rFonts w:ascii="Arial" w:hAnsi="Arial" w:cs="Arial"/>
          <w:color w:val="353535"/>
          <w:sz w:val="11"/>
          <w:szCs w:val="11"/>
        </w:rPr>
        <w:br/>
        <w:t>Век заедать, век заживать чужой..."</w:t>
      </w:r>
      <w:r>
        <w:rPr>
          <w:rFonts w:ascii="Arial" w:hAnsi="Arial" w:cs="Arial"/>
          <w:color w:val="353535"/>
          <w:sz w:val="11"/>
          <w:szCs w:val="11"/>
        </w:rPr>
        <w:br/>
        <w:t>В словах звучит укор, и гнев, и совесть.</w:t>
      </w:r>
      <w:r>
        <w:rPr>
          <w:rFonts w:ascii="Arial" w:hAnsi="Arial" w:cs="Arial"/>
          <w:color w:val="353535"/>
          <w:sz w:val="11"/>
          <w:szCs w:val="11"/>
        </w:rPr>
        <w:br/>
        <w:t>Нет, не словарь лежит передо мной,</w:t>
      </w:r>
      <w:r>
        <w:rPr>
          <w:rFonts w:ascii="Arial" w:hAnsi="Arial" w:cs="Arial"/>
          <w:color w:val="353535"/>
          <w:sz w:val="11"/>
          <w:szCs w:val="11"/>
        </w:rPr>
        <w:br/>
        <w:t>А древняя рассыпанная повесть.</w:t>
      </w:r>
      <w:r>
        <w:rPr>
          <w:rFonts w:ascii="Arial" w:hAnsi="Arial" w:cs="Arial"/>
          <w:color w:val="353535"/>
          <w:sz w:val="11"/>
          <w:szCs w:val="11"/>
        </w:rPr>
        <w:br/>
        <w:t>(С. Маршак)</w:t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Fonts w:ascii="Arial" w:hAnsi="Arial" w:cs="Arial"/>
          <w:color w:val="353535"/>
          <w:sz w:val="11"/>
          <w:szCs w:val="11"/>
        </w:rPr>
        <w:br/>
      </w:r>
      <w:r>
        <w:rPr>
          <w:rStyle w:val="a4"/>
          <w:rFonts w:ascii="Arial" w:hAnsi="Arial" w:cs="Arial"/>
          <w:color w:val="353535"/>
          <w:sz w:val="11"/>
          <w:szCs w:val="11"/>
          <w:bdr w:val="none" w:sz="0" w:space="0" w:color="auto" w:frame="1"/>
        </w:rPr>
        <w:t>Библиография:</w:t>
      </w:r>
      <w:r>
        <w:rPr>
          <w:rFonts w:ascii="Arial" w:hAnsi="Arial" w:cs="Arial"/>
          <w:color w:val="353535"/>
          <w:sz w:val="11"/>
          <w:szCs w:val="11"/>
        </w:rPr>
        <w:br/>
        <w:t xml:space="preserve">1.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Ашукин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Н.С. Крылатые слова.- М.: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Худож</w:t>
      </w:r>
      <w:proofErr w:type="spellEnd"/>
      <w:r>
        <w:rPr>
          <w:rFonts w:ascii="Arial" w:hAnsi="Arial" w:cs="Arial"/>
          <w:color w:val="353535"/>
          <w:sz w:val="11"/>
          <w:szCs w:val="11"/>
        </w:rPr>
        <w:t>. лит.,1966.-824 с.</w:t>
      </w:r>
      <w:r>
        <w:rPr>
          <w:rFonts w:ascii="Arial" w:hAnsi="Arial" w:cs="Arial"/>
          <w:color w:val="353535"/>
          <w:sz w:val="11"/>
          <w:szCs w:val="11"/>
        </w:rPr>
        <w:br/>
        <w:t xml:space="preserve">2.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Барандеев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А.В. Русский язык: Энциклопедия //Русский язык в школе.-1998.-N5.-С. 88-89</w:t>
      </w:r>
      <w:r>
        <w:rPr>
          <w:rFonts w:ascii="Arial" w:hAnsi="Arial" w:cs="Arial"/>
          <w:color w:val="353535"/>
          <w:sz w:val="11"/>
          <w:szCs w:val="11"/>
        </w:rPr>
        <w:br/>
        <w:t xml:space="preserve">3.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Вартаньян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Э. Путешествие в слово.- М.:Просвещение,1987.-223 с.</w:t>
      </w:r>
      <w:r>
        <w:rPr>
          <w:rFonts w:ascii="Arial" w:hAnsi="Arial" w:cs="Arial"/>
          <w:color w:val="353535"/>
          <w:sz w:val="11"/>
          <w:szCs w:val="11"/>
        </w:rPr>
        <w:br/>
        <w:t xml:space="preserve">4. Волина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В.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Почему мы так говорим: Занимательный фразеологический словарь.- М.: Аст-пресс,1997.-350 с.</w:t>
      </w:r>
      <w:r>
        <w:rPr>
          <w:rFonts w:ascii="Arial" w:hAnsi="Arial" w:cs="Arial"/>
          <w:color w:val="353535"/>
          <w:sz w:val="11"/>
          <w:szCs w:val="11"/>
        </w:rPr>
        <w:br/>
        <w:t xml:space="preserve">5. Волина </w:t>
      </w:r>
      <w:proofErr w:type="gramStart"/>
      <w:r>
        <w:rPr>
          <w:rFonts w:ascii="Arial" w:hAnsi="Arial" w:cs="Arial"/>
          <w:color w:val="353535"/>
          <w:sz w:val="11"/>
          <w:szCs w:val="11"/>
        </w:rPr>
        <w:t>В.</w:t>
      </w:r>
      <w:proofErr w:type="gramEnd"/>
      <w:r>
        <w:rPr>
          <w:rFonts w:ascii="Arial" w:hAnsi="Arial" w:cs="Arial"/>
          <w:color w:val="353535"/>
          <w:sz w:val="11"/>
          <w:szCs w:val="11"/>
        </w:rPr>
        <w:t xml:space="preserve"> Откуда пришли слова: Занимательный этимологический словарь.- М.:Аст-пресс,1996.-271 с.</w:t>
      </w:r>
      <w:r>
        <w:rPr>
          <w:rFonts w:ascii="Arial" w:hAnsi="Arial" w:cs="Arial"/>
          <w:color w:val="353535"/>
          <w:sz w:val="11"/>
          <w:szCs w:val="11"/>
        </w:rPr>
        <w:br/>
        <w:t xml:space="preserve">6. </w:t>
      </w:r>
      <w:proofErr w:type="spellStart"/>
      <w:r>
        <w:rPr>
          <w:rFonts w:ascii="Arial" w:hAnsi="Arial" w:cs="Arial"/>
          <w:color w:val="353535"/>
          <w:sz w:val="11"/>
          <w:szCs w:val="11"/>
        </w:rPr>
        <w:t>Семенюк</w:t>
      </w:r>
      <w:proofErr w:type="spellEnd"/>
      <w:r>
        <w:rPr>
          <w:rFonts w:ascii="Arial" w:hAnsi="Arial" w:cs="Arial"/>
          <w:color w:val="353535"/>
          <w:sz w:val="11"/>
          <w:szCs w:val="11"/>
        </w:rPr>
        <w:t xml:space="preserve"> А.А. О работе старшеклассников с толковыми словарями //Русский язык.-1999.-N6.-С.11-16</w:t>
      </w:r>
      <w:r>
        <w:rPr>
          <w:rFonts w:ascii="Arial" w:hAnsi="Arial" w:cs="Arial"/>
          <w:color w:val="353535"/>
          <w:sz w:val="11"/>
          <w:szCs w:val="11"/>
        </w:rPr>
        <w:br/>
        <w:t>7. Суперанская А. Для чего нужны словари //Учительская газета.-1998.- 15 сент.-С.19</w:t>
      </w:r>
    </w:p>
    <w:p w:rsidR="007627FF" w:rsidRDefault="007627FF" w:rsidP="007627FF">
      <w:pPr>
        <w:pStyle w:val="a3"/>
        <w:shd w:val="clear" w:color="auto" w:fill="FFFFFF"/>
        <w:spacing w:before="94" w:beforeAutospacing="0" w:after="94" w:afterAutospacing="0" w:line="168" w:lineRule="atLeast"/>
        <w:rPr>
          <w:rFonts w:ascii="Arial" w:hAnsi="Arial" w:cs="Arial"/>
          <w:color w:val="353535"/>
          <w:sz w:val="11"/>
          <w:szCs w:val="11"/>
        </w:rPr>
      </w:pPr>
      <w:r>
        <w:rPr>
          <w:rFonts w:ascii="Arial" w:hAnsi="Arial" w:cs="Arial"/>
          <w:color w:val="353535"/>
          <w:sz w:val="11"/>
          <w:szCs w:val="11"/>
        </w:rPr>
        <w:t> </w:t>
      </w:r>
    </w:p>
    <w:p w:rsidR="007627FF" w:rsidRDefault="007627FF" w:rsidP="007627FF">
      <w:pPr>
        <w:pStyle w:val="a3"/>
        <w:shd w:val="clear" w:color="auto" w:fill="FFFFFF"/>
        <w:spacing w:before="94" w:beforeAutospacing="0" w:after="94" w:afterAutospacing="0" w:line="168" w:lineRule="atLeast"/>
        <w:rPr>
          <w:rFonts w:ascii="Arial" w:hAnsi="Arial" w:cs="Arial"/>
          <w:color w:val="353535"/>
          <w:sz w:val="11"/>
          <w:szCs w:val="11"/>
        </w:rPr>
      </w:pPr>
      <w:r>
        <w:rPr>
          <w:rFonts w:ascii="Arial" w:hAnsi="Arial" w:cs="Arial"/>
          <w:color w:val="353535"/>
          <w:sz w:val="11"/>
          <w:szCs w:val="11"/>
        </w:rPr>
        <w:t> </w:t>
      </w:r>
    </w:p>
    <w:p w:rsidR="00755BEF" w:rsidRDefault="00755BEF"/>
    <w:sectPr w:rsidR="0075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627FF"/>
    <w:rsid w:val="00755BEF"/>
    <w:rsid w:val="0076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7FF"/>
    <w:rPr>
      <w:b/>
      <w:bCs/>
    </w:rPr>
  </w:style>
  <w:style w:type="character" w:customStyle="1" w:styleId="apple-converted-space">
    <w:name w:val="apple-converted-space"/>
    <w:basedOn w:val="a0"/>
    <w:rsid w:val="007627FF"/>
  </w:style>
  <w:style w:type="character" w:customStyle="1" w:styleId="20">
    <w:name w:val="Заголовок 2 Знак"/>
    <w:basedOn w:val="a0"/>
    <w:link w:val="2"/>
    <w:uiPriority w:val="9"/>
    <w:rsid w:val="007627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762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.yartel.ru/index.php?option=com_content&amp;view=article&amp;id=588:2011-02-22-06-18-32&amp;catid=118:bibliotechnye-uroki&amp;Itemid=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2759</Words>
  <Characters>15732</Characters>
  <Application>Microsoft Office Word</Application>
  <DocSecurity>0</DocSecurity>
  <Lines>131</Lines>
  <Paragraphs>36</Paragraphs>
  <ScaleCrop>false</ScaleCrop>
  <Company>AlexSoft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ш</cp:lastModifiedBy>
  <cp:revision>2</cp:revision>
  <dcterms:created xsi:type="dcterms:W3CDTF">2014-02-10T10:03:00Z</dcterms:created>
  <dcterms:modified xsi:type="dcterms:W3CDTF">2014-02-10T10:05:00Z</dcterms:modified>
</cp:coreProperties>
</file>