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36" w:rsidRDefault="00550336">
      <w:pPr>
        <w:pStyle w:val="a3"/>
        <w:spacing w:line="360" w:lineRule="auto"/>
        <w:ind w:left="142" w:right="140"/>
        <w:rPr>
          <w:rFonts w:ascii="Times New Roman" w:hAnsi="Times New Roman"/>
        </w:rPr>
      </w:pPr>
      <w:r>
        <w:rPr>
          <w:rFonts w:ascii="Times New Roman" w:hAnsi="Times New Roman"/>
        </w:rPr>
        <w:t>Социальный заказ общества на современном этапе  изменился в сторону более жестких требований к развитию и способностям подрастающего поколения.</w:t>
      </w:r>
      <w:r>
        <w:t xml:space="preserve"> </w:t>
      </w:r>
      <w:r>
        <w:rPr>
          <w:rFonts w:ascii="Times New Roman" w:hAnsi="Times New Roman"/>
        </w:rPr>
        <w:t>Работодатель ХХ</w:t>
      </w:r>
      <w:r>
        <w:rPr>
          <w:rFonts w:ascii="Times New Roman" w:hAnsi="Times New Roman"/>
          <w:lang w:val="en-US"/>
        </w:rPr>
        <w:t>I</w:t>
      </w:r>
      <w:r>
        <w:rPr>
          <w:rFonts w:ascii="Times New Roman" w:hAnsi="Times New Roman"/>
        </w:rPr>
        <w:t xml:space="preserve"> столетия заинтересован в таком работнике, который легко может  повысить свой профессиональный уровень, переквалифицироваться, приобрести любые нужные дополнительные знания. Поэтому современному обществу нужны люди, способные:</w:t>
      </w:r>
    </w:p>
    <w:p w:rsidR="00550336" w:rsidRDefault="00550336">
      <w:pPr>
        <w:numPr>
          <w:ilvl w:val="0"/>
          <w:numId w:val="2"/>
        </w:numPr>
        <w:spacing w:line="360" w:lineRule="auto"/>
        <w:ind w:right="140"/>
        <w:jc w:val="both"/>
        <w:rPr>
          <w:rFonts w:ascii="Times New Roman" w:hAnsi="Times New Roman"/>
        </w:rPr>
      </w:pPr>
      <w:r>
        <w:rPr>
          <w:rFonts w:ascii="Times New Roman" w:hAnsi="Times New Roman"/>
        </w:rPr>
        <w:t>гибко адаптироваться в меняющихся жизненных ситуациях, самостоятельно приобретать знания, умело применяя их на практике;</w:t>
      </w:r>
    </w:p>
    <w:p w:rsidR="00550336" w:rsidRDefault="00550336">
      <w:pPr>
        <w:numPr>
          <w:ilvl w:val="0"/>
          <w:numId w:val="1"/>
        </w:numPr>
        <w:spacing w:line="360" w:lineRule="auto"/>
        <w:jc w:val="both"/>
        <w:rPr>
          <w:rFonts w:ascii="Times New Roman" w:hAnsi="Times New Roman"/>
        </w:rPr>
      </w:pPr>
      <w:r>
        <w:rPr>
          <w:rFonts w:ascii="Times New Roman" w:hAnsi="Times New Roman"/>
        </w:rPr>
        <w:t>самостоятельно критически мыслить, генерировать новые идеи, творчески действовать;</w:t>
      </w:r>
    </w:p>
    <w:p w:rsidR="00550336" w:rsidRDefault="00550336">
      <w:pPr>
        <w:numPr>
          <w:ilvl w:val="0"/>
          <w:numId w:val="1"/>
        </w:numPr>
        <w:spacing w:line="360" w:lineRule="auto"/>
        <w:jc w:val="both"/>
        <w:rPr>
          <w:rFonts w:ascii="Times New Roman" w:hAnsi="Times New Roman"/>
        </w:rPr>
      </w:pPr>
      <w:r>
        <w:rPr>
          <w:rFonts w:ascii="Times New Roman" w:hAnsi="Times New Roman"/>
        </w:rPr>
        <w:t>самостоятельно трудиться над  развитием собственной нравственности, интеллекта, культурного уровня;</w:t>
      </w:r>
    </w:p>
    <w:p w:rsidR="00550336" w:rsidRDefault="00550336">
      <w:pPr>
        <w:numPr>
          <w:ilvl w:val="0"/>
          <w:numId w:val="1"/>
        </w:numPr>
        <w:spacing w:line="360" w:lineRule="auto"/>
        <w:jc w:val="both"/>
        <w:rPr>
          <w:rFonts w:ascii="Times New Roman" w:hAnsi="Times New Roman"/>
        </w:rPr>
      </w:pPr>
      <w:r>
        <w:rPr>
          <w:rFonts w:ascii="Times New Roman" w:hAnsi="Times New Roman"/>
        </w:rPr>
        <w:t xml:space="preserve">грамотно работать с информацией; </w:t>
      </w:r>
    </w:p>
    <w:p w:rsidR="00550336" w:rsidRDefault="00550336">
      <w:pPr>
        <w:numPr>
          <w:ilvl w:val="0"/>
          <w:numId w:val="1"/>
        </w:numPr>
        <w:spacing w:line="360" w:lineRule="auto"/>
        <w:jc w:val="both"/>
        <w:rPr>
          <w:rFonts w:ascii="Times New Roman" w:hAnsi="Times New Roman"/>
        </w:rPr>
      </w:pPr>
      <w:r>
        <w:rPr>
          <w:rFonts w:ascii="Times New Roman" w:hAnsi="Times New Roman"/>
        </w:rPr>
        <w:t>владеть богатым словарным запасом, быть коммуникабельными.</w:t>
      </w:r>
    </w:p>
    <w:p w:rsidR="00550336" w:rsidRDefault="00550336">
      <w:pPr>
        <w:pStyle w:val="a3"/>
        <w:spacing w:line="360" w:lineRule="auto"/>
        <w:rPr>
          <w:rFonts w:ascii="Times New Roman" w:hAnsi="Times New Roman"/>
        </w:rPr>
      </w:pPr>
      <w:r>
        <w:rPr>
          <w:rFonts w:ascii="Times New Roman" w:hAnsi="Times New Roman"/>
        </w:rPr>
        <w:t>Новый социальный заказ общества требует от нас, учителей, работать по-новому, достигая новых результатов.</w:t>
      </w:r>
    </w:p>
    <w:p w:rsidR="00550336" w:rsidRDefault="00550336">
      <w:pPr>
        <w:pStyle w:val="a3"/>
        <w:spacing w:line="360" w:lineRule="auto"/>
        <w:ind w:right="140"/>
        <w:rPr>
          <w:rFonts w:ascii="Times New Roman" w:hAnsi="Times New Roman"/>
        </w:rPr>
      </w:pPr>
      <w:r>
        <w:rPr>
          <w:rFonts w:ascii="Times New Roman" w:hAnsi="Times New Roman"/>
        </w:rPr>
        <w:t xml:space="preserve">Не секрет, что для большинства учащихся учебный труд – не более, чем тягостная повинность. Можно с горечью констатировать факт, что интерес к физике как школьному предмету очень низок. Дети объясняют это трудностью науки («Самый сложный предмет в школе», «Так трудно, да и от жизни </w:t>
      </w:r>
      <w:r w:rsidR="00357CF2">
        <w:rPr>
          <w:rFonts w:ascii="Times New Roman" w:hAnsi="Times New Roman"/>
        </w:rPr>
        <w:t>оторвано: очень много формул, задач</w:t>
      </w:r>
      <w:r>
        <w:rPr>
          <w:rFonts w:ascii="Times New Roman" w:hAnsi="Times New Roman"/>
        </w:rPr>
        <w:t xml:space="preserve">» – из анкет </w:t>
      </w:r>
      <w:r w:rsidR="00357CF2">
        <w:rPr>
          <w:rFonts w:ascii="Times New Roman" w:hAnsi="Times New Roman"/>
        </w:rPr>
        <w:t>8</w:t>
      </w:r>
      <w:r>
        <w:rPr>
          <w:rFonts w:ascii="Times New Roman" w:hAnsi="Times New Roman"/>
        </w:rPr>
        <w:t xml:space="preserve"> – классников нашей школы.).</w:t>
      </w:r>
    </w:p>
    <w:p w:rsidR="00550336" w:rsidRDefault="00550336">
      <w:pPr>
        <w:pStyle w:val="a3"/>
        <w:spacing w:line="360" w:lineRule="auto"/>
        <w:ind w:right="140"/>
        <w:rPr>
          <w:rFonts w:ascii="Times New Roman" w:hAnsi="Times New Roman"/>
        </w:rPr>
      </w:pPr>
      <w:r>
        <w:rPr>
          <w:rFonts w:ascii="Times New Roman" w:hAnsi="Times New Roman"/>
        </w:rPr>
        <w:t xml:space="preserve"> Я вижу причину также в несформированности интереса  к предмету на первой ступени изучения. Поэтому возникла необходимость применения различных инновационных методов,  способных пробудить желание изучать физику, способствующих получению качественных знаний, влияющих на саморазвитие школьников, учитывающих    возрастные, психологические, физиологические  особенности учащихся.</w:t>
      </w:r>
    </w:p>
    <w:p w:rsidR="00550336" w:rsidRDefault="00550336">
      <w:pPr>
        <w:pStyle w:val="a3"/>
        <w:spacing w:line="360" w:lineRule="auto"/>
        <w:ind w:right="140"/>
        <w:rPr>
          <w:rFonts w:ascii="Times New Roman" w:hAnsi="Times New Roman"/>
        </w:rPr>
      </w:pPr>
      <w:r>
        <w:rPr>
          <w:rFonts w:ascii="Times New Roman" w:hAnsi="Times New Roman"/>
        </w:rPr>
        <w:lastRenderedPageBreak/>
        <w:t xml:space="preserve">Ниже я привожу свои размышления по обозначенным проблемам. Может быть, я повторюсь во многих теоретических положениях, но любое осмысление не может быть глубоким без изучения работ классиков педагогической науки, без постоянного обращения к наработкам ведущих методистов и практиков преподавания  физики в школе. Многие из предложенных мною приемов и способов не являются новыми, я, переработав гору литературы, выбрала наиболее приемлемые на мой взгляд, апробировала их со своими учащимися, и предлагаю в качестве рекомендаций  учителям, заинтересованным в успешном формировании у своих школьников исследовательских умений. </w:t>
      </w:r>
    </w:p>
    <w:p w:rsidR="00550336" w:rsidRDefault="00550336">
      <w:pPr>
        <w:pStyle w:val="a3"/>
        <w:spacing w:line="360" w:lineRule="auto"/>
        <w:ind w:left="142" w:right="140" w:firstLine="578"/>
        <w:rPr>
          <w:rFonts w:ascii="Times New Roman" w:hAnsi="Times New Roman"/>
        </w:rPr>
      </w:pPr>
      <w:r>
        <w:rPr>
          <w:rFonts w:ascii="Times New Roman" w:hAnsi="Times New Roman"/>
        </w:rPr>
        <w:t>Добиться решения обозначенных проблем можно лишь через личностно-ориентированные технологии, ибо обучение, ориентированное на некоего среднего ученика, на усвоение и воспроизведение знаний, умений и навыков, не может отвечать сложившейся ситуации. Ведь только личностно-ориентированное образование подразумевает, что личность ученика находится в центре внимания, что познавательная деятельность, а не преподавание, является ведущей в тандеме учитель – ученик.</w:t>
      </w:r>
    </w:p>
    <w:p w:rsidR="00550336" w:rsidRDefault="00550336">
      <w:pPr>
        <w:pStyle w:val="a3"/>
        <w:spacing w:line="360" w:lineRule="auto"/>
        <w:rPr>
          <w:rFonts w:ascii="Times New Roman" w:hAnsi="Times New Roman"/>
        </w:rPr>
      </w:pPr>
      <w:r>
        <w:rPr>
          <w:rFonts w:ascii="Times New Roman" w:hAnsi="Times New Roman"/>
        </w:rPr>
        <w:t xml:space="preserve">Одно из условий  развития познавательной активности – организация исследовательской деятельности, выработка у учащихся исследовательских умений и навыков. Важно убедить учащихся, что умения и навыки исследовательского поиска необходимы не только тем, чья жизнь связана с научной работой, - это необходимо каждому человеку. Универсальные умения и навыки исследовательского поведения требуются от современного человека в самых разных сферах жизни.  Общая тенденция развития современного материального и духовного производства такова, что творческий, исследовательский поиск становится неотъемлемой частью любой профессии. Ни один менеджер или маркетолог не станет принимать решения, не исследовав ситуацию, ни один педагог, психолог или врач не станет действовать  вслепую «методом проб и </w:t>
      </w:r>
      <w:r>
        <w:rPr>
          <w:rFonts w:ascii="Times New Roman" w:hAnsi="Times New Roman"/>
        </w:rPr>
        <w:lastRenderedPageBreak/>
        <w:t>ошибок», любая домохозяйка, прежде чем покупать продукты или бытовую технику, тщательно исследует всю палитру предложений.</w:t>
      </w:r>
    </w:p>
    <w:p w:rsidR="00550336" w:rsidRDefault="00550336">
      <w:pPr>
        <w:pStyle w:val="a3"/>
        <w:tabs>
          <w:tab w:val="left" w:pos="9498"/>
        </w:tabs>
        <w:spacing w:line="360" w:lineRule="auto"/>
        <w:ind w:firstLine="578"/>
        <w:rPr>
          <w:rFonts w:ascii="Times New Roman" w:hAnsi="Times New Roman"/>
        </w:rPr>
      </w:pPr>
      <w:r>
        <w:rPr>
          <w:rFonts w:ascii="Times New Roman" w:hAnsi="Times New Roman"/>
        </w:rPr>
        <w:t xml:space="preserve">Исследовательское поведение в современном мире рассматривается как неотъемлемая характеристика личности, входящая в структуру представлений о профессионализме в любой сфере деятельности. И даже шире – как стиль жизни современного человека. Подготовка ребенка к исследовательской деятельности, обучение его умениям и навыкам исследовательского поиска становится важнейшей задачей современного образования. </w:t>
      </w:r>
    </w:p>
    <w:p w:rsidR="00550336" w:rsidRDefault="00550336">
      <w:pPr>
        <w:pStyle w:val="a3"/>
        <w:tabs>
          <w:tab w:val="left" w:pos="9498"/>
        </w:tabs>
        <w:spacing w:line="360" w:lineRule="auto"/>
        <w:ind w:firstLine="578"/>
        <w:rPr>
          <w:rFonts w:ascii="Times New Roman" w:hAnsi="Times New Roman"/>
        </w:rPr>
      </w:pPr>
      <w:r>
        <w:rPr>
          <w:rFonts w:ascii="Times New Roman" w:hAnsi="Times New Roman"/>
        </w:rPr>
        <w:t>Решая поставленные задачи, я считаю самым актуальным и необходимым на сегодняшний день в своей работе способствовать поисковой деятельности учащихся, влияя тем самым на развитие  исследовательских  умений.</w:t>
      </w:r>
    </w:p>
    <w:p w:rsidR="00550336" w:rsidRDefault="00550336">
      <w:pPr>
        <w:pStyle w:val="a3"/>
        <w:spacing w:line="360" w:lineRule="auto"/>
        <w:ind w:right="140"/>
        <w:rPr>
          <w:rFonts w:ascii="Times New Roman" w:hAnsi="Times New Roman"/>
        </w:rPr>
      </w:pPr>
      <w:r>
        <w:rPr>
          <w:rFonts w:ascii="Times New Roman" w:hAnsi="Times New Roman"/>
        </w:rPr>
        <w:t>Вопрос о том, как обучать детей специальным знаниям, умениям и навыкам, необходимым в исследовательском поиске, а также методам обработки полученных материалов, не прост и еще недостаточно  рассматривается в специальной педагогической литературе. Одним из действенных и наиболее близких к этому направлений является работа по целенаправленному развитию мышления. Физике принадлежит здесь особая роль – это одна из приоритетных  наук, развивающих логическое и критическое мышление, на уроках возможно использование широкого спектра способов деятельности, изучение физики в средней школе является средством, помогающим школьникам освоить ту часть человеческой культуры, которая во многом определяет лицо современной цивилизации.</w:t>
      </w:r>
    </w:p>
    <w:p w:rsidR="00550336" w:rsidRDefault="00550336">
      <w:pPr>
        <w:spacing w:line="360" w:lineRule="auto"/>
        <w:ind w:right="140" w:firstLine="720"/>
        <w:jc w:val="both"/>
        <w:rPr>
          <w:rFonts w:ascii="Times New Roman" w:hAnsi="Times New Roman"/>
        </w:rPr>
      </w:pPr>
      <w:r>
        <w:rPr>
          <w:rFonts w:ascii="Times New Roman" w:hAnsi="Times New Roman"/>
        </w:rPr>
        <w:t xml:space="preserve">Для формирования физического мышления школьников на уроках физики целесообразно: </w:t>
      </w:r>
    </w:p>
    <w:p w:rsidR="00550336" w:rsidRDefault="00550336">
      <w:pPr>
        <w:numPr>
          <w:ilvl w:val="0"/>
          <w:numId w:val="3"/>
        </w:numPr>
        <w:tabs>
          <w:tab w:val="clear" w:pos="360"/>
          <w:tab w:val="num" w:pos="426"/>
        </w:tabs>
        <w:spacing w:line="360" w:lineRule="auto"/>
        <w:ind w:left="426" w:right="140"/>
        <w:jc w:val="both"/>
        <w:rPr>
          <w:rFonts w:ascii="Times New Roman" w:hAnsi="Times New Roman"/>
        </w:rPr>
      </w:pPr>
      <w:r>
        <w:rPr>
          <w:rFonts w:ascii="Times New Roman" w:hAnsi="Times New Roman"/>
        </w:rPr>
        <w:t xml:space="preserve">раскрывать плодотворность многоаспектного изучения процессов, объектов и ограниченность одностороннего подхода (например, технический прогресс, способствуя росту благосостояния человечества, подвел цивилизацию к экологической катастрофе); </w:t>
      </w:r>
    </w:p>
    <w:p w:rsidR="00550336" w:rsidRDefault="00550336">
      <w:pPr>
        <w:numPr>
          <w:ilvl w:val="0"/>
          <w:numId w:val="3"/>
        </w:numPr>
        <w:tabs>
          <w:tab w:val="clear" w:pos="360"/>
          <w:tab w:val="num" w:pos="426"/>
        </w:tabs>
        <w:spacing w:line="360" w:lineRule="auto"/>
        <w:ind w:left="426" w:right="140"/>
        <w:jc w:val="both"/>
        <w:rPr>
          <w:rFonts w:ascii="Times New Roman" w:hAnsi="Times New Roman"/>
        </w:rPr>
      </w:pPr>
      <w:r>
        <w:rPr>
          <w:rFonts w:ascii="Times New Roman" w:hAnsi="Times New Roman"/>
        </w:rPr>
        <w:lastRenderedPageBreak/>
        <w:t xml:space="preserve">побуждать учащихся высказывать разнообразные точки зрения на изучаемый объект, обсуждать положительное и отрицательное влияние того или иного явления (трения, атмосферного давления, электризации и др.) на жизнедеятельность человека; </w:t>
      </w:r>
    </w:p>
    <w:p w:rsidR="00550336" w:rsidRDefault="00550336">
      <w:pPr>
        <w:numPr>
          <w:ilvl w:val="0"/>
          <w:numId w:val="3"/>
        </w:numPr>
        <w:tabs>
          <w:tab w:val="clear" w:pos="360"/>
          <w:tab w:val="num" w:pos="426"/>
        </w:tabs>
        <w:spacing w:line="360" w:lineRule="auto"/>
        <w:ind w:left="426" w:right="140"/>
        <w:jc w:val="both"/>
        <w:rPr>
          <w:rFonts w:ascii="Times New Roman" w:hAnsi="Times New Roman"/>
        </w:rPr>
      </w:pPr>
      <w:r>
        <w:rPr>
          <w:rFonts w:ascii="Times New Roman" w:hAnsi="Times New Roman"/>
        </w:rPr>
        <w:t>обучать разным способам выражения физических идей (символическому, образному, графическому);</w:t>
      </w:r>
    </w:p>
    <w:p w:rsidR="00550336" w:rsidRDefault="00550336">
      <w:pPr>
        <w:numPr>
          <w:ilvl w:val="0"/>
          <w:numId w:val="3"/>
        </w:numPr>
        <w:tabs>
          <w:tab w:val="clear" w:pos="360"/>
          <w:tab w:val="num" w:pos="426"/>
        </w:tabs>
        <w:spacing w:line="360" w:lineRule="auto"/>
        <w:ind w:left="426" w:right="140"/>
        <w:jc w:val="both"/>
        <w:rPr>
          <w:rFonts w:ascii="Times New Roman" w:hAnsi="Times New Roman"/>
        </w:rPr>
      </w:pPr>
      <w:r>
        <w:rPr>
          <w:rFonts w:ascii="Times New Roman" w:hAnsi="Times New Roman"/>
        </w:rPr>
        <w:t>составлять всевозможные задачи (например, по рисунку), связанные с тем или иным объектом;</w:t>
      </w:r>
    </w:p>
    <w:p w:rsidR="00550336" w:rsidRDefault="00550336">
      <w:pPr>
        <w:numPr>
          <w:ilvl w:val="0"/>
          <w:numId w:val="3"/>
        </w:numPr>
        <w:tabs>
          <w:tab w:val="clear" w:pos="360"/>
          <w:tab w:val="num" w:pos="426"/>
        </w:tabs>
        <w:spacing w:line="360" w:lineRule="auto"/>
        <w:ind w:left="426" w:right="140"/>
        <w:jc w:val="both"/>
        <w:rPr>
          <w:rFonts w:ascii="Times New Roman" w:hAnsi="Times New Roman"/>
        </w:rPr>
      </w:pPr>
      <w:r>
        <w:rPr>
          <w:rFonts w:ascii="Times New Roman" w:hAnsi="Times New Roman"/>
        </w:rPr>
        <w:t>открывать в знакомых технических объектах физические закономерности;</w:t>
      </w:r>
    </w:p>
    <w:p w:rsidR="00550336" w:rsidRDefault="00550336">
      <w:pPr>
        <w:numPr>
          <w:ilvl w:val="0"/>
          <w:numId w:val="3"/>
        </w:numPr>
        <w:tabs>
          <w:tab w:val="clear" w:pos="360"/>
          <w:tab w:val="num" w:pos="426"/>
        </w:tabs>
        <w:spacing w:line="360" w:lineRule="auto"/>
        <w:ind w:left="426" w:right="140"/>
        <w:jc w:val="both"/>
        <w:rPr>
          <w:rFonts w:ascii="Times New Roman" w:hAnsi="Times New Roman"/>
        </w:rPr>
      </w:pPr>
      <w:r>
        <w:rPr>
          <w:rFonts w:ascii="Times New Roman" w:hAnsi="Times New Roman"/>
        </w:rPr>
        <w:t>привлекать пословицы, загадки, стихи, в которых речь идет о физических явлениях, приборах, технических установках.</w:t>
      </w:r>
    </w:p>
    <w:p w:rsidR="00550336" w:rsidRDefault="00550336">
      <w:pPr>
        <w:spacing w:line="360" w:lineRule="auto"/>
        <w:ind w:right="140" w:firstLine="720"/>
        <w:jc w:val="both"/>
        <w:rPr>
          <w:rFonts w:ascii="Times New Roman" w:hAnsi="Times New Roman"/>
        </w:rPr>
      </w:pPr>
      <w:r>
        <w:rPr>
          <w:rFonts w:ascii="Times New Roman" w:hAnsi="Times New Roman"/>
        </w:rPr>
        <w:t xml:space="preserve">Вся история человеческого общества показывает, что наиболее значительные изобретения и открытия совершались там и тогда, где и когда обнаруживались несоответствия и противоречия. Умения видеть противоречия  - важное качество человека-творца, который должен воспринимать мир ставящим все новые и новые загадки, должен находить удивительное в ставших давно привычными вещах. </w:t>
      </w:r>
    </w:p>
    <w:p w:rsidR="00550336" w:rsidRDefault="00550336">
      <w:pPr>
        <w:spacing w:line="360" w:lineRule="auto"/>
        <w:ind w:firstLine="720"/>
        <w:jc w:val="both"/>
        <w:rPr>
          <w:rFonts w:ascii="Times New Roman" w:hAnsi="Times New Roman"/>
        </w:rPr>
      </w:pPr>
      <w:r>
        <w:rPr>
          <w:rFonts w:ascii="Times New Roman" w:hAnsi="Times New Roman"/>
        </w:rPr>
        <w:t>При разработке уроков я стремлюсь к тому, чтобы на различных уроках или на различных этапах одного урока учащиеся  участвовали в различных видах деятельности. Школьники</w:t>
      </w:r>
    </w:p>
    <w:p w:rsidR="00550336" w:rsidRDefault="00550336">
      <w:pPr>
        <w:numPr>
          <w:ilvl w:val="0"/>
          <w:numId w:val="4"/>
        </w:numPr>
        <w:spacing w:line="360" w:lineRule="auto"/>
        <w:jc w:val="both"/>
        <w:rPr>
          <w:rFonts w:ascii="Times New Roman" w:hAnsi="Times New Roman"/>
        </w:rPr>
      </w:pPr>
      <w:r>
        <w:rPr>
          <w:rFonts w:ascii="Times New Roman" w:hAnsi="Times New Roman"/>
        </w:rPr>
        <w:t xml:space="preserve">слушают, приводят примеры, демонстрируют и наблюдают опыты, пользуются готовыми схемами (объснительно-иллюстративный метод), </w:t>
      </w:r>
    </w:p>
    <w:p w:rsidR="00550336" w:rsidRDefault="00550336">
      <w:pPr>
        <w:numPr>
          <w:ilvl w:val="0"/>
          <w:numId w:val="4"/>
        </w:numPr>
        <w:spacing w:line="360" w:lineRule="auto"/>
        <w:jc w:val="both"/>
        <w:rPr>
          <w:rFonts w:ascii="Times New Roman" w:hAnsi="Times New Roman"/>
        </w:rPr>
      </w:pPr>
      <w:r>
        <w:rPr>
          <w:rFonts w:ascii="Times New Roman" w:hAnsi="Times New Roman"/>
        </w:rPr>
        <w:t>проговаривают изучаемый материал; вслед за учителем заполняют схемы (репродуктивный метод);</w:t>
      </w:r>
    </w:p>
    <w:p w:rsidR="00550336" w:rsidRDefault="00550336">
      <w:pPr>
        <w:numPr>
          <w:ilvl w:val="0"/>
          <w:numId w:val="4"/>
        </w:numPr>
        <w:spacing w:line="360" w:lineRule="auto"/>
        <w:jc w:val="both"/>
        <w:rPr>
          <w:rFonts w:ascii="Times New Roman" w:hAnsi="Times New Roman"/>
        </w:rPr>
      </w:pPr>
      <w:r>
        <w:rPr>
          <w:rFonts w:ascii="Times New Roman" w:hAnsi="Times New Roman"/>
        </w:rPr>
        <w:t>отвечают на проблемные вопросы учителя (проблемный метод);</w:t>
      </w:r>
    </w:p>
    <w:p w:rsidR="00550336" w:rsidRDefault="00550336">
      <w:pPr>
        <w:numPr>
          <w:ilvl w:val="0"/>
          <w:numId w:val="4"/>
        </w:numPr>
        <w:spacing w:line="360" w:lineRule="auto"/>
        <w:jc w:val="both"/>
        <w:rPr>
          <w:rFonts w:ascii="Times New Roman" w:hAnsi="Times New Roman"/>
          <w:snapToGrid w:val="0"/>
        </w:rPr>
      </w:pPr>
      <w:r>
        <w:rPr>
          <w:rFonts w:ascii="Times New Roman" w:hAnsi="Times New Roman"/>
        </w:rPr>
        <w:t xml:space="preserve">выполняют новые для себя  практические экспериментальные задания (частично-поисковый метод); </w:t>
      </w:r>
    </w:p>
    <w:p w:rsidR="00550336" w:rsidRDefault="00550336">
      <w:pPr>
        <w:numPr>
          <w:ilvl w:val="0"/>
          <w:numId w:val="4"/>
        </w:numPr>
        <w:spacing w:line="360" w:lineRule="auto"/>
        <w:jc w:val="both"/>
        <w:rPr>
          <w:rFonts w:ascii="Times New Roman" w:hAnsi="Times New Roman"/>
        </w:rPr>
      </w:pPr>
      <w:r>
        <w:rPr>
          <w:rFonts w:ascii="Times New Roman" w:hAnsi="Times New Roman"/>
          <w:snapToGrid w:val="0"/>
        </w:rPr>
        <w:lastRenderedPageBreak/>
        <w:t>самостоятельно конструируют</w:t>
      </w:r>
      <w:r>
        <w:rPr>
          <w:rFonts w:ascii="Times New Roman" w:hAnsi="Times New Roman"/>
          <w:i/>
          <w:snapToGrid w:val="0"/>
        </w:rPr>
        <w:t xml:space="preserve"> </w:t>
      </w:r>
      <w:r>
        <w:rPr>
          <w:rFonts w:ascii="Times New Roman" w:hAnsi="Times New Roman"/>
          <w:snapToGrid w:val="0"/>
        </w:rPr>
        <w:t xml:space="preserve">свои знания, критически и творчески осмысливают предлагаемые задачи, пытаются увидеть, сформулировать и решить проблему </w:t>
      </w:r>
      <w:r>
        <w:rPr>
          <w:rFonts w:ascii="Times New Roman" w:hAnsi="Times New Roman"/>
        </w:rPr>
        <w:t xml:space="preserve"> (исследовательский метод).</w:t>
      </w:r>
    </w:p>
    <w:p w:rsidR="00550336" w:rsidRDefault="00550336">
      <w:pPr>
        <w:spacing w:line="360" w:lineRule="auto"/>
        <w:ind w:firstLine="720"/>
        <w:jc w:val="both"/>
        <w:rPr>
          <w:rFonts w:ascii="Times New Roman" w:hAnsi="Times New Roman"/>
        </w:rPr>
      </w:pPr>
      <w:r>
        <w:rPr>
          <w:rFonts w:ascii="Times New Roman" w:hAnsi="Times New Roman"/>
        </w:rPr>
        <w:t>Творчество предполагает способность учащихся к самостоятельному поиску решения задачи в условиях неопределенности (нет четкого алгоритма действий, предложенная ситуация сложнее, чем та, на которой отрабатывалось то или иное умение). При этом у ученика есть возможность предложить свое оригинальное решение, выйти за рамки поставленной задачи. Примером могут служить исследовательские задачи к теме «Скорость», экспериментальные задачи на определение плотности вещества. (Карточки, предлагаемые детям, даны в Приложении)</w:t>
      </w:r>
    </w:p>
    <w:p w:rsidR="00550336" w:rsidRDefault="00550336">
      <w:pPr>
        <w:pStyle w:val="a4"/>
        <w:jc w:val="center"/>
        <w:rPr>
          <w:rFonts w:ascii="Times New Roman" w:hAnsi="Times New Roman"/>
          <w:b/>
        </w:rPr>
      </w:pPr>
      <w:r>
        <w:rPr>
          <w:rFonts w:ascii="Times New Roman" w:hAnsi="Times New Roman"/>
          <w:b/>
        </w:rPr>
        <w:t>Задачи, формирующие умения переводить единицы физических величин.</w:t>
      </w:r>
    </w:p>
    <w:p w:rsidR="00550336" w:rsidRDefault="00550336">
      <w:pPr>
        <w:numPr>
          <w:ilvl w:val="0"/>
          <w:numId w:val="8"/>
        </w:numPr>
        <w:jc w:val="both"/>
        <w:rPr>
          <w:rFonts w:ascii="Times New Roman" w:hAnsi="Times New Roman"/>
        </w:rPr>
      </w:pPr>
      <w:r>
        <w:rPr>
          <w:rFonts w:ascii="Times New Roman" w:hAnsi="Times New Roman"/>
        </w:rPr>
        <w:t>Кто быстрее: ласточка или скворец? Скорость ласточки 17м/с, а скворца 74 км/ч.</w:t>
      </w:r>
    </w:p>
    <w:p w:rsidR="00550336" w:rsidRDefault="00550336">
      <w:pPr>
        <w:numPr>
          <w:ilvl w:val="0"/>
          <w:numId w:val="8"/>
        </w:numPr>
        <w:jc w:val="both"/>
        <w:rPr>
          <w:rFonts w:ascii="Times New Roman" w:hAnsi="Times New Roman"/>
        </w:rPr>
      </w:pPr>
      <w:r>
        <w:rPr>
          <w:rFonts w:ascii="Times New Roman" w:hAnsi="Times New Roman"/>
        </w:rPr>
        <w:t xml:space="preserve">Самое быстрое животное – гепард. Он может двигаться со скоростью 100км/ч. Какой путь он пройдет за 30с? </w:t>
      </w:r>
    </w:p>
    <w:p w:rsidR="00550336" w:rsidRDefault="00550336">
      <w:pPr>
        <w:pStyle w:val="a4"/>
        <w:jc w:val="center"/>
        <w:rPr>
          <w:rFonts w:ascii="Times New Roman" w:hAnsi="Times New Roman"/>
          <w:b/>
        </w:rPr>
      </w:pPr>
      <w:r>
        <w:rPr>
          <w:rFonts w:ascii="Times New Roman" w:hAnsi="Times New Roman"/>
          <w:b/>
        </w:rPr>
        <w:t>Задачи, формирующие математическую культуру.</w:t>
      </w:r>
    </w:p>
    <w:p w:rsidR="00550336" w:rsidRDefault="00550336">
      <w:pPr>
        <w:numPr>
          <w:ilvl w:val="0"/>
          <w:numId w:val="8"/>
        </w:numPr>
        <w:jc w:val="both"/>
        <w:rPr>
          <w:rFonts w:ascii="Times New Roman" w:hAnsi="Times New Roman"/>
        </w:rPr>
      </w:pPr>
      <w:r>
        <w:rPr>
          <w:rFonts w:ascii="Times New Roman" w:hAnsi="Times New Roman"/>
        </w:rPr>
        <w:t>Баба Яга летела в ступе со скоростью 20м/с в течение 5 мин, затем бежала по лесу полчаса и продвинулась еще на 2 км. На ее пути раскинулся пруд шириной 1 км, который она преодолела со скоростью 0,5м/с. С какой средней скоростью она гналась за бедным Иванушкой?</w:t>
      </w:r>
    </w:p>
    <w:p w:rsidR="00550336" w:rsidRDefault="00550336">
      <w:pPr>
        <w:pStyle w:val="a4"/>
        <w:jc w:val="center"/>
        <w:rPr>
          <w:rFonts w:ascii="Times New Roman" w:hAnsi="Times New Roman"/>
          <w:b/>
        </w:rPr>
      </w:pPr>
      <w:r>
        <w:rPr>
          <w:rFonts w:ascii="Times New Roman" w:hAnsi="Times New Roman"/>
          <w:b/>
        </w:rPr>
        <w:t>Исследовательские задачи, требующие планирования эксперимента или получения данных из дополнительных источников.</w:t>
      </w:r>
    </w:p>
    <w:p w:rsidR="00550336" w:rsidRDefault="00550336">
      <w:pPr>
        <w:numPr>
          <w:ilvl w:val="0"/>
          <w:numId w:val="8"/>
        </w:numPr>
        <w:jc w:val="both"/>
        <w:rPr>
          <w:rFonts w:ascii="Times New Roman" w:hAnsi="Times New Roman"/>
        </w:rPr>
      </w:pPr>
      <w:r>
        <w:rPr>
          <w:rFonts w:ascii="Times New Roman" w:hAnsi="Times New Roman"/>
        </w:rPr>
        <w:t>«Раным-рано выехал Илья из Мурома и хотелось ему к обеду попасть в стольный Киев-град. Его резвый конь поскакал чуть пониже облака ходячего, повыше лесу стоячего» Оцените, с какой скоростью двигался богатырский конь, и сравните ее со скоростью скаковой лошади.</w:t>
      </w:r>
    </w:p>
    <w:p w:rsidR="00550336" w:rsidRDefault="00550336">
      <w:pPr>
        <w:ind w:left="1134"/>
        <w:jc w:val="both"/>
        <w:rPr>
          <w:rFonts w:ascii="Times New Roman" w:hAnsi="Times New Roman"/>
        </w:rPr>
      </w:pPr>
      <w:r>
        <w:rPr>
          <w:rFonts w:ascii="Times New Roman" w:hAnsi="Times New Roman"/>
          <w:i/>
        </w:rPr>
        <w:t xml:space="preserve">Подсказка 1. </w:t>
      </w:r>
      <w:r>
        <w:rPr>
          <w:rFonts w:ascii="Times New Roman" w:hAnsi="Times New Roman"/>
        </w:rPr>
        <w:t xml:space="preserve">Чтобы рассчитать скорость, нужно       </w:t>
      </w:r>
    </w:p>
    <w:p w:rsidR="00550336" w:rsidRDefault="00550336">
      <w:pPr>
        <w:ind w:left="1134"/>
        <w:jc w:val="both"/>
        <w:rPr>
          <w:rFonts w:ascii="Times New Roman" w:hAnsi="Times New Roman"/>
        </w:rPr>
      </w:pPr>
      <w:r>
        <w:rPr>
          <w:rFonts w:ascii="Times New Roman" w:hAnsi="Times New Roman"/>
        </w:rPr>
        <w:t xml:space="preserve">пройденный путь поделить на время движения. </w:t>
      </w:r>
    </w:p>
    <w:p w:rsidR="00550336" w:rsidRDefault="00550336">
      <w:pPr>
        <w:ind w:left="1134"/>
        <w:jc w:val="both"/>
        <w:rPr>
          <w:rFonts w:ascii="Times New Roman" w:hAnsi="Times New Roman"/>
        </w:rPr>
      </w:pPr>
      <w:r>
        <w:rPr>
          <w:rFonts w:ascii="Times New Roman" w:hAnsi="Times New Roman"/>
          <w:i/>
        </w:rPr>
        <w:t xml:space="preserve">Подсказка 2. </w:t>
      </w:r>
      <w:r>
        <w:rPr>
          <w:rFonts w:ascii="Times New Roman" w:hAnsi="Times New Roman"/>
        </w:rPr>
        <w:t>Расстояние можно узнать, воспользовавшись географической картой. Время движения оцени самостоятельно, если «раным-рано» – 5 часов утра, а обед бывает в полдень.</w:t>
      </w:r>
    </w:p>
    <w:p w:rsidR="00550336" w:rsidRDefault="00550336">
      <w:pPr>
        <w:ind w:left="1134"/>
        <w:jc w:val="both"/>
        <w:rPr>
          <w:rFonts w:ascii="Times New Roman" w:hAnsi="Times New Roman"/>
        </w:rPr>
      </w:pPr>
      <w:r>
        <w:rPr>
          <w:rFonts w:ascii="Times New Roman" w:hAnsi="Times New Roman"/>
          <w:i/>
        </w:rPr>
        <w:t>Подсказка 3.</w:t>
      </w:r>
      <w:r>
        <w:rPr>
          <w:rFonts w:ascii="Times New Roman" w:hAnsi="Times New Roman"/>
        </w:rPr>
        <w:t xml:space="preserve"> Значение скорости скаковой лошади можно узнать в Справочнике по физике.</w:t>
      </w:r>
    </w:p>
    <w:p w:rsidR="00550336" w:rsidRDefault="00550336">
      <w:pPr>
        <w:numPr>
          <w:ilvl w:val="0"/>
          <w:numId w:val="8"/>
        </w:numPr>
        <w:jc w:val="both"/>
        <w:rPr>
          <w:rFonts w:ascii="Times New Roman" w:hAnsi="Times New Roman"/>
        </w:rPr>
      </w:pPr>
      <w:r>
        <w:rPr>
          <w:rFonts w:ascii="Times New Roman" w:hAnsi="Times New Roman"/>
        </w:rPr>
        <w:t>Определите скорость прохождения вами дистанции 60 м на уроке физкультуры.</w:t>
      </w:r>
    </w:p>
    <w:p w:rsidR="00550336" w:rsidRDefault="00550336">
      <w:pPr>
        <w:numPr>
          <w:ilvl w:val="0"/>
          <w:numId w:val="8"/>
        </w:numPr>
        <w:jc w:val="both"/>
        <w:rPr>
          <w:rFonts w:ascii="Times New Roman" w:hAnsi="Times New Roman"/>
        </w:rPr>
      </w:pPr>
      <w:r>
        <w:rPr>
          <w:rFonts w:ascii="Times New Roman" w:hAnsi="Times New Roman"/>
        </w:rPr>
        <w:t>Сколько времени свет идет от Солнца до Земли?</w:t>
      </w:r>
    </w:p>
    <w:p w:rsidR="00550336" w:rsidRDefault="00550336">
      <w:pPr>
        <w:pStyle w:val="a3"/>
        <w:rPr>
          <w:rFonts w:ascii="Times New Roman" w:hAnsi="Times New Roman"/>
        </w:rPr>
      </w:pPr>
      <w:r>
        <w:rPr>
          <w:rFonts w:ascii="Times New Roman" w:hAnsi="Times New Roman"/>
        </w:rPr>
        <w:lastRenderedPageBreak/>
        <w:t>Необходимые сведения можно получить из «Справочника по физике и технике» Еноховича.</w:t>
      </w:r>
    </w:p>
    <w:p w:rsidR="00550336" w:rsidRDefault="00550336">
      <w:pPr>
        <w:ind w:left="720"/>
        <w:jc w:val="center"/>
        <w:rPr>
          <w:rFonts w:ascii="Times New Roman" w:hAnsi="Times New Roman"/>
          <w:b/>
        </w:rPr>
      </w:pPr>
      <w:r>
        <w:rPr>
          <w:rFonts w:ascii="Times New Roman" w:hAnsi="Times New Roman"/>
          <w:b/>
        </w:rPr>
        <w:t>Творческие задачи с недостающими данными.</w:t>
      </w:r>
    </w:p>
    <w:p w:rsidR="00550336" w:rsidRDefault="00550336">
      <w:pPr>
        <w:ind w:left="720"/>
        <w:rPr>
          <w:rFonts w:ascii="Times New Roman" w:hAnsi="Times New Roman"/>
        </w:rPr>
      </w:pPr>
    </w:p>
    <w:p w:rsidR="00550336" w:rsidRDefault="00550336">
      <w:pPr>
        <w:numPr>
          <w:ilvl w:val="0"/>
          <w:numId w:val="9"/>
        </w:numPr>
        <w:tabs>
          <w:tab w:val="clear" w:pos="1080"/>
          <w:tab w:val="num" w:pos="0"/>
        </w:tabs>
        <w:ind w:left="426" w:hanging="426"/>
        <w:rPr>
          <w:rFonts w:ascii="Times New Roman" w:hAnsi="Times New Roman"/>
        </w:rPr>
      </w:pPr>
      <w:r>
        <w:rPr>
          <w:rFonts w:ascii="Times New Roman" w:hAnsi="Times New Roman"/>
        </w:rPr>
        <w:t xml:space="preserve">П.П. Ершов «Конек-Горбунок». </w:t>
      </w:r>
    </w:p>
    <w:p w:rsidR="00550336" w:rsidRDefault="00550336">
      <w:pPr>
        <w:ind w:left="2127"/>
        <w:rPr>
          <w:rFonts w:ascii="Times New Roman" w:hAnsi="Times New Roman"/>
        </w:rPr>
      </w:pPr>
      <w:r>
        <w:rPr>
          <w:rFonts w:ascii="Times New Roman" w:hAnsi="Times New Roman"/>
        </w:rPr>
        <w:t xml:space="preserve">Ну-с, так едет наш Иван </w:t>
      </w:r>
    </w:p>
    <w:p w:rsidR="00550336" w:rsidRDefault="00550336">
      <w:pPr>
        <w:ind w:left="2127"/>
        <w:rPr>
          <w:rFonts w:ascii="Times New Roman" w:hAnsi="Times New Roman"/>
        </w:rPr>
      </w:pPr>
      <w:r>
        <w:rPr>
          <w:rFonts w:ascii="Times New Roman" w:hAnsi="Times New Roman"/>
        </w:rPr>
        <w:t>За кольцом на окиян.</w:t>
      </w:r>
    </w:p>
    <w:p w:rsidR="00550336" w:rsidRDefault="00550336">
      <w:pPr>
        <w:ind w:left="2127"/>
        <w:rPr>
          <w:rFonts w:ascii="Times New Roman" w:hAnsi="Times New Roman"/>
        </w:rPr>
      </w:pPr>
      <w:r>
        <w:rPr>
          <w:rFonts w:ascii="Times New Roman" w:hAnsi="Times New Roman"/>
        </w:rPr>
        <w:t>Горбунок летит как ветер,</w:t>
      </w:r>
    </w:p>
    <w:p w:rsidR="00550336" w:rsidRDefault="00550336">
      <w:pPr>
        <w:ind w:left="2127"/>
        <w:rPr>
          <w:rFonts w:ascii="Times New Roman" w:hAnsi="Times New Roman"/>
        </w:rPr>
      </w:pPr>
      <w:r>
        <w:rPr>
          <w:rFonts w:ascii="Times New Roman" w:hAnsi="Times New Roman"/>
        </w:rPr>
        <w:t>И в почин на первый вечер</w:t>
      </w:r>
    </w:p>
    <w:p w:rsidR="00550336" w:rsidRDefault="00550336">
      <w:pPr>
        <w:ind w:left="2127"/>
        <w:rPr>
          <w:rFonts w:ascii="Times New Roman" w:hAnsi="Times New Roman"/>
        </w:rPr>
      </w:pPr>
      <w:r>
        <w:rPr>
          <w:rFonts w:ascii="Times New Roman" w:hAnsi="Times New Roman"/>
        </w:rPr>
        <w:t>Верст сто тысяч отмахал</w:t>
      </w:r>
    </w:p>
    <w:p w:rsidR="00550336" w:rsidRDefault="00550336">
      <w:pPr>
        <w:ind w:left="2127"/>
        <w:rPr>
          <w:rFonts w:ascii="Times New Roman" w:hAnsi="Times New Roman"/>
        </w:rPr>
      </w:pPr>
      <w:r>
        <w:rPr>
          <w:rFonts w:ascii="Times New Roman" w:hAnsi="Times New Roman"/>
        </w:rPr>
        <w:t>И нигде не отдыхал.</w:t>
      </w:r>
    </w:p>
    <w:p w:rsidR="00550336" w:rsidRDefault="00550336">
      <w:pPr>
        <w:ind w:firstLine="720"/>
        <w:rPr>
          <w:rFonts w:ascii="Times New Roman" w:hAnsi="Times New Roman"/>
        </w:rPr>
      </w:pPr>
      <w:r>
        <w:rPr>
          <w:rFonts w:ascii="Times New Roman" w:hAnsi="Times New Roman"/>
        </w:rPr>
        <w:t xml:space="preserve">Сколько раз за первый день Конек - Горбунок обогнул Землю? </w:t>
      </w:r>
    </w:p>
    <w:p w:rsidR="00550336" w:rsidRDefault="00550336">
      <w:pPr>
        <w:pStyle w:val="5"/>
        <w:jc w:val="center"/>
        <w:rPr>
          <w:rFonts w:ascii="Times New Roman" w:hAnsi="Times New Roman"/>
          <w:i w:val="0"/>
          <w:sz w:val="28"/>
        </w:rPr>
      </w:pPr>
      <w:r>
        <w:rPr>
          <w:rFonts w:ascii="Times New Roman" w:hAnsi="Times New Roman"/>
          <w:i w:val="0"/>
          <w:sz w:val="28"/>
        </w:rPr>
        <w:t>Экспериментальные задания по теме «Плотность»</w:t>
      </w:r>
    </w:p>
    <w:p w:rsidR="00550336" w:rsidRDefault="00550336">
      <w:pPr>
        <w:pStyle w:val="1"/>
        <w:rPr>
          <w:rFonts w:ascii="Times New Roman" w:hAnsi="Times New Roman"/>
        </w:rPr>
      </w:pPr>
    </w:p>
    <w:p w:rsidR="00550336" w:rsidRDefault="00550336">
      <w:pPr>
        <w:pStyle w:val="1"/>
        <w:numPr>
          <w:ilvl w:val="0"/>
          <w:numId w:val="10"/>
        </w:numPr>
        <w:jc w:val="both"/>
        <w:rPr>
          <w:rFonts w:ascii="Times New Roman" w:hAnsi="Times New Roman"/>
          <w:b w:val="0"/>
          <w:i w:val="0"/>
        </w:rPr>
      </w:pPr>
      <w:r>
        <w:rPr>
          <w:rFonts w:ascii="Times New Roman" w:hAnsi="Times New Roman"/>
          <w:b w:val="0"/>
          <w:i w:val="0"/>
        </w:rPr>
        <w:t>уровень: Определить плотность хозяйственного мыла.</w:t>
      </w:r>
    </w:p>
    <w:p w:rsidR="00550336" w:rsidRDefault="00550336">
      <w:pPr>
        <w:pStyle w:val="1"/>
        <w:ind w:left="1134"/>
        <w:jc w:val="both"/>
        <w:rPr>
          <w:rFonts w:ascii="Times New Roman" w:hAnsi="Times New Roman"/>
          <w:b w:val="0"/>
          <w:i w:val="0"/>
        </w:rPr>
      </w:pPr>
      <w:r>
        <w:rPr>
          <w:rFonts w:ascii="Times New Roman" w:hAnsi="Times New Roman"/>
          <w:b w:val="0"/>
        </w:rPr>
        <w:t xml:space="preserve">Подсказка: </w:t>
      </w:r>
      <w:r>
        <w:rPr>
          <w:rFonts w:ascii="Times New Roman" w:hAnsi="Times New Roman"/>
          <w:b w:val="0"/>
          <w:i w:val="0"/>
        </w:rPr>
        <w:t>Масса написана на  куске мыла, размеры измерьте линейкой.</w:t>
      </w:r>
    </w:p>
    <w:p w:rsidR="00550336" w:rsidRDefault="00550336">
      <w:pPr>
        <w:numPr>
          <w:ilvl w:val="0"/>
          <w:numId w:val="10"/>
        </w:numPr>
        <w:rPr>
          <w:rFonts w:ascii="Times New Roman" w:hAnsi="Times New Roman"/>
        </w:rPr>
      </w:pPr>
      <w:r>
        <w:rPr>
          <w:rFonts w:ascii="Times New Roman" w:hAnsi="Times New Roman"/>
        </w:rPr>
        <w:t>уровень: Определите плотность картофеля.</w:t>
      </w:r>
    </w:p>
    <w:p w:rsidR="00550336" w:rsidRDefault="00550336">
      <w:pPr>
        <w:ind w:left="1134"/>
        <w:rPr>
          <w:rFonts w:ascii="Times New Roman" w:hAnsi="Times New Roman"/>
        </w:rPr>
      </w:pPr>
      <w:r>
        <w:rPr>
          <w:rFonts w:ascii="Times New Roman" w:hAnsi="Times New Roman"/>
          <w:i/>
        </w:rPr>
        <w:t xml:space="preserve">Подсказка: </w:t>
      </w:r>
      <w:r>
        <w:rPr>
          <w:rFonts w:ascii="Times New Roman" w:hAnsi="Times New Roman"/>
        </w:rPr>
        <w:t>В вашем распоряжении весы и мерный стакан.</w:t>
      </w:r>
    </w:p>
    <w:p w:rsidR="00550336" w:rsidRDefault="00550336">
      <w:pPr>
        <w:numPr>
          <w:ilvl w:val="0"/>
          <w:numId w:val="10"/>
        </w:numPr>
        <w:jc w:val="both"/>
        <w:rPr>
          <w:rFonts w:ascii="Times New Roman" w:hAnsi="Times New Roman"/>
        </w:rPr>
      </w:pPr>
      <w:r>
        <w:rPr>
          <w:rFonts w:ascii="Times New Roman" w:hAnsi="Times New Roman"/>
        </w:rPr>
        <w:t>уровень: Определите плотность своего тела.</w:t>
      </w:r>
    </w:p>
    <w:p w:rsidR="00550336" w:rsidRDefault="00550336">
      <w:pPr>
        <w:ind w:left="1134"/>
        <w:rPr>
          <w:rFonts w:ascii="Times New Roman" w:hAnsi="Times New Roman"/>
        </w:rPr>
      </w:pPr>
      <w:r>
        <w:rPr>
          <w:rFonts w:ascii="Times New Roman" w:hAnsi="Times New Roman"/>
          <w:i/>
        </w:rPr>
        <w:t xml:space="preserve">Подсказка: </w:t>
      </w:r>
      <w:r>
        <w:rPr>
          <w:rFonts w:ascii="Times New Roman" w:hAnsi="Times New Roman"/>
        </w:rPr>
        <w:t>Погрузись в ванну!</w:t>
      </w:r>
    </w:p>
    <w:p w:rsidR="00550336" w:rsidRDefault="00550336">
      <w:pPr>
        <w:ind w:firstLine="720"/>
        <w:jc w:val="both"/>
        <w:rPr>
          <w:rFonts w:ascii="Times New Roman" w:hAnsi="Times New Roman"/>
        </w:rPr>
      </w:pPr>
    </w:p>
    <w:p w:rsidR="00550336" w:rsidRDefault="00550336">
      <w:pPr>
        <w:spacing w:line="360" w:lineRule="auto"/>
        <w:ind w:firstLine="720"/>
        <w:jc w:val="both"/>
        <w:rPr>
          <w:rFonts w:ascii="Times New Roman" w:hAnsi="Times New Roman"/>
        </w:rPr>
      </w:pPr>
      <w:r>
        <w:rPr>
          <w:rFonts w:ascii="Times New Roman" w:hAnsi="Times New Roman"/>
        </w:rPr>
        <w:t>Одна из форм урока, когда одинаковое экспериментальное задание выполняется всеми учащимися одновременно под руководством учителя согласно предложенной инструкции - лабораторная работа. Такая  форма  проведения лабораторных занятий дает возможность связать эксперимент с изучаемым материалом, сформировать у учащихся умения обращаться с физическими приборами, а также накопить опыт выполнения экспериментальных заданий. В рамках деятельностного подхода  большее внимание уделяется  повышению мотивации, активизации личностной позиции учащихся, развитию творческого потенциала ребенка. Попытаться осуществить такой подход на практике можно, организовав самостоятельный творческий поиск: например, исследование  зависимости от различных параметров силы трения или архимедовой силы.</w:t>
      </w:r>
    </w:p>
    <w:p w:rsidR="00550336" w:rsidRDefault="00550336">
      <w:pPr>
        <w:jc w:val="center"/>
        <w:rPr>
          <w:rFonts w:ascii="Times New Roman" w:hAnsi="Times New Roman"/>
          <w:b/>
        </w:rPr>
      </w:pPr>
      <w:r>
        <w:rPr>
          <w:rFonts w:ascii="Times New Roman" w:hAnsi="Times New Roman"/>
          <w:b/>
        </w:rPr>
        <w:t>От чего зависит сила Архимеда?</w:t>
      </w:r>
    </w:p>
    <w:p w:rsidR="00550336" w:rsidRDefault="00550336">
      <w:pPr>
        <w:pStyle w:val="3"/>
        <w:rPr>
          <w:rFonts w:ascii="Times New Roman" w:hAnsi="Times New Roman"/>
          <w:sz w:val="28"/>
        </w:rPr>
      </w:pPr>
      <w:r>
        <w:rPr>
          <w:rFonts w:ascii="Times New Roman" w:hAnsi="Times New Roman"/>
          <w:sz w:val="28"/>
        </w:rPr>
        <w:lastRenderedPageBreak/>
        <w:t>Задание первой группе</w:t>
      </w:r>
    </w:p>
    <w:p w:rsidR="00550336" w:rsidRDefault="00550336">
      <w:pPr>
        <w:jc w:val="both"/>
        <w:rPr>
          <w:rFonts w:ascii="Times New Roman" w:hAnsi="Times New Roman"/>
        </w:rPr>
      </w:pPr>
      <w:r>
        <w:rPr>
          <w:rFonts w:ascii="Times New Roman" w:hAnsi="Times New Roman"/>
          <w:b/>
        </w:rPr>
        <w:t xml:space="preserve">Оборудование: </w:t>
      </w:r>
      <w:r>
        <w:rPr>
          <w:rFonts w:ascii="Times New Roman" w:hAnsi="Times New Roman"/>
        </w:rPr>
        <w:t>сосуд с водой,  динамометр, алюминиевый и медный цилиндры из набора тел калориметра, нить.</w:t>
      </w:r>
    </w:p>
    <w:p w:rsidR="00550336" w:rsidRDefault="00550336">
      <w:pPr>
        <w:numPr>
          <w:ilvl w:val="0"/>
          <w:numId w:val="11"/>
        </w:numPr>
        <w:jc w:val="both"/>
        <w:rPr>
          <w:rFonts w:ascii="Times New Roman" w:hAnsi="Times New Roman"/>
        </w:rPr>
      </w:pPr>
      <w:r>
        <w:rPr>
          <w:rFonts w:ascii="Times New Roman" w:hAnsi="Times New Roman"/>
        </w:rPr>
        <w:t>Определите архимедовы силы, действующие на первое и второе тела.</w:t>
      </w:r>
    </w:p>
    <w:p w:rsidR="00550336" w:rsidRDefault="00550336">
      <w:pPr>
        <w:numPr>
          <w:ilvl w:val="0"/>
          <w:numId w:val="11"/>
        </w:numPr>
        <w:jc w:val="both"/>
        <w:rPr>
          <w:rFonts w:ascii="Times New Roman" w:hAnsi="Times New Roman"/>
        </w:rPr>
      </w:pPr>
      <w:r>
        <w:rPr>
          <w:rFonts w:ascii="Times New Roman" w:hAnsi="Times New Roman"/>
        </w:rPr>
        <w:t>Сравните объемы тел  и архимедовы силы, действующие на тела.</w:t>
      </w:r>
    </w:p>
    <w:p w:rsidR="00550336" w:rsidRDefault="00550336">
      <w:pPr>
        <w:numPr>
          <w:ilvl w:val="0"/>
          <w:numId w:val="11"/>
        </w:numPr>
        <w:jc w:val="both"/>
        <w:rPr>
          <w:rFonts w:ascii="Times New Roman" w:hAnsi="Times New Roman"/>
        </w:rPr>
      </w:pPr>
      <w:r>
        <w:rPr>
          <w:rFonts w:ascii="Times New Roman" w:hAnsi="Times New Roman"/>
        </w:rPr>
        <w:t xml:space="preserve">Сделайте вывод о зависимости (независимости) архимедовой силы от объема тела. </w:t>
      </w:r>
    </w:p>
    <w:p w:rsidR="00550336" w:rsidRDefault="00550336">
      <w:pPr>
        <w:pStyle w:val="3"/>
        <w:rPr>
          <w:rFonts w:ascii="Times New Roman" w:hAnsi="Times New Roman"/>
          <w:sz w:val="28"/>
        </w:rPr>
      </w:pPr>
      <w:r>
        <w:rPr>
          <w:rFonts w:ascii="Times New Roman" w:hAnsi="Times New Roman"/>
          <w:sz w:val="28"/>
        </w:rPr>
        <w:t>Задание второй группе</w:t>
      </w:r>
    </w:p>
    <w:p w:rsidR="00550336" w:rsidRDefault="00550336">
      <w:pPr>
        <w:jc w:val="both"/>
        <w:rPr>
          <w:rFonts w:ascii="Times New Roman" w:hAnsi="Times New Roman"/>
        </w:rPr>
      </w:pPr>
      <w:r>
        <w:rPr>
          <w:rFonts w:ascii="Times New Roman" w:hAnsi="Times New Roman"/>
          <w:b/>
        </w:rPr>
        <w:t xml:space="preserve">Оборудование: </w:t>
      </w:r>
      <w:r>
        <w:rPr>
          <w:rFonts w:ascii="Times New Roman" w:hAnsi="Times New Roman"/>
        </w:rPr>
        <w:t>сосуд с водой, тела разного объема из пластилина, динамометр, нить.</w:t>
      </w:r>
    </w:p>
    <w:p w:rsidR="00550336" w:rsidRDefault="00550336">
      <w:pPr>
        <w:numPr>
          <w:ilvl w:val="0"/>
          <w:numId w:val="12"/>
        </w:numPr>
        <w:jc w:val="both"/>
        <w:rPr>
          <w:rFonts w:ascii="Times New Roman" w:hAnsi="Times New Roman"/>
        </w:rPr>
      </w:pPr>
      <w:r>
        <w:rPr>
          <w:rFonts w:ascii="Times New Roman" w:hAnsi="Times New Roman"/>
        </w:rPr>
        <w:t>Определить архимедову силу, действующую на каждое тело.</w:t>
      </w:r>
    </w:p>
    <w:p w:rsidR="00550336" w:rsidRDefault="00550336">
      <w:pPr>
        <w:numPr>
          <w:ilvl w:val="0"/>
          <w:numId w:val="12"/>
        </w:numPr>
        <w:jc w:val="both"/>
        <w:rPr>
          <w:rFonts w:ascii="Times New Roman" w:hAnsi="Times New Roman"/>
        </w:rPr>
      </w:pPr>
      <w:r>
        <w:rPr>
          <w:rFonts w:ascii="Times New Roman" w:hAnsi="Times New Roman"/>
        </w:rPr>
        <w:t>Сравните эти силы.</w:t>
      </w:r>
    </w:p>
    <w:p w:rsidR="00550336" w:rsidRDefault="00550336">
      <w:pPr>
        <w:numPr>
          <w:ilvl w:val="0"/>
          <w:numId w:val="12"/>
        </w:numPr>
        <w:jc w:val="both"/>
        <w:rPr>
          <w:rFonts w:ascii="Times New Roman" w:hAnsi="Times New Roman"/>
        </w:rPr>
      </w:pPr>
      <w:r>
        <w:rPr>
          <w:rFonts w:ascii="Times New Roman" w:hAnsi="Times New Roman"/>
        </w:rPr>
        <w:t>Сделайте  вывод о зависимости (независимости)  архимедовой силы от объема тела.</w:t>
      </w:r>
    </w:p>
    <w:p w:rsidR="00550336" w:rsidRDefault="00550336">
      <w:pPr>
        <w:pStyle w:val="3"/>
        <w:rPr>
          <w:rFonts w:ascii="Times New Roman" w:hAnsi="Times New Roman"/>
          <w:sz w:val="28"/>
        </w:rPr>
      </w:pPr>
      <w:r>
        <w:rPr>
          <w:rFonts w:ascii="Times New Roman" w:hAnsi="Times New Roman"/>
          <w:sz w:val="28"/>
        </w:rPr>
        <w:t>Задание третьей группе</w:t>
      </w:r>
    </w:p>
    <w:p w:rsidR="00550336" w:rsidRDefault="00550336">
      <w:pPr>
        <w:jc w:val="both"/>
        <w:rPr>
          <w:rFonts w:ascii="Times New Roman" w:hAnsi="Times New Roman"/>
        </w:rPr>
      </w:pPr>
      <w:r>
        <w:rPr>
          <w:rFonts w:ascii="Times New Roman" w:hAnsi="Times New Roman"/>
          <w:b/>
        </w:rPr>
        <w:t xml:space="preserve">Оборудования: </w:t>
      </w:r>
      <w:r>
        <w:rPr>
          <w:rFonts w:ascii="Times New Roman" w:hAnsi="Times New Roman"/>
        </w:rPr>
        <w:t>динамометр, нить, сосуды с пресной водой, соленой водой и маслом, алюминиевый цилиндр.</w:t>
      </w:r>
    </w:p>
    <w:p w:rsidR="00550336" w:rsidRDefault="00550336">
      <w:pPr>
        <w:numPr>
          <w:ilvl w:val="0"/>
          <w:numId w:val="13"/>
        </w:numPr>
        <w:jc w:val="both"/>
        <w:rPr>
          <w:rFonts w:ascii="Times New Roman" w:hAnsi="Times New Roman"/>
        </w:rPr>
      </w:pPr>
      <w:r>
        <w:rPr>
          <w:rFonts w:ascii="Times New Roman" w:hAnsi="Times New Roman"/>
        </w:rPr>
        <w:t>Определить архимедовы силы, действующие на тело в пресной воде, соленой воде и масле.</w:t>
      </w:r>
    </w:p>
    <w:p w:rsidR="00550336" w:rsidRDefault="00550336">
      <w:pPr>
        <w:numPr>
          <w:ilvl w:val="0"/>
          <w:numId w:val="13"/>
        </w:numPr>
        <w:jc w:val="both"/>
        <w:rPr>
          <w:rFonts w:ascii="Times New Roman" w:hAnsi="Times New Roman"/>
        </w:rPr>
      </w:pPr>
      <w:r>
        <w:rPr>
          <w:rFonts w:ascii="Times New Roman" w:hAnsi="Times New Roman"/>
        </w:rPr>
        <w:t>Чем отличаются эти жидкости?</w:t>
      </w:r>
    </w:p>
    <w:p w:rsidR="00550336" w:rsidRDefault="00550336">
      <w:pPr>
        <w:numPr>
          <w:ilvl w:val="0"/>
          <w:numId w:val="13"/>
        </w:numPr>
        <w:jc w:val="both"/>
        <w:rPr>
          <w:rFonts w:ascii="Times New Roman" w:hAnsi="Times New Roman"/>
        </w:rPr>
      </w:pPr>
      <w:r>
        <w:rPr>
          <w:rFonts w:ascii="Times New Roman" w:hAnsi="Times New Roman"/>
        </w:rPr>
        <w:t>Что можно сказать об архимедовых силах, действующих на тело в разных жидкостях?</w:t>
      </w:r>
    </w:p>
    <w:p w:rsidR="00550336" w:rsidRDefault="00550336">
      <w:pPr>
        <w:numPr>
          <w:ilvl w:val="0"/>
          <w:numId w:val="13"/>
        </w:numPr>
        <w:jc w:val="both"/>
        <w:rPr>
          <w:rFonts w:ascii="Times New Roman" w:hAnsi="Times New Roman"/>
        </w:rPr>
      </w:pPr>
      <w:r>
        <w:rPr>
          <w:rFonts w:ascii="Times New Roman" w:hAnsi="Times New Roman"/>
        </w:rPr>
        <w:t>Установите зависимость архимедовой силы от плотности жидкости.</w:t>
      </w:r>
    </w:p>
    <w:p w:rsidR="00550336" w:rsidRDefault="00550336">
      <w:pPr>
        <w:pStyle w:val="3"/>
        <w:rPr>
          <w:rFonts w:ascii="Times New Roman" w:hAnsi="Times New Roman"/>
          <w:sz w:val="28"/>
        </w:rPr>
      </w:pPr>
      <w:r>
        <w:rPr>
          <w:rFonts w:ascii="Times New Roman" w:hAnsi="Times New Roman"/>
          <w:sz w:val="28"/>
        </w:rPr>
        <w:t>Задание четвертой группе</w:t>
      </w:r>
    </w:p>
    <w:p w:rsidR="00550336" w:rsidRDefault="00550336">
      <w:pPr>
        <w:rPr>
          <w:rFonts w:ascii="Times New Roman" w:hAnsi="Times New Roman"/>
        </w:rPr>
      </w:pPr>
      <w:r>
        <w:rPr>
          <w:rFonts w:ascii="Times New Roman" w:hAnsi="Times New Roman"/>
          <w:b/>
        </w:rPr>
        <w:t xml:space="preserve">Оборудование: </w:t>
      </w:r>
      <w:r>
        <w:rPr>
          <w:rFonts w:ascii="Times New Roman" w:hAnsi="Times New Roman"/>
        </w:rPr>
        <w:t>мензурка с водой, алюминиевый цилиндр, нить, динамометр.</w:t>
      </w:r>
    </w:p>
    <w:p w:rsidR="00550336" w:rsidRPr="00067DA6" w:rsidRDefault="00550336">
      <w:pPr>
        <w:numPr>
          <w:ilvl w:val="0"/>
          <w:numId w:val="14"/>
        </w:numPr>
        <w:rPr>
          <w:rFonts w:ascii="Times New Roman" w:hAnsi="Times New Roman"/>
          <w:vertAlign w:val="subscript"/>
        </w:rPr>
      </w:pPr>
      <w:r>
        <w:rPr>
          <w:rFonts w:ascii="Times New Roman" w:hAnsi="Times New Roman"/>
        </w:rPr>
        <w:t xml:space="preserve">Определить архимедовы силы, действующие на тело на   глубине </w:t>
      </w:r>
      <w:r>
        <w:rPr>
          <w:rFonts w:ascii="Times New Roman" w:hAnsi="Times New Roman"/>
          <w:lang w:val="en-US"/>
        </w:rPr>
        <w:t>h</w:t>
      </w:r>
      <w:r w:rsidRPr="00067DA6">
        <w:rPr>
          <w:rFonts w:ascii="Times New Roman" w:hAnsi="Times New Roman"/>
          <w:vertAlign w:val="subscript"/>
        </w:rPr>
        <w:t xml:space="preserve">1 </w:t>
      </w:r>
      <w:r>
        <w:rPr>
          <w:rFonts w:ascii="Times New Roman" w:hAnsi="Times New Roman"/>
        </w:rPr>
        <w:t xml:space="preserve"> и на глубине </w:t>
      </w:r>
      <w:r>
        <w:rPr>
          <w:rFonts w:ascii="Times New Roman" w:hAnsi="Times New Roman"/>
          <w:lang w:val="en-US"/>
        </w:rPr>
        <w:t>h</w:t>
      </w:r>
      <w:r w:rsidRPr="00067DA6">
        <w:rPr>
          <w:rFonts w:ascii="Times New Roman" w:hAnsi="Times New Roman"/>
          <w:vertAlign w:val="subscript"/>
        </w:rPr>
        <w:t xml:space="preserve">2, </w:t>
      </w:r>
      <w:r>
        <w:rPr>
          <w:rFonts w:ascii="Times New Roman" w:hAnsi="Times New Roman"/>
        </w:rPr>
        <w:t xml:space="preserve">большей, чем </w:t>
      </w:r>
      <w:r>
        <w:rPr>
          <w:rFonts w:ascii="Times New Roman" w:hAnsi="Times New Roman"/>
          <w:lang w:val="en-US"/>
        </w:rPr>
        <w:t>h</w:t>
      </w:r>
      <w:r w:rsidRPr="00067DA6">
        <w:rPr>
          <w:rFonts w:ascii="Times New Roman" w:hAnsi="Times New Roman"/>
          <w:vertAlign w:val="subscript"/>
        </w:rPr>
        <w:t>1</w:t>
      </w:r>
    </w:p>
    <w:p w:rsidR="00550336" w:rsidRDefault="00550336">
      <w:pPr>
        <w:numPr>
          <w:ilvl w:val="0"/>
          <w:numId w:val="14"/>
        </w:numPr>
        <w:rPr>
          <w:rFonts w:ascii="Times New Roman" w:hAnsi="Times New Roman"/>
        </w:rPr>
      </w:pPr>
      <w:r>
        <w:rPr>
          <w:rFonts w:ascii="Times New Roman" w:hAnsi="Times New Roman"/>
        </w:rPr>
        <w:t xml:space="preserve">Сделайте вывод о зависимости (независимости) архимедовой силы от глубины погружения тела.  </w:t>
      </w:r>
    </w:p>
    <w:p w:rsidR="00550336" w:rsidRDefault="00550336">
      <w:pPr>
        <w:pStyle w:val="4"/>
      </w:pPr>
      <w:r>
        <w:t>Задание пятой группе</w:t>
      </w:r>
    </w:p>
    <w:p w:rsidR="00550336" w:rsidRDefault="00550336">
      <w:pPr>
        <w:rPr>
          <w:rFonts w:ascii="Times New Roman" w:hAnsi="Times New Roman"/>
        </w:rPr>
      </w:pPr>
      <w:r>
        <w:rPr>
          <w:rFonts w:ascii="Times New Roman" w:hAnsi="Times New Roman"/>
          <w:b/>
        </w:rPr>
        <w:t xml:space="preserve">Оборудование: </w:t>
      </w:r>
      <w:r>
        <w:rPr>
          <w:rFonts w:ascii="Times New Roman" w:hAnsi="Times New Roman"/>
        </w:rPr>
        <w:t>кусочек пластилина, сосуд с водой, нить, динамометр.</w:t>
      </w:r>
    </w:p>
    <w:p w:rsidR="00550336" w:rsidRDefault="00550336">
      <w:pPr>
        <w:numPr>
          <w:ilvl w:val="0"/>
          <w:numId w:val="15"/>
        </w:numPr>
        <w:rPr>
          <w:rFonts w:ascii="Times New Roman" w:hAnsi="Times New Roman"/>
        </w:rPr>
      </w:pPr>
      <w:r>
        <w:rPr>
          <w:rFonts w:ascii="Times New Roman" w:hAnsi="Times New Roman"/>
        </w:rPr>
        <w:t>Кусочку пластилина придайте форму шара, куба, цилиндра.</w:t>
      </w:r>
    </w:p>
    <w:p w:rsidR="00550336" w:rsidRDefault="00550336">
      <w:pPr>
        <w:numPr>
          <w:ilvl w:val="0"/>
          <w:numId w:val="15"/>
        </w:numPr>
        <w:rPr>
          <w:rFonts w:ascii="Times New Roman" w:hAnsi="Times New Roman"/>
        </w:rPr>
      </w:pPr>
      <w:r>
        <w:rPr>
          <w:rFonts w:ascii="Times New Roman" w:hAnsi="Times New Roman"/>
        </w:rPr>
        <w:t>Поочередно опуская фигурку в воду, с помощью динамометра определите архимедову силу, действующую на нее.</w:t>
      </w:r>
    </w:p>
    <w:p w:rsidR="00550336" w:rsidRDefault="00550336">
      <w:pPr>
        <w:numPr>
          <w:ilvl w:val="0"/>
          <w:numId w:val="14"/>
        </w:numPr>
        <w:rPr>
          <w:rFonts w:ascii="Times New Roman" w:hAnsi="Times New Roman"/>
        </w:rPr>
      </w:pPr>
      <w:r>
        <w:rPr>
          <w:rFonts w:ascii="Times New Roman" w:hAnsi="Times New Roman"/>
        </w:rPr>
        <w:t>Сделайте вывод о зависимости (независимости) архимедовой силы от формы тела.</w:t>
      </w:r>
    </w:p>
    <w:p w:rsidR="00550336" w:rsidRDefault="00550336">
      <w:pPr>
        <w:rPr>
          <w:rFonts w:ascii="Times New Roman" w:hAnsi="Times New Roman"/>
        </w:rPr>
      </w:pPr>
      <w:r>
        <w:rPr>
          <w:rFonts w:ascii="Times New Roman" w:hAnsi="Times New Roman"/>
        </w:rPr>
        <w:t xml:space="preserve"> После полученных результатов каждая группа устно отчитывается о своей работе и сообщает свои выводы. Выводы записываются учащимися в тетрадях, а учителем – на доске в виде таблицы.</w:t>
      </w:r>
    </w:p>
    <w:p w:rsidR="00550336" w:rsidRDefault="00550336">
      <w:pPr>
        <w:ind w:firstLine="720"/>
        <w:jc w:val="both"/>
        <w:rPr>
          <w:rFonts w:ascii="Times New Roman" w:hAnsi="Times New Roman"/>
        </w:rPr>
      </w:pPr>
    </w:p>
    <w:p w:rsidR="00550336" w:rsidRDefault="00550336">
      <w:pPr>
        <w:pStyle w:val="a3"/>
        <w:spacing w:line="360" w:lineRule="auto"/>
        <w:rPr>
          <w:rFonts w:ascii="Times New Roman" w:hAnsi="Times New Roman"/>
        </w:rPr>
      </w:pPr>
      <w:r>
        <w:rPr>
          <w:rFonts w:ascii="Times New Roman" w:hAnsi="Times New Roman"/>
        </w:rPr>
        <w:t xml:space="preserve">Очевидно, что подробные инструкции снижают самостоятельность учащихся, препятствуют развитию их мышления. Одним из путей реализации заявленного подхода может служить дифференциация заданий учащимся для выполнения. Например, три уровня сложности в лабораторной работе по исследованию зависимости давления твердого тела на опору. </w:t>
      </w:r>
    </w:p>
    <w:p w:rsidR="00550336" w:rsidRDefault="00550336">
      <w:pPr>
        <w:spacing w:line="360" w:lineRule="auto"/>
        <w:ind w:firstLine="720"/>
        <w:jc w:val="both"/>
        <w:rPr>
          <w:rFonts w:ascii="Times New Roman" w:hAnsi="Times New Roman"/>
        </w:rPr>
      </w:pPr>
      <w:r>
        <w:rPr>
          <w:rFonts w:ascii="Times New Roman" w:hAnsi="Times New Roman"/>
        </w:rPr>
        <w:t>Инструкция первого уровня сложности содержит краткие теоретические сведения, необходимые для выполнения работы, методику проведения эксперимента, предписанный план действий.</w:t>
      </w:r>
    </w:p>
    <w:p w:rsidR="00550336" w:rsidRDefault="00550336">
      <w:pPr>
        <w:spacing w:line="360" w:lineRule="auto"/>
        <w:ind w:firstLine="720"/>
        <w:jc w:val="both"/>
        <w:rPr>
          <w:rFonts w:ascii="Times New Roman" w:hAnsi="Times New Roman"/>
        </w:rPr>
      </w:pPr>
      <w:r>
        <w:rPr>
          <w:rFonts w:ascii="Times New Roman" w:hAnsi="Times New Roman"/>
        </w:rPr>
        <w:t xml:space="preserve">Данный уровень сложности соответствует воспроизведению знаний, умений и навыков, полученных учащимися при  выполнении фронтальной лабораторной работы, не предполагает самостоятельного поиска решения. </w:t>
      </w:r>
    </w:p>
    <w:p w:rsidR="00550336" w:rsidRDefault="00550336">
      <w:pPr>
        <w:spacing w:line="360" w:lineRule="auto"/>
        <w:ind w:firstLine="720"/>
        <w:jc w:val="both"/>
        <w:rPr>
          <w:rFonts w:ascii="Times New Roman" w:hAnsi="Times New Roman"/>
        </w:rPr>
      </w:pPr>
      <w:r>
        <w:rPr>
          <w:rFonts w:ascii="Times New Roman" w:hAnsi="Times New Roman"/>
        </w:rPr>
        <w:t xml:space="preserve">Для развития самостоятельности и повышения мотивации при выполнении заданий инструкция второго уровня сложности составлена так, что содержит лишь теоретическое обоснование метода выполнения работы. Учащиеся должны самостоятельно составить план проведения работы и реализовать его. </w:t>
      </w:r>
    </w:p>
    <w:p w:rsidR="00550336" w:rsidRDefault="00550336">
      <w:pPr>
        <w:spacing w:line="360" w:lineRule="auto"/>
        <w:ind w:firstLine="720"/>
        <w:jc w:val="both"/>
        <w:rPr>
          <w:rFonts w:ascii="Times New Roman" w:hAnsi="Times New Roman"/>
        </w:rPr>
      </w:pPr>
      <w:r>
        <w:rPr>
          <w:rFonts w:ascii="Times New Roman" w:hAnsi="Times New Roman"/>
        </w:rPr>
        <w:t xml:space="preserve">Инструкция третьего уровня сложности содержит лишь задание и перечень оборудования, которое необходимо использовать. Для выполнения заданий этого уровня учащимся необходимо  самостоятельно изучить литературу по данному вопросу, решить предложенную задачу теоретически, составить план выполнения эксперимента по проверке найденного решения и провести необходимые измерения, сделать выводы и оценить предложенный способ решения. </w:t>
      </w:r>
    </w:p>
    <w:p w:rsidR="00550336" w:rsidRDefault="00550336">
      <w:pPr>
        <w:spacing w:line="360" w:lineRule="auto"/>
        <w:ind w:firstLine="720"/>
        <w:jc w:val="both"/>
        <w:rPr>
          <w:rFonts w:ascii="Times New Roman" w:hAnsi="Times New Roman"/>
        </w:rPr>
      </w:pPr>
      <w:r>
        <w:rPr>
          <w:rFonts w:ascii="Times New Roman" w:hAnsi="Times New Roman"/>
        </w:rPr>
        <w:t xml:space="preserve">Правильное выполнение заданий свидетельствует, что ученик усвоил основные вопросы темы. </w:t>
      </w:r>
    </w:p>
    <w:p w:rsidR="00550336" w:rsidRDefault="00550336">
      <w:pPr>
        <w:spacing w:line="360" w:lineRule="auto"/>
        <w:ind w:right="140" w:firstLine="720"/>
        <w:jc w:val="both"/>
        <w:rPr>
          <w:rFonts w:ascii="Times New Roman" w:hAnsi="Times New Roman"/>
        </w:rPr>
      </w:pPr>
      <w:r>
        <w:rPr>
          <w:rFonts w:ascii="Times New Roman" w:hAnsi="Times New Roman"/>
        </w:rPr>
        <w:t xml:space="preserve">Для теоретической подготовки к выполнению работы третьего уровня сложности требуется предварительная подготовка. Поэтому задание может быть выдано учащимся заранее, выполнению работы предшествуют письменные ответы на вопросы, раскрывающие ход предстоящей работы. </w:t>
      </w:r>
    </w:p>
    <w:p w:rsidR="00550336" w:rsidRDefault="00550336">
      <w:pPr>
        <w:ind w:firstLine="720"/>
        <w:jc w:val="center"/>
        <w:rPr>
          <w:rFonts w:ascii="Times New Roman" w:hAnsi="Times New Roman"/>
          <w:b/>
        </w:rPr>
      </w:pPr>
      <w:r>
        <w:rPr>
          <w:rFonts w:ascii="Times New Roman" w:hAnsi="Times New Roman"/>
          <w:b/>
        </w:rPr>
        <w:t>Изучение давления твердого тела на опору.</w:t>
      </w:r>
    </w:p>
    <w:p w:rsidR="00550336" w:rsidRDefault="00550336">
      <w:pPr>
        <w:ind w:firstLine="720"/>
        <w:jc w:val="center"/>
        <w:rPr>
          <w:rFonts w:ascii="Times New Roman" w:hAnsi="Times New Roman"/>
          <w:b/>
        </w:rPr>
      </w:pPr>
    </w:p>
    <w:p w:rsidR="00550336" w:rsidRDefault="00550336">
      <w:pPr>
        <w:ind w:firstLine="720"/>
        <w:rPr>
          <w:rFonts w:ascii="Times New Roman" w:hAnsi="Times New Roman"/>
        </w:rPr>
      </w:pPr>
      <w:r>
        <w:rPr>
          <w:rFonts w:ascii="Times New Roman" w:hAnsi="Times New Roman"/>
        </w:rPr>
        <w:t>Приборы и материалы: динамометр, линейка,  брусок деревянный.</w:t>
      </w:r>
    </w:p>
    <w:p w:rsidR="00550336" w:rsidRDefault="00550336">
      <w:pPr>
        <w:ind w:left="720"/>
        <w:rPr>
          <w:rFonts w:ascii="Times New Roman" w:hAnsi="Times New Roman"/>
        </w:rPr>
      </w:pPr>
    </w:p>
    <w:p w:rsidR="00550336" w:rsidRDefault="00550336">
      <w:pPr>
        <w:numPr>
          <w:ilvl w:val="0"/>
          <w:numId w:val="18"/>
        </w:numPr>
        <w:rPr>
          <w:rFonts w:ascii="Times New Roman" w:hAnsi="Times New Roman"/>
          <w:b/>
          <w:i/>
        </w:rPr>
      </w:pPr>
      <w:r>
        <w:rPr>
          <w:rFonts w:ascii="Times New Roman" w:hAnsi="Times New Roman"/>
          <w:b/>
          <w:i/>
        </w:rPr>
        <w:t>Творческая постановка.</w:t>
      </w:r>
    </w:p>
    <w:p w:rsidR="00550336" w:rsidRDefault="00550336">
      <w:pPr>
        <w:ind w:left="720"/>
        <w:rPr>
          <w:rFonts w:ascii="Times New Roman" w:hAnsi="Times New Roman"/>
        </w:rPr>
      </w:pPr>
    </w:p>
    <w:p w:rsidR="00550336" w:rsidRDefault="00550336">
      <w:pPr>
        <w:ind w:left="720"/>
        <w:rPr>
          <w:rFonts w:ascii="Times New Roman" w:hAnsi="Times New Roman"/>
        </w:rPr>
      </w:pPr>
      <w:r>
        <w:rPr>
          <w:rFonts w:ascii="Times New Roman" w:hAnsi="Times New Roman"/>
        </w:rPr>
        <w:t>Письменно ответь на вопросы:</w:t>
      </w:r>
    </w:p>
    <w:p w:rsidR="00550336" w:rsidRDefault="00550336">
      <w:pPr>
        <w:numPr>
          <w:ilvl w:val="0"/>
          <w:numId w:val="16"/>
        </w:numPr>
        <w:tabs>
          <w:tab w:val="num" w:pos="1843"/>
        </w:tabs>
        <w:rPr>
          <w:rFonts w:ascii="Times New Roman" w:hAnsi="Times New Roman"/>
        </w:rPr>
      </w:pPr>
      <w:r>
        <w:rPr>
          <w:rFonts w:ascii="Times New Roman" w:hAnsi="Times New Roman"/>
        </w:rPr>
        <w:t xml:space="preserve">Какие  расчеты необходимо выполнить, чтобы определить давление бруска на стол? </w:t>
      </w:r>
    </w:p>
    <w:p w:rsidR="00550336" w:rsidRDefault="00550336">
      <w:pPr>
        <w:numPr>
          <w:ilvl w:val="0"/>
          <w:numId w:val="16"/>
        </w:numPr>
        <w:tabs>
          <w:tab w:val="num" w:pos="1843"/>
        </w:tabs>
        <w:rPr>
          <w:rFonts w:ascii="Times New Roman" w:hAnsi="Times New Roman"/>
        </w:rPr>
      </w:pPr>
      <w:r>
        <w:rPr>
          <w:rFonts w:ascii="Times New Roman" w:hAnsi="Times New Roman"/>
        </w:rPr>
        <w:t>Какие величины надо знать, чтобы определить давление бруска?</w:t>
      </w:r>
    </w:p>
    <w:p w:rsidR="00550336" w:rsidRDefault="00550336">
      <w:pPr>
        <w:numPr>
          <w:ilvl w:val="0"/>
          <w:numId w:val="16"/>
        </w:numPr>
        <w:tabs>
          <w:tab w:val="num" w:pos="1843"/>
        </w:tabs>
        <w:rPr>
          <w:rFonts w:ascii="Times New Roman" w:hAnsi="Times New Roman"/>
        </w:rPr>
      </w:pPr>
      <w:r>
        <w:rPr>
          <w:rFonts w:ascii="Times New Roman" w:hAnsi="Times New Roman"/>
        </w:rPr>
        <w:t xml:space="preserve">Покажи эти величины на чертеже. </w:t>
      </w:r>
    </w:p>
    <w:p w:rsidR="00550336" w:rsidRDefault="00550336">
      <w:pPr>
        <w:numPr>
          <w:ilvl w:val="0"/>
          <w:numId w:val="16"/>
        </w:numPr>
        <w:tabs>
          <w:tab w:val="num" w:pos="1843"/>
        </w:tabs>
        <w:rPr>
          <w:rFonts w:ascii="Times New Roman" w:hAnsi="Times New Roman"/>
        </w:rPr>
      </w:pPr>
      <w:r>
        <w:rPr>
          <w:rFonts w:ascii="Times New Roman" w:hAnsi="Times New Roman"/>
        </w:rPr>
        <w:t xml:space="preserve">Какими приборами нужно воспользоваться для необходимых измерений? </w:t>
      </w:r>
    </w:p>
    <w:p w:rsidR="00550336" w:rsidRDefault="00550336">
      <w:pPr>
        <w:numPr>
          <w:ilvl w:val="0"/>
          <w:numId w:val="16"/>
        </w:numPr>
        <w:tabs>
          <w:tab w:val="num" w:pos="1843"/>
        </w:tabs>
        <w:rPr>
          <w:rFonts w:ascii="Times New Roman" w:hAnsi="Times New Roman"/>
        </w:rPr>
      </w:pPr>
      <w:r>
        <w:rPr>
          <w:rFonts w:ascii="Times New Roman" w:hAnsi="Times New Roman"/>
        </w:rPr>
        <w:t>Может ли этот же брусок производить иное давление на стол? Дай объяснение.</w:t>
      </w:r>
    </w:p>
    <w:p w:rsidR="00550336" w:rsidRDefault="00550336">
      <w:pPr>
        <w:numPr>
          <w:ilvl w:val="0"/>
          <w:numId w:val="16"/>
        </w:numPr>
        <w:tabs>
          <w:tab w:val="num" w:pos="1843"/>
        </w:tabs>
        <w:rPr>
          <w:rFonts w:ascii="Times New Roman" w:hAnsi="Times New Roman"/>
        </w:rPr>
      </w:pPr>
      <w:r>
        <w:rPr>
          <w:rFonts w:ascii="Times New Roman" w:hAnsi="Times New Roman"/>
        </w:rPr>
        <w:t>Составь план выполнения исследования  зависимости давления бруска на стол.</w:t>
      </w:r>
    </w:p>
    <w:p w:rsidR="00550336" w:rsidRDefault="00550336">
      <w:pPr>
        <w:numPr>
          <w:ilvl w:val="0"/>
          <w:numId w:val="16"/>
        </w:numPr>
        <w:tabs>
          <w:tab w:val="num" w:pos="1843"/>
        </w:tabs>
        <w:rPr>
          <w:rFonts w:ascii="Times New Roman" w:hAnsi="Times New Roman"/>
        </w:rPr>
      </w:pPr>
      <w:r>
        <w:rPr>
          <w:rFonts w:ascii="Times New Roman" w:hAnsi="Times New Roman"/>
        </w:rPr>
        <w:t>Подготовь таблицу для записи результатов.</w:t>
      </w:r>
    </w:p>
    <w:p w:rsidR="00550336" w:rsidRDefault="00550336">
      <w:pPr>
        <w:numPr>
          <w:ilvl w:val="0"/>
          <w:numId w:val="16"/>
        </w:numPr>
        <w:tabs>
          <w:tab w:val="num" w:pos="1843"/>
        </w:tabs>
        <w:rPr>
          <w:rFonts w:ascii="Times New Roman" w:hAnsi="Times New Roman"/>
        </w:rPr>
      </w:pPr>
      <w:r>
        <w:rPr>
          <w:rFonts w:ascii="Times New Roman" w:hAnsi="Times New Roman"/>
        </w:rPr>
        <w:t>После проверки учителем подготовленности и  получения допуска к выполнению работы выполни эксперимент.</w:t>
      </w:r>
    </w:p>
    <w:p w:rsidR="00550336" w:rsidRDefault="00550336">
      <w:pPr>
        <w:numPr>
          <w:ilvl w:val="0"/>
          <w:numId w:val="16"/>
        </w:numPr>
        <w:tabs>
          <w:tab w:val="num" w:pos="1843"/>
        </w:tabs>
        <w:rPr>
          <w:rFonts w:ascii="Times New Roman" w:hAnsi="Times New Roman"/>
        </w:rPr>
      </w:pPr>
      <w:r>
        <w:rPr>
          <w:rFonts w:ascii="Times New Roman" w:hAnsi="Times New Roman"/>
        </w:rPr>
        <w:t xml:space="preserve">Сделай выводы по полученным результатам. </w:t>
      </w:r>
    </w:p>
    <w:p w:rsidR="00550336" w:rsidRDefault="00550336">
      <w:pPr>
        <w:tabs>
          <w:tab w:val="num" w:pos="1843"/>
        </w:tabs>
        <w:rPr>
          <w:rFonts w:ascii="Times New Roman" w:hAnsi="Times New Roman"/>
        </w:rPr>
      </w:pPr>
    </w:p>
    <w:p w:rsidR="00550336" w:rsidRDefault="00550336">
      <w:pPr>
        <w:ind w:firstLine="720"/>
        <w:jc w:val="both"/>
        <w:rPr>
          <w:rFonts w:ascii="Times New Roman" w:hAnsi="Times New Roman"/>
          <w:b/>
          <w:i/>
        </w:rPr>
      </w:pPr>
      <w:r>
        <w:rPr>
          <w:rFonts w:ascii="Times New Roman" w:hAnsi="Times New Roman"/>
          <w:b/>
          <w:i/>
          <w:lang w:val="en-US"/>
        </w:rPr>
        <w:t>II</w:t>
      </w:r>
      <w:r>
        <w:rPr>
          <w:rFonts w:ascii="Times New Roman" w:hAnsi="Times New Roman"/>
          <w:b/>
          <w:i/>
        </w:rPr>
        <w:t>. Частично-поисковый вариант.</w:t>
      </w:r>
    </w:p>
    <w:p w:rsidR="00550336" w:rsidRDefault="00550336">
      <w:pPr>
        <w:numPr>
          <w:ilvl w:val="0"/>
          <w:numId w:val="17"/>
        </w:numPr>
        <w:rPr>
          <w:rFonts w:ascii="Times New Roman" w:hAnsi="Times New Roman"/>
        </w:rPr>
      </w:pPr>
      <w:r>
        <w:rPr>
          <w:rFonts w:ascii="Times New Roman" w:hAnsi="Times New Roman"/>
        </w:rPr>
        <w:t xml:space="preserve"> Записать формулу, определяющую давление.</w:t>
      </w:r>
    </w:p>
    <w:p w:rsidR="00550336" w:rsidRDefault="00550336">
      <w:pPr>
        <w:numPr>
          <w:ilvl w:val="0"/>
          <w:numId w:val="17"/>
        </w:numPr>
        <w:rPr>
          <w:rFonts w:ascii="Times New Roman" w:hAnsi="Times New Roman"/>
        </w:rPr>
      </w:pPr>
      <w:r>
        <w:rPr>
          <w:rFonts w:ascii="Times New Roman" w:hAnsi="Times New Roman"/>
        </w:rPr>
        <w:t>Измерить силу давления бруска на стол (вес бруска).</w:t>
      </w:r>
    </w:p>
    <w:p w:rsidR="00550336" w:rsidRDefault="00550336">
      <w:pPr>
        <w:numPr>
          <w:ilvl w:val="0"/>
          <w:numId w:val="17"/>
        </w:numPr>
        <w:rPr>
          <w:rFonts w:ascii="Times New Roman" w:hAnsi="Times New Roman"/>
        </w:rPr>
      </w:pPr>
      <w:r>
        <w:rPr>
          <w:rFonts w:ascii="Times New Roman" w:hAnsi="Times New Roman"/>
        </w:rPr>
        <w:t>Сделать необходимые измерения и вычислить площадь грани бруска.</w:t>
      </w:r>
    </w:p>
    <w:p w:rsidR="00550336" w:rsidRDefault="00550336">
      <w:pPr>
        <w:numPr>
          <w:ilvl w:val="0"/>
          <w:numId w:val="17"/>
        </w:numPr>
        <w:rPr>
          <w:rFonts w:ascii="Times New Roman" w:hAnsi="Times New Roman"/>
        </w:rPr>
      </w:pPr>
      <w:r>
        <w:rPr>
          <w:rFonts w:ascii="Times New Roman" w:hAnsi="Times New Roman"/>
        </w:rPr>
        <w:t xml:space="preserve">Вычислить давление бруска на стол. </w:t>
      </w:r>
    </w:p>
    <w:p w:rsidR="00550336" w:rsidRDefault="00550336">
      <w:pPr>
        <w:numPr>
          <w:ilvl w:val="0"/>
          <w:numId w:val="17"/>
        </w:numPr>
        <w:rPr>
          <w:rFonts w:ascii="Times New Roman" w:hAnsi="Times New Roman"/>
        </w:rPr>
      </w:pPr>
      <w:r>
        <w:rPr>
          <w:rFonts w:ascii="Times New Roman" w:hAnsi="Times New Roman"/>
        </w:rPr>
        <w:t>Поставьте брусок на другую грань и повторите измерения и вычисления.</w:t>
      </w:r>
    </w:p>
    <w:p w:rsidR="00550336" w:rsidRDefault="00550336">
      <w:pPr>
        <w:numPr>
          <w:ilvl w:val="0"/>
          <w:numId w:val="17"/>
        </w:numPr>
        <w:rPr>
          <w:rFonts w:ascii="Times New Roman" w:hAnsi="Times New Roman"/>
        </w:rPr>
      </w:pPr>
      <w:r>
        <w:rPr>
          <w:rFonts w:ascii="Times New Roman" w:hAnsi="Times New Roman"/>
        </w:rPr>
        <w:t>Запишите результаты в тетрадь в виде таблицы.</w:t>
      </w:r>
    </w:p>
    <w:p w:rsidR="00550336" w:rsidRDefault="00550336">
      <w:pPr>
        <w:numPr>
          <w:ilvl w:val="0"/>
          <w:numId w:val="17"/>
        </w:numPr>
        <w:rPr>
          <w:rFonts w:ascii="Times New Roman" w:hAnsi="Times New Roman"/>
        </w:rPr>
      </w:pPr>
      <w:r>
        <w:rPr>
          <w:rFonts w:ascii="Times New Roman" w:hAnsi="Times New Roman"/>
        </w:rPr>
        <w:t>Сделайте вывод по полученным данным.</w:t>
      </w:r>
    </w:p>
    <w:p w:rsidR="00550336" w:rsidRDefault="00550336">
      <w:pPr>
        <w:numPr>
          <w:ilvl w:val="0"/>
          <w:numId w:val="19"/>
        </w:numPr>
        <w:rPr>
          <w:rFonts w:ascii="Times New Roman" w:hAnsi="Times New Roman"/>
        </w:rPr>
      </w:pPr>
    </w:p>
    <w:p w:rsidR="00550336" w:rsidRDefault="00550336">
      <w:pPr>
        <w:ind w:left="720"/>
        <w:rPr>
          <w:rFonts w:ascii="Times New Roman" w:hAnsi="Times New Roman"/>
          <w:b/>
          <w:i/>
        </w:rPr>
      </w:pPr>
      <w:r w:rsidRPr="00067DA6">
        <w:rPr>
          <w:rFonts w:ascii="Times New Roman" w:hAnsi="Times New Roman"/>
          <w:b/>
          <w:i/>
        </w:rPr>
        <w:t xml:space="preserve"> </w:t>
      </w:r>
      <w:r>
        <w:rPr>
          <w:rFonts w:ascii="Times New Roman" w:hAnsi="Times New Roman"/>
          <w:b/>
          <w:i/>
          <w:lang w:val="en-US"/>
        </w:rPr>
        <w:t>III</w:t>
      </w:r>
      <w:r>
        <w:rPr>
          <w:rFonts w:ascii="Times New Roman" w:hAnsi="Times New Roman"/>
          <w:b/>
          <w:i/>
        </w:rPr>
        <w:t>. Репродуктивно-исполнительный вариант.</w:t>
      </w:r>
    </w:p>
    <w:p w:rsidR="00550336" w:rsidRDefault="00550336">
      <w:pPr>
        <w:numPr>
          <w:ilvl w:val="0"/>
          <w:numId w:val="20"/>
        </w:numPr>
        <w:rPr>
          <w:rFonts w:ascii="Times New Roman" w:hAnsi="Times New Roman"/>
        </w:rPr>
      </w:pPr>
      <w:r>
        <w:rPr>
          <w:rFonts w:ascii="Times New Roman" w:hAnsi="Times New Roman"/>
        </w:rPr>
        <w:t>Записать формулу, определяющую давление.</w:t>
      </w:r>
    </w:p>
    <w:p w:rsidR="00550336" w:rsidRDefault="00550336">
      <w:pPr>
        <w:numPr>
          <w:ilvl w:val="0"/>
          <w:numId w:val="20"/>
        </w:numPr>
        <w:rPr>
          <w:rFonts w:ascii="Times New Roman" w:hAnsi="Times New Roman"/>
        </w:rPr>
      </w:pPr>
      <w:r>
        <w:rPr>
          <w:rFonts w:ascii="Times New Roman" w:hAnsi="Times New Roman"/>
        </w:rPr>
        <w:t>Измерить силу давления бруска на стол (вес бруска).</w:t>
      </w:r>
    </w:p>
    <w:p w:rsidR="00550336" w:rsidRDefault="00550336">
      <w:pPr>
        <w:numPr>
          <w:ilvl w:val="0"/>
          <w:numId w:val="20"/>
        </w:numPr>
        <w:rPr>
          <w:rFonts w:ascii="Times New Roman" w:hAnsi="Times New Roman"/>
        </w:rPr>
      </w:pPr>
      <w:r>
        <w:rPr>
          <w:rFonts w:ascii="Times New Roman" w:hAnsi="Times New Roman"/>
        </w:rPr>
        <w:t>Измерить длину и ширину меньшей грани бруска.</w:t>
      </w:r>
    </w:p>
    <w:p w:rsidR="00550336" w:rsidRDefault="00550336">
      <w:pPr>
        <w:numPr>
          <w:ilvl w:val="0"/>
          <w:numId w:val="20"/>
        </w:numPr>
        <w:rPr>
          <w:rFonts w:ascii="Times New Roman" w:hAnsi="Times New Roman"/>
        </w:rPr>
      </w:pPr>
      <w:r>
        <w:rPr>
          <w:rFonts w:ascii="Times New Roman" w:hAnsi="Times New Roman"/>
        </w:rPr>
        <w:t>Вычислить площадь меньшей грани бруска.</w:t>
      </w:r>
    </w:p>
    <w:p w:rsidR="00550336" w:rsidRDefault="00550336">
      <w:pPr>
        <w:numPr>
          <w:ilvl w:val="0"/>
          <w:numId w:val="20"/>
        </w:numPr>
        <w:rPr>
          <w:rFonts w:ascii="Times New Roman" w:hAnsi="Times New Roman"/>
        </w:rPr>
      </w:pPr>
      <w:r>
        <w:rPr>
          <w:rFonts w:ascii="Times New Roman" w:hAnsi="Times New Roman"/>
        </w:rPr>
        <w:t>Вычислить давление бруска на стол.</w:t>
      </w:r>
    </w:p>
    <w:p w:rsidR="00550336" w:rsidRDefault="00550336">
      <w:pPr>
        <w:numPr>
          <w:ilvl w:val="0"/>
          <w:numId w:val="20"/>
        </w:numPr>
        <w:rPr>
          <w:rFonts w:ascii="Times New Roman" w:hAnsi="Times New Roman"/>
        </w:rPr>
      </w:pPr>
      <w:r>
        <w:rPr>
          <w:rFonts w:ascii="Times New Roman" w:hAnsi="Times New Roman"/>
        </w:rPr>
        <w:t>Вычислить площади средней и самой большой граней бруска.</w:t>
      </w:r>
    </w:p>
    <w:p w:rsidR="00550336" w:rsidRDefault="00550336">
      <w:pPr>
        <w:numPr>
          <w:ilvl w:val="0"/>
          <w:numId w:val="20"/>
        </w:numPr>
        <w:rPr>
          <w:rFonts w:ascii="Times New Roman" w:hAnsi="Times New Roman"/>
        </w:rPr>
      </w:pPr>
      <w:r>
        <w:rPr>
          <w:rFonts w:ascii="Times New Roman" w:hAnsi="Times New Roman"/>
        </w:rPr>
        <w:t>Вычислить давление бруска на стол в этих случаях.</w:t>
      </w:r>
    </w:p>
    <w:p w:rsidR="00550336" w:rsidRDefault="00550336">
      <w:pPr>
        <w:numPr>
          <w:ilvl w:val="0"/>
          <w:numId w:val="20"/>
        </w:numPr>
        <w:rPr>
          <w:rFonts w:ascii="Times New Roman" w:hAnsi="Times New Roman"/>
        </w:rPr>
      </w:pPr>
      <w:r>
        <w:rPr>
          <w:rFonts w:ascii="Times New Roman" w:hAnsi="Times New Roman"/>
        </w:rPr>
        <w:t>Результаты всех измерений и вычислений записать в тетрадь.</w:t>
      </w:r>
    </w:p>
    <w:p w:rsidR="00550336" w:rsidRDefault="00550336">
      <w:pPr>
        <w:numPr>
          <w:ilvl w:val="0"/>
          <w:numId w:val="20"/>
        </w:numPr>
        <w:rPr>
          <w:rFonts w:ascii="Times New Roman" w:hAnsi="Times New Roman"/>
        </w:rPr>
      </w:pPr>
      <w:r>
        <w:rPr>
          <w:rFonts w:ascii="Times New Roman" w:hAnsi="Times New Roman"/>
        </w:rPr>
        <w:t>Сделать вывод о зависимости давления бруска от площади опорной грани.</w:t>
      </w:r>
    </w:p>
    <w:p w:rsidR="00550336" w:rsidRDefault="00550336">
      <w:pPr>
        <w:ind w:right="140" w:firstLine="720"/>
        <w:jc w:val="both"/>
        <w:rPr>
          <w:rFonts w:ascii="Times New Roman" w:hAnsi="Times New Roman"/>
        </w:rPr>
      </w:pPr>
    </w:p>
    <w:p w:rsidR="00550336" w:rsidRDefault="00550336">
      <w:pPr>
        <w:spacing w:line="360" w:lineRule="auto"/>
        <w:ind w:right="140" w:firstLine="720"/>
        <w:jc w:val="both"/>
        <w:rPr>
          <w:rFonts w:ascii="Times New Roman" w:hAnsi="Times New Roman"/>
        </w:rPr>
      </w:pPr>
      <w:r>
        <w:rPr>
          <w:rFonts w:ascii="Times New Roman" w:hAnsi="Times New Roman"/>
        </w:rPr>
        <w:t>Формирование умений самостоятельно ставить опыты – сложный вид деятельности как для учащихся, так  и для учителя. Руководство этим видом деятельности намного сложнее, чем при традиционном обучении, потому что так дети еще не привыкли работать, да и не  все они могут работать на таком уровне сложности, полностью посвящая себя творчеству. Самостоятельность вырабатывается постепенно, начиная с выполнения программных работ в сочетании с не программными, воспроизводящих – с творческими работами, классных – с домашними.</w:t>
      </w:r>
    </w:p>
    <w:p w:rsidR="00550336" w:rsidRDefault="00550336">
      <w:pPr>
        <w:spacing w:line="360" w:lineRule="auto"/>
        <w:ind w:right="140" w:firstLine="720"/>
        <w:jc w:val="both"/>
        <w:rPr>
          <w:rFonts w:ascii="Times New Roman" w:hAnsi="Times New Roman"/>
        </w:rPr>
      </w:pPr>
      <w:r>
        <w:rPr>
          <w:rFonts w:ascii="Times New Roman" w:hAnsi="Times New Roman"/>
        </w:rPr>
        <w:t xml:space="preserve">Среди разнообразных умений самостоятельно ставить опыты  первоочередными я  считаю следующие: </w:t>
      </w:r>
    </w:p>
    <w:p w:rsidR="00550336" w:rsidRDefault="00550336">
      <w:pPr>
        <w:numPr>
          <w:ilvl w:val="0"/>
          <w:numId w:val="5"/>
        </w:numPr>
        <w:tabs>
          <w:tab w:val="clear" w:pos="1080"/>
          <w:tab w:val="num" w:pos="567"/>
          <w:tab w:val="left" w:pos="709"/>
        </w:tabs>
        <w:spacing w:line="360" w:lineRule="auto"/>
        <w:ind w:left="426" w:right="140"/>
        <w:jc w:val="both"/>
        <w:rPr>
          <w:rFonts w:ascii="Times New Roman" w:hAnsi="Times New Roman"/>
        </w:rPr>
      </w:pPr>
      <w:r>
        <w:rPr>
          <w:rFonts w:ascii="Times New Roman" w:hAnsi="Times New Roman"/>
        </w:rPr>
        <w:t xml:space="preserve">Умение сформулировать цель опыта. Это одно из главных исходных умений. Оно является не только направляющим во всей деятельности по проведению опыта, но и дает стимул к физическому эксперименту вообще. В большинстве программных лабораторных работ, описанных в учебниках, название работы дается в такой формулировке, которая одновременно раскрывает и цель опыта. Это приводит к тому, что отпадает необходимость еще раз формулировать и записывать цель опыта. Поэтому формулировку работы надо дать так, чтобы этот недостаток исключался. Например: вместо названия программной работы «Определение КПД при подъеме тела по наклонной плоскости» можно дать формулировку «Экспериментальное исследование способов подъема тела на высоту </w:t>
      </w:r>
      <w:r>
        <w:rPr>
          <w:rFonts w:ascii="Times New Roman" w:hAnsi="Times New Roman"/>
          <w:i/>
          <w:lang w:val="en-US"/>
        </w:rPr>
        <w:t>h</w:t>
      </w:r>
      <w:r>
        <w:rPr>
          <w:rFonts w:ascii="Times New Roman" w:hAnsi="Times New Roman"/>
        </w:rPr>
        <w:t>».  Конечно, далеко не всегда семиклассники могут дать удачную формулировку, хотя с первых же лабораторных работ я требую, чтобы учащиеся  самостоятельно четко формулировали цели и задачи работы.</w:t>
      </w:r>
    </w:p>
    <w:p w:rsidR="00550336" w:rsidRDefault="00550336">
      <w:pPr>
        <w:spacing w:line="360" w:lineRule="auto"/>
        <w:ind w:left="426" w:firstLine="284"/>
        <w:jc w:val="both"/>
        <w:rPr>
          <w:rFonts w:ascii="Times New Roman" w:hAnsi="Times New Roman"/>
        </w:rPr>
      </w:pPr>
      <w:r>
        <w:rPr>
          <w:rFonts w:ascii="Times New Roman" w:hAnsi="Times New Roman"/>
        </w:rPr>
        <w:t xml:space="preserve">При анализе  результатов работы следует показывать, как могла быть сформулирована цель и каковы задачи опытов. Постепенность, но неотступность в требованиях формулировать цель и задачи работы – одно из главных условий успеха. </w:t>
      </w:r>
    </w:p>
    <w:p w:rsidR="00550336" w:rsidRDefault="00550336">
      <w:pPr>
        <w:numPr>
          <w:ilvl w:val="0"/>
          <w:numId w:val="5"/>
        </w:numPr>
        <w:tabs>
          <w:tab w:val="clear" w:pos="1080"/>
          <w:tab w:val="num" w:pos="709"/>
        </w:tabs>
        <w:spacing w:line="360" w:lineRule="auto"/>
        <w:ind w:left="426" w:hanging="284"/>
        <w:jc w:val="both"/>
        <w:rPr>
          <w:rFonts w:ascii="Times New Roman" w:hAnsi="Times New Roman"/>
        </w:rPr>
      </w:pPr>
      <w:r>
        <w:rPr>
          <w:rFonts w:ascii="Times New Roman" w:hAnsi="Times New Roman"/>
        </w:rPr>
        <w:lastRenderedPageBreak/>
        <w:t>Умение планировать выполнение опыта. Сюда входят такие действия, как выделение элементов опыта (из каких составных частей состоит опыт), последовательность выполнения этих элементов и операций. На начальном этапе обучения физике формулирование этого умения следует относить не ко всей работе, а лишь к отдельным опытам, так как у подростков еще слабо развито абстрактное мышление и им трудно концентрировать долго внимание на трудном для них материале.</w:t>
      </w:r>
    </w:p>
    <w:p w:rsidR="00550336" w:rsidRDefault="00550336">
      <w:pPr>
        <w:numPr>
          <w:ilvl w:val="0"/>
          <w:numId w:val="5"/>
        </w:numPr>
        <w:tabs>
          <w:tab w:val="clear" w:pos="1080"/>
          <w:tab w:val="num" w:pos="709"/>
        </w:tabs>
        <w:spacing w:line="360" w:lineRule="auto"/>
        <w:ind w:left="426" w:hanging="284"/>
        <w:jc w:val="both"/>
        <w:rPr>
          <w:rFonts w:ascii="Times New Roman" w:hAnsi="Times New Roman"/>
        </w:rPr>
      </w:pPr>
      <w:r>
        <w:rPr>
          <w:rFonts w:ascii="Times New Roman" w:hAnsi="Times New Roman"/>
        </w:rPr>
        <w:t>Умение выбирать необходимые для проведения опыта приборы и материалы. В программных фронтальных работах уже указано, какими приборами нужно пользоваться. При постановке исследовательских заданий (например, по теме «Скорость», домашние экспериментальные задания на определение плотности различных веществ) я сначала не указываю, каким оборудованием нужно воспользоваться, а даю возможность высказаться детям, и только после этого при затруднениях предлагаю подсказки. На первых порах ограничиваю самостоятельный выбор лишь некоторыми  приборами.</w:t>
      </w:r>
    </w:p>
    <w:p w:rsidR="00550336" w:rsidRDefault="00550336">
      <w:pPr>
        <w:numPr>
          <w:ilvl w:val="0"/>
          <w:numId w:val="5"/>
        </w:numPr>
        <w:tabs>
          <w:tab w:val="clear" w:pos="1080"/>
          <w:tab w:val="num" w:pos="360"/>
        </w:tabs>
        <w:spacing w:line="360" w:lineRule="auto"/>
        <w:ind w:left="360" w:hanging="180"/>
        <w:jc w:val="both"/>
        <w:rPr>
          <w:rFonts w:ascii="Times New Roman" w:hAnsi="Times New Roman"/>
          <w:i/>
        </w:rPr>
      </w:pPr>
      <w:r>
        <w:rPr>
          <w:rFonts w:ascii="Times New Roman" w:hAnsi="Times New Roman"/>
        </w:rPr>
        <w:t xml:space="preserve">Умение пользоваться измерительными приборами. На первых порах формируются умения определять цену деления прибора и умение производить отсчет. Отсюда вытекает необходимость давать повторные работы с применением измерительного цилиндра, а также домашние экспериментальные работы творческого характера по изготовлению собственного мерного сосуда с заданной ценой деления. </w:t>
      </w:r>
    </w:p>
    <w:p w:rsidR="00550336" w:rsidRDefault="00550336">
      <w:pPr>
        <w:numPr>
          <w:ilvl w:val="0"/>
          <w:numId w:val="5"/>
        </w:numPr>
        <w:tabs>
          <w:tab w:val="clear" w:pos="1080"/>
          <w:tab w:val="num" w:pos="284"/>
        </w:tabs>
        <w:spacing w:line="360" w:lineRule="auto"/>
        <w:ind w:left="426"/>
        <w:jc w:val="both"/>
        <w:rPr>
          <w:rFonts w:ascii="Times New Roman" w:hAnsi="Times New Roman"/>
        </w:rPr>
      </w:pPr>
      <w:r>
        <w:rPr>
          <w:rFonts w:ascii="Times New Roman" w:hAnsi="Times New Roman"/>
        </w:rPr>
        <w:t xml:space="preserve">   Умение записывать результаты измерений. Сначала рекомендую записывать полученные результаты на черновике, чтобы не допускать исправления в отчете. </w:t>
      </w:r>
    </w:p>
    <w:p w:rsidR="00550336" w:rsidRDefault="00550336">
      <w:pPr>
        <w:numPr>
          <w:ilvl w:val="0"/>
          <w:numId w:val="5"/>
        </w:numPr>
        <w:tabs>
          <w:tab w:val="clear" w:pos="1080"/>
          <w:tab w:val="num" w:pos="284"/>
        </w:tabs>
        <w:spacing w:line="360" w:lineRule="auto"/>
        <w:ind w:left="426"/>
        <w:jc w:val="both"/>
        <w:rPr>
          <w:rFonts w:ascii="Times New Roman" w:hAnsi="Times New Roman"/>
        </w:rPr>
      </w:pPr>
      <w:r>
        <w:rPr>
          <w:rFonts w:ascii="Times New Roman" w:hAnsi="Times New Roman"/>
        </w:rPr>
        <w:t xml:space="preserve">   Умение оформлять отчет по лабораторной работе. Для работ, которые не предусмотрены программой и их описания нет в учебнике,  заранее готовлю бланки отчетов, где учащиеся должны только вносить свои результаты. При формировании самостоятельно проводить лабораторную работу придерживаюсь следующих </w:t>
      </w:r>
      <w:r>
        <w:rPr>
          <w:rFonts w:ascii="Times New Roman" w:hAnsi="Times New Roman"/>
          <w:b/>
          <w:i/>
        </w:rPr>
        <w:t>принципов:</w:t>
      </w:r>
    </w:p>
    <w:p w:rsidR="00550336" w:rsidRDefault="00550336">
      <w:pPr>
        <w:numPr>
          <w:ilvl w:val="0"/>
          <w:numId w:val="6"/>
        </w:numPr>
        <w:tabs>
          <w:tab w:val="clear" w:pos="1440"/>
          <w:tab w:val="left" w:pos="426"/>
          <w:tab w:val="num" w:pos="567"/>
        </w:tabs>
        <w:spacing w:line="360" w:lineRule="auto"/>
        <w:ind w:left="426"/>
        <w:jc w:val="both"/>
        <w:rPr>
          <w:rFonts w:ascii="Times New Roman" w:hAnsi="Times New Roman"/>
          <w:i/>
        </w:rPr>
      </w:pPr>
      <w:r>
        <w:rPr>
          <w:rFonts w:ascii="Times New Roman" w:hAnsi="Times New Roman"/>
          <w:i/>
        </w:rPr>
        <w:lastRenderedPageBreak/>
        <w:t>Стремиться реализовать один из главных принципов дидактики – осознанному овладению умением на основе приобретенных знаний. Для этого при подборе экспериментальных заданий руководствуюсь практической значимостью работы, опираюсь на интерес, вызванный необычностью задания.</w:t>
      </w:r>
    </w:p>
    <w:p w:rsidR="00550336" w:rsidRDefault="00550336">
      <w:pPr>
        <w:numPr>
          <w:ilvl w:val="0"/>
          <w:numId w:val="6"/>
        </w:numPr>
        <w:tabs>
          <w:tab w:val="clear" w:pos="1440"/>
          <w:tab w:val="left" w:pos="426"/>
          <w:tab w:val="num" w:pos="567"/>
        </w:tabs>
        <w:spacing w:line="360" w:lineRule="auto"/>
        <w:ind w:left="426"/>
        <w:jc w:val="both"/>
        <w:rPr>
          <w:rFonts w:ascii="Times New Roman" w:hAnsi="Times New Roman"/>
          <w:i/>
        </w:rPr>
      </w:pPr>
      <w:r>
        <w:rPr>
          <w:rFonts w:ascii="Times New Roman" w:hAnsi="Times New Roman"/>
          <w:i/>
        </w:rPr>
        <w:t>Формировать обобщенные умения, обладающие свойством широкого переноса. На каждом уроке использую элементы, позволяющие развивать общеучебные навыки, обращаюсь к рекомендациям по научной организации труда школьников: работа с текстом учебника, выработка умений делить материал на смысловые части,</w:t>
      </w:r>
      <w:r>
        <w:rPr>
          <w:rFonts w:ascii="Times New Roman" w:hAnsi="Times New Roman"/>
        </w:rPr>
        <w:t xml:space="preserve"> </w:t>
      </w:r>
      <w:r>
        <w:rPr>
          <w:rFonts w:ascii="Times New Roman" w:hAnsi="Times New Roman"/>
          <w:i/>
        </w:rPr>
        <w:t>озаглавливание структурных элементов, работа с иллюстрациями к параграфу, правила выполнения домашних заданий, правильная разработка режима дня.</w:t>
      </w:r>
    </w:p>
    <w:p w:rsidR="00550336" w:rsidRDefault="00550336">
      <w:pPr>
        <w:numPr>
          <w:ilvl w:val="0"/>
          <w:numId w:val="6"/>
        </w:numPr>
        <w:tabs>
          <w:tab w:val="clear" w:pos="1440"/>
          <w:tab w:val="left" w:pos="426"/>
          <w:tab w:val="num" w:pos="567"/>
        </w:tabs>
        <w:spacing w:line="360" w:lineRule="auto"/>
        <w:ind w:left="426"/>
        <w:jc w:val="both"/>
        <w:rPr>
          <w:rFonts w:ascii="Times New Roman" w:hAnsi="Times New Roman"/>
          <w:i/>
        </w:rPr>
      </w:pPr>
      <w:r>
        <w:rPr>
          <w:rFonts w:ascii="Times New Roman" w:hAnsi="Times New Roman"/>
          <w:i/>
        </w:rPr>
        <w:t>При разработке системы заданий стремлюсь осуществлять преемственность: последующие работы должны (там, где возможно) формируемое умение включать в систему других умений.</w:t>
      </w:r>
    </w:p>
    <w:p w:rsidR="00550336" w:rsidRDefault="00550336">
      <w:pPr>
        <w:numPr>
          <w:ilvl w:val="0"/>
          <w:numId w:val="6"/>
        </w:numPr>
        <w:tabs>
          <w:tab w:val="clear" w:pos="1440"/>
          <w:tab w:val="left" w:pos="426"/>
          <w:tab w:val="num" w:pos="567"/>
        </w:tabs>
        <w:spacing w:line="360" w:lineRule="auto"/>
        <w:ind w:left="426"/>
        <w:jc w:val="both"/>
        <w:rPr>
          <w:rFonts w:ascii="Times New Roman" w:hAnsi="Times New Roman"/>
          <w:i/>
        </w:rPr>
      </w:pPr>
      <w:r>
        <w:rPr>
          <w:rFonts w:ascii="Times New Roman" w:hAnsi="Times New Roman"/>
          <w:i/>
        </w:rPr>
        <w:t>Постепенность в наращивании трудностей: начинать с формирования простых  (элементарных) умений и переходить к формированию более сложных умений.</w:t>
      </w:r>
    </w:p>
    <w:p w:rsidR="00550336" w:rsidRDefault="00550336">
      <w:pPr>
        <w:pStyle w:val="a3"/>
        <w:spacing w:line="360" w:lineRule="auto"/>
        <w:rPr>
          <w:rFonts w:ascii="Times New Roman" w:hAnsi="Times New Roman"/>
          <w:b/>
          <w:i/>
        </w:rPr>
      </w:pPr>
      <w:r>
        <w:rPr>
          <w:rFonts w:ascii="Times New Roman" w:hAnsi="Times New Roman"/>
        </w:rPr>
        <w:t>Одним из любимых видов работ для семиклассников является самостоятельное составление задач,  который  способствует не только  овладению предметным материалом, но и развитию творческого мышления. Причем, свои задачи они оформляют красочно, с использованием картинок из старых учебников по природоведению,  биологии,  географии, а также собственных рисунков.</w:t>
      </w:r>
    </w:p>
    <w:p w:rsidR="00550336" w:rsidRDefault="00550336">
      <w:pPr>
        <w:spacing w:line="360" w:lineRule="auto"/>
        <w:ind w:right="140" w:firstLine="720"/>
        <w:jc w:val="both"/>
        <w:rPr>
          <w:rFonts w:ascii="Times New Roman" w:hAnsi="Times New Roman"/>
        </w:rPr>
      </w:pPr>
      <w:r>
        <w:rPr>
          <w:rFonts w:ascii="Times New Roman" w:hAnsi="Times New Roman"/>
        </w:rPr>
        <w:t xml:space="preserve">Повторюсь, что к умениям и навыкам, необходимым в решении исследовательских задач, относятся умения: видеть проблемы, задавать вопросы, выдвигать гипотезы, давать определение понятиям, классифицировать наблюдения  и навыки проведения экспериментов, делать выводы и умозаключения, структурировать материал, работать с текстом и др. Выработка этих качеств возможна разнообразными упражнениями, начинать работу желательно еще с </w:t>
      </w:r>
      <w:r>
        <w:rPr>
          <w:rFonts w:ascii="Times New Roman" w:hAnsi="Times New Roman"/>
        </w:rPr>
        <w:lastRenderedPageBreak/>
        <w:t xml:space="preserve">дошкольного  возраста, продолжать в начальных классах. В 7 классе на уроках физики эта работа продолжается. </w:t>
      </w:r>
    </w:p>
    <w:p w:rsidR="00550336" w:rsidRDefault="00550336">
      <w:pPr>
        <w:spacing w:line="360" w:lineRule="auto"/>
        <w:ind w:right="140" w:firstLine="720"/>
        <w:jc w:val="both"/>
        <w:rPr>
          <w:rFonts w:ascii="Times New Roman" w:hAnsi="Times New Roman"/>
        </w:rPr>
      </w:pPr>
      <w:r>
        <w:rPr>
          <w:rFonts w:ascii="Times New Roman" w:hAnsi="Times New Roman"/>
        </w:rPr>
        <w:t xml:space="preserve">Умение видеть проблемы – это интегральное свойство, характеризующее мышление человека. Многие ученые утверждают, что увидеть и сформулировать проблему часто важнее и труднее, чем ее решить.  Не стоит непременно требовать ясного осознания и формулирования проблемы  и четкого обозначения цели. Вполне достаточно ее общей, приблизительной характеристики. Упражнения, позволяющие развивать умения видеть проблему – это упражнения типа «А что будет, если…», «Как могло такое получиться?», видение мира глазами другого объекта, описание признаков и свойств объектов, наблюдение и анализ действительности. </w:t>
      </w:r>
    </w:p>
    <w:p w:rsidR="00550336" w:rsidRDefault="00550336">
      <w:pPr>
        <w:spacing w:line="360" w:lineRule="auto"/>
        <w:ind w:right="140" w:firstLine="720"/>
        <w:jc w:val="both"/>
        <w:rPr>
          <w:rFonts w:ascii="Times New Roman" w:hAnsi="Times New Roman"/>
        </w:rPr>
      </w:pPr>
      <w:r>
        <w:rPr>
          <w:rFonts w:ascii="Times New Roman" w:hAnsi="Times New Roman"/>
        </w:rPr>
        <w:t xml:space="preserve"> Ответ на поставленную проблему достигается посредством умственной деятельности, протекающей в форме выдвижения догадок или гипотез. В этом процессе обязательно требуется оригинальность и гибкость мышления, продуктивность, а также такие личностные качества, как решительность и смелость. Гипотезы рождаются как в результате логических рассуждений, так и в итоге интуитивного мышления. Для того, чтобы научиться вырабатывать гипотезы, надо научиться, размышляя, задавать вопросы: «Почему?..», а предположения начинать со слов: «может быть…», «предположим…», «допустим…», «возможно…».</w:t>
      </w:r>
    </w:p>
    <w:p w:rsidR="00550336" w:rsidRDefault="00550336">
      <w:pPr>
        <w:spacing w:line="360" w:lineRule="auto"/>
        <w:ind w:right="140" w:firstLine="720"/>
        <w:jc w:val="both"/>
        <w:rPr>
          <w:rFonts w:ascii="Times New Roman" w:hAnsi="Times New Roman"/>
        </w:rPr>
      </w:pPr>
      <w:r>
        <w:rPr>
          <w:rFonts w:ascii="Times New Roman" w:hAnsi="Times New Roman"/>
        </w:rPr>
        <w:t xml:space="preserve">Одна из форм логического мышления – понятие. Подросткам трудно дается формулировка понятий, т.к. у них еще слаб механизм обобщения и абстрагирования. Для развития этих умений обязательно на уроках применяем  загадки (например, при изучении физических явлений или приборов), которые позволяют концентрировать внимание на существенных признаках понятия, подбор пословиц и поговорок об изучаемом явлении, народных примет. Свои находки ребята оформляют в виде рисунков. </w:t>
      </w:r>
    </w:p>
    <w:p w:rsidR="00550336" w:rsidRDefault="00550336">
      <w:pPr>
        <w:spacing w:line="360" w:lineRule="auto"/>
        <w:ind w:right="140" w:firstLine="720"/>
        <w:jc w:val="both"/>
        <w:rPr>
          <w:rFonts w:ascii="Times New Roman" w:hAnsi="Times New Roman"/>
        </w:rPr>
      </w:pPr>
      <w:r>
        <w:rPr>
          <w:rFonts w:ascii="Times New Roman" w:hAnsi="Times New Roman"/>
        </w:rPr>
        <w:lastRenderedPageBreak/>
        <w:t>Исследование и познание мира не сводится только к восприятию предметов и явлений. Базовое свойство человека – тенденция структурировать опыт. С помощью классификации люди не только  упорядочивают перцептивный опыт в значительные блоки, но и преобразовывают конкретные наблюдения в абстрактные категории. Такую работу начинаю проводить с первых уроков физики: из перечня предложенных слов выделить группы физических понятий, физических явлений, тел и веществ. Задания «Какое слово лишнее?» или «Допиши недостающее слово» позволяют одновременно учить классификации и проверять знание физической терминологии.</w:t>
      </w:r>
    </w:p>
    <w:p w:rsidR="00550336" w:rsidRDefault="00550336">
      <w:pPr>
        <w:spacing w:line="360" w:lineRule="auto"/>
        <w:ind w:right="140" w:firstLine="720"/>
        <w:jc w:val="both"/>
        <w:rPr>
          <w:rFonts w:ascii="Times New Roman" w:hAnsi="Times New Roman"/>
        </w:rPr>
      </w:pPr>
      <w:r>
        <w:rPr>
          <w:rFonts w:ascii="Times New Roman" w:hAnsi="Times New Roman"/>
        </w:rPr>
        <w:t xml:space="preserve">Хорошую возможность для развития  способности к наблюдению и умению анализировать зрительные образы дают задания с намеренно сделанными ошибками. Например,  задание детям - найти ошибки художника. </w:t>
      </w:r>
    </w:p>
    <w:p w:rsidR="00550336" w:rsidRDefault="00550336">
      <w:pPr>
        <w:spacing w:line="360" w:lineRule="auto"/>
        <w:ind w:right="140" w:firstLine="720"/>
        <w:jc w:val="both"/>
        <w:rPr>
          <w:rFonts w:ascii="Times New Roman" w:hAnsi="Times New Roman"/>
        </w:rPr>
      </w:pPr>
      <w:r>
        <w:rPr>
          <w:rFonts w:ascii="Times New Roman" w:hAnsi="Times New Roman"/>
        </w:rPr>
        <w:t xml:space="preserve">Особый вид исследовательских умений – это умение работать с текстом или книгой. Материал многих параграфов учебника позволяет учить семиклассников составлять развернутый план, озаглавливать отдельные абзацы. Сразу же обсуждаем предложенные варианты,  выбираем лучший. Уже в 7 классе учимся  составлять тезисы прочитанного, конспектировать. В качестве ориентира учащиеся могут пользоваться обобщенными  планами ответов о физических понятиях, величинах, явлениях, которые предложены в кабинете в форме памяток «Учись учиться». </w:t>
      </w:r>
    </w:p>
    <w:p w:rsidR="00550336" w:rsidRDefault="00550336">
      <w:pPr>
        <w:spacing w:line="360" w:lineRule="auto"/>
        <w:ind w:right="140" w:firstLine="720"/>
        <w:jc w:val="both"/>
      </w:pPr>
      <w:r>
        <w:rPr>
          <w:rFonts w:ascii="Times New Roman" w:hAnsi="Times New Roman"/>
        </w:rPr>
        <w:t xml:space="preserve">Формирование обобщенных приемов познавательной деятельности позволяет снять противоречие между все возрастающим объемом знаний, подлежащих усвоению, и возможностями их усвоения: будучи сформированными при изучении одних понятий, они становятся орудием усвоения других знаний. </w:t>
      </w:r>
    </w:p>
    <w:p w:rsidR="00550336" w:rsidRDefault="00550336">
      <w:pPr>
        <w:pStyle w:val="a3"/>
        <w:spacing w:line="360" w:lineRule="auto"/>
        <w:rPr>
          <w:rFonts w:ascii="Times New Roman" w:hAnsi="Times New Roman"/>
        </w:rPr>
      </w:pPr>
      <w:r>
        <w:rPr>
          <w:rFonts w:ascii="Times New Roman" w:hAnsi="Times New Roman"/>
        </w:rPr>
        <w:t>На повторительно - обобщающих уроках контроль знаний эффективен, если он проходит в форме соревнования групп. Построен он может быть так:</w:t>
      </w:r>
    </w:p>
    <w:p w:rsidR="00550336" w:rsidRDefault="00550336">
      <w:pPr>
        <w:numPr>
          <w:ilvl w:val="0"/>
          <w:numId w:val="7"/>
        </w:numPr>
        <w:spacing w:line="360" w:lineRule="auto"/>
        <w:jc w:val="both"/>
        <w:rPr>
          <w:rFonts w:ascii="Times New Roman" w:hAnsi="Times New Roman"/>
        </w:rPr>
      </w:pPr>
      <w:r>
        <w:rPr>
          <w:rFonts w:ascii="Times New Roman" w:hAnsi="Times New Roman"/>
        </w:rPr>
        <w:t xml:space="preserve">Класс делится на две группы, в состав которых входят  теоретики, экспериментаторы, эксперты. </w:t>
      </w:r>
    </w:p>
    <w:p w:rsidR="00550336" w:rsidRDefault="00550336">
      <w:pPr>
        <w:numPr>
          <w:ilvl w:val="0"/>
          <w:numId w:val="7"/>
        </w:numPr>
        <w:spacing w:line="360" w:lineRule="auto"/>
        <w:jc w:val="both"/>
        <w:rPr>
          <w:rFonts w:ascii="Times New Roman" w:hAnsi="Times New Roman"/>
        </w:rPr>
      </w:pPr>
      <w:r>
        <w:rPr>
          <w:rFonts w:ascii="Times New Roman" w:hAnsi="Times New Roman"/>
        </w:rPr>
        <w:lastRenderedPageBreak/>
        <w:t>От каждой группы у доски работает по одному представителю – теоретику, которые получают теоретическое задание (например, решить задачу);</w:t>
      </w:r>
    </w:p>
    <w:p w:rsidR="00550336" w:rsidRDefault="00550336">
      <w:pPr>
        <w:numPr>
          <w:ilvl w:val="0"/>
          <w:numId w:val="7"/>
        </w:numPr>
        <w:spacing w:line="360" w:lineRule="auto"/>
        <w:jc w:val="both"/>
        <w:rPr>
          <w:rFonts w:ascii="Times New Roman" w:hAnsi="Times New Roman"/>
        </w:rPr>
      </w:pPr>
      <w:r>
        <w:rPr>
          <w:rFonts w:ascii="Times New Roman" w:hAnsi="Times New Roman"/>
        </w:rPr>
        <w:t>Ученики – экспериментаторы готовят по предложенным описаниям каждый свой опыт на демонстрационном столе;</w:t>
      </w:r>
    </w:p>
    <w:p w:rsidR="00550336" w:rsidRDefault="00550336">
      <w:pPr>
        <w:numPr>
          <w:ilvl w:val="0"/>
          <w:numId w:val="7"/>
        </w:numPr>
        <w:spacing w:line="360" w:lineRule="auto"/>
        <w:jc w:val="both"/>
        <w:rPr>
          <w:rFonts w:ascii="Times New Roman" w:hAnsi="Times New Roman"/>
        </w:rPr>
      </w:pPr>
      <w:r>
        <w:rPr>
          <w:rFonts w:ascii="Times New Roman" w:hAnsi="Times New Roman"/>
        </w:rPr>
        <w:t>Во время подготовки теоретиков и экспериментаторов остальные учащиеся выполняют тестовые задания;</w:t>
      </w:r>
    </w:p>
    <w:p w:rsidR="00550336" w:rsidRDefault="00550336">
      <w:pPr>
        <w:numPr>
          <w:ilvl w:val="0"/>
          <w:numId w:val="7"/>
        </w:numPr>
        <w:spacing w:line="360" w:lineRule="auto"/>
        <w:jc w:val="both"/>
        <w:rPr>
          <w:rFonts w:ascii="Times New Roman" w:hAnsi="Times New Roman"/>
        </w:rPr>
      </w:pPr>
      <w:r>
        <w:rPr>
          <w:rFonts w:ascii="Times New Roman" w:hAnsi="Times New Roman"/>
        </w:rPr>
        <w:t>Заслушивают теоретиков и экспериментаторов, эксперты дают оценку представленным работам.</w:t>
      </w:r>
    </w:p>
    <w:p w:rsidR="00550336" w:rsidRDefault="00550336">
      <w:pPr>
        <w:numPr>
          <w:ilvl w:val="0"/>
          <w:numId w:val="7"/>
        </w:numPr>
        <w:spacing w:line="360" w:lineRule="auto"/>
        <w:jc w:val="both"/>
        <w:rPr>
          <w:rFonts w:ascii="Times New Roman" w:hAnsi="Times New Roman"/>
        </w:rPr>
      </w:pPr>
      <w:r>
        <w:rPr>
          <w:rFonts w:ascii="Times New Roman" w:hAnsi="Times New Roman"/>
        </w:rPr>
        <w:t>Группы обмениваются 2-3 заранее подготовленными  вопросами. Задающий вопрос оценивает ответ представителя из другой группы.</w:t>
      </w:r>
    </w:p>
    <w:p w:rsidR="00550336" w:rsidRDefault="00550336">
      <w:pPr>
        <w:numPr>
          <w:ilvl w:val="0"/>
          <w:numId w:val="7"/>
        </w:numPr>
        <w:spacing w:line="360" w:lineRule="auto"/>
        <w:jc w:val="both"/>
        <w:rPr>
          <w:rFonts w:ascii="Times New Roman" w:hAnsi="Times New Roman"/>
        </w:rPr>
      </w:pPr>
      <w:r>
        <w:rPr>
          <w:rFonts w:ascii="Times New Roman" w:hAnsi="Times New Roman"/>
        </w:rPr>
        <w:t>Заслушивают заранее подготовленные мини-сообщения  учащихся по (одному от группы) по вопросам, относящимся к пройденному материалу, но оставшимся «за страницами учебника».</w:t>
      </w:r>
    </w:p>
    <w:p w:rsidR="00550336" w:rsidRDefault="00550336">
      <w:pPr>
        <w:numPr>
          <w:ilvl w:val="0"/>
          <w:numId w:val="7"/>
        </w:numPr>
        <w:spacing w:line="360" w:lineRule="auto"/>
        <w:jc w:val="both"/>
        <w:rPr>
          <w:rFonts w:ascii="Times New Roman" w:hAnsi="Times New Roman"/>
        </w:rPr>
      </w:pPr>
      <w:r>
        <w:rPr>
          <w:rFonts w:ascii="Times New Roman" w:hAnsi="Times New Roman"/>
        </w:rPr>
        <w:t>Проводится физическая викторина, включающая задачу-опыт, задачу-рисунок, задачу-сказку, задачу-пословицу.</w:t>
      </w:r>
    </w:p>
    <w:p w:rsidR="00550336" w:rsidRDefault="00550336">
      <w:pPr>
        <w:numPr>
          <w:ilvl w:val="0"/>
          <w:numId w:val="7"/>
        </w:numPr>
        <w:spacing w:line="360" w:lineRule="auto"/>
        <w:jc w:val="both"/>
        <w:rPr>
          <w:rFonts w:ascii="Times New Roman" w:hAnsi="Times New Roman"/>
        </w:rPr>
      </w:pPr>
      <w:r>
        <w:rPr>
          <w:rFonts w:ascii="Times New Roman" w:hAnsi="Times New Roman"/>
        </w:rPr>
        <w:t>Подводится итог встречи. Оценивается работа учащихся, их знания.</w:t>
      </w:r>
    </w:p>
    <w:p w:rsidR="00550336" w:rsidRDefault="00550336">
      <w:pPr>
        <w:jc w:val="both"/>
        <w:rPr>
          <w:rFonts w:ascii="Times New Roman" w:hAnsi="Times New Roman"/>
        </w:rPr>
      </w:pPr>
      <w:r>
        <w:rPr>
          <w:rFonts w:ascii="Times New Roman" w:hAnsi="Times New Roman"/>
        </w:rPr>
        <w:t>Или так:</w:t>
      </w:r>
    </w:p>
    <w:p w:rsidR="00550336" w:rsidRDefault="00550336">
      <w:pPr>
        <w:pStyle w:val="2"/>
        <w:jc w:val="center"/>
        <w:rPr>
          <w:rFonts w:ascii="Times New Roman" w:hAnsi="Times New Roman"/>
        </w:rPr>
      </w:pPr>
      <w:r>
        <w:rPr>
          <w:rFonts w:ascii="Times New Roman" w:hAnsi="Times New Roman"/>
        </w:rPr>
        <w:t>Урок – соревнование</w:t>
      </w:r>
    </w:p>
    <w:p w:rsidR="00550336" w:rsidRDefault="00550336">
      <w:pPr>
        <w:jc w:val="center"/>
        <w:rPr>
          <w:rFonts w:ascii="Times New Roman" w:hAnsi="Times New Roman"/>
          <w:b/>
          <w:i/>
        </w:rPr>
      </w:pPr>
      <w:r>
        <w:rPr>
          <w:rFonts w:ascii="Times New Roman" w:hAnsi="Times New Roman"/>
          <w:b/>
          <w:i/>
        </w:rPr>
        <w:t>по теме «Равномерное движение»</w:t>
      </w:r>
    </w:p>
    <w:p w:rsidR="00550336" w:rsidRDefault="00550336">
      <w:pPr>
        <w:jc w:val="center"/>
        <w:rPr>
          <w:rFonts w:ascii="Times New Roman" w:hAnsi="Times New Roman"/>
          <w:b/>
          <w:i/>
        </w:rPr>
      </w:pPr>
    </w:p>
    <w:p w:rsidR="00550336" w:rsidRDefault="00550336">
      <w:pPr>
        <w:ind w:firstLine="720"/>
        <w:jc w:val="both"/>
        <w:rPr>
          <w:rFonts w:ascii="Times New Roman" w:hAnsi="Times New Roman"/>
          <w:i/>
          <w:u w:val="single"/>
        </w:rPr>
      </w:pPr>
      <w:r>
        <w:rPr>
          <w:rFonts w:ascii="Times New Roman" w:hAnsi="Times New Roman"/>
          <w:i/>
          <w:u w:val="single"/>
        </w:rPr>
        <w:t>Конкурсная  часть:</w:t>
      </w:r>
    </w:p>
    <w:p w:rsidR="00550336" w:rsidRDefault="00550336">
      <w:pPr>
        <w:ind w:firstLine="720"/>
        <w:jc w:val="both"/>
        <w:rPr>
          <w:rFonts w:ascii="Times New Roman" w:hAnsi="Times New Roman"/>
          <w:i/>
          <w:u w:val="single"/>
        </w:rPr>
      </w:pPr>
    </w:p>
    <w:p w:rsidR="00550336" w:rsidRDefault="00550336">
      <w:pPr>
        <w:numPr>
          <w:ilvl w:val="6"/>
          <w:numId w:val="8"/>
        </w:numPr>
        <w:tabs>
          <w:tab w:val="clear" w:pos="2520"/>
          <w:tab w:val="num" w:pos="0"/>
        </w:tabs>
        <w:ind w:left="142" w:hanging="53"/>
        <w:jc w:val="center"/>
        <w:rPr>
          <w:rFonts w:ascii="Times New Roman" w:hAnsi="Times New Roman"/>
        </w:rPr>
      </w:pPr>
      <w:r>
        <w:rPr>
          <w:rFonts w:ascii="Times New Roman" w:hAnsi="Times New Roman"/>
        </w:rPr>
        <w:t>Оживить змейку.</w:t>
      </w:r>
    </w:p>
    <w:p w:rsidR="00550336" w:rsidRDefault="00550336">
      <w:pPr>
        <w:jc w:val="center"/>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35pt;margin-top:30.75pt;width:262.1pt;height:113.75pt;z-index:251655680" o:allowincell="f">
            <v:imagedata r:id="rId7" o:title=""/>
            <w10:wrap type="topAndBottom"/>
          </v:shape>
          <o:OLEObject Type="Embed" ProgID="PBrush" ShapeID="_x0000_s1037" DrawAspect="Content" ObjectID="_1487448558" r:id="rId8"/>
        </w:pict>
      </w:r>
    </w:p>
    <w:p w:rsidR="00550336" w:rsidRDefault="00550336">
      <w:pPr>
        <w:jc w:val="center"/>
        <w:rPr>
          <w:rFonts w:ascii="Times New Roman" w:hAnsi="Times New Roman"/>
        </w:rPr>
      </w:pPr>
      <w:r>
        <w:rPr>
          <w:rFonts w:ascii="Times New Roman" w:hAnsi="Times New Roman"/>
        </w:rPr>
        <w:t>2. Раскрасить цветок:</w:t>
      </w:r>
    </w:p>
    <w:p w:rsidR="00550336" w:rsidRDefault="00550336">
      <w:pPr>
        <w:jc w:val="center"/>
        <w:rPr>
          <w:rFonts w:ascii="Times New Roman" w:hAnsi="Times New Roman"/>
        </w:rPr>
      </w:pPr>
    </w:p>
    <w:p w:rsidR="00550336" w:rsidRDefault="00550336">
      <w:pPr>
        <w:jc w:val="center"/>
        <w:rPr>
          <w:rFonts w:ascii="Times New Roman" w:hAnsi="Times New Roman"/>
        </w:rPr>
      </w:pPr>
    </w:p>
    <w:p w:rsidR="00550336" w:rsidRDefault="00550336">
      <w:pPr>
        <w:jc w:val="center"/>
        <w:rPr>
          <w:rFonts w:ascii="Times New Roman" w:hAnsi="Times New Roman"/>
        </w:rPr>
      </w:pPr>
    </w:p>
    <w:p w:rsidR="00550336" w:rsidRDefault="00550336">
      <w:pPr>
        <w:jc w:val="center"/>
        <w:rPr>
          <w:rFonts w:ascii="Times New Roman" w:hAnsi="Times New Roman"/>
        </w:rPr>
      </w:pPr>
      <w:r>
        <w:rPr>
          <w:rFonts w:ascii="Times New Roman" w:hAnsi="Times New Roman"/>
          <w:noProof/>
        </w:rPr>
        <w:pict>
          <v:group id="_x0000_s1041" style="position:absolute;left:0;text-align:left;margin-left:45pt;margin-top:-18pt;width:405pt;height:164.2pt;z-index:251659776" coordorigin="1638,9975" coordsize="9012,4485" o:allowincell="f">
            <v:group id="_x0000_s1042" style="position:absolute;left:6573;top:9975;width:4077;height:4343" coordorigin="6573,10793" coordsize="4077,4343">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3" type="#_x0000_t63" style="position:absolute;left:9078;top:10793;width:1572;height:2248;rotation:2225350fd" adj="3616,20173" fillcolor="#f9c">
                <v:textbox style="layout-flow:vertical;mso-layout-flow-alt:bottom-to-top;mso-next-textbox:#_x0000_s1043">
                  <w:txbxContent>
                    <w:p w:rsidR="00550336" w:rsidRDefault="00550336">
                      <w:pPr>
                        <w:rPr>
                          <w:sz w:val="20"/>
                        </w:rPr>
                      </w:pPr>
                      <w:r>
                        <w:rPr>
                          <w:sz w:val="20"/>
                        </w:rPr>
                        <w:t>обозначение</w:t>
                      </w:r>
                    </w:p>
                  </w:txbxContent>
                </v:textbox>
              </v:shape>
              <v:shape id="_x0000_s1044" type="#_x0000_t63" style="position:absolute;left:7201;top:11323;width:1284;height:2539;rotation:-5493159fd" adj="13658,26030" fillcolor="#f9c">
                <v:textbox style="mso-next-textbox:#_x0000_s1044">
                  <w:txbxContent>
                    <w:p w:rsidR="00550336" w:rsidRDefault="00550336">
                      <w:r>
                        <w:rPr>
                          <w:sz w:val="20"/>
                        </w:rPr>
                        <w:t>единица</w:t>
                      </w:r>
                    </w:p>
                  </w:txbxContent>
                </v:textbox>
              </v:shape>
              <v:shape id="_x0000_s1045" type="#_x0000_t63" style="position:absolute;left:8837;top:12888;width:1449;height:2248;rotation:10347775fd" adj="8172,19756" fillcolor="#f9c">
                <v:textbox style="layout-flow:vertical;mso-layout-flow-alt:bottom-to-top;mso-next-textbox:#_x0000_s1045">
                  <w:txbxContent>
                    <w:p w:rsidR="00550336" w:rsidRDefault="00550336">
                      <w:pPr>
                        <w:rPr>
                          <w:sz w:val="20"/>
                        </w:rPr>
                      </w:pPr>
                      <w:r>
                        <w:t xml:space="preserve">      </w:t>
                      </w:r>
                      <w:r>
                        <w:rPr>
                          <w:sz w:val="20"/>
                        </w:rPr>
                        <w:t>формула</w:t>
                      </w:r>
                    </w:p>
                  </w:txbxContent>
                </v:textbox>
              </v:shape>
              <v:shape id="_x0000_s1046" type="#_x0000_t63" style="position:absolute;left:8111;top:12505;width:2175;height:730" adj="9881,15978" fillcolor="yellow">
                <v:textbox style="mso-next-textbox:#_x0000_s1046">
                  <w:txbxContent>
                    <w:p w:rsidR="00550336" w:rsidRDefault="00550336">
                      <w:pPr>
                        <w:rPr>
                          <w:sz w:val="20"/>
                        </w:rPr>
                      </w:pPr>
                      <w:r>
                        <w:rPr>
                          <w:sz w:val="20"/>
                        </w:rPr>
                        <w:t>скоростьь</w:t>
                      </w:r>
                      <w:r>
                        <w:t>ь</w:t>
                      </w:r>
                    </w:p>
                  </w:txbxContent>
                </v:textbox>
              </v:shape>
            </v:group>
            <v:group id="_x0000_s1047" style="position:absolute;left:1638;top:10058;width:3486;height:4402" coordorigin="1599,11076" coordsize="4789,5762">
              <v:shape id="_x0000_s1048" type="#_x0000_t63" style="position:absolute;left:4542;top:11076;width:1846;height:2982;rotation:2225350fd" adj="3616,20173" fillcolor="aqua">
                <v:textbox style="layout-flow:vertical;mso-layout-flow-alt:bottom-to-top;mso-next-textbox:#_x0000_s1048">
                  <w:txbxContent>
                    <w:p w:rsidR="00550336" w:rsidRDefault="00550336">
                      <w:pPr>
                        <w:rPr>
                          <w:sz w:val="22"/>
                        </w:rPr>
                      </w:pPr>
                      <w:r>
                        <w:rPr>
                          <w:sz w:val="22"/>
                        </w:rPr>
                        <w:t>обозначение</w:t>
                      </w:r>
                    </w:p>
                  </w:txbxContent>
                </v:textbox>
              </v:shape>
              <v:shape id="_x0000_s1049" type="#_x0000_t63" style="position:absolute;left:2238;top:11973;width:1704;height:2982;rotation:-5493159fd" adj="13658,26030" fillcolor="aqua">
                <v:textbox style="mso-next-textbox:#_x0000_s1049">
                  <w:txbxContent>
                    <w:p w:rsidR="00550336" w:rsidRDefault="00550336">
                      <w:pPr>
                        <w:rPr>
                          <w:sz w:val="20"/>
                        </w:rPr>
                      </w:pPr>
                      <w:r>
                        <w:rPr>
                          <w:sz w:val="20"/>
                        </w:rPr>
                        <w:t>единица</w:t>
                      </w:r>
                    </w:p>
                  </w:txbxContent>
                </v:textbox>
              </v:shape>
              <v:shape id="_x0000_s1050" type="#_x0000_t63" style="position:absolute;left:4258;top:13856;width:1702;height:2982;rotation:10347775fd" adj="8172,19756" fillcolor="aqua">
                <v:textbox style="layout-flow:vertical;mso-layout-flow-alt:bottom-to-top;mso-next-textbox:#_x0000_s1050">
                  <w:txbxContent>
                    <w:p w:rsidR="00550336" w:rsidRDefault="00550336">
                      <w:pPr>
                        <w:rPr>
                          <w:sz w:val="20"/>
                        </w:rPr>
                      </w:pPr>
                      <w:r>
                        <w:t xml:space="preserve">      </w:t>
                      </w:r>
                      <w:r>
                        <w:rPr>
                          <w:sz w:val="20"/>
                        </w:rPr>
                        <w:t>формула</w:t>
                      </w:r>
                    </w:p>
                  </w:txbxContent>
                </v:textbox>
              </v:shape>
              <v:shape id="_x0000_s1051" type="#_x0000_t63" style="position:absolute;left:3406;top:13348;width:2282;height:968" adj="11056,15977" fillcolor="yellow">
                <v:textbox style="mso-next-textbox:#_x0000_s1051">
                  <w:txbxContent>
                    <w:p w:rsidR="00550336" w:rsidRDefault="00550336">
                      <w:pPr>
                        <w:jc w:val="center"/>
                        <w:rPr>
                          <w:sz w:val="12"/>
                        </w:rPr>
                      </w:pPr>
                      <w:r>
                        <w:rPr>
                          <w:sz w:val="20"/>
                        </w:rPr>
                        <w:t>путь</w:t>
                      </w:r>
                    </w:p>
                  </w:txbxContent>
                </v:textbox>
              </v:shape>
            </v:group>
            <w10:wrap type="topAndBottom"/>
          </v:group>
        </w:pict>
      </w:r>
    </w:p>
    <w:p w:rsidR="00550336" w:rsidRDefault="00550336">
      <w:pPr>
        <w:jc w:val="center"/>
        <w:rPr>
          <w:rFonts w:ascii="Times New Roman" w:hAnsi="Times New Roman"/>
        </w:rPr>
      </w:pPr>
    </w:p>
    <w:p w:rsidR="00550336" w:rsidRDefault="00550336">
      <w:pPr>
        <w:jc w:val="center"/>
        <w:rPr>
          <w:rFonts w:ascii="Times New Roman" w:hAnsi="Times New Roman"/>
        </w:rPr>
      </w:pPr>
    </w:p>
    <w:p w:rsidR="00550336" w:rsidRDefault="00550336">
      <w:pPr>
        <w:jc w:val="center"/>
        <w:rPr>
          <w:rFonts w:ascii="Times New Roman" w:hAnsi="Times New Roman"/>
        </w:rPr>
      </w:pPr>
      <w:r>
        <w:rPr>
          <w:rFonts w:ascii="Times New Roman" w:hAnsi="Times New Roman"/>
        </w:rPr>
        <w:t>3. Кто быстрее поднимется на вершину горы?</w:t>
      </w:r>
    </w:p>
    <w:p w:rsidR="00550336" w:rsidRDefault="00550336">
      <w:pPr>
        <w:jc w:val="center"/>
        <w:rPr>
          <w:rFonts w:ascii="Times New Roman" w:hAnsi="Times New Roman"/>
        </w:rPr>
      </w:pPr>
      <w:r>
        <w:rPr>
          <w:noProof/>
        </w:rPr>
        <w:pict>
          <v:shapetype id="_x0000_t202" coordsize="21600,21600" o:spt="202" path="m,l,21600r21600,l21600,xe">
            <v:stroke joinstyle="miter"/>
            <v:path gradientshapeok="t" o:connecttype="rect"/>
          </v:shapetype>
          <v:shape id="_x0000_s1040" type="#_x0000_t202" style="position:absolute;left:0;text-align:left;margin-left:333pt;margin-top:61.8pt;width:78.1pt;height:49.7pt;z-index:251658752" o:allowincell="f">
            <v:textbox style="mso-next-textbox:#_x0000_s1040">
              <w:txbxContent>
                <w:p w:rsidR="00550336" w:rsidRDefault="00550336">
                  <w:pPr>
                    <w:rPr>
                      <w:sz w:val="20"/>
                    </w:rPr>
                  </w:pPr>
                  <w:r>
                    <w:rPr>
                      <w:sz w:val="20"/>
                    </w:rPr>
                    <w:t>Волк</w:t>
                  </w:r>
                </w:p>
                <w:p w:rsidR="00550336" w:rsidRDefault="00550336">
                  <w:pPr>
                    <w:rPr>
                      <w:sz w:val="20"/>
                    </w:rPr>
                  </w:pPr>
                  <w:r>
                    <w:rPr>
                      <w:sz w:val="20"/>
                    </w:rPr>
                    <w:t>18 м/с</w:t>
                  </w:r>
                </w:p>
              </w:txbxContent>
            </v:textbox>
            <w10:wrap type="topAndBottom"/>
          </v:shape>
        </w:pict>
      </w:r>
      <w:r>
        <w:rPr>
          <w:rFonts w:ascii="Times New Roman" w:hAnsi="Times New Roman"/>
          <w:noProof/>
        </w:rPr>
        <w:pict>
          <v:shape id="_x0000_s1039" type="#_x0000_t202" style="position:absolute;left:0;text-align:left;margin-left:27pt;margin-top:61.8pt;width:78.1pt;height:49.7pt;z-index:251657728" o:allowincell="f">
            <v:textbox style="mso-next-textbox:#_x0000_s1039">
              <w:txbxContent>
                <w:p w:rsidR="00550336" w:rsidRDefault="00550336">
                  <w:pPr>
                    <w:rPr>
                      <w:sz w:val="20"/>
                    </w:rPr>
                  </w:pPr>
                  <w:r>
                    <w:rPr>
                      <w:sz w:val="20"/>
                    </w:rPr>
                    <w:t>Заяц</w:t>
                  </w:r>
                </w:p>
                <w:p w:rsidR="00550336" w:rsidRDefault="00550336">
                  <w:pPr>
                    <w:rPr>
                      <w:sz w:val="20"/>
                    </w:rPr>
                  </w:pPr>
                  <w:r>
                    <w:rPr>
                      <w:sz w:val="20"/>
                    </w:rPr>
                    <w:t>54 км/ч</w:t>
                  </w:r>
                </w:p>
              </w:txbxContent>
            </v:textbox>
            <w10:wrap type="topAndBottom"/>
          </v:shape>
        </w:pict>
      </w:r>
      <w:r>
        <w:pict>
          <v:shape id="_x0000_s1038" type="#_x0000_t75" style="position:absolute;left:0;text-align:left;margin-left:36pt;margin-top:26.55pt;width:369pt;height:177.2pt;z-index:251656704" o:allowincell="f">
            <v:imagedata r:id="rId9" o:title=""/>
            <w10:wrap type="topAndBottom"/>
          </v:shape>
          <o:OLEObject Type="Embed" ProgID="PBrush" ShapeID="_x0000_s1038" DrawAspect="Content" ObjectID="_1487448559" r:id="rId10"/>
        </w:pict>
      </w:r>
    </w:p>
    <w:p w:rsidR="00550336" w:rsidRDefault="00550336">
      <w:pPr>
        <w:jc w:val="center"/>
        <w:rPr>
          <w:rFonts w:ascii="Times New Roman" w:hAnsi="Times New Roman"/>
        </w:rPr>
      </w:pPr>
    </w:p>
    <w:p w:rsidR="00550336" w:rsidRDefault="00550336">
      <w:pPr>
        <w:jc w:val="center"/>
        <w:rPr>
          <w:rFonts w:ascii="Times New Roman" w:hAnsi="Times New Roman"/>
        </w:rPr>
      </w:pPr>
    </w:p>
    <w:p w:rsidR="00550336" w:rsidRDefault="00550336">
      <w:pPr>
        <w:jc w:val="center"/>
        <w:rPr>
          <w:rFonts w:ascii="Times New Roman" w:hAnsi="Times New Roman"/>
        </w:rPr>
      </w:pPr>
      <w:r>
        <w:rPr>
          <w:rFonts w:ascii="Times New Roman" w:hAnsi="Times New Roman"/>
        </w:rPr>
        <w:t>4. Конкурс капитанов.</w:t>
      </w:r>
    </w:p>
    <w:p w:rsidR="00550336" w:rsidRDefault="00550336">
      <w:pPr>
        <w:jc w:val="center"/>
        <w:rPr>
          <w:rFonts w:ascii="Times New Roman" w:hAnsi="Times New Roman"/>
        </w:rPr>
      </w:pPr>
      <w:r>
        <w:rPr>
          <w:rFonts w:ascii="Times New Roman" w:hAnsi="Times New Roman"/>
        </w:rPr>
        <w:t>Экспериментальное задание по определению скорости движения воздушного пузырька в трубке с водой.</w:t>
      </w:r>
    </w:p>
    <w:p w:rsidR="00550336" w:rsidRDefault="00550336">
      <w:pPr>
        <w:jc w:val="center"/>
        <w:rPr>
          <w:rFonts w:ascii="Times New Roman" w:hAnsi="Times New Roman"/>
        </w:rPr>
      </w:pPr>
    </w:p>
    <w:p w:rsidR="00550336" w:rsidRDefault="00550336">
      <w:pPr>
        <w:jc w:val="center"/>
        <w:rPr>
          <w:rFonts w:ascii="Times New Roman" w:hAnsi="Times New Roman"/>
        </w:rPr>
      </w:pPr>
      <w:r>
        <w:rPr>
          <w:rFonts w:ascii="Times New Roman" w:hAnsi="Times New Roman"/>
        </w:rPr>
        <w:t xml:space="preserve">5. Домашнее задание. </w:t>
      </w:r>
    </w:p>
    <w:p w:rsidR="00550336" w:rsidRDefault="00550336">
      <w:pPr>
        <w:jc w:val="center"/>
        <w:rPr>
          <w:rFonts w:ascii="Times New Roman" w:hAnsi="Times New Roman"/>
        </w:rPr>
      </w:pPr>
      <w:r>
        <w:rPr>
          <w:rFonts w:ascii="Times New Roman" w:hAnsi="Times New Roman"/>
        </w:rPr>
        <w:t>Кто больше приготовит пословиц и поговорок на движение.</w:t>
      </w:r>
    </w:p>
    <w:p w:rsidR="00550336" w:rsidRDefault="00550336"/>
    <w:p w:rsidR="00550336" w:rsidRDefault="00550336">
      <w:pPr>
        <w:spacing w:line="360" w:lineRule="auto"/>
        <w:jc w:val="both"/>
        <w:rPr>
          <w:rFonts w:ascii="Times New Roman" w:eastAsia="Arial Unicode MS" w:hAnsi="Times New Roman"/>
          <w:color w:val="000000"/>
        </w:rPr>
      </w:pPr>
      <w:r>
        <w:rPr>
          <w:rFonts w:ascii="Times New Roman" w:hAnsi="Times New Roman"/>
        </w:rPr>
        <w:t xml:space="preserve">Важная педагогическая задача: необходимо как можно дольше поддерживать у школьников интерес к окружающему миру, развивать у них любознательность, умение удивляться «обыденным  вещам» и находить в них новые, противоречивые </w:t>
      </w:r>
      <w:r>
        <w:rPr>
          <w:rFonts w:ascii="Times New Roman" w:hAnsi="Times New Roman"/>
        </w:rPr>
        <w:lastRenderedPageBreak/>
        <w:t>и неожиданные черты. Для успешной реализации этой насущной программы  нужны специальные задачи, привлекающие учащихся своей необычностью, «остротой сюжета», внутренней противоречивостью, конфликтностью содержания. Наличие конфликтной ситуации повышает эмоциональный настрой учащихся, увеличивает интерес к задаче, активизирует мышление и внимание, развивает изобретательность и выдумку. Все вместе это объединяется в учебном проекте. Он  отличается от обычной исследовательской задачи необычной формулировкой, нестандартными видами работ, дает учащимся возможность</w:t>
      </w:r>
      <w:r>
        <w:rPr>
          <w:rFonts w:ascii="Times New Roman" w:eastAsia="Arial Unicode MS" w:hAnsi="Times New Roman"/>
          <w:color w:val="000000"/>
        </w:rPr>
        <w:t xml:space="preserve"> интегрирования знаний, умений применять знания из различных областей науки, техники, технологии, творческих областей.  </w:t>
      </w:r>
    </w:p>
    <w:p w:rsidR="00550336" w:rsidRDefault="00550336">
      <w:pPr>
        <w:spacing w:line="360" w:lineRule="auto"/>
        <w:jc w:val="both"/>
      </w:pPr>
      <w:r>
        <w:rPr>
          <w:rFonts w:ascii="Times New Roman" w:eastAsia="Arial Unicode MS" w:hAnsi="Times New Roman"/>
          <w:color w:val="000000"/>
        </w:rPr>
        <w:t xml:space="preserve">    </w:t>
      </w:r>
    </w:p>
    <w:sectPr w:rsidR="00550336" w:rsidSect="00357CF2">
      <w:headerReference w:type="default" r:id="rId11"/>
      <w:footerReference w:type="default" r:id="rId12"/>
      <w:pgSz w:w="11906" w:h="16838"/>
      <w:pgMar w:top="1535" w:right="566" w:bottom="719"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A5D" w:rsidRDefault="00C34A5D" w:rsidP="00357CF2">
      <w:r>
        <w:separator/>
      </w:r>
    </w:p>
  </w:endnote>
  <w:endnote w:type="continuationSeparator" w:id="0">
    <w:p w:rsidR="00C34A5D" w:rsidRDefault="00C34A5D" w:rsidP="00357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F2" w:rsidRDefault="00357CF2">
    <w:pPr>
      <w:pStyle w:val="a7"/>
      <w:pBdr>
        <w:top w:val="thinThickSmallGap" w:sz="24" w:space="1" w:color="622423" w:themeColor="accent2" w:themeShade="7F"/>
      </w:pBdr>
      <w:rPr>
        <w:rFonts w:asciiTheme="majorHAnsi" w:hAnsiTheme="majorHAnsi"/>
      </w:rPr>
    </w:pPr>
    <w:r>
      <w:rPr>
        <w:rFonts w:asciiTheme="majorHAnsi" w:hAnsiTheme="majorHAnsi"/>
      </w:rPr>
      <w:t>2010 г.</w:t>
    </w:r>
    <w:r>
      <w:rPr>
        <w:rFonts w:asciiTheme="majorHAnsi" w:hAnsiTheme="majorHAnsi"/>
      </w:rPr>
      <w:ptab w:relativeTo="margin" w:alignment="right" w:leader="none"/>
    </w:r>
    <w:r>
      <w:rPr>
        <w:rFonts w:asciiTheme="majorHAnsi" w:hAnsiTheme="majorHAnsi"/>
      </w:rPr>
      <w:t xml:space="preserve">Страница </w:t>
    </w:r>
    <w:fldSimple w:instr=" PAGE   \* MERGEFORMAT ">
      <w:r w:rsidRPr="00357CF2">
        <w:rPr>
          <w:rFonts w:asciiTheme="majorHAnsi" w:hAnsiTheme="majorHAnsi"/>
          <w:noProof/>
        </w:rPr>
        <w:t>1</w:t>
      </w:r>
    </w:fldSimple>
  </w:p>
  <w:p w:rsidR="00357CF2" w:rsidRDefault="00357C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A5D" w:rsidRDefault="00C34A5D" w:rsidP="00357CF2">
      <w:r>
        <w:separator/>
      </w:r>
    </w:p>
  </w:footnote>
  <w:footnote w:type="continuationSeparator" w:id="0">
    <w:p w:rsidR="00C34A5D" w:rsidRDefault="00C34A5D" w:rsidP="00357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F2" w:rsidRDefault="00357CF2" w:rsidP="00357CF2">
    <w:pPr>
      <w:pStyle w:val="a5"/>
      <w:jc w:val="right"/>
    </w:pPr>
    <w:r>
      <w:t xml:space="preserve">Татаринова Т.М. Работать творчески.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50C"/>
    <w:multiLevelType w:val="singleLevel"/>
    <w:tmpl w:val="73E81C00"/>
    <w:lvl w:ilvl="0">
      <w:start w:val="1"/>
      <w:numFmt w:val="decimal"/>
      <w:lvlText w:val="%1."/>
      <w:lvlJc w:val="left"/>
      <w:pPr>
        <w:tabs>
          <w:tab w:val="num" w:pos="420"/>
        </w:tabs>
        <w:ind w:left="420" w:hanging="420"/>
      </w:pPr>
      <w:rPr>
        <w:rFonts w:hint="default"/>
      </w:rPr>
    </w:lvl>
  </w:abstractNum>
  <w:abstractNum w:abstractNumId="1">
    <w:nsid w:val="0D5C3CDA"/>
    <w:multiLevelType w:val="multilevel"/>
    <w:tmpl w:val="E0EEB78E"/>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0F351350"/>
    <w:multiLevelType w:val="singleLevel"/>
    <w:tmpl w:val="7BC809D6"/>
    <w:lvl w:ilvl="0">
      <w:start w:val="1"/>
      <w:numFmt w:val="bullet"/>
      <w:lvlText w:val=""/>
      <w:lvlJc w:val="left"/>
      <w:pPr>
        <w:tabs>
          <w:tab w:val="num" w:pos="360"/>
        </w:tabs>
        <w:ind w:left="360" w:hanging="360"/>
      </w:pPr>
      <w:rPr>
        <w:rFonts w:ascii="Wingdings" w:hAnsi="Wingdings" w:hint="default"/>
      </w:rPr>
    </w:lvl>
  </w:abstractNum>
  <w:abstractNum w:abstractNumId="3">
    <w:nsid w:val="15080789"/>
    <w:multiLevelType w:val="singleLevel"/>
    <w:tmpl w:val="6CBAB2C8"/>
    <w:lvl w:ilvl="0">
      <w:start w:val="1"/>
      <w:numFmt w:val="upperRoman"/>
      <w:lvlText w:val="%1."/>
      <w:lvlJc w:val="left"/>
      <w:pPr>
        <w:tabs>
          <w:tab w:val="num" w:pos="1440"/>
        </w:tabs>
        <w:ind w:left="1440" w:hanging="720"/>
      </w:pPr>
      <w:rPr>
        <w:rFonts w:hint="default"/>
      </w:rPr>
    </w:lvl>
  </w:abstractNum>
  <w:abstractNum w:abstractNumId="4">
    <w:nsid w:val="16DC2B88"/>
    <w:multiLevelType w:val="singleLevel"/>
    <w:tmpl w:val="8A44C7C2"/>
    <w:lvl w:ilvl="0">
      <w:start w:val="1"/>
      <w:numFmt w:val="decimal"/>
      <w:lvlText w:val="%1"/>
      <w:lvlJc w:val="left"/>
      <w:pPr>
        <w:tabs>
          <w:tab w:val="num" w:pos="360"/>
        </w:tabs>
        <w:ind w:left="360" w:hanging="360"/>
      </w:pPr>
      <w:rPr>
        <w:rFonts w:hint="default"/>
      </w:rPr>
    </w:lvl>
  </w:abstractNum>
  <w:abstractNum w:abstractNumId="5">
    <w:nsid w:val="1945238F"/>
    <w:multiLevelType w:val="singleLevel"/>
    <w:tmpl w:val="A034973E"/>
    <w:lvl w:ilvl="0">
      <w:start w:val="1"/>
      <w:numFmt w:val="decimal"/>
      <w:lvlText w:val="%1."/>
      <w:lvlJc w:val="left"/>
      <w:pPr>
        <w:tabs>
          <w:tab w:val="num" w:pos="450"/>
        </w:tabs>
        <w:ind w:left="450" w:hanging="450"/>
      </w:pPr>
      <w:rPr>
        <w:rFonts w:hint="default"/>
      </w:rPr>
    </w:lvl>
  </w:abstractNum>
  <w:abstractNum w:abstractNumId="6">
    <w:nsid w:val="1A961866"/>
    <w:multiLevelType w:val="singleLevel"/>
    <w:tmpl w:val="6BDC48F4"/>
    <w:lvl w:ilvl="0">
      <w:start w:val="1"/>
      <w:numFmt w:val="decimal"/>
      <w:lvlText w:val="%1."/>
      <w:lvlJc w:val="left"/>
      <w:pPr>
        <w:tabs>
          <w:tab w:val="num" w:pos="1920"/>
        </w:tabs>
        <w:ind w:left="1920" w:hanging="360"/>
      </w:pPr>
      <w:rPr>
        <w:rFonts w:hint="default"/>
      </w:rPr>
    </w:lvl>
  </w:abstractNum>
  <w:abstractNum w:abstractNumId="7">
    <w:nsid w:val="1E4D3130"/>
    <w:multiLevelType w:val="singleLevel"/>
    <w:tmpl w:val="839213D6"/>
    <w:lvl w:ilvl="0">
      <w:start w:val="2"/>
      <w:numFmt w:val="upperRoman"/>
      <w:lvlText w:val=""/>
      <w:lvlJc w:val="left"/>
      <w:pPr>
        <w:tabs>
          <w:tab w:val="num" w:pos="360"/>
        </w:tabs>
        <w:ind w:left="360" w:hanging="360"/>
      </w:pPr>
      <w:rPr>
        <w:rFonts w:hint="default"/>
      </w:rPr>
    </w:lvl>
  </w:abstractNum>
  <w:abstractNum w:abstractNumId="8">
    <w:nsid w:val="24BA24AF"/>
    <w:multiLevelType w:val="singleLevel"/>
    <w:tmpl w:val="F1F003A0"/>
    <w:lvl w:ilvl="0">
      <w:start w:val="1"/>
      <w:numFmt w:val="decimal"/>
      <w:lvlText w:val="%1."/>
      <w:lvlJc w:val="left"/>
      <w:pPr>
        <w:tabs>
          <w:tab w:val="num" w:pos="375"/>
        </w:tabs>
        <w:ind w:left="375" w:hanging="375"/>
      </w:pPr>
      <w:rPr>
        <w:rFonts w:hint="default"/>
      </w:rPr>
    </w:lvl>
  </w:abstractNum>
  <w:abstractNum w:abstractNumId="9">
    <w:nsid w:val="3A5D322B"/>
    <w:multiLevelType w:val="singleLevel"/>
    <w:tmpl w:val="BE2AC19A"/>
    <w:lvl w:ilvl="0">
      <w:start w:val="1"/>
      <w:numFmt w:val="decimal"/>
      <w:lvlText w:val="%1."/>
      <w:lvlJc w:val="left"/>
      <w:pPr>
        <w:tabs>
          <w:tab w:val="num" w:pos="1080"/>
        </w:tabs>
        <w:ind w:left="1080" w:hanging="360"/>
      </w:pPr>
      <w:rPr>
        <w:rFonts w:hint="default"/>
      </w:rPr>
    </w:lvl>
  </w:abstractNum>
  <w:abstractNum w:abstractNumId="10">
    <w:nsid w:val="48B338BF"/>
    <w:multiLevelType w:val="singleLevel"/>
    <w:tmpl w:val="1AA22D30"/>
    <w:lvl w:ilvl="0">
      <w:start w:val="1"/>
      <w:numFmt w:val="bullet"/>
      <w:lvlText w:val=""/>
      <w:lvlJc w:val="left"/>
      <w:pPr>
        <w:tabs>
          <w:tab w:val="num" w:pos="360"/>
        </w:tabs>
        <w:ind w:left="360" w:hanging="360"/>
      </w:pPr>
      <w:rPr>
        <w:rFonts w:ascii="Wingdings" w:hAnsi="Wingdings" w:hint="default"/>
      </w:rPr>
    </w:lvl>
  </w:abstractNum>
  <w:abstractNum w:abstractNumId="11">
    <w:nsid w:val="574E0F82"/>
    <w:multiLevelType w:val="singleLevel"/>
    <w:tmpl w:val="97481BA0"/>
    <w:lvl w:ilvl="0">
      <w:start w:val="1"/>
      <w:numFmt w:val="decimal"/>
      <w:lvlText w:val="%1."/>
      <w:lvlJc w:val="left"/>
      <w:pPr>
        <w:tabs>
          <w:tab w:val="num" w:pos="360"/>
        </w:tabs>
        <w:ind w:left="360" w:hanging="360"/>
      </w:pPr>
      <w:rPr>
        <w:rFonts w:hint="default"/>
      </w:rPr>
    </w:lvl>
  </w:abstractNum>
  <w:abstractNum w:abstractNumId="12">
    <w:nsid w:val="59EC011D"/>
    <w:multiLevelType w:val="singleLevel"/>
    <w:tmpl w:val="C29C527C"/>
    <w:lvl w:ilvl="0">
      <w:start w:val="1"/>
      <w:numFmt w:val="decimal"/>
      <w:lvlText w:val="%1."/>
      <w:lvlJc w:val="left"/>
      <w:pPr>
        <w:tabs>
          <w:tab w:val="num" w:pos="360"/>
        </w:tabs>
        <w:ind w:left="360" w:hanging="360"/>
      </w:pPr>
      <w:rPr>
        <w:rFonts w:hint="default"/>
      </w:rPr>
    </w:lvl>
  </w:abstractNum>
  <w:abstractNum w:abstractNumId="13">
    <w:nsid w:val="5B732748"/>
    <w:multiLevelType w:val="singleLevel"/>
    <w:tmpl w:val="9BE2CBE8"/>
    <w:lvl w:ilvl="0">
      <w:start w:val="1"/>
      <w:numFmt w:val="decimal"/>
      <w:lvlText w:val="%1."/>
      <w:lvlJc w:val="left"/>
      <w:pPr>
        <w:tabs>
          <w:tab w:val="num" w:pos="1080"/>
        </w:tabs>
        <w:ind w:left="1080" w:hanging="360"/>
      </w:pPr>
      <w:rPr>
        <w:rFonts w:hint="default"/>
        <w:b w:val="0"/>
        <w:i w:val="0"/>
      </w:rPr>
    </w:lvl>
  </w:abstractNum>
  <w:abstractNum w:abstractNumId="14">
    <w:nsid w:val="67420FE4"/>
    <w:multiLevelType w:val="singleLevel"/>
    <w:tmpl w:val="1AA22D30"/>
    <w:lvl w:ilvl="0">
      <w:start w:val="1"/>
      <w:numFmt w:val="bullet"/>
      <w:lvlText w:val=""/>
      <w:lvlJc w:val="left"/>
      <w:pPr>
        <w:tabs>
          <w:tab w:val="num" w:pos="360"/>
        </w:tabs>
        <w:ind w:left="360" w:hanging="360"/>
      </w:pPr>
      <w:rPr>
        <w:rFonts w:ascii="Wingdings" w:hAnsi="Wingdings" w:hint="default"/>
      </w:rPr>
    </w:lvl>
  </w:abstractNum>
  <w:abstractNum w:abstractNumId="15">
    <w:nsid w:val="6EA74B1E"/>
    <w:multiLevelType w:val="singleLevel"/>
    <w:tmpl w:val="1AA22D30"/>
    <w:lvl w:ilvl="0">
      <w:start w:val="1"/>
      <w:numFmt w:val="bullet"/>
      <w:lvlText w:val=""/>
      <w:lvlJc w:val="left"/>
      <w:pPr>
        <w:tabs>
          <w:tab w:val="num" w:pos="360"/>
        </w:tabs>
        <w:ind w:left="360" w:hanging="360"/>
      </w:pPr>
      <w:rPr>
        <w:rFonts w:ascii="Wingdings" w:hAnsi="Wingdings" w:hint="default"/>
      </w:rPr>
    </w:lvl>
  </w:abstractNum>
  <w:abstractNum w:abstractNumId="16">
    <w:nsid w:val="6EEF2070"/>
    <w:multiLevelType w:val="multilevel"/>
    <w:tmpl w:val="8F9E0AB8"/>
    <w:lvl w:ilvl="0">
      <w:start w:val="1"/>
      <w:numFmt w:val="decimal"/>
      <w:lvlText w:val="%1."/>
      <w:lvlJc w:val="left"/>
      <w:pPr>
        <w:tabs>
          <w:tab w:val="num" w:pos="567"/>
        </w:tabs>
        <w:ind w:left="567" w:hanging="567"/>
      </w:pPr>
      <w:rPr>
        <w:rFonts w:ascii="Bookman Old Style" w:hAnsi="Bookman Old Style" w:hint="default"/>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2463"/>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21572B8"/>
    <w:multiLevelType w:val="singleLevel"/>
    <w:tmpl w:val="80DAB664"/>
    <w:lvl w:ilvl="0">
      <w:start w:val="1"/>
      <w:numFmt w:val="decimal"/>
      <w:lvlText w:val="%1."/>
      <w:lvlJc w:val="left"/>
      <w:pPr>
        <w:tabs>
          <w:tab w:val="num" w:pos="1920"/>
        </w:tabs>
        <w:ind w:left="1920" w:hanging="360"/>
      </w:pPr>
      <w:rPr>
        <w:rFonts w:hint="default"/>
      </w:rPr>
    </w:lvl>
  </w:abstractNum>
  <w:abstractNum w:abstractNumId="18">
    <w:nsid w:val="767E0309"/>
    <w:multiLevelType w:val="singleLevel"/>
    <w:tmpl w:val="519ADEA6"/>
    <w:lvl w:ilvl="0">
      <w:start w:val="1"/>
      <w:numFmt w:val="decimal"/>
      <w:lvlText w:val="%1."/>
      <w:lvlJc w:val="left"/>
      <w:pPr>
        <w:tabs>
          <w:tab w:val="num" w:pos="1080"/>
        </w:tabs>
        <w:ind w:left="1080" w:hanging="360"/>
      </w:pPr>
      <w:rPr>
        <w:rFonts w:hint="default"/>
      </w:rPr>
    </w:lvl>
  </w:abstractNum>
  <w:abstractNum w:abstractNumId="19">
    <w:nsid w:val="7A5E2B59"/>
    <w:multiLevelType w:val="singleLevel"/>
    <w:tmpl w:val="0419000F"/>
    <w:lvl w:ilvl="0">
      <w:start w:val="1"/>
      <w:numFmt w:val="decimal"/>
      <w:lvlText w:val="%1."/>
      <w:lvlJc w:val="left"/>
      <w:pPr>
        <w:tabs>
          <w:tab w:val="num" w:pos="360"/>
        </w:tabs>
        <w:ind w:left="360" w:hanging="360"/>
      </w:pPr>
    </w:lvl>
  </w:abstractNum>
  <w:num w:numId="1">
    <w:abstractNumId w:val="15"/>
  </w:num>
  <w:num w:numId="2">
    <w:abstractNumId w:val="10"/>
  </w:num>
  <w:num w:numId="3">
    <w:abstractNumId w:val="14"/>
  </w:num>
  <w:num w:numId="4">
    <w:abstractNumId w:val="2"/>
  </w:num>
  <w:num w:numId="5">
    <w:abstractNumId w:val="13"/>
  </w:num>
  <w:num w:numId="6">
    <w:abstractNumId w:val="1"/>
  </w:num>
  <w:num w:numId="7">
    <w:abstractNumId w:val="19"/>
  </w:num>
  <w:num w:numId="8">
    <w:abstractNumId w:val="16"/>
  </w:num>
  <w:num w:numId="9">
    <w:abstractNumId w:val="18"/>
  </w:num>
  <w:num w:numId="10">
    <w:abstractNumId w:val="4"/>
  </w:num>
  <w:num w:numId="11">
    <w:abstractNumId w:val="0"/>
  </w:num>
  <w:num w:numId="12">
    <w:abstractNumId w:val="11"/>
  </w:num>
  <w:num w:numId="13">
    <w:abstractNumId w:val="8"/>
  </w:num>
  <w:num w:numId="14">
    <w:abstractNumId w:val="5"/>
  </w:num>
  <w:num w:numId="15">
    <w:abstractNumId w:val="12"/>
  </w:num>
  <w:num w:numId="16">
    <w:abstractNumId w:val="9"/>
  </w:num>
  <w:num w:numId="17">
    <w:abstractNumId w:val="17"/>
  </w:num>
  <w:num w:numId="18">
    <w:abstractNumId w:val="3"/>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noPunctuationKerning/>
  <w:characterSpacingControl w:val="doNotCompress"/>
  <w:footnotePr>
    <w:footnote w:id="-1"/>
    <w:footnote w:id="0"/>
  </w:footnotePr>
  <w:endnotePr>
    <w:endnote w:id="-1"/>
    <w:endnote w:id="0"/>
  </w:endnotePr>
  <w:compat/>
  <w:rsids>
    <w:rsidRoot w:val="00067DA6"/>
    <w:rsid w:val="00067DA6"/>
    <w:rsid w:val="00357CF2"/>
    <w:rsid w:val="00550336"/>
    <w:rsid w:val="00C34A5D"/>
    <w:rsid w:val="00E82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9" type="callout" idref="#_x0000_s1043"/>
        <o:r id="V:Rule10" type="callout" idref="#_x0000_s1044"/>
        <o:r id="V:Rule11" type="callout" idref="#_x0000_s1045"/>
        <o:r id="V:Rule12" type="callout" idref="#_x0000_s1046"/>
        <o:r id="V:Rule13" type="callout" idref="#_x0000_s1048"/>
        <o:r id="V:Rule14" type="callout" idref="#_x0000_s1049"/>
        <o:r id="V:Rule15" type="callout" idref="#_x0000_s1050"/>
        <o:r id="V:Rule16" type="callout"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ookman Old Style" w:hAnsi="Bookman Old Style"/>
      <w:spacing w:val="6"/>
      <w:sz w:val="28"/>
    </w:rPr>
  </w:style>
  <w:style w:type="paragraph" w:styleId="1">
    <w:name w:val="heading 1"/>
    <w:basedOn w:val="a"/>
    <w:next w:val="a"/>
    <w:qFormat/>
    <w:pPr>
      <w:keepNext/>
      <w:jc w:val="right"/>
      <w:outlineLvl w:val="0"/>
    </w:pPr>
    <w:rPr>
      <w:b/>
      <w:i/>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rFonts w:ascii="Times New Roman" w:hAnsi="Times New Roman"/>
      <w:b/>
      <w:bCs/>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style>
  <w:style w:type="paragraph" w:styleId="20">
    <w:name w:val="Body Text Indent 2"/>
    <w:basedOn w:val="a"/>
    <w:pPr>
      <w:spacing w:after="120" w:line="480" w:lineRule="auto"/>
      <w:ind w:left="283"/>
    </w:pPr>
  </w:style>
  <w:style w:type="paragraph" w:styleId="a4">
    <w:name w:val="Body Text"/>
    <w:basedOn w:val="a"/>
    <w:pPr>
      <w:spacing w:after="120"/>
    </w:pPr>
  </w:style>
  <w:style w:type="paragraph" w:styleId="a5">
    <w:name w:val="header"/>
    <w:basedOn w:val="a"/>
    <w:link w:val="a6"/>
    <w:uiPriority w:val="99"/>
    <w:unhideWhenUsed/>
    <w:rsid w:val="00357CF2"/>
    <w:pPr>
      <w:tabs>
        <w:tab w:val="center" w:pos="4677"/>
        <w:tab w:val="right" w:pos="9355"/>
      </w:tabs>
    </w:pPr>
  </w:style>
  <w:style w:type="character" w:customStyle="1" w:styleId="a6">
    <w:name w:val="Верхний колонтитул Знак"/>
    <w:basedOn w:val="a0"/>
    <w:link w:val="a5"/>
    <w:uiPriority w:val="99"/>
    <w:rsid w:val="00357CF2"/>
    <w:rPr>
      <w:rFonts w:ascii="Bookman Old Style" w:hAnsi="Bookman Old Style"/>
      <w:spacing w:val="6"/>
      <w:sz w:val="28"/>
    </w:rPr>
  </w:style>
  <w:style w:type="paragraph" w:styleId="a7">
    <w:name w:val="footer"/>
    <w:basedOn w:val="a"/>
    <w:link w:val="a8"/>
    <w:uiPriority w:val="99"/>
    <w:unhideWhenUsed/>
    <w:rsid w:val="00357CF2"/>
    <w:pPr>
      <w:tabs>
        <w:tab w:val="center" w:pos="4677"/>
        <w:tab w:val="right" w:pos="9355"/>
      </w:tabs>
    </w:pPr>
  </w:style>
  <w:style w:type="character" w:customStyle="1" w:styleId="a8">
    <w:name w:val="Нижний колонтитул Знак"/>
    <w:basedOn w:val="a0"/>
    <w:link w:val="a7"/>
    <w:uiPriority w:val="99"/>
    <w:rsid w:val="00357CF2"/>
    <w:rPr>
      <w:rFonts w:ascii="Bookman Old Style" w:hAnsi="Bookman Old Style"/>
      <w:spacing w:val="6"/>
      <w:sz w:val="28"/>
    </w:rPr>
  </w:style>
  <w:style w:type="paragraph" w:styleId="a9">
    <w:name w:val="Balloon Text"/>
    <w:basedOn w:val="a"/>
    <w:link w:val="aa"/>
    <w:uiPriority w:val="99"/>
    <w:semiHidden/>
    <w:unhideWhenUsed/>
    <w:rsid w:val="00357CF2"/>
    <w:rPr>
      <w:rFonts w:ascii="Tahoma" w:hAnsi="Tahoma" w:cs="Tahoma"/>
      <w:sz w:val="16"/>
      <w:szCs w:val="16"/>
    </w:rPr>
  </w:style>
  <w:style w:type="character" w:customStyle="1" w:styleId="aa">
    <w:name w:val="Текст выноски Знак"/>
    <w:basedOn w:val="a0"/>
    <w:link w:val="a9"/>
    <w:uiPriority w:val="99"/>
    <w:semiHidden/>
    <w:rsid w:val="00357CF2"/>
    <w:rPr>
      <w:rFonts w:ascii="Tahoma" w:hAnsi="Tahoma" w:cs="Tahoma"/>
      <w:spacing w:val="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3991</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изменился социальный заказ общества, причем в сторону более жестких требований к развитию и способностям подрастающего поколен</vt:lpstr>
    </vt:vector>
  </TitlesOfParts>
  <Company>Home</Company>
  <LinksUpToDate>false</LinksUpToDate>
  <CharactersWithSpaces>26687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изменился социальный заказ общества, причем в сторону более жестких требований к развитию и способностям подрастающего поколен</dc:title>
  <dc:subject/>
  <dc:creator>Татариновы</dc:creator>
  <cp:keywords/>
  <dc:description/>
  <cp:lastModifiedBy>Admin</cp:lastModifiedBy>
  <cp:revision>2</cp:revision>
  <cp:lastPrinted>2006-08-09T12:50:00Z</cp:lastPrinted>
  <dcterms:created xsi:type="dcterms:W3CDTF">2015-03-09T18:23:00Z</dcterms:created>
  <dcterms:modified xsi:type="dcterms:W3CDTF">2015-03-09T18:23:00Z</dcterms:modified>
</cp:coreProperties>
</file>