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CellSpacing w:w="7" w:type="dxa"/>
        <w:tblInd w:w="-24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83"/>
      </w:tblGrid>
      <w:tr w:rsidR="00A31354" w:rsidRPr="00876598" w:rsidTr="009121DF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4832E0" w:rsidRPr="004832E0" w:rsidRDefault="004832E0" w:rsidP="004832E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794BBE"/>
                <w:sz w:val="28"/>
                <w:szCs w:val="28"/>
              </w:rPr>
            </w:pPr>
            <w:r w:rsidRPr="004832E0">
              <w:rPr>
                <w:rFonts w:ascii="Georgia" w:eastAsia="Times New Roman" w:hAnsi="Georgia" w:cs="Times New Roman"/>
                <w:i/>
                <w:iCs/>
                <w:color w:val="794BBE"/>
                <w:sz w:val="28"/>
                <w:szCs w:val="28"/>
              </w:rPr>
              <w:t xml:space="preserve">Литературная </w:t>
            </w:r>
            <w:r w:rsidR="00A31354" w:rsidRPr="004832E0">
              <w:rPr>
                <w:rFonts w:ascii="Georgia" w:eastAsia="Times New Roman" w:hAnsi="Georgia" w:cs="Times New Roman"/>
                <w:i/>
                <w:iCs/>
                <w:color w:val="794BBE"/>
                <w:sz w:val="28"/>
                <w:szCs w:val="28"/>
              </w:rPr>
              <w:t xml:space="preserve">ИГРА-ВИКТОРИНА ДЛЯ УЧАЩИХСЯ 5  КЛАССОВ </w:t>
            </w:r>
          </w:p>
          <w:p w:rsidR="00A31354" w:rsidRPr="004832E0" w:rsidRDefault="004832E0" w:rsidP="00FE36F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794BBE"/>
                <w:sz w:val="32"/>
                <w:szCs w:val="32"/>
              </w:rPr>
            </w:pPr>
            <w:r w:rsidRPr="004832E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«По страницам любимых сказок» </w:t>
            </w:r>
            <w:r w:rsidR="00A31354" w:rsidRPr="004832E0">
              <w:rPr>
                <w:rFonts w:ascii="Georgia" w:eastAsia="Times New Roman" w:hAnsi="Georgia" w:cs="Times New Roman"/>
                <w:i/>
                <w:iCs/>
                <w:color w:val="794BBE"/>
                <w:sz w:val="32"/>
                <w:szCs w:val="32"/>
              </w:rPr>
              <w:t>"</w:t>
            </w:r>
          </w:p>
        </w:tc>
      </w:tr>
      <w:tr w:rsidR="00A31354" w:rsidRPr="00470F63" w:rsidTr="009121DF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400300" cy="1971675"/>
                  <wp:effectExtent l="19050" t="0" r="0" b="0"/>
                  <wp:wrapSquare wrapText="bothSides"/>
                  <wp:docPr id="2" name="Рисунок 2" descr="http://irinaigorevna.my1.ru/narodnye_skaz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rinaigorevna.my1.ru/narodnye_skaz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Автор: Мельникова Г.В. ,учитель русского языка и литературы МОУ «СОШ № 61» г</w:t>
            </w:r>
            <w:proofErr w:type="gramStart"/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.С</w:t>
            </w:r>
            <w:proofErr w:type="gramEnd"/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аратова.</w:t>
            </w: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 воспитывать любовь к творчеству своего народа – любовь к сказке.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Задачи: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 xml:space="preserve">1        Прививать любовь к </w:t>
            </w:r>
            <w:proofErr w:type="gramStart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прочитанному</w:t>
            </w:r>
            <w:proofErr w:type="gramEnd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, понимание того, что сказки необходимо помнить и пользоваться их лексикой и мудростью..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        О</w:t>
            </w:r>
            <w:proofErr w:type="gramEnd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бучать детей работе в команде, быстрому реагированию на вопросы, мобилизации сил и внимания для победы в команде.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proofErr w:type="gramStart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        Р</w:t>
            </w:r>
            <w:proofErr w:type="gramEnd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азвивать речь, мышление учащихся.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605D9" w:rsidRDefault="00A31354" w:rsidP="00A60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Участники делятся на несколько команд: игроки, помощники (помогают учителю вести игру), болельщики,</w:t>
            </w:r>
          </w:p>
          <w:p w:rsidR="00A31354" w:rsidRPr="00470F63" w:rsidRDefault="00A605D9" w:rsidP="00A60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</w:t>
            </w:r>
            <w:r w:rsidR="00A31354" w:rsidRPr="00470F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31354"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Организационный  момент: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Учащиеся рассаживаются в установленные места.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Звучит музыка и транслируется слайд-шоу сказочных героев</w:t>
            </w:r>
            <w:r w:rsidR="005E259E" w:rsidRPr="00470F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31354" w:rsidRPr="00470F63" w:rsidRDefault="00A31354" w:rsidP="00D466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     </w:t>
            </w:r>
            <w:r w:rsidR="00D4663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Вступительное слово ведущего: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 Итак, мы с вами попали на игру-викторину по сказкам.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 xml:space="preserve">Испытания таятся на страницах этой волшебной книги. Справится с ними, предстоит нашим командам: …… и …….(Волшебники, </w:t>
            </w:r>
            <w:proofErr w:type="spellStart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Сказочники</w:t>
            </w:r>
            <w:proofErr w:type="gramStart"/>
            <w:r w:rsidR="0046221C"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 w:rsidR="0046221C">
              <w:rPr>
                <w:rFonts w:ascii="Times New Roman" w:eastAsia="Times New Roman" w:hAnsi="Times New Roman" w:cs="Times New Roman"/>
                <w:color w:val="000000"/>
              </w:rPr>
              <w:t>мники</w:t>
            </w:r>
            <w:proofErr w:type="spellEnd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Оценит работу команд наше беспристрастное жюри:…..</w:t>
            </w:r>
          </w:p>
          <w:p w:rsidR="00A31354" w:rsidRPr="00470F63" w:rsidRDefault="00D46632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</w:t>
            </w:r>
            <w:r w:rsidR="00A31354"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Правила: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 Каждая команда отвечает только на свои вопросы;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 Если команда не может ответить на вопрос, то на него отвечают болельщики;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 Не выкрикивать, до конца дослушивать вопрос;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 xml:space="preserve">- Если </w:t>
            </w:r>
            <w:proofErr w:type="gramStart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готовы</w:t>
            </w:r>
            <w:proofErr w:type="gramEnd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 xml:space="preserve"> ответить, поднимите руку;</w:t>
            </w:r>
          </w:p>
          <w:p w:rsidR="00A31354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 Помогайте своим товарищам.</w:t>
            </w:r>
          </w:p>
          <w:p w:rsidR="00AF6C06" w:rsidRPr="00861ED5" w:rsidRDefault="00AF6C06" w:rsidP="00AF6C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     </w:t>
            </w:r>
            <w:r w:rsidR="00F2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="00D466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F23C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861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Отборочный конкурс.</w:t>
            </w:r>
          </w:p>
          <w:p w:rsidR="00AF6C06" w:rsidRPr="00AF6C06" w:rsidRDefault="00AF6C06" w:rsidP="00AF6C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6C06">
              <w:rPr>
                <w:rFonts w:ascii="Times New Roman" w:eastAsia="Times New Roman" w:hAnsi="Times New Roman" w:cs="Times New Roman"/>
                <w:bCs/>
                <w:color w:val="000000"/>
              </w:rPr>
              <w:t>( В команды набираются участники,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AF6C06">
              <w:rPr>
                <w:rFonts w:ascii="Times New Roman" w:eastAsia="Times New Roman" w:hAnsi="Times New Roman" w:cs="Times New Roman"/>
                <w:bCs/>
                <w:color w:val="000000"/>
              </w:rPr>
              <w:t>правильно ответившие на вопрос).</w:t>
            </w:r>
          </w:p>
          <w:p w:rsidR="00AF6C06" w:rsidRPr="00470F63" w:rsidRDefault="00AF6C06" w:rsidP="00AF6C06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1. Жилище Бабы Яги? (избушка на курьих ножках)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2.Второе название скатерти (Самобранка)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3.Кто из обитателей болот стал женой царевича? (Лягушка)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4.Аппарат, на котором Баба Яга совершает полёт? (Ступа)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5.Что потеряла Золушка? (Хрустальную туфельку)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 xml:space="preserve">6.Кого маленькая разбойница дала в помощь 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Герде</w:t>
            </w:r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>? (Оленя)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7.Какие цветы собирала падчерица в сказке «Двенадцать месяцев»? (Подснежники)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 xml:space="preserve">8.Лучшая кукла из театра Карабаса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Барабаса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>? (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Мальвина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>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9.Весёлый человечек-луковка? (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Чиполлино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>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 xml:space="preserve">10.Лиса – спутница кота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Базилио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>? (Алиса)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11.Герой русской народной сказки, путешествующий на печи? (Емеля) 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12. Сколько желаний старика исполнила золотая рыбка? (Три).</w:t>
            </w:r>
          </w:p>
          <w:p w:rsidR="00AF6C06" w:rsidRPr="00470F63" w:rsidRDefault="00AF6C06" w:rsidP="00AF6C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1Шарманщик, смастеривший Буратино? (папа Карло)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2.Царь из сказки А.С.Пушкина? (</w:t>
            </w:r>
            <w:proofErr w:type="spellStart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Салтан</w:t>
            </w:r>
            <w:proofErr w:type="spellEnd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Додон</w:t>
            </w:r>
            <w:proofErr w:type="spellEnd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3.Крыса старухи Шапокляк? (Лариска)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4.Оружие железного дровосека? (Топор)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5.Кто поймал необыкновенную щуку? (Емеля)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6.Кто потерял хрустальную туфельку? (Золушка)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7.В кого превратилось чудище из сказки Аленький цветочек? (в принца)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8.Какой волшебный предмет был у Аладдина? (лампа с джином)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9.Кто нашёл золотой ключик? (Буратино)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10.Лучший друг крокодила Гены? (</w:t>
            </w:r>
            <w:proofErr w:type="spellStart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Чебурашка</w:t>
            </w:r>
            <w:proofErr w:type="spellEnd"/>
            <w:r w:rsidRPr="00470F63">
              <w:rPr>
                <w:rFonts w:ascii="Times New Roman" w:eastAsia="Times New Roman" w:hAnsi="Times New Roman" w:cs="Times New Roman"/>
                <w:color w:val="000000"/>
              </w:rPr>
              <w:t>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>11.Как звали лису в сказке «Золотой ключик»? (Алиса) </w:t>
            </w:r>
            <w:r w:rsidRPr="00470F6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12. Подруга Кая? (Герда) </w:t>
            </w:r>
          </w:p>
          <w:p w:rsidR="00AF6C06" w:rsidRPr="00470F63" w:rsidRDefault="00AF6C06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52A5" w:rsidRPr="00B9056A" w:rsidRDefault="00B9056A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 w:rsidR="00F23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Конкурсы для команд:</w:t>
            </w:r>
          </w:p>
          <w:p w:rsidR="00B652A5" w:rsidRPr="00F23C58" w:rsidRDefault="00B652A5" w:rsidP="00B652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470F63">
              <w:rPr>
                <w:rFonts w:ascii="Times New Roman" w:hAnsi="Times New Roman" w:cs="Times New Roman"/>
                <w:b/>
              </w:rPr>
              <w:t>“Ушки на макушке”</w:t>
            </w:r>
          </w:p>
          <w:p w:rsidR="00B652A5" w:rsidRPr="00470F63" w:rsidRDefault="00B652A5" w:rsidP="00B652A5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(Команды слушают внимательно отрывки из сказок и определяют название.) </w:t>
            </w:r>
          </w:p>
          <w:p w:rsidR="00B652A5" w:rsidRPr="00470F63" w:rsidRDefault="00B652A5" w:rsidP="00B652A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Летела стрела и попала в болото.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А в том болоте поймал её кто-то.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Кто, распростившись с зеленою кожею 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Сделался милой, красивой, пригожей. (Царевна-лягушка)</w:t>
            </w:r>
          </w:p>
          <w:p w:rsidR="00B652A5" w:rsidRPr="00470F63" w:rsidRDefault="00B652A5" w:rsidP="00B652A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Нет ни речки, ни пруда.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Где воды напиться?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Очень вкусная вода 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В ямке от копытца. (Сестрица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и братец Иванушка)</w:t>
            </w:r>
          </w:p>
          <w:p w:rsidR="00B652A5" w:rsidRPr="00470F63" w:rsidRDefault="00B652A5" w:rsidP="00B652A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Отворили дверь козлята 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И пропали все куда-то. (Волк и козлята)</w:t>
            </w:r>
          </w:p>
          <w:p w:rsidR="00B652A5" w:rsidRPr="00470F63" w:rsidRDefault="00B652A5" w:rsidP="00B652A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На окошке он студился 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Взял потом и укатился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На съедение лисе. (Колобок) </w:t>
            </w:r>
          </w:p>
          <w:p w:rsidR="00B652A5" w:rsidRPr="00AF6C06" w:rsidRDefault="00B652A5" w:rsidP="00AF6C0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F6C06">
              <w:rPr>
                <w:rFonts w:ascii="Times New Roman" w:hAnsi="Times New Roman" w:cs="Times New Roman"/>
              </w:rPr>
              <w:t xml:space="preserve">Что за чудо, что за диво 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Едут сани без коней? (По-Щучьему велению)</w:t>
            </w:r>
          </w:p>
          <w:p w:rsidR="00B652A5" w:rsidRPr="00470F63" w:rsidRDefault="00B652A5" w:rsidP="00B652A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lastRenderedPageBreak/>
              <w:t>Заигралась сестрица.</w:t>
            </w:r>
          </w:p>
          <w:p w:rsidR="00B652A5" w:rsidRPr="00470F63" w:rsidRDefault="00B652A5" w:rsidP="00B652A5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Унесли братишку птицы. (Гуси-лебеди)</w:t>
            </w:r>
          </w:p>
          <w:p w:rsidR="00A31354" w:rsidRPr="00470F63" w:rsidRDefault="00470F63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="00A31354"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«Волшебные предметы»</w:t>
            </w:r>
          </w:p>
          <w:p w:rsidR="00A31354" w:rsidRPr="00470F63" w:rsidRDefault="006875CF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31354" w:rsidRPr="00470F63">
              <w:rPr>
                <w:rFonts w:ascii="Times New Roman" w:eastAsia="Times New Roman" w:hAnsi="Times New Roman" w:cs="Times New Roman"/>
                <w:color w:val="000000"/>
              </w:rPr>
              <w:t>Мы знаем, что в некоторых сказках никак не обойтись без волшебных предметов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Вы получите изображения этих предметов</w:t>
            </w:r>
            <w:r w:rsidR="006875CF" w:rsidRPr="00470F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31354" w:rsidRPr="00470F63" w:rsidRDefault="006875CF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A31354" w:rsidRPr="00470F63">
              <w:rPr>
                <w:rFonts w:ascii="Times New Roman" w:eastAsia="Times New Roman" w:hAnsi="Times New Roman" w:cs="Times New Roman"/>
                <w:color w:val="000000"/>
              </w:rPr>
              <w:t>Назовите предмет и  его назначение (для чего нужен)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Помощник раздает картинки</w:t>
            </w:r>
            <w:proofErr w:type="gramStart"/>
            <w:r w:rsidR="0096567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Cs/>
                <w:color w:val="000000"/>
              </w:rPr>
              <w:t>Ковер-самолёт, скатерть-самобранка, волшебная палочка, сапоги-скороходы, шапка-невидимка, волшебное зеркало</w:t>
            </w:r>
          </w:p>
          <w:p w:rsidR="006875CF" w:rsidRPr="00470F63" w:rsidRDefault="006875CF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Cs/>
                <w:color w:val="000000"/>
              </w:rPr>
              <w:t>2.-Какие современные предметы могут заменить сказочные?</w:t>
            </w:r>
          </w:p>
          <w:p w:rsidR="00D50C17" w:rsidRPr="00470F63" w:rsidRDefault="00D50C17" w:rsidP="00D50C17">
            <w:pPr>
              <w:rPr>
                <w:rFonts w:ascii="Times New Roman" w:hAnsi="Times New Roman" w:cs="Times New Roman"/>
              </w:rPr>
            </w:pPr>
            <w:proofErr w:type="gramStart"/>
            <w:r w:rsidRPr="00470F63">
              <w:rPr>
                <w:rFonts w:ascii="Times New Roman" w:hAnsi="Times New Roman" w:cs="Times New Roman"/>
              </w:rPr>
              <w:t xml:space="preserve">Магнитофон –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гусли-самогуды</w:t>
            </w:r>
            <w:proofErr w:type="spellEnd"/>
            <w:r w:rsidRPr="00470F63">
              <w:rPr>
                <w:rFonts w:ascii="Times New Roman" w:hAnsi="Times New Roman" w:cs="Times New Roman"/>
              </w:rPr>
              <w:t>, электрическая лампочка – жар-птица, ракета – ступа, телевизор – зеркало и блюдечко с яблочком, компас – волшебный клубочек</w:t>
            </w:r>
            <w:proofErr w:type="gramEnd"/>
          </w:p>
          <w:p w:rsidR="00D50C17" w:rsidRPr="00470F63" w:rsidRDefault="00470F63" w:rsidP="00D50C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D50C17" w:rsidRPr="00470F63">
              <w:rPr>
                <w:rFonts w:ascii="Times New Roman" w:hAnsi="Times New Roman" w:cs="Times New Roman"/>
                <w:b/>
              </w:rPr>
              <w:t>“Телеграмма”</w:t>
            </w:r>
          </w:p>
          <w:p w:rsidR="00D50C17" w:rsidRPr="00470F63" w:rsidRDefault="00D50C17" w:rsidP="00D50C17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– Ребята к  нам  на викторину пришли телеграммы</w:t>
            </w:r>
            <w:proofErr w:type="gramStart"/>
            <w:r w:rsidRPr="00470F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70F63">
              <w:rPr>
                <w:rFonts w:ascii="Times New Roman" w:hAnsi="Times New Roman" w:cs="Times New Roman"/>
              </w:rPr>
              <w:t xml:space="preserve">от кого они пришли, догадайтесь </w:t>
            </w:r>
            <w:r w:rsidR="005E259E" w:rsidRPr="00470F63">
              <w:rPr>
                <w:rFonts w:ascii="Times New Roman" w:hAnsi="Times New Roman" w:cs="Times New Roman"/>
              </w:rPr>
              <w:t>:</w:t>
            </w:r>
          </w:p>
          <w:p w:rsidR="00D50C17" w:rsidRPr="00470F63" w:rsidRDefault="00D50C17" w:rsidP="00D50C17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“Спасите, нас съел серый волк” (козлята)</w:t>
            </w:r>
          </w:p>
          <w:p w:rsidR="00D50C17" w:rsidRPr="00470F63" w:rsidRDefault="00D50C17" w:rsidP="00D50C17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“ Очень расстроена. Нечаянно разбила яичко” (мышка)</w:t>
            </w:r>
          </w:p>
          <w:p w:rsidR="00D50C17" w:rsidRPr="00470F63" w:rsidRDefault="00D50C17" w:rsidP="00D50C17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“Все закончилось благополучно, только мой хвост остался в проруби” (волк)</w:t>
            </w:r>
          </w:p>
          <w:p w:rsidR="00D50C17" w:rsidRPr="00470F63" w:rsidRDefault="00D50C17" w:rsidP="00D50C17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“ “Помогите, мой брат превратился в козленочка” (</w:t>
            </w:r>
            <w:proofErr w:type="spellStart"/>
            <w:r w:rsidRPr="00470F63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470F63">
              <w:rPr>
                <w:rFonts w:ascii="Times New Roman" w:hAnsi="Times New Roman" w:cs="Times New Roman"/>
              </w:rPr>
              <w:t>)</w:t>
            </w:r>
          </w:p>
          <w:p w:rsidR="00D50C17" w:rsidRPr="00470F63" w:rsidRDefault="00D50C17" w:rsidP="00D50C17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“Безобразие, кто-то съел мою кашу и сломал мой стул” (медвежонок)</w:t>
            </w:r>
          </w:p>
          <w:p w:rsidR="00D50C17" w:rsidRPr="00470F63" w:rsidRDefault="00D50C17" w:rsidP="00D50C17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Папа моя стрела  в болоте. Женюсь на лягушке. ( Иван-царевич)</w:t>
            </w:r>
          </w:p>
          <w:p w:rsidR="006875CF" w:rsidRPr="00470F63" w:rsidRDefault="006875CF" w:rsidP="006875CF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>«Влезь ко мне в одно ушко, а в другое вылезь — всё будет сработано»</w:t>
            </w:r>
            <w:proofErr w:type="gramStart"/>
            <w:r w:rsidRPr="00470F63">
              <w:rPr>
                <w:rFonts w:ascii="Times New Roman" w:hAnsi="Times New Roman" w:cs="Times New Roman"/>
              </w:rPr>
              <w:t>.(</w:t>
            </w:r>
            <w:proofErr w:type="gramEnd"/>
            <w:r w:rsidRPr="00470F63">
              <w:rPr>
                <w:rFonts w:ascii="Times New Roman" w:hAnsi="Times New Roman" w:cs="Times New Roman"/>
              </w:rPr>
              <w:t xml:space="preserve">Корова — </w:t>
            </w:r>
            <w:proofErr w:type="spellStart"/>
            <w:r w:rsidRPr="00470F63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470F63">
              <w:rPr>
                <w:rFonts w:ascii="Times New Roman" w:hAnsi="Times New Roman" w:cs="Times New Roman"/>
              </w:rPr>
              <w:t>).</w:t>
            </w:r>
          </w:p>
          <w:p w:rsidR="006875CF" w:rsidRPr="00470F63" w:rsidRDefault="006875CF" w:rsidP="006875CF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«Тепло ли тебе,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девица</w:t>
            </w:r>
            <w:proofErr w:type="gramStart"/>
            <w:r w:rsidRPr="00470F63">
              <w:rPr>
                <w:rFonts w:ascii="Times New Roman" w:hAnsi="Times New Roman" w:cs="Times New Roman"/>
              </w:rPr>
              <w:t>,т</w:t>
            </w:r>
            <w:proofErr w:type="gramEnd"/>
            <w:r w:rsidRPr="00470F63">
              <w:rPr>
                <w:rFonts w:ascii="Times New Roman" w:hAnsi="Times New Roman" w:cs="Times New Roman"/>
              </w:rPr>
              <w:t>епло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ли тебе красная».(</w:t>
            </w:r>
            <w:proofErr w:type="spellStart"/>
            <w:r w:rsidRPr="00470F63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470F63">
              <w:rPr>
                <w:rFonts w:ascii="Times New Roman" w:hAnsi="Times New Roman" w:cs="Times New Roman"/>
              </w:rPr>
              <w:t>)</w:t>
            </w:r>
          </w:p>
          <w:p w:rsidR="006875CF" w:rsidRPr="00470F63" w:rsidRDefault="006875CF" w:rsidP="006875CF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«Не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пей</w:t>
            </w:r>
            <w:proofErr w:type="gramStart"/>
            <w:r w:rsidRPr="00470F63">
              <w:rPr>
                <w:rFonts w:ascii="Times New Roman" w:hAnsi="Times New Roman" w:cs="Times New Roman"/>
              </w:rPr>
              <w:t>,б</w:t>
            </w:r>
            <w:proofErr w:type="gramEnd"/>
            <w:r w:rsidRPr="00470F63">
              <w:rPr>
                <w:rFonts w:ascii="Times New Roman" w:hAnsi="Times New Roman" w:cs="Times New Roman"/>
              </w:rPr>
              <w:t>ратец,козлёночком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станешь».(</w:t>
            </w:r>
            <w:proofErr w:type="spellStart"/>
            <w:r w:rsidRPr="00470F63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470F63">
              <w:rPr>
                <w:rFonts w:ascii="Times New Roman" w:hAnsi="Times New Roman" w:cs="Times New Roman"/>
              </w:rPr>
              <w:t>)</w:t>
            </w:r>
          </w:p>
          <w:p w:rsidR="006875CF" w:rsidRPr="00470F63" w:rsidRDefault="006875CF" w:rsidP="006875CF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70F63">
              <w:rPr>
                <w:rFonts w:ascii="Times New Roman" w:hAnsi="Times New Roman" w:cs="Times New Roman"/>
              </w:rPr>
              <w:t>Сивка-бурка</w:t>
            </w:r>
            <w:proofErr w:type="gramStart"/>
            <w:r w:rsidRPr="00470F63">
              <w:rPr>
                <w:rFonts w:ascii="Times New Roman" w:hAnsi="Times New Roman" w:cs="Times New Roman"/>
              </w:rPr>
              <w:t>,в</w:t>
            </w:r>
            <w:proofErr w:type="gramEnd"/>
            <w:r w:rsidRPr="00470F63">
              <w:rPr>
                <w:rFonts w:ascii="Times New Roman" w:hAnsi="Times New Roman" w:cs="Times New Roman"/>
              </w:rPr>
              <w:t>ещий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каурка,стань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передо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мной,как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лист перед травой».(</w:t>
            </w:r>
            <w:proofErr w:type="spellStart"/>
            <w:r w:rsidRPr="00470F63">
              <w:rPr>
                <w:rFonts w:ascii="Times New Roman" w:hAnsi="Times New Roman" w:cs="Times New Roman"/>
              </w:rPr>
              <w:t>Иван-дурак</w:t>
            </w:r>
            <w:proofErr w:type="spellEnd"/>
            <w:r w:rsidRPr="00470F63">
              <w:rPr>
                <w:rFonts w:ascii="Times New Roman" w:hAnsi="Times New Roman" w:cs="Times New Roman"/>
              </w:rPr>
              <w:t>)</w:t>
            </w:r>
          </w:p>
          <w:p w:rsidR="006875CF" w:rsidRPr="00470F63" w:rsidRDefault="006875CF" w:rsidP="006875CF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«Несёт меня лиса за тёмные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леса</w:t>
            </w:r>
            <w:proofErr w:type="gramStart"/>
            <w:r w:rsidRPr="00470F63">
              <w:rPr>
                <w:rFonts w:ascii="Times New Roman" w:hAnsi="Times New Roman" w:cs="Times New Roman"/>
              </w:rPr>
              <w:t>,з</w:t>
            </w:r>
            <w:proofErr w:type="gramEnd"/>
            <w:r w:rsidRPr="00470F63">
              <w:rPr>
                <w:rFonts w:ascii="Times New Roman" w:hAnsi="Times New Roman" w:cs="Times New Roman"/>
              </w:rPr>
              <w:t>а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быстрые </w:t>
            </w:r>
            <w:proofErr w:type="spellStart"/>
            <w:r w:rsidRPr="00470F63">
              <w:rPr>
                <w:rFonts w:ascii="Times New Roman" w:hAnsi="Times New Roman" w:cs="Times New Roman"/>
              </w:rPr>
              <w:t>реки,за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высокие горы».(Петушок)</w:t>
            </w:r>
          </w:p>
          <w:p w:rsidR="006875CF" w:rsidRDefault="006875CF" w:rsidP="006875CF">
            <w:pPr>
              <w:rPr>
                <w:rFonts w:ascii="Times New Roman" w:hAnsi="Times New Roman" w:cs="Times New Roman"/>
              </w:rPr>
            </w:pPr>
            <w:r w:rsidRPr="00470F63">
              <w:rPr>
                <w:rFonts w:ascii="Times New Roman" w:hAnsi="Times New Roman" w:cs="Times New Roman"/>
              </w:rPr>
              <w:t xml:space="preserve"> «Вижу-вижу! Не садись на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пенёк</w:t>
            </w:r>
            <w:proofErr w:type="gramStart"/>
            <w:r w:rsidRPr="00470F63">
              <w:rPr>
                <w:rFonts w:ascii="Times New Roman" w:hAnsi="Times New Roman" w:cs="Times New Roman"/>
              </w:rPr>
              <w:t>,н</w:t>
            </w:r>
            <w:proofErr w:type="gramEnd"/>
            <w:r w:rsidRPr="00470F63">
              <w:rPr>
                <w:rFonts w:ascii="Times New Roman" w:hAnsi="Times New Roman" w:cs="Times New Roman"/>
              </w:rPr>
              <w:t>е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ешь пирожок. Неси </w:t>
            </w:r>
            <w:proofErr w:type="spellStart"/>
            <w:r w:rsidRPr="00470F63">
              <w:rPr>
                <w:rFonts w:ascii="Times New Roman" w:hAnsi="Times New Roman" w:cs="Times New Roman"/>
              </w:rPr>
              <w:t>бабушке</w:t>
            </w:r>
            <w:proofErr w:type="gramStart"/>
            <w:r w:rsidRPr="00470F63">
              <w:rPr>
                <w:rFonts w:ascii="Times New Roman" w:hAnsi="Times New Roman" w:cs="Times New Roman"/>
              </w:rPr>
              <w:t>,н</w:t>
            </w:r>
            <w:proofErr w:type="gramEnd"/>
            <w:r w:rsidRPr="00470F63">
              <w:rPr>
                <w:rFonts w:ascii="Times New Roman" w:hAnsi="Times New Roman" w:cs="Times New Roman"/>
              </w:rPr>
              <w:t>еси</w:t>
            </w:r>
            <w:proofErr w:type="spellEnd"/>
            <w:r w:rsidRPr="00470F63">
              <w:rPr>
                <w:rFonts w:ascii="Times New Roman" w:hAnsi="Times New Roman" w:cs="Times New Roman"/>
              </w:rPr>
              <w:t xml:space="preserve"> дедушке».(Маша)</w:t>
            </w:r>
          </w:p>
          <w:p w:rsidR="000F6580" w:rsidRPr="00470F63" w:rsidRDefault="000F6580" w:rsidP="006875CF">
            <w:pPr>
              <w:rPr>
                <w:rFonts w:ascii="Times New Roman" w:hAnsi="Times New Roman" w:cs="Times New Roman"/>
              </w:rPr>
            </w:pPr>
          </w:p>
          <w:p w:rsidR="000F6580" w:rsidRPr="000F6580" w:rsidRDefault="00102FF9" w:rsidP="000F65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0F6580" w:rsidRPr="000F6580">
              <w:rPr>
                <w:rFonts w:ascii="Times New Roman" w:hAnsi="Times New Roman" w:cs="Times New Roman"/>
                <w:b/>
              </w:rPr>
              <w:t>“Юный художник”</w:t>
            </w:r>
          </w:p>
          <w:p w:rsidR="000F6580" w:rsidRPr="000F6580" w:rsidRDefault="000F6580" w:rsidP="000F6580">
            <w:pPr>
              <w:rPr>
                <w:rFonts w:ascii="Times New Roman" w:hAnsi="Times New Roman" w:cs="Times New Roman"/>
              </w:rPr>
            </w:pPr>
            <w:r w:rsidRPr="000F6580">
              <w:rPr>
                <w:rFonts w:ascii="Times New Roman" w:hAnsi="Times New Roman" w:cs="Times New Roman"/>
              </w:rPr>
              <w:t>– Мы убедились, что сказки вы знаете. А умеете ли вы рисовать героев ваших любимых сказок? Кого вы будете рисовать, узнаете из загадки:</w:t>
            </w:r>
          </w:p>
          <w:p w:rsidR="000F6580" w:rsidRPr="000F6580" w:rsidRDefault="000F6580" w:rsidP="000F6580">
            <w:pPr>
              <w:rPr>
                <w:rFonts w:ascii="Times New Roman" w:hAnsi="Times New Roman" w:cs="Times New Roman"/>
              </w:rPr>
            </w:pPr>
            <w:r w:rsidRPr="000F6580">
              <w:rPr>
                <w:rFonts w:ascii="Times New Roman" w:hAnsi="Times New Roman" w:cs="Times New Roman"/>
              </w:rPr>
              <w:lastRenderedPageBreak/>
              <w:t xml:space="preserve">На сметане </w:t>
            </w:r>
            <w:proofErr w:type="gramStart"/>
            <w:r w:rsidRPr="000F6580">
              <w:rPr>
                <w:rFonts w:ascii="Times New Roman" w:hAnsi="Times New Roman" w:cs="Times New Roman"/>
              </w:rPr>
              <w:t>мешан</w:t>
            </w:r>
            <w:proofErr w:type="gramEnd"/>
            <w:r w:rsidRPr="000F6580">
              <w:rPr>
                <w:rFonts w:ascii="Times New Roman" w:hAnsi="Times New Roman" w:cs="Times New Roman"/>
              </w:rPr>
              <w:t>, на окошке стужён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6580" w:rsidRPr="000F6580" w:rsidRDefault="000F6580" w:rsidP="000F6580">
            <w:pPr>
              <w:rPr>
                <w:rFonts w:ascii="Times New Roman" w:hAnsi="Times New Roman" w:cs="Times New Roman"/>
              </w:rPr>
            </w:pPr>
            <w:r w:rsidRPr="000F6580">
              <w:rPr>
                <w:rFonts w:ascii="Times New Roman" w:hAnsi="Times New Roman" w:cs="Times New Roman"/>
              </w:rPr>
              <w:t xml:space="preserve"> Круглый бок, румяный бок</w:t>
            </w:r>
          </w:p>
          <w:p w:rsidR="000F6580" w:rsidRPr="000F6580" w:rsidRDefault="000F6580" w:rsidP="000F6580">
            <w:pPr>
              <w:rPr>
                <w:rFonts w:ascii="Times New Roman" w:hAnsi="Times New Roman" w:cs="Times New Roman"/>
                <w:b/>
              </w:rPr>
            </w:pPr>
            <w:r w:rsidRPr="000F6580">
              <w:rPr>
                <w:rFonts w:ascii="Times New Roman" w:hAnsi="Times New Roman" w:cs="Times New Roman"/>
              </w:rPr>
              <w:t xml:space="preserve"> Покатился ……..</w:t>
            </w:r>
            <w:r w:rsidRPr="000F6580">
              <w:rPr>
                <w:rFonts w:ascii="Times New Roman" w:hAnsi="Times New Roman" w:cs="Times New Roman"/>
                <w:b/>
              </w:rPr>
              <w:t xml:space="preserve"> (колобок)</w:t>
            </w:r>
          </w:p>
          <w:p w:rsidR="000F6580" w:rsidRPr="000F6580" w:rsidRDefault="000F6580" w:rsidP="000F6580">
            <w:pPr>
              <w:rPr>
                <w:rFonts w:ascii="Times New Roman" w:hAnsi="Times New Roman" w:cs="Times New Roman"/>
              </w:rPr>
            </w:pPr>
            <w:r w:rsidRPr="000F6580">
              <w:rPr>
                <w:rFonts w:ascii="Times New Roman" w:hAnsi="Times New Roman" w:cs="Times New Roman"/>
              </w:rPr>
              <w:t>– Правильно, вы будете рисовать Колобка. Послушайте, как будете рисовать. Команды строятся в 2 колонны. Первый участник бежит и рисует голову, 2 участник – ножки , 3 участник - ручки, 4 участник  - глазки и ротик, (Листки для рисования прикрепляют на доске, а первые участники команд получают по фломастеру.)</w:t>
            </w:r>
          </w:p>
          <w:p w:rsidR="00A31354" w:rsidRPr="00470F63" w:rsidRDefault="005C6BE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875CF" w:rsidRPr="00470F6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102FF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470F63"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70F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1354"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со зрителями</w:t>
            </w:r>
            <w:r w:rsidR="006875CF"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 1.Отвечайте на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вопрос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:К</w:t>
            </w:r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>то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в корзине Машу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нёс,Кто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садился на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пенёкИ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хотел съесть пирожок?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(Медведь)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2.Баба била — не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разбила,Дед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ударил — не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разбил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.Б</w:t>
            </w:r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>аба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очень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загрустила.Кто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же бабе подсобил?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 xml:space="preserve">(мышка) 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 3.Этот сказочный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геройС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хвостиком,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усатый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,В</w:t>
            </w:r>
            <w:proofErr w:type="spellEnd"/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шляпе у него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перо,Сам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весь полосатый,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Ходит он на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двухногах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,В</w:t>
            </w:r>
            <w:proofErr w:type="spellEnd"/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ярко-красных сапогах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(Кот в сапогах).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> 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>4.Вот совсем нетрудный,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Коротенький вопрос: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Кто в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чернилку</w:t>
            </w:r>
            <w:proofErr w:type="spellEnd"/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сунул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Деревянный нос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?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(</w:t>
            </w:r>
            <w:proofErr w:type="gramEnd"/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Буратино).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5.Что за сказка: кошка, внучка,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Мышь, ещё собака Жучка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Деду с бабой помогали,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Корнеплоды собирали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?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(</w:t>
            </w:r>
            <w:proofErr w:type="gramEnd"/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Репка).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6.Кто знает эту сказку с детства,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Поймёт, о чём я говорю: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Какое транспортное средство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>Емелю привезло к царю?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(Печка).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> </w:t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240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7.Долго-долго 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терпела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посудаИ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решила</w:t>
            </w:r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>: «Уходим отсюда!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»Д</w:t>
            </w:r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>аже ложки ушли и стаканы,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И остались одни тараканы.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Все ушли от неё, без разбора.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Имя этой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неряхи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—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(</w:t>
            </w:r>
            <w:proofErr w:type="gramEnd"/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Федора)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.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</w:r>
          </w:p>
          <w:p w:rsidR="00A31354" w:rsidRPr="00470F63" w:rsidRDefault="00A31354" w:rsidP="009121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> 8.Уходя, просила мать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>Никому не открывать,</w:t>
            </w:r>
            <w:r w:rsidR="006B29C8" w:rsidRPr="00470F63">
              <w:rPr>
                <w:rFonts w:ascii="Georgia" w:eastAsia="Times New Roman" w:hAnsi="Georgia" w:cs="Times New Roman"/>
                <w:color w:val="000000"/>
              </w:rPr>
              <w:t xml:space="preserve"> 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Но открыли дети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дверь!Обманул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зубастый зверь —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 xml:space="preserve">Песню мамину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пропел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.К</w:t>
            </w:r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>то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потом козляток съел?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(Волк)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</w:r>
          </w:p>
          <w:p w:rsidR="009C22F4" w:rsidRPr="00470F63" w:rsidRDefault="00A31354" w:rsidP="009C22F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</w:rPr>
            </w:pPr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9.Жили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братья-толстячки,Все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три носа —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пятачки</w:t>
            </w:r>
            <w:proofErr w:type="gramStart"/>
            <w:r w:rsidRPr="00470F63">
              <w:rPr>
                <w:rFonts w:ascii="Georgia" w:eastAsia="Times New Roman" w:hAnsi="Georgia" w:cs="Times New Roman"/>
                <w:color w:val="000000"/>
              </w:rPr>
              <w:t>.С</w:t>
            </w:r>
            <w:proofErr w:type="gramEnd"/>
            <w:r w:rsidRPr="00470F63">
              <w:rPr>
                <w:rFonts w:ascii="Georgia" w:eastAsia="Times New Roman" w:hAnsi="Georgia" w:cs="Times New Roman"/>
                <w:color w:val="000000"/>
              </w:rPr>
              <w:t>тарший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 братец — всех умней,</w:t>
            </w:r>
            <w:r w:rsidRPr="00470F63">
              <w:rPr>
                <w:rFonts w:ascii="Georgia" w:eastAsia="Times New Roman" w:hAnsi="Georgia" w:cs="Times New Roman"/>
                <w:color w:val="000000"/>
              </w:rPr>
              <w:br/>
              <w:t xml:space="preserve">Дом построил из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камней.Отвечайте-ка</w:t>
            </w:r>
            <w:proofErr w:type="spellEnd"/>
            <w:r w:rsidRPr="00470F63">
              <w:rPr>
                <w:rFonts w:ascii="Georgia" w:eastAsia="Times New Roman" w:hAnsi="Georgia" w:cs="Times New Roman"/>
                <w:color w:val="000000"/>
              </w:rPr>
              <w:t xml:space="preserve">, </w:t>
            </w:r>
            <w:proofErr w:type="spellStart"/>
            <w:r w:rsidRPr="00470F63">
              <w:rPr>
                <w:rFonts w:ascii="Georgia" w:eastAsia="Times New Roman" w:hAnsi="Georgia" w:cs="Times New Roman"/>
                <w:color w:val="000000"/>
              </w:rPr>
              <w:t>ребята,</w:t>
            </w:r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>Кто</w:t>
            </w:r>
            <w:proofErr w:type="spellEnd"/>
            <w:r w:rsidR="009C22F4" w:rsidRPr="00470F63">
              <w:rPr>
                <w:rFonts w:ascii="Georgia" w:eastAsia="Times New Roman" w:hAnsi="Georgia" w:cs="Times New Roman"/>
                <w:color w:val="000000"/>
              </w:rPr>
              <w:t xml:space="preserve"> те братья? ( 3 поросенка).</w:t>
            </w:r>
          </w:p>
          <w:p w:rsidR="00A31354" w:rsidRPr="00470F63" w:rsidRDefault="00646F1B" w:rsidP="009C22F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02FF9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470F6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31354"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«Как сказать по-другому»</w:t>
            </w:r>
            <w:r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Ведущий: Ребята, вы получите карточки на них словосочетания, замените выделенные слова, словами близкими по смыслу.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Василиса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прекрасная</w:t>
            </w: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конь 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богатырский, </w:t>
            </w: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лес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дремучий, </w:t>
            </w: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Иван-царевич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бесстрашный, </w:t>
            </w: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Кощей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бессмертный, </w:t>
            </w: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Василиса 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премудрая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02FF9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470F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«Исправь ошибку»</w:t>
            </w:r>
            <w:r w:rsidR="00646F1B"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Вед: Я вам прочитаю строки из сказки, а вы слушайте внимательно и исправьте ошибку, если она есть.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-Позвала внучка кошку.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-Сел Колобок лисе на нос, спел песенку и покатился дальше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-Не пей братец Иванушка из самовара, козлёночком станешь, братец и пошёл мимо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-Залез медведь в теремок и стали они жить поживать. В тесноте не в обиде.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 Растаяла у лисы избушка, пустил зайка лису и стали они жить-поживать дружно.</w:t>
            </w:r>
          </w:p>
          <w:p w:rsidR="00A31354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-Зашла девочка в домик и увидела четыре стула, четыре тарелки, четыре ложки.</w:t>
            </w:r>
          </w:p>
          <w:p w:rsidR="00F901E7" w:rsidRDefault="00102FF9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901E7" w:rsidRPr="00F90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.Изобрази сказочного героя.</w:t>
            </w:r>
          </w:p>
          <w:p w:rsidR="00F901E7" w:rsidRDefault="00F901E7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изображает пантомимой сказочного </w:t>
            </w:r>
            <w:proofErr w:type="spellStart"/>
            <w:r w:rsidRPr="00F9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gramStart"/>
            <w:r w:rsidRPr="00F9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9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оманда</w:t>
            </w:r>
            <w:proofErr w:type="spellEnd"/>
            <w:r w:rsidRPr="00F9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противник должна угадать.</w:t>
            </w:r>
          </w:p>
          <w:p w:rsidR="00F901E7" w:rsidRPr="00F901E7" w:rsidRDefault="00F901E7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Царевна-лягушка, кот в сапогах,  мышку из «Курочка Ряба»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колобок, Буратино ,Красная Шапочка, Старик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Хоттабыч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02F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Объяснялки</w:t>
            </w:r>
            <w:proofErr w:type="spellEnd"/>
            <w:r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646F1B" w:rsidRPr="00470F6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Ведущий: Встречаются в сказках такие выражения, которые мы в нашей речи практически не используем. Объясните, что значат эти выражения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откуда ни возьмись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ниже плеч голову повесил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словно в воду канул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видимо – невидимо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не покладая рук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чужедальняя сторона</w:t>
            </w:r>
          </w:p>
          <w:p w:rsidR="00102FF9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клич кликать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33F3" w:rsidRPr="00470F63" w:rsidRDefault="00FE7AE2" w:rsidP="009121DF">
            <w:pPr>
              <w:spacing w:before="100" w:beforeAutospacing="1" w:after="100" w:afterAutospacing="1" w:line="240" w:lineRule="auto"/>
              <w:jc w:val="both"/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4B4B4B"/>
                <w:shd w:val="clear" w:color="auto" w:fill="FFFFFF"/>
              </w:rPr>
              <w:t>10.</w:t>
            </w:r>
            <w:r w:rsidR="00470F63">
              <w:rPr>
                <w:rFonts w:ascii="Arial" w:hAnsi="Arial" w:cs="Arial"/>
                <w:b/>
                <w:color w:val="4B4B4B"/>
                <w:shd w:val="clear" w:color="auto" w:fill="FFFFFF"/>
              </w:rPr>
              <w:t>.</w:t>
            </w:r>
            <w:r w:rsidR="00A31354" w:rsidRPr="00470F63">
              <w:rPr>
                <w:rFonts w:ascii="Arial" w:hAnsi="Arial" w:cs="Arial"/>
                <w:b/>
                <w:color w:val="4B4B4B"/>
                <w:shd w:val="clear" w:color="auto" w:fill="FFFFFF"/>
              </w:rPr>
              <w:t>Вопросы для Разминки – участвуют все</w:t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: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lastRenderedPageBreak/>
              <w:t>1. Наряд, изготовленный двумя проходимцами для одного правителя (Его не было, сказка «Новое платье короля»)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2. Какой рост у девочки, спавшей в ореховой скорлупе? (</w:t>
            </w:r>
            <w:proofErr w:type="spell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Дюймовочка</w:t>
            </w:r>
            <w:proofErr w:type="spell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 - 2, 5 см)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3. Герой этот прошел огонь и воду, выиграл 4 сражения и потом трагически погиб. (Колобок)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4. За этот предмет была назначена цена 100 поцелуев. (Трещотка «Свинопас»)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5. Очень стойкий герой. (Стойкий оловянный солдатик)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6. Из какого растения </w:t>
            </w:r>
            <w:proofErr w:type="spell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Элиза</w:t>
            </w:r>
            <w:proofErr w:type="spell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 сплела рубашки своим братьям? (Крапива)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7. Кого не могли поймать ни молодец Гаврила, ни молодец Данила, а Иван, хоть сел задом наперед, но поймал? (Конек-Горбунок)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8. Универсальное лечебное средство доктора </w:t>
            </w:r>
            <w:proofErr w:type="spell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Пилюлькина</w:t>
            </w:r>
            <w:proofErr w:type="spell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 из Цветочного города. (Касторка)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9. Верное сказочное средство для проверки происхождения. (Горошина)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10. Руководитель государства, а ходил и подслушивал под окнами! (Царь </w:t>
            </w:r>
            <w:proofErr w:type="spell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Салтан</w:t>
            </w:r>
            <w:proofErr w:type="spell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11. Эта героиня настолько болтлива, что чуть </w:t>
            </w:r>
            <w:proofErr w:type="gram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было</w:t>
            </w:r>
            <w:proofErr w:type="gram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 не погубила свою собственную бабушку (Красная Шапочка)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12. Что пел золотой петушок из сказки А. С. Пушкина. </w:t>
            </w:r>
            <w:proofErr w:type="gram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(«Кукареку!</w:t>
            </w:r>
            <w:proofErr w:type="gram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 </w:t>
            </w:r>
            <w:proofErr w:type="gram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Царствуй, лежа на боку! »)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13.</w:t>
            </w:r>
            <w:proofErr w:type="gram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 Краденый подарок для любимой дочери. </w:t>
            </w:r>
            <w:proofErr w:type="gram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(Аленький цветочек.</w:t>
            </w:r>
            <w:proofErr w:type="gram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 </w:t>
            </w:r>
            <w:proofErr w:type="gram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Аксакова)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14.</w:t>
            </w:r>
            <w:proofErr w:type="gram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 Сказочная красавица, которая очень любила всех воспитывать. (</w:t>
            </w:r>
            <w:proofErr w:type="spell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Мальвина</w:t>
            </w:r>
            <w:proofErr w:type="spell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 xml:space="preserve">15. Когда он вертит свой волшебный зонтик, детям снятся цветные сны. (Оле </w:t>
            </w:r>
            <w:proofErr w:type="spellStart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Лукойе</w:t>
            </w:r>
            <w:proofErr w:type="spellEnd"/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16. Вещь из хрупкого материала, которая соединила двух влюбленных. (Хрустальная Туфелька «Золушка»)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17. Этот кровожадный владелец замка пострадал от собственного волшебства. (Людоед из «Кота в сапогах»)</w:t>
            </w:r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</w:rPr>
              <w:br/>
            </w:r>
            <w:r w:rsidR="00A31354" w:rsidRPr="00470F63">
              <w:rPr>
                <w:rFonts w:ascii="Arial" w:hAnsi="Arial" w:cs="Arial"/>
                <w:color w:val="4B4B4B"/>
                <w:shd w:val="clear" w:color="auto" w:fill="FFFFFF"/>
              </w:rPr>
              <w:t>18. Кто может позвать Сивку – Бурку? (Сивка-Бурка, вещая каурка, встань передо мной, как лист перед травой)</w:t>
            </w:r>
            <w:proofErr w:type="gramStart"/>
            <w:r w:rsidR="00A31354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="00EA546F"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.</w:t>
            </w:r>
            <w:proofErr w:type="gramEnd"/>
          </w:p>
          <w:p w:rsidR="00FE33F3" w:rsidRPr="00470F63" w:rsidRDefault="00FE33F3" w:rsidP="009121DF">
            <w:pPr>
              <w:spacing w:before="100" w:beforeAutospacing="1" w:after="100" w:afterAutospacing="1" w:line="240" w:lineRule="auto"/>
              <w:jc w:val="both"/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</w:pPr>
          </w:p>
          <w:p w:rsidR="00FE33F3" w:rsidRPr="00470F63" w:rsidRDefault="00FE7AE2" w:rsidP="00FE33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 w:rsid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FE33F3"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Подведение итогов:</w:t>
            </w:r>
          </w:p>
          <w:p w:rsidR="00FE33F3" w:rsidRDefault="00FE33F3" w:rsidP="00FE33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Ведущий: Молодцы, ребята. Спасибо, помощники. Теперь слово предоставляется жюри.</w:t>
            </w: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132B4C" w:rsidRDefault="00132B4C" w:rsidP="00FE33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32B4C" w:rsidRDefault="00132B4C" w:rsidP="00FE33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32B4C" w:rsidRPr="00470F63" w:rsidRDefault="00132B4C" w:rsidP="00FE33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33F3" w:rsidRPr="00470F63" w:rsidRDefault="00FE33F3" w:rsidP="00FE33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  <w:r w:rsidR="00DF34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Картинки к конкурсу «Волшебные предметы».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Arial" w:hAnsi="Arial" w:cs="Arial"/>
                <w:color w:val="4B4B4B"/>
              </w:rPr>
              <w:br/>
            </w:r>
            <w:r w:rsidR="00132B4C">
              <w:rPr>
                <w:noProof/>
              </w:rPr>
              <w:drawing>
                <wp:inline distT="0" distB="0" distL="0" distR="0">
                  <wp:extent cx="6191250" cy="3467100"/>
                  <wp:effectExtent l="19050" t="0" r="0" b="0"/>
                  <wp:docPr id="1" name="Рисунок 1" descr="Ковер самол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вер само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354" w:rsidRPr="00470F63" w:rsidRDefault="00D83457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Ковер-самолет.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</w:p>
          <w:p w:rsidR="00A31354" w:rsidRDefault="00A74EA2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6086475" cy="3228975"/>
                  <wp:effectExtent l="19050" t="0" r="9525" b="0"/>
                  <wp:docPr id="4" name="Рисунок 4" descr="http://www.teremok.in/images/Dva_ivana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eremok.in/images/Dva_ivana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BC1" w:rsidRPr="00470F63" w:rsidRDefault="00D83457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  <w:r>
              <w:rPr>
                <w:rFonts w:ascii="Arial" w:hAnsi="Arial" w:cs="Arial"/>
                <w:color w:val="4B4B4B"/>
                <w:shd w:val="clear" w:color="auto" w:fill="FFFFFF"/>
              </w:rPr>
              <w:t>Скатерть-самобранка.</w:t>
            </w:r>
          </w:p>
          <w:p w:rsidR="00A31354" w:rsidRDefault="00596BC1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876925" cy="3905250"/>
                  <wp:effectExtent l="19050" t="0" r="9525" b="0"/>
                  <wp:docPr id="7" name="Рисунок 7" descr="Уже музейный экспон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же музейный экспон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1AE" w:rsidRPr="00470F63" w:rsidRDefault="00D83457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  <w:r>
              <w:rPr>
                <w:rFonts w:ascii="Arial" w:hAnsi="Arial" w:cs="Arial"/>
                <w:color w:val="4B4B4B"/>
                <w:shd w:val="clear" w:color="auto" w:fill="FFFFFF"/>
              </w:rPr>
              <w:t xml:space="preserve">Сапоги </w:t>
            </w:r>
            <w:proofErr w:type="gramStart"/>
            <w:r>
              <w:rPr>
                <w:rFonts w:ascii="Arial" w:hAnsi="Arial" w:cs="Arial"/>
                <w:color w:val="4B4B4B"/>
                <w:shd w:val="clear" w:color="auto" w:fill="FFFFFF"/>
              </w:rPr>
              <w:t>–с</w:t>
            </w:r>
            <w:proofErr w:type="gramEnd"/>
            <w:r>
              <w:rPr>
                <w:rFonts w:ascii="Arial" w:hAnsi="Arial" w:cs="Arial"/>
                <w:color w:val="4B4B4B"/>
                <w:shd w:val="clear" w:color="auto" w:fill="FFFFFF"/>
              </w:rPr>
              <w:t>короходы.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  <w:shd w:val="clear" w:color="auto" w:fill="FFFFFF"/>
              </w:rPr>
            </w:pPr>
          </w:p>
          <w:p w:rsidR="00A31354" w:rsidRDefault="00A31354" w:rsidP="0014410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</w:rPr>
            </w:pPr>
            <w:r w:rsidRPr="00470F63">
              <w:rPr>
                <w:rFonts w:ascii="Arial" w:hAnsi="Arial" w:cs="Arial"/>
                <w:color w:val="4B4B4B"/>
              </w:rPr>
              <w:br/>
            </w:r>
            <w:r w:rsidRPr="00470F63">
              <w:rPr>
                <w:rFonts w:ascii="Arial" w:hAnsi="Arial" w:cs="Arial"/>
                <w:color w:val="4B4B4B"/>
              </w:rPr>
              <w:br/>
            </w:r>
            <w:r w:rsidRPr="00470F63">
              <w:rPr>
                <w:rFonts w:ascii="Arial" w:hAnsi="Arial" w:cs="Arial"/>
                <w:color w:val="4B4B4B"/>
              </w:rPr>
              <w:br/>
            </w:r>
            <w:r w:rsidRPr="00470F63">
              <w:rPr>
                <w:rFonts w:ascii="Arial" w:hAnsi="Arial" w:cs="Arial"/>
                <w:color w:val="4B4B4B"/>
                <w:shd w:val="clear" w:color="auto" w:fill="FFFFFF"/>
              </w:rPr>
              <w:t>.</w:t>
            </w:r>
            <w:r w:rsidRPr="00470F63">
              <w:rPr>
                <w:rStyle w:val="apple-converted-space"/>
                <w:rFonts w:ascii="Arial" w:hAnsi="Arial" w:cs="Arial"/>
                <w:color w:val="4B4B4B"/>
                <w:shd w:val="clear" w:color="auto" w:fill="FFFFFF"/>
              </w:rPr>
              <w:t> </w:t>
            </w:r>
            <w:r w:rsidRPr="00470F63">
              <w:rPr>
                <w:rFonts w:ascii="Arial" w:hAnsi="Arial" w:cs="Arial"/>
                <w:color w:val="4B4B4B"/>
              </w:rPr>
              <w:br/>
            </w:r>
            <w:r w:rsidRPr="00470F63">
              <w:rPr>
                <w:rFonts w:ascii="Arial" w:hAnsi="Arial" w:cs="Arial"/>
                <w:color w:val="4B4B4B"/>
              </w:rPr>
              <w:br/>
            </w:r>
            <w:r w:rsidRPr="00470F63">
              <w:rPr>
                <w:rFonts w:ascii="Arial" w:hAnsi="Arial" w:cs="Arial"/>
                <w:color w:val="4B4B4B"/>
              </w:rPr>
              <w:br/>
            </w:r>
            <w:r w:rsidR="00C251AE">
              <w:rPr>
                <w:noProof/>
              </w:rPr>
              <w:lastRenderedPageBreak/>
              <w:drawing>
                <wp:inline distT="0" distB="0" distL="0" distR="0">
                  <wp:extent cx="5353050" cy="3228975"/>
                  <wp:effectExtent l="19050" t="0" r="0" b="0"/>
                  <wp:docPr id="10" name="Рисунок 10" descr="https://upload.wikimedia.org/wikipedia/ru/4/4c/%D0%A8%D0%B0%D0%BF%D0%BA%D0%B0-%D0%BD%D0%B5%D0%B2%D0%B8%D0%B4%D0%B8%D0%BC%D0%BA%D0%B0_-_%D0%BA%D0%B0%D0%B4%D1%80_%D0%B8%D0%B7_%D0%BC%D1%83%D0%BB%D1%8C%D1%82%D1%84%D0%B8%D0%BB%D1%8C%D0%BC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ru/4/4c/%D0%A8%D0%B0%D0%BF%D0%BA%D0%B0-%D0%BD%D0%B5%D0%B2%D0%B8%D0%B4%D0%B8%D0%BC%D0%BA%D0%B0_-_%D0%BA%D0%B0%D0%B4%D1%80_%D0%B8%D0%B7_%D0%BC%D1%83%D0%BB%D1%8C%D1%82%D1%84%D0%B8%D0%BB%D1%8C%D0%BC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457" w:rsidRDefault="00D83457" w:rsidP="0014410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4B4B4B"/>
              </w:rPr>
            </w:pPr>
            <w:r>
              <w:rPr>
                <w:rFonts w:ascii="Arial" w:hAnsi="Arial" w:cs="Arial"/>
                <w:color w:val="4B4B4B"/>
              </w:rPr>
              <w:t>Шапка-невидимка.</w:t>
            </w:r>
          </w:p>
          <w:p w:rsidR="00F97051" w:rsidRPr="00470F63" w:rsidRDefault="00F97051" w:rsidP="0014410E">
            <w:pPr>
              <w:spacing w:before="100" w:beforeAutospacing="1" w:after="100" w:afterAutospacing="1" w:line="240" w:lineRule="auto"/>
              <w:jc w:val="both"/>
            </w:pPr>
          </w:p>
          <w:p w:rsidR="00A31354" w:rsidRDefault="0013501E" w:rsidP="009121DF">
            <w:r>
              <w:rPr>
                <w:noProof/>
              </w:rPr>
              <w:drawing>
                <wp:inline distT="0" distB="0" distL="0" distR="0">
                  <wp:extent cx="5734050" cy="3552825"/>
                  <wp:effectExtent l="19050" t="0" r="0" b="0"/>
                  <wp:docPr id="13" name="Рисунок 13" descr="настоящая волшебная палочк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астоящая волшебная палочк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E1" w:rsidRDefault="00D83457" w:rsidP="009121DF">
            <w:r>
              <w:t>Волшебная палочка.</w:t>
            </w:r>
          </w:p>
          <w:p w:rsidR="007F58E1" w:rsidRPr="00470F63" w:rsidRDefault="007F58E1" w:rsidP="009121DF"/>
          <w:p w:rsidR="00A31354" w:rsidRPr="00470F63" w:rsidRDefault="00A31354" w:rsidP="0014410E">
            <w:pPr>
              <w:jc w:val="both"/>
              <w:rPr>
                <w:b/>
              </w:rPr>
            </w:pPr>
            <w:r w:rsidRPr="00470F63">
              <w:t xml:space="preserve">                                 </w:t>
            </w:r>
          </w:p>
          <w:p w:rsidR="00A31354" w:rsidRPr="00470F63" w:rsidRDefault="00A31354" w:rsidP="009121DF">
            <w:pPr>
              <w:rPr>
                <w:b/>
              </w:rPr>
            </w:pPr>
          </w:p>
          <w:p w:rsidR="00A31354" w:rsidRPr="00470F63" w:rsidRDefault="007F58E1" w:rsidP="009121DF">
            <w:r>
              <w:rPr>
                <w:noProof/>
              </w:rPr>
              <w:lastRenderedPageBreak/>
              <w:drawing>
                <wp:inline distT="0" distB="0" distL="0" distR="0">
                  <wp:extent cx="3810000" cy="5438775"/>
                  <wp:effectExtent l="19050" t="0" r="0" b="0"/>
                  <wp:docPr id="16" name="Рисунок 16" descr="photoshop, зерк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shop, зерка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43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1354" w:rsidRPr="00470F63">
              <w:rPr>
                <w:rFonts w:ascii="Arial" w:hAnsi="Arial" w:cs="Arial"/>
                <w:color w:val="161514"/>
              </w:rPr>
              <w:br/>
            </w:r>
            <w:r w:rsidR="00D83457">
              <w:t>Волшебное зеркало.</w:t>
            </w: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1354" w:rsidRPr="00470F63" w:rsidRDefault="00A3135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0F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C22F4" w:rsidRPr="007A414B" w:rsidTr="009121DF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9C22F4" w:rsidRPr="007A414B" w:rsidRDefault="009C22F4" w:rsidP="009121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EA070A" w:rsidRDefault="00EA070A"/>
    <w:p w:rsidR="00291C68" w:rsidRDefault="00291C68"/>
    <w:p w:rsidR="00291C68" w:rsidRDefault="00291C68"/>
    <w:p w:rsidR="00291C68" w:rsidRDefault="00291C68"/>
    <w:p w:rsidR="00291C68" w:rsidRDefault="00291C68"/>
    <w:p w:rsidR="00291C68" w:rsidRDefault="00291C68"/>
    <w:p w:rsidR="00291C68" w:rsidRDefault="00291C68"/>
    <w:p w:rsidR="00291C68" w:rsidRDefault="00291C68"/>
    <w:p w:rsidR="0034248B" w:rsidRDefault="0034248B" w:rsidP="0034248B">
      <w:pPr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8"/>
          <w:szCs w:val="28"/>
          <w:lang w:val="en-US"/>
        </w:rPr>
      </w:pPr>
    </w:p>
    <w:p w:rsidR="0034248B" w:rsidRDefault="0034248B" w:rsidP="0034248B">
      <w:pPr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8"/>
          <w:szCs w:val="28"/>
          <w:lang w:val="en-US"/>
        </w:rPr>
      </w:pPr>
    </w:p>
    <w:p w:rsidR="0034248B" w:rsidRDefault="0034248B" w:rsidP="0034248B">
      <w:pPr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8"/>
          <w:szCs w:val="28"/>
          <w:lang w:val="en-US"/>
        </w:rPr>
      </w:pPr>
    </w:p>
    <w:p w:rsidR="0034248B" w:rsidRDefault="0034248B" w:rsidP="0034248B">
      <w:pPr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8"/>
          <w:szCs w:val="28"/>
          <w:lang w:val="en-US"/>
        </w:rPr>
      </w:pPr>
    </w:p>
    <w:p w:rsidR="0034248B" w:rsidRDefault="0034248B" w:rsidP="0034248B">
      <w:pPr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8"/>
          <w:szCs w:val="28"/>
          <w:lang w:val="en-US"/>
        </w:rPr>
      </w:pPr>
    </w:p>
    <w:p w:rsidR="0034248B" w:rsidRDefault="0034248B" w:rsidP="0034248B">
      <w:pPr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8"/>
          <w:szCs w:val="28"/>
          <w:lang w:val="en-US"/>
        </w:rPr>
      </w:pPr>
    </w:p>
    <w:p w:rsidR="0034248B" w:rsidRPr="00E04278" w:rsidRDefault="00E04278" w:rsidP="0034248B">
      <w:pPr>
        <w:spacing w:after="0" w:line="240" w:lineRule="auto"/>
        <w:rPr>
          <w:rFonts w:ascii="Georgia" w:eastAsia="Times New Roman" w:hAnsi="Georgia" w:cs="Times New Roman"/>
          <w:iCs/>
          <w:color w:val="794BBE"/>
          <w:sz w:val="28"/>
          <w:szCs w:val="28"/>
        </w:rPr>
      </w:pPr>
      <w:r>
        <w:rPr>
          <w:rFonts w:ascii="Georgia" w:eastAsia="Times New Roman" w:hAnsi="Georgia" w:cs="Times New Roman"/>
          <w:iCs/>
          <w:color w:val="794BBE"/>
          <w:sz w:val="28"/>
          <w:szCs w:val="28"/>
        </w:rPr>
        <w:t xml:space="preserve">ЛИТЕРАТУРНАЯ </w:t>
      </w:r>
      <w:r w:rsidR="0034248B" w:rsidRPr="00E04278">
        <w:rPr>
          <w:rFonts w:ascii="Georgia" w:eastAsia="Times New Roman" w:hAnsi="Georgia" w:cs="Times New Roman"/>
          <w:iCs/>
          <w:color w:val="794BBE"/>
          <w:sz w:val="28"/>
          <w:szCs w:val="28"/>
        </w:rPr>
        <w:t xml:space="preserve"> ИГРА-ВИКТОРИНА ДЛЯ УЧАЩИХСЯ 5  КЛАССОВ </w:t>
      </w:r>
    </w:p>
    <w:p w:rsidR="0034248B" w:rsidRPr="00DF342F" w:rsidRDefault="0034248B" w:rsidP="0034248B">
      <w:pPr>
        <w:rPr>
          <w:rFonts w:ascii="Times New Roman" w:hAnsi="Times New Roman" w:cs="Times New Roman"/>
          <w:i/>
          <w:sz w:val="32"/>
          <w:szCs w:val="32"/>
        </w:rPr>
      </w:pPr>
    </w:p>
    <w:p w:rsidR="0034248B" w:rsidRPr="00DF342F" w:rsidRDefault="0034248B" w:rsidP="0034248B">
      <w:pPr>
        <w:rPr>
          <w:rFonts w:ascii="Times New Roman" w:hAnsi="Times New Roman" w:cs="Times New Roman"/>
          <w:i/>
          <w:sz w:val="32"/>
          <w:szCs w:val="32"/>
        </w:rPr>
      </w:pPr>
    </w:p>
    <w:p w:rsidR="00291C68" w:rsidRDefault="0034248B" w:rsidP="0034248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Pr="0034248B">
        <w:rPr>
          <w:rFonts w:ascii="Times New Roman" w:hAnsi="Times New Roman" w:cs="Times New Roman"/>
          <w:sz w:val="56"/>
          <w:szCs w:val="56"/>
        </w:rPr>
        <w:t>«По страницам любимых сказок»</w:t>
      </w:r>
      <w:r>
        <w:rPr>
          <w:rFonts w:ascii="Times New Roman" w:hAnsi="Times New Roman" w:cs="Times New Roman"/>
          <w:sz w:val="56"/>
          <w:szCs w:val="56"/>
        </w:rPr>
        <w:t>.</w:t>
      </w:r>
      <w:r w:rsidRPr="0034248B">
        <w:rPr>
          <w:rFonts w:ascii="Times New Roman" w:hAnsi="Times New Roman" w:cs="Times New Roman"/>
          <w:sz w:val="56"/>
          <w:szCs w:val="56"/>
        </w:rPr>
        <w:t xml:space="preserve"> </w:t>
      </w:r>
    </w:p>
    <w:p w:rsidR="0034248B" w:rsidRDefault="0034248B" w:rsidP="0034248B">
      <w:pPr>
        <w:rPr>
          <w:rFonts w:ascii="Times New Roman" w:hAnsi="Times New Roman" w:cs="Times New Roman"/>
          <w:sz w:val="56"/>
          <w:szCs w:val="56"/>
        </w:rPr>
      </w:pPr>
    </w:p>
    <w:p w:rsidR="0034248B" w:rsidRDefault="0034248B" w:rsidP="0034248B">
      <w:pPr>
        <w:rPr>
          <w:rFonts w:ascii="Times New Roman" w:hAnsi="Times New Roman" w:cs="Times New Roman"/>
          <w:sz w:val="56"/>
          <w:szCs w:val="56"/>
        </w:rPr>
      </w:pPr>
    </w:p>
    <w:p w:rsidR="004241E7" w:rsidRDefault="00FC15EE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</w:t>
      </w:r>
    </w:p>
    <w:p w:rsidR="00FC15EE" w:rsidRPr="00FC15EE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="00FC15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FC15EE" w:rsidRPr="00FC15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Автор:</w:t>
      </w:r>
    </w:p>
    <w:p w:rsidR="00FC15EE" w:rsidRDefault="00FC15EE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            </w:t>
      </w:r>
      <w:r w:rsidRPr="00FC15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 Мельникова Г.В. </w:t>
      </w:r>
      <w:r w:rsidRPr="00470F63">
        <w:rPr>
          <w:rFonts w:ascii="Times New Roman" w:eastAsia="Times New Roman" w:hAnsi="Times New Roman" w:cs="Times New Roman"/>
          <w:b/>
          <w:bCs/>
          <w:color w:val="000000"/>
        </w:rPr>
        <w:t>,</w:t>
      </w:r>
    </w:p>
    <w:p w:rsidR="00FC15EE" w:rsidRDefault="00FC15EE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</w:t>
      </w:r>
      <w:r w:rsidRPr="00470F63">
        <w:rPr>
          <w:rFonts w:ascii="Times New Roman" w:eastAsia="Times New Roman" w:hAnsi="Times New Roman" w:cs="Times New Roman"/>
          <w:b/>
          <w:bCs/>
          <w:color w:val="000000"/>
        </w:rPr>
        <w:t>учитель русского языка</w:t>
      </w:r>
    </w:p>
    <w:p w:rsidR="00FC15EE" w:rsidRDefault="00FC15EE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</w:t>
      </w:r>
      <w:r w:rsidRPr="00470F63">
        <w:rPr>
          <w:rFonts w:ascii="Times New Roman" w:eastAsia="Times New Roman" w:hAnsi="Times New Roman" w:cs="Times New Roman"/>
          <w:b/>
          <w:bCs/>
          <w:color w:val="000000"/>
        </w:rPr>
        <w:t xml:space="preserve"> и литературы МОУ «СОШ № 61»</w:t>
      </w:r>
    </w:p>
    <w:p w:rsidR="00FC15EE" w:rsidRDefault="00FC15EE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</w:t>
      </w:r>
      <w:r w:rsidRPr="00470F63">
        <w:rPr>
          <w:rFonts w:ascii="Times New Roman" w:eastAsia="Times New Roman" w:hAnsi="Times New Roman" w:cs="Times New Roman"/>
          <w:b/>
          <w:bCs/>
          <w:color w:val="000000"/>
        </w:rPr>
        <w:t xml:space="preserve"> г</w:t>
      </w:r>
      <w:proofErr w:type="gramStart"/>
      <w:r w:rsidRPr="00470F63">
        <w:rPr>
          <w:rFonts w:ascii="Times New Roman" w:eastAsia="Times New Roman" w:hAnsi="Times New Roman" w:cs="Times New Roman"/>
          <w:b/>
          <w:bCs/>
          <w:color w:val="000000"/>
        </w:rPr>
        <w:t>.С</w:t>
      </w:r>
      <w:proofErr w:type="gramEnd"/>
      <w:r w:rsidRPr="00470F63">
        <w:rPr>
          <w:rFonts w:ascii="Times New Roman" w:eastAsia="Times New Roman" w:hAnsi="Times New Roman" w:cs="Times New Roman"/>
          <w:b/>
          <w:bCs/>
          <w:color w:val="000000"/>
        </w:rPr>
        <w:t>аратова.</w:t>
      </w:r>
      <w:r w:rsidRPr="00470F63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4241E7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41E7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41E7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41E7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41E7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41E7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41E7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241E7" w:rsidRPr="004241E7" w:rsidRDefault="004241E7" w:rsidP="00FC1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4241E7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г</w:t>
      </w:r>
      <w:proofErr w:type="gramStart"/>
      <w:r w:rsidRPr="004241E7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.С</w:t>
      </w:r>
      <w:proofErr w:type="gramEnd"/>
      <w:r w:rsidRPr="004241E7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аратов.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 xml:space="preserve"> 2015г.</w:t>
      </w:r>
    </w:p>
    <w:p w:rsidR="0034248B" w:rsidRDefault="0034248B" w:rsidP="0034248B">
      <w:pPr>
        <w:rPr>
          <w:rFonts w:ascii="Times New Roman" w:hAnsi="Times New Roman" w:cs="Times New Roman"/>
          <w:sz w:val="56"/>
          <w:szCs w:val="56"/>
        </w:rPr>
      </w:pPr>
    </w:p>
    <w:p w:rsidR="0034248B" w:rsidRDefault="0034248B" w:rsidP="0034248B">
      <w:pPr>
        <w:rPr>
          <w:rFonts w:ascii="Times New Roman" w:hAnsi="Times New Roman" w:cs="Times New Roman"/>
          <w:sz w:val="56"/>
          <w:szCs w:val="56"/>
        </w:rPr>
      </w:pPr>
    </w:p>
    <w:p w:rsidR="0034248B" w:rsidRPr="0034248B" w:rsidRDefault="0034248B" w:rsidP="0034248B">
      <w:pPr>
        <w:rPr>
          <w:sz w:val="56"/>
          <w:szCs w:val="56"/>
        </w:rPr>
      </w:pPr>
    </w:p>
    <w:sectPr w:rsidR="0034248B" w:rsidRPr="0034248B" w:rsidSect="00EA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F45"/>
    <w:multiLevelType w:val="hybridMultilevel"/>
    <w:tmpl w:val="D8863ECC"/>
    <w:lvl w:ilvl="0" w:tplc="80D62890">
      <w:start w:val="25"/>
      <w:numFmt w:val="decimal"/>
      <w:lvlText w:val="%1"/>
      <w:lvlJc w:val="left"/>
      <w:pPr>
        <w:tabs>
          <w:tab w:val="num" w:pos="3420"/>
        </w:tabs>
        <w:ind w:left="34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1">
    <w:nsid w:val="148F650C"/>
    <w:multiLevelType w:val="hybridMultilevel"/>
    <w:tmpl w:val="5120940A"/>
    <w:lvl w:ilvl="0" w:tplc="2BF85076">
      <w:start w:val="25"/>
      <w:numFmt w:val="decimal"/>
      <w:lvlText w:val="%1"/>
      <w:lvlJc w:val="left"/>
      <w:pPr>
        <w:tabs>
          <w:tab w:val="num" w:pos="4305"/>
        </w:tabs>
        <w:ind w:left="4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5"/>
        </w:tabs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5"/>
        </w:tabs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abstractNum w:abstractNumId="2">
    <w:nsid w:val="26B11C55"/>
    <w:multiLevelType w:val="hybridMultilevel"/>
    <w:tmpl w:val="20C440BA"/>
    <w:lvl w:ilvl="0" w:tplc="D760F560">
      <w:start w:val="2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470D01C7"/>
    <w:multiLevelType w:val="hybridMultilevel"/>
    <w:tmpl w:val="3B14BB62"/>
    <w:lvl w:ilvl="0" w:tplc="33082F26">
      <w:start w:val="25"/>
      <w:numFmt w:val="decimal"/>
      <w:lvlText w:val="%1"/>
      <w:lvlJc w:val="left"/>
      <w:pPr>
        <w:tabs>
          <w:tab w:val="num" w:pos="2310"/>
        </w:tabs>
        <w:ind w:left="23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>
    <w:nsid w:val="4BC32F82"/>
    <w:multiLevelType w:val="hybridMultilevel"/>
    <w:tmpl w:val="D822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86BEE"/>
    <w:multiLevelType w:val="hybridMultilevel"/>
    <w:tmpl w:val="3EFE2756"/>
    <w:lvl w:ilvl="0" w:tplc="51627D5C">
      <w:start w:val="20"/>
      <w:numFmt w:val="decimal"/>
      <w:lvlText w:val="%1"/>
      <w:lvlJc w:val="left"/>
      <w:pPr>
        <w:tabs>
          <w:tab w:val="num" w:pos="2280"/>
        </w:tabs>
        <w:ind w:left="228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619A2A5F"/>
    <w:multiLevelType w:val="hybridMultilevel"/>
    <w:tmpl w:val="B7B4E5B6"/>
    <w:lvl w:ilvl="0" w:tplc="3F8A178C">
      <w:start w:val="15"/>
      <w:numFmt w:val="decimal"/>
      <w:lvlText w:val="%1"/>
      <w:lvlJc w:val="left"/>
      <w:pPr>
        <w:tabs>
          <w:tab w:val="num" w:pos="3420"/>
        </w:tabs>
        <w:ind w:left="34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7">
    <w:nsid w:val="7A6412F0"/>
    <w:multiLevelType w:val="hybridMultilevel"/>
    <w:tmpl w:val="7E4A8066"/>
    <w:lvl w:ilvl="0" w:tplc="B018299A">
      <w:start w:val="20"/>
      <w:numFmt w:val="decimal"/>
      <w:lvlText w:val="%1"/>
      <w:lvlJc w:val="left"/>
      <w:pPr>
        <w:tabs>
          <w:tab w:val="num" w:pos="3420"/>
        </w:tabs>
        <w:ind w:left="34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354"/>
    <w:rsid w:val="00092784"/>
    <w:rsid w:val="000B33CD"/>
    <w:rsid w:val="000F6580"/>
    <w:rsid w:val="00102FF9"/>
    <w:rsid w:val="00124ED8"/>
    <w:rsid w:val="00132B4C"/>
    <w:rsid w:val="0013501E"/>
    <w:rsid w:val="0014410E"/>
    <w:rsid w:val="001C6371"/>
    <w:rsid w:val="00241BA8"/>
    <w:rsid w:val="002736B8"/>
    <w:rsid w:val="00291C68"/>
    <w:rsid w:val="002D4D2C"/>
    <w:rsid w:val="003177A3"/>
    <w:rsid w:val="0034248B"/>
    <w:rsid w:val="003810B4"/>
    <w:rsid w:val="004241E7"/>
    <w:rsid w:val="0046221C"/>
    <w:rsid w:val="00470F63"/>
    <w:rsid w:val="004832E0"/>
    <w:rsid w:val="00483343"/>
    <w:rsid w:val="00484568"/>
    <w:rsid w:val="004D5925"/>
    <w:rsid w:val="004E4241"/>
    <w:rsid w:val="00577468"/>
    <w:rsid w:val="00596BC1"/>
    <w:rsid w:val="005C6BE4"/>
    <w:rsid w:val="005E259E"/>
    <w:rsid w:val="00646F1B"/>
    <w:rsid w:val="006875CF"/>
    <w:rsid w:val="006B29C8"/>
    <w:rsid w:val="007257CF"/>
    <w:rsid w:val="00732983"/>
    <w:rsid w:val="0073733C"/>
    <w:rsid w:val="007F58E1"/>
    <w:rsid w:val="00804B5F"/>
    <w:rsid w:val="00861ED5"/>
    <w:rsid w:val="00875213"/>
    <w:rsid w:val="00965679"/>
    <w:rsid w:val="009C22F4"/>
    <w:rsid w:val="00A31354"/>
    <w:rsid w:val="00A55177"/>
    <w:rsid w:val="00A605D9"/>
    <w:rsid w:val="00A74EA2"/>
    <w:rsid w:val="00AB030F"/>
    <w:rsid w:val="00AF6C06"/>
    <w:rsid w:val="00B652A5"/>
    <w:rsid w:val="00B71148"/>
    <w:rsid w:val="00B9056A"/>
    <w:rsid w:val="00C251AE"/>
    <w:rsid w:val="00C72BD2"/>
    <w:rsid w:val="00C76DC5"/>
    <w:rsid w:val="00CB3EA8"/>
    <w:rsid w:val="00CD759E"/>
    <w:rsid w:val="00D226F4"/>
    <w:rsid w:val="00D46632"/>
    <w:rsid w:val="00D50C17"/>
    <w:rsid w:val="00D83457"/>
    <w:rsid w:val="00D92B7A"/>
    <w:rsid w:val="00DD2EC4"/>
    <w:rsid w:val="00DE687F"/>
    <w:rsid w:val="00DF342F"/>
    <w:rsid w:val="00E04278"/>
    <w:rsid w:val="00E72AAE"/>
    <w:rsid w:val="00EA070A"/>
    <w:rsid w:val="00EA546F"/>
    <w:rsid w:val="00EE40A1"/>
    <w:rsid w:val="00F23C58"/>
    <w:rsid w:val="00F901E7"/>
    <w:rsid w:val="00F97051"/>
    <w:rsid w:val="00FB0F84"/>
    <w:rsid w:val="00FC15EE"/>
    <w:rsid w:val="00FE33F3"/>
    <w:rsid w:val="00FE36F0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1354"/>
  </w:style>
  <w:style w:type="paragraph" w:styleId="a3">
    <w:name w:val="Normal (Web)"/>
    <w:basedOn w:val="a"/>
    <w:unhideWhenUsed/>
    <w:rsid w:val="00A3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135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1594</Words>
  <Characters>9086</Characters>
  <Application>Microsoft Office Word</Application>
  <DocSecurity>0</DocSecurity>
  <Lines>75</Lines>
  <Paragraphs>21</Paragraphs>
  <ScaleCrop>false</ScaleCrop>
  <Company>personal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80</cp:revision>
  <dcterms:created xsi:type="dcterms:W3CDTF">2015-02-08T15:02:00Z</dcterms:created>
  <dcterms:modified xsi:type="dcterms:W3CDTF">2015-02-10T19:23:00Z</dcterms:modified>
</cp:coreProperties>
</file>