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CF" w:rsidRDefault="001F0BCF" w:rsidP="001F0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24"/>
          <w:szCs w:val="24"/>
        </w:rPr>
        <w:drawing>
          <wp:inline distT="0" distB="0" distL="0" distR="0" wp14:anchorId="186F8D53" wp14:editId="0A8D622D">
            <wp:extent cx="1865630" cy="1322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0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F0BCF" w:rsidRPr="001F0BCF" w:rsidRDefault="001F0BCF" w:rsidP="001F0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0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КОНКУРСНОЕ ЗАДАНИЕ </w:t>
      </w:r>
      <w:r w:rsidRPr="001F0BCF">
        <w:rPr>
          <w:rFonts w:ascii="Times New Roman" w:hAnsi="Times New Roman" w:cs="Times New Roman"/>
          <w:b/>
          <w:sz w:val="24"/>
          <w:szCs w:val="24"/>
        </w:rPr>
        <w:t>«МЕТОДИЧЕСКИЙ СЕМИНАР»</w:t>
      </w:r>
    </w:p>
    <w:p w:rsidR="001F0BCF" w:rsidRPr="001F0BCF" w:rsidRDefault="001F0BCF" w:rsidP="001F0B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0BCF" w:rsidRPr="001F0BCF" w:rsidRDefault="001F0BCF" w:rsidP="001F0BC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1F0B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Зиннатова</w:t>
      </w:r>
      <w:proofErr w:type="spellEnd"/>
      <w:r w:rsidRPr="001F0B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Надежда </w:t>
      </w:r>
      <w:proofErr w:type="spellStart"/>
      <w:r w:rsidRPr="001F0B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Рафиковна</w:t>
      </w:r>
      <w:proofErr w:type="spellEnd"/>
    </w:p>
    <w:p w:rsidR="00217498" w:rsidRPr="001F0BCF" w:rsidRDefault="001F0BCF" w:rsidP="001F0BC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«Боцинская СОШ» Джидинский район</w:t>
      </w:r>
    </w:p>
    <w:p w:rsidR="00C029B5" w:rsidRPr="000A12EA" w:rsidRDefault="00DE2A46" w:rsidP="001F0B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2E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C3BED" w:rsidRPr="001F0BCF" w:rsidRDefault="0059420F" w:rsidP="001F0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C029B5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</w:t>
      </w:r>
      <w:r w:rsidR="00FE3B2B" w:rsidRPr="001F0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Слайд</w:t>
      </w:r>
      <w:r w:rsidR="0087515F" w:rsidRPr="001F0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12EA" w:rsidRPr="001F0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FE3B2B" w:rsidRPr="001F0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87515F" w:rsidRPr="001F0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AC3BED" w:rsidRPr="001F0BCF">
        <w:rPr>
          <w:rFonts w:ascii="Times New Roman" w:hAnsi="Times New Roman" w:cs="Times New Roman"/>
          <w:sz w:val="24"/>
          <w:szCs w:val="24"/>
        </w:rPr>
        <w:t xml:space="preserve">Наверное, каждый из участников конкурса, готовясь к сегодняшнему этапу, задавал себе множество вопросов: чем поделиться с коллегами, о чем и как рассказывать, с чего начать, какую тему выбрать? И я - не исключение. </w:t>
      </w:r>
    </w:p>
    <w:p w:rsidR="00AC3BED" w:rsidRPr="001F0BCF" w:rsidRDefault="00AC3BED" w:rsidP="001F0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t>С чего же начался мой учительский опыт? С первого урока? С первых шагов по школьным коридорам? Или немного раньше? Когда впервые начала задумываться о будущей профессии, о важности своего выбора? Вопрос кем быть – никогда не вызывал у меня раздумий. Я точно знала</w:t>
      </w:r>
      <w:r w:rsidR="00DE2A46" w:rsidRPr="001F0BCF">
        <w:rPr>
          <w:rFonts w:ascii="Times New Roman" w:hAnsi="Times New Roman" w:cs="Times New Roman"/>
          <w:sz w:val="24"/>
          <w:szCs w:val="24"/>
        </w:rPr>
        <w:t xml:space="preserve"> </w:t>
      </w:r>
      <w:r w:rsidRPr="001F0BCF">
        <w:rPr>
          <w:rFonts w:ascii="Times New Roman" w:hAnsi="Times New Roman" w:cs="Times New Roman"/>
          <w:sz w:val="24"/>
          <w:szCs w:val="24"/>
        </w:rPr>
        <w:t xml:space="preserve">- что моя жизнь будет связана с воспитанием детей. </w:t>
      </w:r>
      <w:r w:rsidR="00AB2790" w:rsidRPr="001F0BCF">
        <w:rPr>
          <w:rFonts w:ascii="Times New Roman" w:hAnsi="Times New Roman" w:cs="Times New Roman"/>
          <w:sz w:val="24"/>
          <w:szCs w:val="24"/>
        </w:rPr>
        <w:t xml:space="preserve"> Пр</w:t>
      </w:r>
      <w:r w:rsidRPr="001F0BCF">
        <w:rPr>
          <w:rFonts w:ascii="Times New Roman" w:hAnsi="Times New Roman" w:cs="Times New Roman"/>
          <w:sz w:val="24"/>
          <w:szCs w:val="24"/>
        </w:rPr>
        <w:t xml:space="preserve">ишла работать в школу, чтобы быть рядом с подрастающим поколением. </w:t>
      </w:r>
      <w:r w:rsidR="00AB2790" w:rsidRPr="001F0BCF">
        <w:rPr>
          <w:rFonts w:ascii="Times New Roman" w:hAnsi="Times New Roman" w:cs="Times New Roman"/>
          <w:sz w:val="24"/>
          <w:szCs w:val="24"/>
        </w:rPr>
        <w:t xml:space="preserve">  </w:t>
      </w:r>
      <w:r w:rsidRPr="001F0BCF">
        <w:rPr>
          <w:rFonts w:ascii="Times New Roman" w:hAnsi="Times New Roman" w:cs="Times New Roman"/>
          <w:sz w:val="24"/>
          <w:szCs w:val="24"/>
        </w:rPr>
        <w:t>И каждый день я для ребят</w:t>
      </w:r>
      <w:r w:rsidRPr="001F0BCF">
        <w:rPr>
          <w:rFonts w:ascii="Times New Roman" w:hAnsi="Times New Roman" w:cs="Times New Roman"/>
          <w:b/>
          <w:sz w:val="24"/>
          <w:szCs w:val="24"/>
        </w:rPr>
        <w:t>:</w:t>
      </w:r>
      <w:r w:rsidR="00FE3B2B" w:rsidRPr="001F0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ADD" w:rsidRPr="001F0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BCF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FF4ADD" w:rsidRPr="001F0BCF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1F0BCF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FF4ADD" w:rsidRPr="001F0BCF">
        <w:rPr>
          <w:rFonts w:ascii="Times New Roman" w:hAnsi="Times New Roman" w:cs="Times New Roman"/>
          <w:b/>
          <w:sz w:val="24"/>
          <w:szCs w:val="24"/>
        </w:rPr>
        <w:t xml:space="preserve">,   </w:t>
      </w:r>
      <w:r w:rsidRPr="001F0BCF">
        <w:rPr>
          <w:rFonts w:ascii="Times New Roman" w:hAnsi="Times New Roman" w:cs="Times New Roman"/>
          <w:b/>
          <w:sz w:val="24"/>
          <w:szCs w:val="24"/>
        </w:rPr>
        <w:t>советник</w:t>
      </w:r>
      <w:r w:rsidR="00FF4ADD" w:rsidRPr="001F0BCF">
        <w:rPr>
          <w:rFonts w:ascii="Times New Roman" w:hAnsi="Times New Roman" w:cs="Times New Roman"/>
          <w:b/>
          <w:sz w:val="24"/>
          <w:szCs w:val="24"/>
        </w:rPr>
        <w:t>, т</w:t>
      </w:r>
      <w:r w:rsidRPr="001F0BCF">
        <w:rPr>
          <w:rFonts w:ascii="Times New Roman" w:hAnsi="Times New Roman" w:cs="Times New Roman"/>
          <w:b/>
          <w:sz w:val="24"/>
          <w:szCs w:val="24"/>
        </w:rPr>
        <w:t>оварищ</w:t>
      </w:r>
      <w:r w:rsidR="00FF4ADD" w:rsidRPr="001F0B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0BCF">
        <w:rPr>
          <w:rFonts w:ascii="Times New Roman" w:hAnsi="Times New Roman" w:cs="Times New Roman"/>
          <w:b/>
          <w:sz w:val="24"/>
          <w:szCs w:val="24"/>
        </w:rPr>
        <w:t>наблюдатель</w:t>
      </w:r>
      <w:r w:rsidR="00FF4ADD" w:rsidRPr="001F0BCF">
        <w:rPr>
          <w:rFonts w:ascii="Times New Roman" w:hAnsi="Times New Roman" w:cs="Times New Roman"/>
          <w:b/>
          <w:sz w:val="24"/>
          <w:szCs w:val="24"/>
        </w:rPr>
        <w:t>.</w:t>
      </w:r>
    </w:p>
    <w:p w:rsidR="00AB2790" w:rsidRPr="001F0BCF" w:rsidRDefault="00AC3BED" w:rsidP="001F0BC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t>Иногда бывает очень трудно, но ни разу я не пожалела, что выбрала этот путь, став у</w:t>
      </w:r>
      <w:r w:rsidR="004E3842" w:rsidRPr="001F0BCF">
        <w:rPr>
          <w:rFonts w:ascii="Times New Roman" w:hAnsi="Times New Roman" w:cs="Times New Roman"/>
          <w:sz w:val="24"/>
          <w:szCs w:val="24"/>
        </w:rPr>
        <w:t>чителем</w:t>
      </w:r>
      <w:r w:rsidR="00DE2A46" w:rsidRPr="001F0BCF">
        <w:rPr>
          <w:rFonts w:ascii="Times New Roman" w:hAnsi="Times New Roman" w:cs="Times New Roman"/>
          <w:sz w:val="24"/>
          <w:szCs w:val="24"/>
        </w:rPr>
        <w:t xml:space="preserve"> математики.</w:t>
      </w:r>
    </w:p>
    <w:p w:rsidR="004E3842" w:rsidRPr="001F0BCF" w:rsidRDefault="004E3842" w:rsidP="001F0BC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t xml:space="preserve">Как сказал один из мудрых «Взрослые учат нас своими советами и примерами, а дети - своей верой и ожиданием».  Как же можно не оправдать  надежд детей?  Ведь каждый ребенок  уникален </w:t>
      </w:r>
      <w:r w:rsidR="00AB2790" w:rsidRPr="001F0BCF">
        <w:rPr>
          <w:rFonts w:ascii="Times New Roman" w:hAnsi="Times New Roman" w:cs="Times New Roman"/>
          <w:sz w:val="24"/>
          <w:szCs w:val="24"/>
        </w:rPr>
        <w:t>и у каждого есть чему поучиться</w:t>
      </w:r>
      <w:r w:rsidRPr="001F0BCF">
        <w:rPr>
          <w:rFonts w:ascii="Times New Roman" w:hAnsi="Times New Roman" w:cs="Times New Roman"/>
          <w:sz w:val="24"/>
          <w:szCs w:val="24"/>
        </w:rPr>
        <w:t>.</w:t>
      </w:r>
    </w:p>
    <w:p w:rsidR="004E3842" w:rsidRPr="001F0BCF" w:rsidRDefault="0087515F" w:rsidP="001F0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t>На протяжени</w:t>
      </w:r>
      <w:proofErr w:type="gramStart"/>
      <w:r w:rsidRPr="001F0BC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F0BCF">
        <w:rPr>
          <w:rFonts w:ascii="Times New Roman" w:hAnsi="Times New Roman" w:cs="Times New Roman"/>
          <w:sz w:val="24"/>
          <w:szCs w:val="24"/>
        </w:rPr>
        <w:t xml:space="preserve"> всей своей педагогической деятельности</w:t>
      </w:r>
      <w:r w:rsidR="004E3842" w:rsidRPr="001F0BCF">
        <w:rPr>
          <w:rFonts w:ascii="Times New Roman" w:hAnsi="Times New Roman" w:cs="Times New Roman"/>
          <w:sz w:val="24"/>
          <w:szCs w:val="24"/>
        </w:rPr>
        <w:t xml:space="preserve"> у меня свои  принципы:</w:t>
      </w:r>
      <w:r w:rsidR="00FE3B2B" w:rsidRPr="001F0BCF">
        <w:rPr>
          <w:rFonts w:ascii="Times New Roman" w:hAnsi="Times New Roman" w:cs="Times New Roman"/>
          <w:sz w:val="24"/>
          <w:szCs w:val="24"/>
        </w:rPr>
        <w:t xml:space="preserve"> </w:t>
      </w:r>
      <w:r w:rsidR="00FE3B2B" w:rsidRPr="001F0BCF">
        <w:rPr>
          <w:rFonts w:ascii="Times New Roman" w:hAnsi="Times New Roman" w:cs="Times New Roman"/>
          <w:b/>
          <w:sz w:val="24"/>
          <w:szCs w:val="24"/>
        </w:rPr>
        <w:t>слайд 3.</w:t>
      </w:r>
    </w:p>
    <w:p w:rsidR="004E3842" w:rsidRPr="001F0BCF" w:rsidRDefault="004E3842" w:rsidP="001F0BC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t>Не иметь в классе «любимчиков», относиться ко всем одинаково;</w:t>
      </w:r>
    </w:p>
    <w:p w:rsidR="004E3842" w:rsidRPr="001F0BCF" w:rsidRDefault="004E3842" w:rsidP="001F0BC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t>Не унижать детей, быть тактичной;</w:t>
      </w:r>
    </w:p>
    <w:p w:rsidR="004E3842" w:rsidRPr="001F0BCF" w:rsidRDefault="004E3842" w:rsidP="001F0BC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t>Не давать готовых знаний; только открытия приносят радость и удовлетворение;</w:t>
      </w:r>
    </w:p>
    <w:p w:rsidR="004E3842" w:rsidRPr="001F0BCF" w:rsidRDefault="004E3842" w:rsidP="001F0BC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t>Чаще спрашивать совета детей и их мнение;</w:t>
      </w:r>
    </w:p>
    <w:p w:rsidR="004E3842" w:rsidRPr="001F0BCF" w:rsidRDefault="004E3842" w:rsidP="001F0BC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t>Уважать любое мнение, даже если считаешь по-другому;</w:t>
      </w:r>
    </w:p>
    <w:p w:rsidR="004E3842" w:rsidRPr="001F0BCF" w:rsidRDefault="004E3842" w:rsidP="001F0BC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t>Поощрять инициативу.</w:t>
      </w:r>
    </w:p>
    <w:p w:rsidR="004E3842" w:rsidRPr="001F0BCF" w:rsidRDefault="004E3842" w:rsidP="001F0BC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t xml:space="preserve">Не «давить» на ребенка, а терпеливо ждать, когда он сам решится проявить себя. </w:t>
      </w:r>
    </w:p>
    <w:p w:rsidR="0087515F" w:rsidRPr="001F0BCF" w:rsidRDefault="0087515F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меняющемся мире меняются требования к выпускнику школы. Он должен быть творческим, самостоятельным, ответственным, коммуникабельным человеком, способным решать проблемы личные и коллектива. Ему должны быть присущи  потребность к познанию нового, умение находить и отбирать нужную информацию. Таким образом, в процессе обучения учителю необходимо выбирать такие методы, при которых учащийся большую часть времени работает самостоятельно и учится планированию, организации, самоконтролю и оценке своих действий и деятельности в целом. </w:t>
      </w:r>
    </w:p>
    <w:p w:rsidR="0059420F" w:rsidRPr="001F0BCF" w:rsidRDefault="0087515F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Современные педагогические идеи направлены на повышение качества, доступности, эффективности образования. Таким образом, организация учебного процесса строится на основе следующих документов: программа Министерства образования РФ «Просвещение», Госстандарта среднего (полного) общего образования по математике, 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закон об образовании, концепция профильного обучения, Национальная образовательная инициатива «Наша новая школа». </w:t>
      </w:r>
      <w:r w:rsidR="00A65A41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Стаж моей педагогической деятельности в школе 7 лет. 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59420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работала по 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предметной линии  </w:t>
      </w:r>
      <w:proofErr w:type="spellStart"/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Виленкин</w:t>
      </w:r>
      <w:proofErr w:type="spellEnd"/>
      <w:r w:rsidR="00A65A41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Н.Я., 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Мордкович </w:t>
      </w:r>
      <w:r w:rsidR="00A65A41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А.Г., </w:t>
      </w:r>
      <w:proofErr w:type="spellStart"/>
      <w:r w:rsidR="00A65A41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Атанасян</w:t>
      </w:r>
      <w:proofErr w:type="spellEnd"/>
      <w:r w:rsidR="00A65A41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А.С.</w:t>
      </w:r>
      <w:r w:rsidR="0059420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  </w:t>
      </w:r>
      <w:r w:rsidR="00DE2A46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нацелено и </w:t>
      </w:r>
      <w:r w:rsidR="00AB2790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соответствует ФГОС</w:t>
      </w:r>
      <w:r w:rsidR="00A65A41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ООО</w:t>
      </w:r>
      <w:r w:rsidR="00AB2790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9420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3BED" w:rsidRPr="001F0BCF" w:rsidRDefault="00FE3B2B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hAnsi="Times New Roman" w:cs="Times New Roman"/>
          <w:b/>
          <w:sz w:val="24"/>
          <w:szCs w:val="24"/>
        </w:rPr>
        <w:t xml:space="preserve"> Слайд 4. </w:t>
      </w:r>
      <w:r w:rsidR="00AC3BED" w:rsidRPr="001F0BCF">
        <w:rPr>
          <w:rFonts w:ascii="Times New Roman" w:hAnsi="Times New Roman" w:cs="Times New Roman"/>
          <w:b/>
          <w:sz w:val="24"/>
          <w:szCs w:val="24"/>
        </w:rPr>
        <w:t>Целью своей педагогической деятельности</w:t>
      </w:r>
      <w:r w:rsidR="00AC3BED" w:rsidRPr="001F0BCF">
        <w:rPr>
          <w:rFonts w:ascii="Times New Roman" w:hAnsi="Times New Roman" w:cs="Times New Roman"/>
          <w:sz w:val="24"/>
          <w:szCs w:val="24"/>
        </w:rPr>
        <w:t xml:space="preserve"> ставлю желание научить детей самостоятельно мыслить,  самому сопоставлять факты и искать информацию, помочь детям раскрыться и развить творческие способности, научить любить себя и окружающих.</w:t>
      </w:r>
    </w:p>
    <w:p w:rsidR="0059420F" w:rsidRPr="001F0BCF" w:rsidRDefault="000E0067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Pr="001F0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2AE4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Федеральном государственном </w:t>
      </w:r>
      <w:r w:rsidR="00AC3BED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стандарт</w:t>
      </w:r>
      <w:r w:rsidR="00C52AE4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AC3BED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420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подчёркивается необходимость создания качественно новой личностно-ориентированной развивающей модели массовой </w:t>
      </w:r>
      <w:r w:rsidR="00DE2A46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средней</w:t>
      </w:r>
      <w:r w:rsidR="0059420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школы.    В связи с этим приоритетной становится развивающая функция обучения, которая должна обеспечить:</w:t>
      </w:r>
    </w:p>
    <w:p w:rsidR="0059420F" w:rsidRPr="001F0BCF" w:rsidRDefault="0059420F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становление личности школьника,</w:t>
      </w:r>
    </w:p>
    <w:p w:rsidR="004E3842" w:rsidRPr="001F0BCF" w:rsidRDefault="0059420F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раскрытие его индивидуальных возможностей.</w:t>
      </w:r>
    </w:p>
    <w:p w:rsidR="004E3842" w:rsidRPr="001F0BCF" w:rsidRDefault="00AC3BED" w:rsidP="001F0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t>И в своей деятельности постоянно ищу пути для того, чтобы воспитывать и развивать в ребёнке активную, смелую, решительную личность. Личность, которая умеет сама добывать знания и применять их в нестандартных ситуациях</w:t>
      </w:r>
      <w:r w:rsidR="00DC1EE3" w:rsidRPr="001F0BCF">
        <w:rPr>
          <w:rFonts w:ascii="Times New Roman" w:hAnsi="Times New Roman" w:cs="Times New Roman"/>
          <w:sz w:val="24"/>
          <w:szCs w:val="24"/>
        </w:rPr>
        <w:t>.</w:t>
      </w:r>
    </w:p>
    <w:p w:rsidR="00114AF7" w:rsidRPr="001F0BCF" w:rsidRDefault="004E3842" w:rsidP="001F0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t xml:space="preserve">Следовательно, мной выбрана </w:t>
      </w:r>
      <w:r w:rsidRPr="001F0BCF">
        <w:rPr>
          <w:rFonts w:ascii="Times New Roman" w:hAnsi="Times New Roman" w:cs="Times New Roman"/>
          <w:b/>
          <w:sz w:val="24"/>
          <w:szCs w:val="24"/>
        </w:rPr>
        <w:t>методическая тема «</w:t>
      </w:r>
      <w:r w:rsidR="00DC1EE3" w:rsidRPr="001F0BCF">
        <w:rPr>
          <w:rFonts w:ascii="Times New Roman" w:hAnsi="Times New Roman" w:cs="Times New Roman"/>
          <w:b/>
          <w:sz w:val="24"/>
          <w:szCs w:val="24"/>
        </w:rPr>
        <w:t>Формирование компетенций учителя и учащегося, как средство повышения качества образования</w:t>
      </w:r>
      <w:r w:rsidR="00FF4ADD" w:rsidRPr="001F0BCF">
        <w:rPr>
          <w:rFonts w:ascii="Times New Roman" w:hAnsi="Times New Roman" w:cs="Times New Roman"/>
          <w:b/>
          <w:sz w:val="24"/>
          <w:szCs w:val="24"/>
        </w:rPr>
        <w:t>»,</w:t>
      </w:r>
      <w:r w:rsidRPr="001F0BC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1F0BCF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1F0BCF">
        <w:rPr>
          <w:rFonts w:ascii="Times New Roman" w:hAnsi="Times New Roman" w:cs="Times New Roman"/>
          <w:sz w:val="24"/>
          <w:szCs w:val="24"/>
        </w:rPr>
        <w:t xml:space="preserve"> </w:t>
      </w:r>
      <w:r w:rsidR="00FF4ADD" w:rsidRPr="001F0BCF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Pr="001F0BCF">
        <w:rPr>
          <w:rFonts w:ascii="Times New Roman" w:hAnsi="Times New Roman" w:cs="Times New Roman"/>
          <w:sz w:val="24"/>
          <w:szCs w:val="24"/>
        </w:rPr>
        <w:t xml:space="preserve"> я работаю уже </w:t>
      </w:r>
      <w:r w:rsidR="00FF4ADD" w:rsidRPr="001F0BCF">
        <w:rPr>
          <w:rFonts w:ascii="Times New Roman" w:hAnsi="Times New Roman" w:cs="Times New Roman"/>
          <w:sz w:val="24"/>
          <w:szCs w:val="24"/>
        </w:rPr>
        <w:t>3 года</w:t>
      </w:r>
      <w:r w:rsidRPr="001F0BCF">
        <w:rPr>
          <w:rFonts w:ascii="Times New Roman" w:hAnsi="Times New Roman" w:cs="Times New Roman"/>
          <w:sz w:val="24"/>
          <w:szCs w:val="24"/>
        </w:rPr>
        <w:t>.</w:t>
      </w:r>
      <w:r w:rsidR="00FF4ADD" w:rsidRPr="001F0BCF">
        <w:rPr>
          <w:rFonts w:ascii="Times New Roman" w:hAnsi="Times New Roman" w:cs="Times New Roman"/>
          <w:b/>
          <w:sz w:val="24"/>
          <w:szCs w:val="24"/>
          <w:u w:val="dotted"/>
        </w:rPr>
        <w:t xml:space="preserve"> Слайд 5</w:t>
      </w:r>
      <w:r w:rsidR="00161902" w:rsidRPr="001F0BCF">
        <w:rPr>
          <w:rFonts w:ascii="Times New Roman" w:hAnsi="Times New Roman" w:cs="Times New Roman"/>
          <w:b/>
          <w:sz w:val="24"/>
          <w:szCs w:val="24"/>
          <w:u w:val="dotted"/>
        </w:rPr>
        <w:t>.</w:t>
      </w:r>
      <w:r w:rsidR="00FF4ADD" w:rsidRPr="001F0BCF">
        <w:rPr>
          <w:rFonts w:ascii="Times New Roman" w:hAnsi="Times New Roman" w:cs="Times New Roman"/>
          <w:b/>
          <w:sz w:val="24"/>
          <w:szCs w:val="24"/>
          <w:u w:val="dotted"/>
        </w:rPr>
        <w:t xml:space="preserve">  </w:t>
      </w:r>
    </w:p>
    <w:p w:rsidR="00114AF7" w:rsidRPr="001F0BCF" w:rsidRDefault="00114AF7" w:rsidP="001F0BC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b/>
          <w:bCs/>
          <w:sz w:val="24"/>
          <w:szCs w:val="24"/>
        </w:rPr>
        <w:t>Основные принципы личностно-ориентированного подхода:</w:t>
      </w:r>
      <w:r w:rsidR="00FF4ADD" w:rsidRPr="001F0BCF">
        <w:rPr>
          <w:rFonts w:ascii="Times New Roman" w:hAnsi="Times New Roman" w:cs="Times New Roman"/>
          <w:b/>
          <w:bCs/>
          <w:sz w:val="24"/>
          <w:szCs w:val="24"/>
        </w:rPr>
        <w:t xml:space="preserve"> Слайд 6.</w:t>
      </w:r>
    </w:p>
    <w:p w:rsidR="001D09AA" w:rsidRPr="001F0BCF" w:rsidRDefault="00041766" w:rsidP="001F0BCF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</w:rPr>
      </w:pPr>
      <w:r w:rsidRPr="001F0BCF">
        <w:rPr>
          <w:color w:val="000000" w:themeColor="text1"/>
        </w:rPr>
        <w:t>1.</w:t>
      </w:r>
      <w:r w:rsidR="00FF4ADD" w:rsidRPr="001F0BCF">
        <w:rPr>
          <w:color w:val="000000" w:themeColor="text1"/>
        </w:rPr>
        <w:t xml:space="preserve">        </w:t>
      </w:r>
      <w:r w:rsidRPr="001F0BCF">
        <w:rPr>
          <w:color w:val="000000" w:themeColor="text1"/>
        </w:rPr>
        <w:t>Создание эмоционального комфорта в детском коллективе</w:t>
      </w:r>
    </w:p>
    <w:p w:rsidR="001D09AA" w:rsidRPr="001F0BCF" w:rsidRDefault="00041766" w:rsidP="001F0BCF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</w:rPr>
      </w:pPr>
      <w:r w:rsidRPr="001F0BCF">
        <w:rPr>
          <w:color w:val="000000" w:themeColor="text1"/>
        </w:rPr>
        <w:t>2.</w:t>
      </w:r>
      <w:r w:rsidRPr="001F0BCF">
        <w:rPr>
          <w:color w:val="000000" w:themeColor="text1"/>
        </w:rPr>
        <w:tab/>
        <w:t>Создание на уроке ситуации успеха. Постоянное осмысление детьми значимости своей работы. Воспитание чувства гордости за свои успехи.</w:t>
      </w:r>
    </w:p>
    <w:p w:rsidR="001D09AA" w:rsidRPr="001F0BCF" w:rsidRDefault="00041766" w:rsidP="001F0BCF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</w:rPr>
      </w:pPr>
      <w:r w:rsidRPr="001F0BCF">
        <w:rPr>
          <w:color w:val="000000" w:themeColor="text1"/>
        </w:rPr>
        <w:t>3.</w:t>
      </w:r>
      <w:r w:rsidRPr="001F0BCF">
        <w:rPr>
          <w:color w:val="000000" w:themeColor="text1"/>
        </w:rPr>
        <w:tab/>
        <w:t>Формирование определенных способов и приемов познавательной деятельности (работа в парах, группах, разрешение созданных противоречий).</w:t>
      </w:r>
    </w:p>
    <w:p w:rsidR="001D09AA" w:rsidRPr="001F0BCF" w:rsidRDefault="00041766" w:rsidP="001F0BCF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 w:themeColor="text1"/>
        </w:rPr>
      </w:pPr>
      <w:r w:rsidRPr="001F0BCF">
        <w:rPr>
          <w:color w:val="000000" w:themeColor="text1"/>
        </w:rPr>
        <w:t>4.</w:t>
      </w:r>
      <w:r w:rsidRPr="001F0BCF">
        <w:rPr>
          <w:color w:val="000000" w:themeColor="text1"/>
        </w:rPr>
        <w:tab/>
        <w:t>Совместная учебно-познавательная деятельность учащихся и учителя, в которой ребенок может себя реализовать. Понимание учащимися социальной значимости обучения. Осознания значимости овладение системой знаний.</w:t>
      </w:r>
    </w:p>
    <w:p w:rsidR="00B56040" w:rsidRPr="001F0BCF" w:rsidRDefault="00B5322B" w:rsidP="001F0BC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F0BCF">
        <w:rPr>
          <w:color w:val="000000" w:themeColor="text1"/>
        </w:rPr>
        <w:t xml:space="preserve">     </w:t>
      </w:r>
      <w:r w:rsidR="00C029B5" w:rsidRPr="001F0BCF">
        <w:rPr>
          <w:color w:val="000000" w:themeColor="text1"/>
        </w:rPr>
        <w:t xml:space="preserve"> </w:t>
      </w:r>
      <w:r w:rsidR="00B56040" w:rsidRPr="001F0BCF">
        <w:rPr>
          <w:color w:val="000000" w:themeColor="text1"/>
        </w:rPr>
        <w:t xml:space="preserve">Личностно-ориентированное обучение — это такое обучение, где во главу угла ставится личность ребенка, ее самобытность, </w:t>
      </w:r>
      <w:proofErr w:type="spellStart"/>
      <w:r w:rsidR="00B56040" w:rsidRPr="001F0BCF">
        <w:rPr>
          <w:color w:val="000000" w:themeColor="text1"/>
        </w:rPr>
        <w:t>самоценность</w:t>
      </w:r>
      <w:proofErr w:type="spellEnd"/>
      <w:r w:rsidR="00B56040" w:rsidRPr="001F0BCF">
        <w:rPr>
          <w:color w:val="000000" w:themeColor="text1"/>
        </w:rPr>
        <w:t>, субъектный опыт каждого сначала раскрывается, а затем согласовывается с содержанием образования.</w:t>
      </w:r>
    </w:p>
    <w:p w:rsidR="0059420F" w:rsidRPr="001F0BCF" w:rsidRDefault="00B5322B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D0FE1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9420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C029B5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420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Благоприятным  периодом  развития ин</w:t>
      </w:r>
      <w:r w:rsidR="0059420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теллекта  является школьный возраст, когда наиболее интенсивно развиваются воспри</w:t>
      </w:r>
      <w:r w:rsidR="00AB2790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ятие, внимание, фор</w:t>
      </w:r>
      <w:r w:rsidR="00AB2790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мы мышления</w:t>
      </w:r>
      <w:r w:rsidR="0059420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9420F" w:rsidRPr="001F0BCF" w:rsidRDefault="00C029B5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</w:t>
      </w:r>
      <w:r w:rsidR="0059420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Многолетняя практика убедила </w:t>
      </w:r>
      <w:r w:rsidR="00C76C9B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меня </w:t>
      </w:r>
      <w:r w:rsidR="0059420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том, что учитель на этапе обучения должен дать хорошие знания, которые станут фундаментом для дальнейшего обучения, развить способность к самопознанию, пониманию своей индивидуальности, сформировать потребность учиться  и </w:t>
      </w:r>
      <w:proofErr w:type="spellStart"/>
      <w:r w:rsidR="0059420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саморазвиваться</w:t>
      </w:r>
      <w:proofErr w:type="spellEnd"/>
      <w:r w:rsidR="0059420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Я  согласна с высказыванием Ш. А. </w:t>
      </w:r>
      <w:proofErr w:type="spellStart"/>
      <w:r w:rsidR="0059420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Амонашвили</w:t>
      </w:r>
      <w:proofErr w:type="spellEnd"/>
      <w:r w:rsidR="0059420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«Необходимо, чтобы ребёнок познавал себя как человека, и его интересы совпадали с общечеловеческими ценностями». Считаю, что добиться этого возможно  путем внедрения в практику современных образовательных технологий</w:t>
      </w:r>
      <w:r w:rsidR="00AB2790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B3A34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 реализую следующие педагогические технологии на основе личностно-ориентированного подхода: </w:t>
      </w:r>
      <w:r w:rsidR="0046619E" w:rsidRPr="001F0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Слайд 7</w:t>
      </w:r>
      <w:r w:rsidR="00161902" w:rsidRPr="001F0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B3A34" w:rsidRPr="001F0BCF" w:rsidRDefault="00FF4ADD" w:rsidP="001F0BCF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3A34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</w:t>
      </w:r>
      <w:r w:rsidR="00260031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логия работы в группах.</w:t>
      </w:r>
    </w:p>
    <w:p w:rsidR="00260031" w:rsidRPr="001F0BCF" w:rsidRDefault="00260031" w:rsidP="001F0BCF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ехнология деятельностного метода обучения.</w:t>
      </w:r>
    </w:p>
    <w:p w:rsidR="00260031" w:rsidRPr="001F0BCF" w:rsidRDefault="00260031" w:rsidP="001F0BCF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технология проектного обучения.</w:t>
      </w:r>
    </w:p>
    <w:p w:rsidR="00260031" w:rsidRPr="001F0BCF" w:rsidRDefault="00260031" w:rsidP="001F0BCF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технология проблемного обучения.</w:t>
      </w:r>
    </w:p>
    <w:p w:rsidR="00260031" w:rsidRPr="001F0BCF" w:rsidRDefault="00260031" w:rsidP="001F0BCF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интегрированные уроки.</w:t>
      </w:r>
    </w:p>
    <w:p w:rsidR="00260031" w:rsidRPr="001F0BCF" w:rsidRDefault="00260031" w:rsidP="001F0BCF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методы исследовательской деятельности.</w:t>
      </w:r>
    </w:p>
    <w:p w:rsidR="00260031" w:rsidRPr="001F0BCF" w:rsidRDefault="00260031" w:rsidP="001F0BCF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технологии.</w:t>
      </w:r>
    </w:p>
    <w:p w:rsidR="00260031" w:rsidRPr="001F0BCF" w:rsidRDefault="00260031" w:rsidP="001F0BCF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информационные методы.</w:t>
      </w:r>
    </w:p>
    <w:p w:rsidR="00260031" w:rsidRPr="001F0BCF" w:rsidRDefault="00260031" w:rsidP="001F0BCF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 сравнение.</w:t>
      </w:r>
    </w:p>
    <w:p w:rsidR="00260031" w:rsidRPr="001F0BCF" w:rsidRDefault="00260031" w:rsidP="001F0BCF">
      <w:pPr>
        <w:pStyle w:val="a7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технологию игровых методов.</w:t>
      </w:r>
    </w:p>
    <w:p w:rsidR="00260031" w:rsidRPr="001F0BCF" w:rsidRDefault="00715499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же добиваюсь этого?</w:t>
      </w:r>
      <w:r w:rsidR="00DF337D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15499" w:rsidRPr="001F0BCF" w:rsidRDefault="001B48C1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715499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Использую широко групповую форму работы.  Начинаю работу в парах</w:t>
      </w:r>
      <w:r w:rsidR="00DF337D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DC1EE3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F337D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класса. На</w:t>
      </w:r>
      <w:r w:rsidR="00DC1EE3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всех своих </w:t>
      </w:r>
      <w:r w:rsidR="00DF337D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</w:t>
      </w:r>
      <w:r w:rsidR="00DC1EE3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</w:t>
      </w:r>
      <w:r w:rsidR="00DF337D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использую эту технологию. </w:t>
      </w:r>
      <w:r w:rsidR="00715499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дальней</w:t>
      </w:r>
      <w:r w:rsidR="00821FC8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шем перехожу работу в четверках</w:t>
      </w:r>
      <w:r w:rsidR="00715499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337D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15A51" w:rsidRPr="001F0BCF" w:rsidRDefault="001B48C1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715499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Проектная работа </w:t>
      </w:r>
      <w:proofErr w:type="gramStart"/>
      <w:r w:rsidR="00715499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хороша</w:t>
      </w:r>
      <w:proofErr w:type="gramEnd"/>
      <w:r w:rsidR="00715499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видна на уроках </w:t>
      </w:r>
      <w:r w:rsidR="00DC1EE3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27774E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только, но и внеурочное время.  Учащиеся учатся делать презентацию</w:t>
      </w:r>
      <w:r w:rsidR="00115A51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Ставят цели и задачи, выполняют определенную работу и представляют свою работу широкой публике.  </w:t>
      </w:r>
      <w:r w:rsidR="003868CA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протяжени</w:t>
      </w:r>
      <w:proofErr w:type="gramStart"/>
      <w:r w:rsidR="003868CA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proofErr w:type="gramEnd"/>
      <w:r w:rsidR="003868CA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3-х лет свои </w:t>
      </w:r>
      <w:r w:rsidR="00115A51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="003868CA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 защищают мои ученики </w:t>
      </w:r>
      <w:r w:rsidR="00115A51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8CA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115A51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районной научно-практической конференции </w:t>
      </w:r>
      <w:r w:rsidR="003868CA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«Шаг в Будущее» становятся призёрами и защищают честь района на республиканском этапе.</w:t>
      </w:r>
      <w:r w:rsidR="003439B3" w:rsidRPr="001F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Слайд 8</w:t>
      </w:r>
      <w:r w:rsidR="00161902" w:rsidRPr="001F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15499" w:rsidRPr="001F0BCF" w:rsidRDefault="001B48C1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715499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Интегрированные уроки. </w:t>
      </w:r>
      <w:r w:rsidR="00821FC8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15499" w:rsidRPr="001F0BCF" w:rsidRDefault="00821FC8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Урок на районном уровне по </w:t>
      </w:r>
      <w:r w:rsidR="00DC1EE3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математике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DC1EE3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3868CA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классе на тему</w:t>
      </w:r>
      <w:r w:rsidR="003868CA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0BC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868CA" w:rsidRPr="001F0BCF">
        <w:rPr>
          <w:rFonts w:ascii="Times New Roman" w:eastAsia="Times New Roman" w:hAnsi="Times New Roman" w:cs="Times New Roman"/>
          <w:sz w:val="24"/>
          <w:szCs w:val="24"/>
        </w:rPr>
        <w:t>НОД и НОК</w:t>
      </w:r>
      <w:r w:rsidRPr="001F0BC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68CA" w:rsidRPr="001F0BCF"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proofErr w:type="spellStart"/>
      <w:r w:rsidR="003868CA" w:rsidRPr="001F0BCF">
        <w:rPr>
          <w:rFonts w:ascii="Times New Roman" w:eastAsia="Times New Roman" w:hAnsi="Times New Roman" w:cs="Times New Roman"/>
          <w:sz w:val="24"/>
          <w:szCs w:val="24"/>
        </w:rPr>
        <w:t>Петропаловской</w:t>
      </w:r>
      <w:proofErr w:type="spellEnd"/>
      <w:r w:rsidR="003868CA" w:rsidRPr="001F0BCF">
        <w:rPr>
          <w:rFonts w:ascii="Times New Roman" w:eastAsia="Times New Roman" w:hAnsi="Times New Roman" w:cs="Times New Roman"/>
          <w:sz w:val="24"/>
          <w:szCs w:val="24"/>
        </w:rPr>
        <w:t xml:space="preserve"> районной гимназии в 2014 году.</w:t>
      </w:r>
    </w:p>
    <w:p w:rsidR="00821FC8" w:rsidRPr="001F0BCF" w:rsidRDefault="001B48C1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715499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Здоровьесберегающие технологии.</w:t>
      </w:r>
    </w:p>
    <w:p w:rsidR="00715499" w:rsidRPr="001F0BCF" w:rsidRDefault="00821FC8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 не проходить без использования физкультминуток. Но кроме этого активно у</w:t>
      </w:r>
      <w:r w:rsidR="0027774E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частвуем во всех соревнованиях. </w:t>
      </w:r>
      <w:r w:rsidR="003868CA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конечно экскурсия</w:t>
      </w:r>
      <w:r w:rsidR="001B48C1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походы</w:t>
      </w:r>
    </w:p>
    <w:p w:rsidR="0027774E" w:rsidRPr="001F0BCF" w:rsidRDefault="001B48C1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="00715499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 сравнения.</w:t>
      </w:r>
      <w:r w:rsidR="003868CA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Помогает глубже понять предмет</w:t>
      </w:r>
      <w:r w:rsidR="0027774E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 этот метод п</w:t>
      </w:r>
      <w:r w:rsidR="00DC1EE3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рименяется на уроках математики</w:t>
      </w:r>
      <w:r w:rsidR="0027774E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13B3D" w:rsidRPr="001F0BCF" w:rsidRDefault="001B48C1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="00715499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Технология деятельностного метода. 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Обучение деятельности на первом этапе предполагает совместную учебно-познавательную деятельность группы учащихся под руководством учителя.  </w:t>
      </w:r>
    </w:p>
    <w:p w:rsidR="00313B3D" w:rsidRPr="001F0BCF" w:rsidRDefault="001B48C1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</w:t>
      </w:r>
      <w:r w:rsidR="00313B3D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Методы исследовательской деятельности.</w:t>
      </w:r>
      <w:r w:rsidR="003868CA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3B3D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Этот метод помогает быть самостоятельным, учит пользоваться научной литературой, находить информацию.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12EA" w:rsidRPr="001F0BCF" w:rsidRDefault="003868CA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И</w:t>
      </w:r>
      <w:r w:rsidR="001B48C1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гровые методы. </w:t>
      </w:r>
      <w:r w:rsidR="006E6F3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D807DA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 позволяет школьникам легко и быстро усваивать учебный материал, учит логически мыслить и фантазировать.        </w:t>
      </w:r>
      <w:r w:rsidR="003439B3" w:rsidRPr="001F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9</w:t>
      </w:r>
      <w:r w:rsidR="00161902" w:rsidRPr="001F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A12EA" w:rsidRPr="001F0BCF" w:rsidRDefault="00561451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Я думаю, что н</w:t>
      </w:r>
      <w:r w:rsidR="0015292F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икогда нельзя останавливаться на </w:t>
      </w:r>
      <w:proofErr w:type="gramStart"/>
      <w:r w:rsidR="0015292F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достигнутом</w:t>
      </w:r>
      <w:proofErr w:type="gramEnd"/>
      <w:r w:rsidR="003439B3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="0015292F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 движение вперед дает  толчок для развития чего-то нового, полезного</w:t>
      </w:r>
      <w:r w:rsidR="007749D4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868CA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12EA" w:rsidRPr="001F0BCF" w:rsidRDefault="00A6146B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 руководителем ШМО учителей</w:t>
      </w:r>
      <w:r w:rsidR="003439B3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естественно-математического цикла</w:t>
      </w:r>
      <w:r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уделяю</w:t>
      </w:r>
      <w:r w:rsidR="0015292F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серьезное внимание самообразованию и саморазвитию, которое происходит </w:t>
      </w:r>
      <w:proofErr w:type="gramStart"/>
      <w:r w:rsidR="0015292F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="0015292F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5292F" w:rsidRPr="001F0BCF" w:rsidRDefault="00F42899" w:rsidP="001F0BCF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5292F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bookmarkStart w:id="0" w:name="_GoBack"/>
      <w:bookmarkEnd w:id="0"/>
      <w:r w:rsidR="0015292F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учение передового педагогического опыта</w:t>
      </w:r>
      <w:r w:rsidR="003439B3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807DA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являюсь участником интернет сообществ: сеть творческих учителей, педсовет, с целью обсуждения проблем, возникающих в п</w:t>
      </w:r>
      <w:r w:rsidR="003439B3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роцессе обучения, обмена опыта</w:t>
      </w:r>
    </w:p>
    <w:p w:rsidR="0015292F" w:rsidRPr="001F0BCF" w:rsidRDefault="00F42899" w:rsidP="001F0BCF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439B3" w:rsidRPr="001F0BCF">
        <w:rPr>
          <w:rFonts w:ascii="Times New Roman" w:eastAsia="Times New Roman" w:hAnsi="Times New Roman" w:cs="Times New Roman"/>
          <w:sz w:val="24"/>
          <w:szCs w:val="24"/>
        </w:rPr>
        <w:t> участие в семинарах</w:t>
      </w:r>
    </w:p>
    <w:p w:rsidR="003439B3" w:rsidRPr="001F0BCF" w:rsidRDefault="00F42899" w:rsidP="001F0BCF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15292F" w:rsidRPr="001F0BCF">
        <w:rPr>
          <w:rFonts w:ascii="Times New Roman" w:eastAsia="Times New Roman" w:hAnsi="Times New Roman" w:cs="Times New Roman"/>
          <w:sz w:val="24"/>
          <w:szCs w:val="24"/>
        </w:rPr>
        <w:t>участие в профессиональных конкурсах</w:t>
      </w:r>
    </w:p>
    <w:p w:rsidR="007C7B2C" w:rsidRPr="001F0BCF" w:rsidRDefault="00F42899" w:rsidP="001F0BCF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15292F" w:rsidRPr="001F0BCF">
        <w:rPr>
          <w:rFonts w:ascii="Times New Roman" w:eastAsia="Times New Roman" w:hAnsi="Times New Roman" w:cs="Times New Roman"/>
          <w:sz w:val="24"/>
          <w:szCs w:val="24"/>
        </w:rPr>
        <w:t>повышение квалификации через курсы</w:t>
      </w:r>
      <w:r w:rsidR="003439B3" w:rsidRPr="001F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1F0BCF">
        <w:rPr>
          <w:rFonts w:ascii="Times New Roman" w:eastAsia="Times New Roman" w:hAnsi="Times New Roman" w:cs="Times New Roman"/>
          <w:b/>
          <w:sz w:val="24"/>
          <w:szCs w:val="24"/>
        </w:rPr>
        <w:t>Слайд 10</w:t>
      </w:r>
      <w:r w:rsidR="00161902" w:rsidRPr="001F0BC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D1344" w:rsidRPr="001F0BCF" w:rsidRDefault="000D1344" w:rsidP="001F0BC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0BCF">
        <w:rPr>
          <w:rFonts w:ascii="Times New Roman" w:eastAsia="Calibri" w:hAnsi="Times New Roman" w:cs="Times New Roman"/>
          <w:b/>
          <w:sz w:val="24"/>
          <w:szCs w:val="24"/>
        </w:rPr>
        <w:t>Курсы повышения квалификации:</w:t>
      </w:r>
      <w:r w:rsidR="00F42899" w:rsidRPr="001F0BCF">
        <w:rPr>
          <w:sz w:val="24"/>
          <w:szCs w:val="24"/>
        </w:rPr>
        <w:t xml:space="preserve"> </w:t>
      </w:r>
      <w:r w:rsidR="00F42899" w:rsidRPr="001F0BCF">
        <w:rPr>
          <w:rFonts w:ascii="Times New Roman" w:eastAsia="Calibri" w:hAnsi="Times New Roman" w:cs="Times New Roman"/>
          <w:b/>
          <w:sz w:val="24"/>
          <w:szCs w:val="24"/>
        </w:rPr>
        <w:t>Слайд 11</w:t>
      </w:r>
      <w:r w:rsidR="00161902" w:rsidRPr="001F0BC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42899" w:rsidRPr="001F0BCF" w:rsidRDefault="00F42899" w:rsidP="001F0BC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899" w:rsidRPr="001F0BCF" w:rsidRDefault="00F42899" w:rsidP="001F0BC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899" w:rsidRPr="001F0BCF" w:rsidRDefault="00F42899" w:rsidP="001F0BC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899" w:rsidRPr="001F0BCF" w:rsidRDefault="00F42899" w:rsidP="001F0BC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899" w:rsidRPr="001F0BCF" w:rsidRDefault="00F42899" w:rsidP="001F0BC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899" w:rsidRPr="001F0BCF" w:rsidRDefault="00F42899" w:rsidP="001F0BC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899" w:rsidRPr="001F0BCF" w:rsidRDefault="00F42899" w:rsidP="001F0BC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899" w:rsidRPr="001F0BCF" w:rsidRDefault="00F42899" w:rsidP="001F0BC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899" w:rsidRPr="001F0BCF" w:rsidRDefault="00F42899" w:rsidP="001F0BC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0BCF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tbl>
      <w:tblPr>
        <w:tblpPr w:leftFromText="180" w:rightFromText="180" w:vertAnchor="page" w:horzAnchor="margin" w:tblpXSpec="center" w:tblpY="174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413"/>
        <w:gridCol w:w="1241"/>
      </w:tblGrid>
      <w:tr w:rsidR="00F42899" w:rsidRPr="001F0BCF" w:rsidTr="00F42899">
        <w:trPr>
          <w:trHeight w:val="6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42899" w:rsidRPr="001F0BCF" w:rsidTr="00F42899">
        <w:trPr>
          <w:trHeight w:val="6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08</w:t>
            </w:r>
            <w:proofErr w:type="gramEnd"/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 февраля 2013 г.</w:t>
            </w:r>
          </w:p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БГСХА имени </w:t>
            </w:r>
            <w:proofErr w:type="spellStart"/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В.Р.Филиппова</w:t>
            </w:r>
            <w:proofErr w:type="spellEnd"/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подготовка  по организации перевозок автомобильным транспортом в пределах Российской Федерации.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82 часа</w:t>
            </w:r>
          </w:p>
        </w:tc>
      </w:tr>
      <w:tr w:rsidR="00F42899" w:rsidRPr="001F0BCF" w:rsidTr="00F42899">
        <w:trPr>
          <w:trHeight w:val="6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c 12  по 20 февраля 2013г.</w:t>
            </w:r>
          </w:p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РИКУиО</w:t>
            </w:r>
            <w:proofErr w:type="spellEnd"/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системы методической работы по преподаванию математики в  школе в условиях перехода к реализации ФГОС второго поколения на основе системно-деятельностного подхода.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899" w:rsidRPr="001F0BCF" w:rsidTr="00F42899">
        <w:trPr>
          <w:trHeight w:val="6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апреля 2013г. при </w:t>
            </w:r>
            <w:proofErr w:type="spellStart"/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РИКУиО</w:t>
            </w:r>
            <w:proofErr w:type="spellEnd"/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Семинар: «Приоритеты воспитания в системе образования Республики Бурятия в условиях реализации ФГОС»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899" w:rsidRPr="001F0BCF" w:rsidTr="00F42899">
        <w:trPr>
          <w:trHeight w:val="6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 2013 г. ИНО БГУ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Методический семинар:</w:t>
            </w:r>
          </w:p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«Новое в ЕГЭ-2013» - математика.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899" w:rsidRPr="001F0BCF" w:rsidTr="00F42899">
        <w:trPr>
          <w:trHeight w:val="6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 2013 г. ИНО БГУ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Семинар: «Проблемы организации проектной деятельности школ»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899" w:rsidRPr="001F0BCF" w:rsidTr="00F42899">
        <w:trPr>
          <w:trHeight w:val="6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24 августа  по 21 октября 2013 г., </w:t>
            </w:r>
          </w:p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БРИОП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«Интеграция информационной среды в региональной системе образования»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 часа</w:t>
            </w:r>
          </w:p>
        </w:tc>
      </w:tr>
      <w:tr w:rsidR="00F42899" w:rsidRPr="001F0BCF" w:rsidTr="00F42899">
        <w:trPr>
          <w:trHeight w:val="6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11 – 20 ноября 2013 г., БРИОП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«Управление образовательной организацией. Основные аспекты в деятельности начинающего руководителя».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 часа</w:t>
            </w:r>
          </w:p>
        </w:tc>
      </w:tr>
      <w:tr w:rsidR="00F42899" w:rsidRPr="001F0BCF" w:rsidTr="00F42899">
        <w:trPr>
          <w:trHeight w:val="6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 15 ноября  2013г.</w:t>
            </w:r>
          </w:p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БРИОП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Семинар: «Организационно-управленческие механизмы перехода к новому «Порядку организации и осуществления образовательной деятельности по образовательным программам начального общего, основного общего и среднего общего образования» в образовательных организациях. </w:t>
            </w:r>
            <w:proofErr w:type="gramStart"/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Реализующих</w:t>
            </w:r>
            <w:proofErr w:type="gramEnd"/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образовательные программы общего образования»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899" w:rsidRPr="001F0BCF" w:rsidTr="00F42899">
        <w:trPr>
          <w:trHeight w:val="6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17-18 января 2014 г.</w:t>
            </w:r>
          </w:p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ИНО БГУ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«Подготовка к ЕГЭ по математике»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 часов</w:t>
            </w:r>
          </w:p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2899" w:rsidRPr="001F0BCF" w:rsidTr="00F42899">
        <w:trPr>
          <w:trHeight w:val="6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10 – 11 февраля 2014 г., БРИОП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«Эффективный контра</w:t>
            </w:r>
            <w:proofErr w:type="gramStart"/>
            <w:r w:rsidRPr="001F0B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кт в сф</w:t>
            </w:r>
            <w:proofErr w:type="gramEnd"/>
            <w:r w:rsidRPr="001F0B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ере образования»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часов</w:t>
            </w:r>
          </w:p>
          <w:p w:rsidR="00F42899" w:rsidRPr="001F0BCF" w:rsidRDefault="00F42899" w:rsidP="001F0B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D5C66" w:rsidRPr="001F0BCF" w:rsidRDefault="00F42899" w:rsidP="001F0BC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0B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D5C66" w:rsidRPr="001F0BCF" w:rsidRDefault="003D5C66" w:rsidP="001F0BC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5C66" w:rsidRPr="001F0BCF" w:rsidRDefault="00A6146B" w:rsidP="001F0BC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2DE3" w:rsidRPr="001F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12</w:t>
      </w:r>
      <w:r w:rsidR="00161902" w:rsidRPr="001F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42DE3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CA4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1B64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применению информацион</w:t>
      </w:r>
      <w:r w:rsidR="003D5C66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но - коммуникативных технологии</w:t>
      </w:r>
      <w:r w:rsidR="00291B64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291B64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proofErr w:type="gramEnd"/>
      <w:r w:rsidR="00291B64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я достигла определенных достижений. Хочу сказать «Мои достижения</w:t>
      </w:r>
      <w:r w:rsidR="003D5C66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1B64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это достижения моих учеников». Именно они показатели прекрасный результат </w:t>
      </w:r>
      <w:r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="003D5C66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сдаче ОГЭ</w:t>
      </w:r>
      <w:r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tbl>
      <w:tblPr>
        <w:tblW w:w="7087" w:type="dxa"/>
        <w:tblInd w:w="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559"/>
        <w:gridCol w:w="1559"/>
      </w:tblGrid>
      <w:tr w:rsidR="003D5C66" w:rsidRPr="001F0BCF" w:rsidTr="003D5C66">
        <w:trPr>
          <w:trHeight w:val="25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C66" w:rsidRPr="001F0BCF" w:rsidRDefault="003D5C66" w:rsidP="001F0B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D5C66" w:rsidRPr="001F0BCF" w:rsidRDefault="003D5C66" w:rsidP="001F0B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D5C66" w:rsidRPr="001F0BCF" w:rsidRDefault="003D5C66" w:rsidP="001F0B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D5C66" w:rsidRPr="001F0BCF" w:rsidRDefault="003D5C66" w:rsidP="001F0B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</w:tr>
      <w:tr w:rsidR="003D5C66" w:rsidRPr="001F0BCF" w:rsidTr="003D5C66">
        <w:trPr>
          <w:trHeight w:val="38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5C66" w:rsidRPr="001F0BCF" w:rsidRDefault="003D5C66" w:rsidP="001F0B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D5C66" w:rsidRPr="001F0BCF" w:rsidRDefault="003D5C66" w:rsidP="001F0B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D5C66" w:rsidRPr="001F0BCF" w:rsidRDefault="003D5C66" w:rsidP="001F0B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D5C66" w:rsidRPr="001F0BCF" w:rsidRDefault="003D5C66" w:rsidP="001F0B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BCF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7B20A3" w:rsidRPr="001F0BCF" w:rsidRDefault="007B20A3" w:rsidP="001F0BCF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9D4" w:rsidRPr="001F0BCF" w:rsidRDefault="004F73CF" w:rsidP="001F0B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83A50" w:rsidRPr="001F0BCF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0E0CA4" w:rsidRPr="001F0BCF">
        <w:rPr>
          <w:rFonts w:ascii="Times New Roman" w:hAnsi="Times New Roman" w:cs="Times New Roman"/>
          <w:b/>
          <w:sz w:val="24"/>
          <w:szCs w:val="24"/>
        </w:rPr>
        <w:t>12</w:t>
      </w:r>
      <w:r w:rsidR="00161902" w:rsidRPr="001F0BCF">
        <w:rPr>
          <w:rFonts w:ascii="Times New Roman" w:hAnsi="Times New Roman" w:cs="Times New Roman"/>
          <w:b/>
          <w:sz w:val="24"/>
          <w:szCs w:val="24"/>
        </w:rPr>
        <w:t>.</w:t>
      </w:r>
      <w:r w:rsidR="00542DE3" w:rsidRPr="001F0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BCF">
        <w:rPr>
          <w:rFonts w:ascii="Times New Roman" w:hAnsi="Times New Roman" w:cs="Times New Roman"/>
          <w:sz w:val="24"/>
          <w:szCs w:val="24"/>
        </w:rPr>
        <w:t>Положительным результатом своей деятельности по данной методической теме считаю проявление у учащихся интереса к знаниям, желание учиться, иметь хорошие и о</w:t>
      </w:r>
      <w:r w:rsidR="000E0CA4" w:rsidRPr="001F0BCF">
        <w:rPr>
          <w:rFonts w:ascii="Times New Roman" w:hAnsi="Times New Roman" w:cs="Times New Roman"/>
          <w:sz w:val="24"/>
          <w:szCs w:val="24"/>
        </w:rPr>
        <w:t>тличные оценки. По результатам 2</w:t>
      </w:r>
      <w:r w:rsidRPr="001F0BCF">
        <w:rPr>
          <w:rFonts w:ascii="Times New Roman" w:hAnsi="Times New Roman" w:cs="Times New Roman"/>
          <w:sz w:val="24"/>
          <w:szCs w:val="24"/>
        </w:rPr>
        <w:t xml:space="preserve"> лет </w:t>
      </w:r>
      <w:r w:rsidR="000E0CA4" w:rsidRPr="001F0BCF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 w:rsidRPr="001F0BCF">
        <w:rPr>
          <w:rFonts w:ascii="Times New Roman" w:hAnsi="Times New Roman" w:cs="Times New Roman"/>
          <w:sz w:val="24"/>
          <w:szCs w:val="24"/>
        </w:rPr>
        <w:t xml:space="preserve">составляет 100%, качество по </w:t>
      </w:r>
      <w:r w:rsidR="000E0CA4" w:rsidRPr="001F0BCF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1F0BCF">
        <w:rPr>
          <w:rFonts w:ascii="Times New Roman" w:hAnsi="Times New Roman" w:cs="Times New Roman"/>
          <w:sz w:val="24"/>
          <w:szCs w:val="24"/>
        </w:rPr>
        <w:t xml:space="preserve"> выше </w:t>
      </w:r>
      <w:r w:rsidR="000E0CA4" w:rsidRPr="001F0BCF">
        <w:rPr>
          <w:rFonts w:ascii="Times New Roman" w:hAnsi="Times New Roman" w:cs="Times New Roman"/>
          <w:sz w:val="24"/>
          <w:szCs w:val="24"/>
        </w:rPr>
        <w:t>45</w:t>
      </w:r>
      <w:r w:rsidRPr="001F0BCF">
        <w:rPr>
          <w:rFonts w:ascii="Times New Roman" w:hAnsi="Times New Roman" w:cs="Times New Roman"/>
          <w:sz w:val="24"/>
          <w:szCs w:val="24"/>
        </w:rPr>
        <w:t>%. Это можно увидеть на таблице.</w:t>
      </w:r>
      <w:r w:rsidR="007B20A3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187558" w:rsidRPr="001F0BCF" w:rsidRDefault="0059420F" w:rsidP="001F0B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 сделать учение интересным,  развивать творческую активность и способности детей, необходимо с</w:t>
      </w:r>
      <w:r w:rsidR="00090170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оздать в классе такие условия,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чтобы ребенок самостоятельно искал путь к знаниям, подходил к решению  задач творчески. Сейчас не вызывает сомнения тот факт, что творчеству можно и нужно учить. Чем раньше начинается эта работа, тем существеннее и значительнее результат. </w:t>
      </w:r>
      <w:proofErr w:type="gramStart"/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разработке  уроков  обращаю внимание на логичность и последовательность изложения материала, соблюдая принцип нарастания трудностей от простого к сложному, использую дифференцированный подход к детям в зависимости от уровня развити</w:t>
      </w:r>
      <w:r w:rsidR="000E0CA4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и индивидуальных особенностей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включаю выполнение творческих заданий на различных этапах урока.</w:t>
      </w:r>
      <w:proofErr w:type="gramEnd"/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CA4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Интеллектуальный потенциал общества во многом определяется выявлением одарённых детей и работой с ними. </w:t>
      </w:r>
      <w:r w:rsidR="001E02DC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современное время 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с одарёнными </w:t>
      </w:r>
      <w:r w:rsidR="001E02DC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детьми является крайне необходимой. 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</w:t>
      </w:r>
      <w:r w:rsidR="007749D4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ними 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проводится в урочное и вн</w:t>
      </w:r>
      <w:r w:rsidR="001E02DC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еурочное время. 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Включение ребёнка в творческий процесс способствует активизации поисковой активности, развитию исследовательских навыков, творческих способностей,  качественному усвоению знаний. Процесс планирую  так, чтобы дать детям возможность почувствовать себя поисковиками – исследователями.</w:t>
      </w:r>
      <w:r w:rsidR="00B83A50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DE3" w:rsidRPr="001F0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 w:rsidR="00161902" w:rsidRPr="001F0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13, 14</w:t>
      </w:r>
      <w:r w:rsidR="00542DE3" w:rsidRPr="001F0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Активное участие принимают мои ребята в</w:t>
      </w:r>
      <w:r w:rsidR="002F7806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республиканских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районных и школьных научно-практич</w:t>
      </w:r>
      <w:r w:rsidR="006E6F3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еских конференциях,   конкурсах</w:t>
      </w:r>
      <w:r w:rsidR="00161902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B20A3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массовые мероприятия</w:t>
      </w:r>
      <w:r w:rsidR="00161902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187558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E0CA4" w:rsidRPr="001F0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экскурсии,</w:t>
      </w:r>
      <w:r w:rsidR="000A12EA" w:rsidRPr="001F0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CA4" w:rsidRPr="001F0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классные часы,</w:t>
      </w:r>
      <w:r w:rsidR="000A12EA" w:rsidRPr="001F0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CA4" w:rsidRPr="001F0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олимпиады,</w:t>
      </w:r>
      <w:r w:rsidR="000A12EA" w:rsidRPr="001F0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E0CA4" w:rsidRPr="001F0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конкурсы, соревнования, в</w:t>
      </w:r>
      <w:r w:rsidR="00187558" w:rsidRPr="001F0B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икторины. </w:t>
      </w:r>
    </w:p>
    <w:p w:rsidR="00561451" w:rsidRPr="001F0BCF" w:rsidRDefault="00561451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Результатами совместной работы учителя и учащихся являются дипломы и грамоты детей за победу в конкурсах  различного уровня. </w:t>
      </w:r>
      <w:r w:rsidR="00161902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менее важным является и то, что, участвуя в общем деле, школьники учатся радоваться успехам друзей, огорчаться из-за неудач, приходить на помощь тем, кто нуждается в ней.  Дети сближаются, лучше узнают друг друга.</w:t>
      </w:r>
    </w:p>
    <w:p w:rsidR="0059420F" w:rsidRPr="001F0BCF" w:rsidRDefault="00161902" w:rsidP="001F0B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15</w:t>
      </w:r>
      <w:r w:rsidR="00B83A50" w:rsidRPr="001F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83A50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7A4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217498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раллельно работе  с коллективом учащихся я веду работу с родителями. На мой взгляд, роль родителей должна заключаться в том, чтобы помочь ребенку осознать, почему он затрудняется при выполнении какого-либо задания, чего ему не хватает для того, чтобы успешно учиться. Лучшая помощь со стороны родителей – это искренний интерес к делам ребенка, к его удачам и неудачам, желание разобраться вместе с ребенком  в появившихся трудностях, желание вместе с ребенком окунуться в поисковую деятельность для нахождения ответа на проблемный вопрос.  И радует то, что родители часто обращаются за советом, консультацией, приходят на уроки.</w:t>
      </w:r>
      <w:r w:rsidR="00D277A4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84125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Стало традицией проводить совместные праздники. </w:t>
      </w:r>
      <w:r w:rsidR="00D277A4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F0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9420F" w:rsidRPr="001F0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меня главное – всё, что я делаю, должно работать на личностный рост моих учеников. Я учу детей любить мир и людей, стремиться познавать новое, вести здоровый образ жизни. Стремлюсь к тому, чтобы обучение в школе стало интересным и радостным для моих ребят, имело развивающий характер. </w:t>
      </w:r>
    </w:p>
    <w:p w:rsidR="00161902" w:rsidRPr="001F0BCF" w:rsidRDefault="00D277A4" w:rsidP="001F0B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t xml:space="preserve">В этом учебном году работаю </w:t>
      </w:r>
      <w:r w:rsidR="00D814D9" w:rsidRPr="001F0BCF">
        <w:rPr>
          <w:rFonts w:ascii="Times New Roman" w:hAnsi="Times New Roman" w:cs="Times New Roman"/>
          <w:sz w:val="24"/>
          <w:szCs w:val="24"/>
        </w:rPr>
        <w:t xml:space="preserve"> с </w:t>
      </w:r>
      <w:r w:rsidR="006E6F3F" w:rsidRPr="001F0BCF">
        <w:rPr>
          <w:rFonts w:ascii="Times New Roman" w:hAnsi="Times New Roman" w:cs="Times New Roman"/>
          <w:sz w:val="24"/>
          <w:szCs w:val="24"/>
        </w:rPr>
        <w:t>5- 10</w:t>
      </w:r>
      <w:r w:rsidRPr="001F0BC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E6F3F" w:rsidRPr="001F0BCF">
        <w:rPr>
          <w:rFonts w:ascii="Times New Roman" w:hAnsi="Times New Roman" w:cs="Times New Roman"/>
          <w:sz w:val="24"/>
          <w:szCs w:val="24"/>
        </w:rPr>
        <w:t>ами</w:t>
      </w:r>
      <w:r w:rsidRPr="001F0BCF">
        <w:rPr>
          <w:rFonts w:ascii="Times New Roman" w:hAnsi="Times New Roman" w:cs="Times New Roman"/>
          <w:sz w:val="24"/>
          <w:szCs w:val="24"/>
        </w:rPr>
        <w:t>. Все они разные по возрасту, и по уровню развития, и по характеру. С первых дней выявляю уровень личной готовности детей, ищу тропинки к их взволнованным сердцам, работаю над сплочением класса</w:t>
      </w:r>
      <w:r w:rsidR="00933A36" w:rsidRPr="001F0B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766" w:rsidRPr="001F0BCF" w:rsidRDefault="000A12EA" w:rsidP="001F0B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</w:t>
      </w:r>
      <w:r w:rsidR="00041766" w:rsidRPr="001F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йд </w:t>
      </w:r>
      <w:r w:rsidR="00161902" w:rsidRPr="001F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 w:rsidR="00542DE3" w:rsidRPr="001F0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7749D4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 – учитель </w:t>
      </w:r>
      <w:r w:rsidR="006E6F3F" w:rsidRPr="001F0BC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математики. Я</w:t>
      </w:r>
      <w:r w:rsidR="00041766" w:rsidRPr="001F0BCF">
        <w:rPr>
          <w:rFonts w:ascii="Times New Roman" w:hAnsi="Times New Roman" w:cs="Times New Roman"/>
          <w:sz w:val="24"/>
          <w:szCs w:val="24"/>
        </w:rPr>
        <w:t xml:space="preserve"> воспитываю детей – будущее нашей России, и верю, что они сделают наш район, республику, страну еще сильнее и краше!</w:t>
      </w:r>
    </w:p>
    <w:p w:rsidR="001A2E22" w:rsidRPr="000A12EA" w:rsidRDefault="001A2E22" w:rsidP="000E0CA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A2E22" w:rsidRPr="000A12EA" w:rsidSect="001F0B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48EF"/>
    <w:multiLevelType w:val="multilevel"/>
    <w:tmpl w:val="91B2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929D9"/>
    <w:multiLevelType w:val="hybridMultilevel"/>
    <w:tmpl w:val="5844B24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EF60CF"/>
    <w:multiLevelType w:val="multilevel"/>
    <w:tmpl w:val="30E0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D12D4"/>
    <w:multiLevelType w:val="hybridMultilevel"/>
    <w:tmpl w:val="1A2EDA70"/>
    <w:lvl w:ilvl="0" w:tplc="7B04C7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C257B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14C6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70CF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322F3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CA89D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EE960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ECAC7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928D5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1950B3E"/>
    <w:multiLevelType w:val="multilevel"/>
    <w:tmpl w:val="F80A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385A2B"/>
    <w:multiLevelType w:val="hybridMultilevel"/>
    <w:tmpl w:val="C8F4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937BB"/>
    <w:multiLevelType w:val="hybridMultilevel"/>
    <w:tmpl w:val="A2261B16"/>
    <w:lvl w:ilvl="0" w:tplc="7F740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602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A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4F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EF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6E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E3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80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491EDE"/>
    <w:multiLevelType w:val="hybridMultilevel"/>
    <w:tmpl w:val="C776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A4206"/>
    <w:multiLevelType w:val="hybridMultilevel"/>
    <w:tmpl w:val="28CED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20F"/>
    <w:rsid w:val="0000130B"/>
    <w:rsid w:val="00006C71"/>
    <w:rsid w:val="00041766"/>
    <w:rsid w:val="000736AB"/>
    <w:rsid w:val="00084125"/>
    <w:rsid w:val="00090170"/>
    <w:rsid w:val="000A12EA"/>
    <w:rsid w:val="000B1AF0"/>
    <w:rsid w:val="000D1344"/>
    <w:rsid w:val="000E0067"/>
    <w:rsid w:val="000E0CA4"/>
    <w:rsid w:val="00114AF7"/>
    <w:rsid w:val="00115A51"/>
    <w:rsid w:val="001174F1"/>
    <w:rsid w:val="00143062"/>
    <w:rsid w:val="0015292F"/>
    <w:rsid w:val="00161902"/>
    <w:rsid w:val="00187558"/>
    <w:rsid w:val="00195439"/>
    <w:rsid w:val="001A2E22"/>
    <w:rsid w:val="001B0B6F"/>
    <w:rsid w:val="001B48C1"/>
    <w:rsid w:val="001D09AA"/>
    <w:rsid w:val="001E02DC"/>
    <w:rsid w:val="001F0BCF"/>
    <w:rsid w:val="00217498"/>
    <w:rsid w:val="00260031"/>
    <w:rsid w:val="0027774E"/>
    <w:rsid w:val="00290534"/>
    <w:rsid w:val="00291B64"/>
    <w:rsid w:val="002C326C"/>
    <w:rsid w:val="002F7806"/>
    <w:rsid w:val="00313B3D"/>
    <w:rsid w:val="00342693"/>
    <w:rsid w:val="003439B3"/>
    <w:rsid w:val="003537DB"/>
    <w:rsid w:val="00377C61"/>
    <w:rsid w:val="003868CA"/>
    <w:rsid w:val="003D5C66"/>
    <w:rsid w:val="003E2FEB"/>
    <w:rsid w:val="003E6521"/>
    <w:rsid w:val="00451965"/>
    <w:rsid w:val="0046619E"/>
    <w:rsid w:val="00466E0B"/>
    <w:rsid w:val="004E3842"/>
    <w:rsid w:val="004F73CF"/>
    <w:rsid w:val="0052639E"/>
    <w:rsid w:val="00542DE3"/>
    <w:rsid w:val="00545A84"/>
    <w:rsid w:val="00561451"/>
    <w:rsid w:val="00574CC2"/>
    <w:rsid w:val="0059420F"/>
    <w:rsid w:val="005E518C"/>
    <w:rsid w:val="005E6EE2"/>
    <w:rsid w:val="006424B9"/>
    <w:rsid w:val="00645F23"/>
    <w:rsid w:val="006570D7"/>
    <w:rsid w:val="00692821"/>
    <w:rsid w:val="006B3A34"/>
    <w:rsid w:val="006D4EC2"/>
    <w:rsid w:val="006E6F3F"/>
    <w:rsid w:val="00715499"/>
    <w:rsid w:val="007749D4"/>
    <w:rsid w:val="00776B24"/>
    <w:rsid w:val="0079069B"/>
    <w:rsid w:val="007B20A3"/>
    <w:rsid w:val="007C54F6"/>
    <w:rsid w:val="007C7B2C"/>
    <w:rsid w:val="00821FC8"/>
    <w:rsid w:val="0087515F"/>
    <w:rsid w:val="008D55E9"/>
    <w:rsid w:val="009023AE"/>
    <w:rsid w:val="00933A36"/>
    <w:rsid w:val="00990E93"/>
    <w:rsid w:val="009E0E07"/>
    <w:rsid w:val="009F1830"/>
    <w:rsid w:val="00A00FF3"/>
    <w:rsid w:val="00A2234C"/>
    <w:rsid w:val="00A33E5D"/>
    <w:rsid w:val="00A44B8A"/>
    <w:rsid w:val="00A519E4"/>
    <w:rsid w:val="00A572F2"/>
    <w:rsid w:val="00A6146B"/>
    <w:rsid w:val="00A65A41"/>
    <w:rsid w:val="00AB2790"/>
    <w:rsid w:val="00AB387C"/>
    <w:rsid w:val="00AC3BED"/>
    <w:rsid w:val="00AD0FE1"/>
    <w:rsid w:val="00AD5BC6"/>
    <w:rsid w:val="00B517D2"/>
    <w:rsid w:val="00B5322B"/>
    <w:rsid w:val="00B56040"/>
    <w:rsid w:val="00B83A50"/>
    <w:rsid w:val="00BB0855"/>
    <w:rsid w:val="00BB53D1"/>
    <w:rsid w:val="00C029B5"/>
    <w:rsid w:val="00C51966"/>
    <w:rsid w:val="00C52AE4"/>
    <w:rsid w:val="00C5654C"/>
    <w:rsid w:val="00C7473D"/>
    <w:rsid w:val="00C76C9B"/>
    <w:rsid w:val="00C83042"/>
    <w:rsid w:val="00CB59D5"/>
    <w:rsid w:val="00CB6775"/>
    <w:rsid w:val="00D277A4"/>
    <w:rsid w:val="00D807DA"/>
    <w:rsid w:val="00D814D9"/>
    <w:rsid w:val="00DC046F"/>
    <w:rsid w:val="00DC1EE3"/>
    <w:rsid w:val="00DE2A46"/>
    <w:rsid w:val="00DE6C54"/>
    <w:rsid w:val="00DF337D"/>
    <w:rsid w:val="00E575C8"/>
    <w:rsid w:val="00E804BE"/>
    <w:rsid w:val="00E835ED"/>
    <w:rsid w:val="00F42899"/>
    <w:rsid w:val="00F52E3F"/>
    <w:rsid w:val="00F9518B"/>
    <w:rsid w:val="00FC282F"/>
    <w:rsid w:val="00FE3B2B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AE"/>
  </w:style>
  <w:style w:type="paragraph" w:styleId="1">
    <w:name w:val="heading 1"/>
    <w:basedOn w:val="a"/>
    <w:link w:val="10"/>
    <w:uiPriority w:val="9"/>
    <w:qFormat/>
    <w:rsid w:val="00594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2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5942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420F"/>
  </w:style>
  <w:style w:type="character" w:customStyle="1" w:styleId="extravote-count">
    <w:name w:val="extravote-count"/>
    <w:basedOn w:val="a0"/>
    <w:rsid w:val="0059420F"/>
  </w:style>
  <w:style w:type="paragraph" w:styleId="a4">
    <w:name w:val="Normal (Web)"/>
    <w:basedOn w:val="a"/>
    <w:uiPriority w:val="99"/>
    <w:unhideWhenUsed/>
    <w:rsid w:val="0059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56040"/>
    <w:rPr>
      <w:b/>
      <w:bCs/>
    </w:rPr>
  </w:style>
  <w:style w:type="paragraph" w:styleId="a6">
    <w:name w:val="No Spacing"/>
    <w:uiPriority w:val="1"/>
    <w:qFormat/>
    <w:rsid w:val="00AC3BED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2174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2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0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7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5D3A-CCAB-4E9B-8843-9B0F69A5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Дарья</cp:lastModifiedBy>
  <cp:revision>6</cp:revision>
  <cp:lastPrinted>2014-01-22T19:45:00Z</cp:lastPrinted>
  <dcterms:created xsi:type="dcterms:W3CDTF">2015-04-01T08:35:00Z</dcterms:created>
  <dcterms:modified xsi:type="dcterms:W3CDTF">2015-04-02T01:30:00Z</dcterms:modified>
</cp:coreProperties>
</file>