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6A1" w:rsidRDefault="00BD36A1" w:rsidP="00BD36A1">
      <w:pPr>
        <w:tabs>
          <w:tab w:val="left" w:pos="1665"/>
        </w:tabs>
      </w:pPr>
    </w:p>
    <w:tbl>
      <w:tblPr>
        <w:tblStyle w:val="a3"/>
        <w:tblW w:w="10315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190"/>
        <w:gridCol w:w="3723"/>
        <w:gridCol w:w="3402"/>
      </w:tblGrid>
      <w:tr w:rsidR="00BD36A1" w:rsidTr="00D16D48">
        <w:tc>
          <w:tcPr>
            <w:tcW w:w="3190" w:type="dxa"/>
          </w:tcPr>
          <w:p w:rsidR="00BD36A1" w:rsidRPr="001860FF" w:rsidRDefault="00BD36A1" w:rsidP="001860FF">
            <w:pPr>
              <w:ind w:right="-143"/>
              <w:rPr>
                <w:rFonts w:ascii="Times New Roman" w:hAnsi="Times New Roman" w:cs="Times New Roman"/>
              </w:rPr>
            </w:pPr>
          </w:p>
        </w:tc>
        <w:tc>
          <w:tcPr>
            <w:tcW w:w="3723" w:type="dxa"/>
          </w:tcPr>
          <w:p w:rsidR="00BD36A1" w:rsidRDefault="00BD36A1" w:rsidP="001860FF">
            <w:pPr>
              <w:ind w:right="-143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D36A1" w:rsidRPr="001860FF" w:rsidRDefault="00BD36A1" w:rsidP="00BD36A1">
            <w:pPr>
              <w:ind w:right="-143"/>
              <w:rPr>
                <w:rFonts w:ascii="Times New Roman" w:hAnsi="Times New Roman" w:cs="Times New Roman"/>
              </w:rPr>
            </w:pPr>
          </w:p>
        </w:tc>
      </w:tr>
    </w:tbl>
    <w:p w:rsidR="00BD36A1" w:rsidRPr="007D1FA1" w:rsidRDefault="00BD36A1" w:rsidP="00BD36A1">
      <w:pPr>
        <w:spacing w:line="240" w:lineRule="auto"/>
        <w:ind w:left="-709" w:right="-143"/>
        <w:rPr>
          <w:rFonts w:ascii="Times New Roman" w:eastAsia="Calibri" w:hAnsi="Times New Roman" w:cs="Times New Roman"/>
        </w:rPr>
      </w:pPr>
      <w:r w:rsidRPr="007D1FA1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</w:t>
      </w:r>
    </w:p>
    <w:p w:rsidR="00BD36A1" w:rsidRDefault="00BD36A1" w:rsidP="00BD36A1">
      <w:pPr>
        <w:spacing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1860FF" w:rsidRDefault="001860FF" w:rsidP="00BD36A1">
      <w:pPr>
        <w:spacing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1860FF" w:rsidRDefault="001860FF" w:rsidP="00BD36A1">
      <w:pPr>
        <w:spacing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1860FF" w:rsidRDefault="001860FF" w:rsidP="00BD36A1">
      <w:pPr>
        <w:spacing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1860FF" w:rsidRDefault="001860FF" w:rsidP="00BD36A1">
      <w:pPr>
        <w:spacing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1860FF" w:rsidRDefault="001860FF" w:rsidP="00BD36A1">
      <w:pPr>
        <w:spacing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1860FF" w:rsidRDefault="001860FF" w:rsidP="00BD36A1">
      <w:pPr>
        <w:spacing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1860FF" w:rsidRDefault="001860FF" w:rsidP="00BD36A1">
      <w:pPr>
        <w:spacing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BD36A1" w:rsidRPr="007D1FA1" w:rsidRDefault="00BD36A1" w:rsidP="00BD36A1">
      <w:pPr>
        <w:spacing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7D1FA1">
        <w:rPr>
          <w:rFonts w:ascii="Times New Roman" w:eastAsia="Calibri" w:hAnsi="Times New Roman" w:cs="Times New Roman"/>
          <w:b/>
          <w:sz w:val="40"/>
          <w:szCs w:val="40"/>
        </w:rPr>
        <w:t xml:space="preserve">РАБОЧАЯ ПРОГРАММА </w:t>
      </w:r>
    </w:p>
    <w:p w:rsidR="00BD36A1" w:rsidRDefault="00BD36A1" w:rsidP="00BD36A1">
      <w:pPr>
        <w:spacing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к</w:t>
      </w:r>
      <w:r w:rsidRPr="007D1FA1">
        <w:rPr>
          <w:rFonts w:ascii="Times New Roman" w:eastAsia="Calibri" w:hAnsi="Times New Roman" w:cs="Times New Roman"/>
          <w:b/>
          <w:sz w:val="40"/>
          <w:szCs w:val="40"/>
        </w:rPr>
        <w:t>руж</w:t>
      </w:r>
      <w:r>
        <w:rPr>
          <w:rFonts w:ascii="Times New Roman" w:eastAsia="Calibri" w:hAnsi="Times New Roman" w:cs="Times New Roman"/>
          <w:b/>
          <w:sz w:val="40"/>
          <w:szCs w:val="40"/>
        </w:rPr>
        <w:t xml:space="preserve">ка </w:t>
      </w:r>
      <w:r w:rsidRPr="007D1FA1">
        <w:rPr>
          <w:rFonts w:ascii="Times New Roman" w:eastAsia="Calibri" w:hAnsi="Times New Roman" w:cs="Times New Roman"/>
          <w:b/>
          <w:sz w:val="40"/>
          <w:szCs w:val="40"/>
        </w:rPr>
        <w:t xml:space="preserve">по русскому языку </w:t>
      </w:r>
    </w:p>
    <w:p w:rsidR="00BD36A1" w:rsidRPr="001860FF" w:rsidRDefault="00BD36A1" w:rsidP="001860FF">
      <w:pPr>
        <w:spacing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7D1FA1">
        <w:rPr>
          <w:rFonts w:ascii="Times New Roman" w:eastAsia="Calibri" w:hAnsi="Times New Roman" w:cs="Times New Roman"/>
          <w:b/>
          <w:sz w:val="40"/>
          <w:szCs w:val="40"/>
        </w:rPr>
        <w:t xml:space="preserve">«Подготовка к </w:t>
      </w:r>
      <w:r>
        <w:rPr>
          <w:rFonts w:ascii="Times New Roman" w:hAnsi="Times New Roman" w:cs="Times New Roman"/>
          <w:b/>
          <w:sz w:val="40"/>
          <w:szCs w:val="40"/>
        </w:rPr>
        <w:t>олимпиа</w:t>
      </w:r>
      <w:bookmarkStart w:id="0" w:name="_GoBack"/>
      <w:bookmarkEnd w:id="0"/>
      <w:r w:rsidR="001860FF">
        <w:rPr>
          <w:rFonts w:ascii="Times New Roman" w:hAnsi="Times New Roman" w:cs="Times New Roman"/>
          <w:b/>
          <w:sz w:val="40"/>
          <w:szCs w:val="40"/>
        </w:rPr>
        <w:t>дам</w:t>
      </w:r>
    </w:p>
    <w:p w:rsidR="00BD36A1" w:rsidRDefault="00BD36A1" w:rsidP="00BD36A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E56" w:rsidRDefault="00457E56" w:rsidP="00457E56">
      <w:pPr>
        <w:rPr>
          <w:rFonts w:ascii="Times New Roman" w:hAnsi="Times New Roman" w:cs="Times New Roman"/>
          <w:sz w:val="24"/>
          <w:szCs w:val="24"/>
        </w:rPr>
      </w:pPr>
    </w:p>
    <w:p w:rsidR="00BD36A1" w:rsidRDefault="00BD36A1" w:rsidP="00457E56">
      <w:pPr>
        <w:rPr>
          <w:rFonts w:ascii="Times New Roman" w:hAnsi="Times New Roman" w:cs="Times New Roman"/>
          <w:sz w:val="24"/>
          <w:szCs w:val="24"/>
        </w:rPr>
      </w:pPr>
    </w:p>
    <w:p w:rsidR="00BD36A1" w:rsidRDefault="00BD36A1" w:rsidP="00457E56">
      <w:pPr>
        <w:rPr>
          <w:rFonts w:ascii="Times New Roman" w:hAnsi="Times New Roman" w:cs="Times New Roman"/>
          <w:sz w:val="24"/>
          <w:szCs w:val="24"/>
        </w:rPr>
      </w:pPr>
    </w:p>
    <w:p w:rsidR="00BD36A1" w:rsidRDefault="00BD36A1" w:rsidP="00457E56">
      <w:pPr>
        <w:rPr>
          <w:rFonts w:ascii="Times New Roman" w:hAnsi="Times New Roman" w:cs="Times New Roman"/>
          <w:sz w:val="24"/>
          <w:szCs w:val="24"/>
        </w:rPr>
      </w:pPr>
    </w:p>
    <w:p w:rsidR="00BD36A1" w:rsidRDefault="00BD36A1" w:rsidP="00457E56">
      <w:pPr>
        <w:rPr>
          <w:rFonts w:ascii="Times New Roman" w:hAnsi="Times New Roman" w:cs="Times New Roman"/>
          <w:sz w:val="24"/>
          <w:szCs w:val="24"/>
        </w:rPr>
      </w:pPr>
    </w:p>
    <w:p w:rsidR="00BD36A1" w:rsidRDefault="00BD36A1" w:rsidP="00457E56">
      <w:pPr>
        <w:rPr>
          <w:rFonts w:ascii="Times New Roman" w:hAnsi="Times New Roman" w:cs="Times New Roman"/>
          <w:sz w:val="24"/>
          <w:szCs w:val="24"/>
        </w:rPr>
      </w:pPr>
    </w:p>
    <w:p w:rsidR="00BD36A1" w:rsidRDefault="00BD36A1" w:rsidP="00457E56">
      <w:pPr>
        <w:rPr>
          <w:rFonts w:ascii="Times New Roman" w:hAnsi="Times New Roman" w:cs="Times New Roman"/>
          <w:sz w:val="24"/>
          <w:szCs w:val="24"/>
        </w:rPr>
      </w:pPr>
    </w:p>
    <w:p w:rsidR="00BD36A1" w:rsidRDefault="00BD36A1" w:rsidP="00457E56">
      <w:pPr>
        <w:rPr>
          <w:rFonts w:ascii="Times New Roman" w:hAnsi="Times New Roman" w:cs="Times New Roman"/>
          <w:sz w:val="24"/>
          <w:szCs w:val="24"/>
        </w:rPr>
      </w:pPr>
    </w:p>
    <w:p w:rsidR="00BD36A1" w:rsidRDefault="00BD36A1" w:rsidP="00457E56">
      <w:pPr>
        <w:rPr>
          <w:rFonts w:ascii="Times New Roman" w:hAnsi="Times New Roman" w:cs="Times New Roman"/>
          <w:sz w:val="24"/>
          <w:szCs w:val="24"/>
        </w:rPr>
      </w:pPr>
    </w:p>
    <w:p w:rsidR="00BD36A1" w:rsidRDefault="00BD36A1" w:rsidP="00457E56">
      <w:pPr>
        <w:rPr>
          <w:rFonts w:ascii="Times New Roman" w:hAnsi="Times New Roman" w:cs="Times New Roman"/>
          <w:sz w:val="24"/>
          <w:szCs w:val="24"/>
        </w:rPr>
      </w:pPr>
    </w:p>
    <w:p w:rsidR="00BD36A1" w:rsidRPr="00BD36A1" w:rsidRDefault="00BD36A1" w:rsidP="00457E56">
      <w:pPr>
        <w:rPr>
          <w:rFonts w:ascii="Times New Roman" w:hAnsi="Times New Roman" w:cs="Times New Roman"/>
          <w:sz w:val="24"/>
          <w:szCs w:val="24"/>
        </w:rPr>
      </w:pPr>
    </w:p>
    <w:p w:rsidR="00457E56" w:rsidRPr="00BD36A1" w:rsidRDefault="00457E56" w:rsidP="00457E56">
      <w:pPr>
        <w:rPr>
          <w:rFonts w:ascii="Times New Roman" w:hAnsi="Times New Roman" w:cs="Times New Roman"/>
          <w:sz w:val="24"/>
          <w:szCs w:val="24"/>
        </w:rPr>
      </w:pPr>
    </w:p>
    <w:p w:rsidR="001860FF" w:rsidRDefault="001860FF" w:rsidP="00C237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0FF" w:rsidRDefault="001860FF" w:rsidP="00C237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0FF" w:rsidRDefault="001860FF" w:rsidP="00C237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0FF" w:rsidRDefault="001860FF" w:rsidP="00C237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0FF" w:rsidRDefault="001860FF" w:rsidP="00C237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0FF" w:rsidRDefault="001860FF" w:rsidP="00C237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0FF" w:rsidRDefault="001860FF" w:rsidP="00C237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0FF" w:rsidRDefault="001860FF" w:rsidP="00C237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0FF" w:rsidRDefault="001860FF" w:rsidP="00C237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0FF" w:rsidRDefault="001860FF" w:rsidP="00C237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0FF" w:rsidRDefault="001860FF" w:rsidP="00C237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0FF" w:rsidRDefault="001860FF" w:rsidP="00C237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0FF" w:rsidRDefault="001860FF" w:rsidP="00C237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0FF" w:rsidRDefault="001860FF" w:rsidP="00C237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0FF" w:rsidRDefault="001860FF" w:rsidP="00C237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0FF" w:rsidRDefault="001860FF" w:rsidP="00C237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0FF" w:rsidRDefault="001860FF" w:rsidP="00C237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0FF" w:rsidRDefault="001860FF" w:rsidP="00C237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0FF" w:rsidRDefault="001860FF" w:rsidP="00C237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0FF" w:rsidRDefault="001860FF" w:rsidP="00C237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0FF" w:rsidRDefault="001860FF" w:rsidP="00C237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0FF" w:rsidRDefault="001860FF" w:rsidP="00C237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0FF" w:rsidRDefault="001860FF" w:rsidP="00C237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0FF" w:rsidRDefault="001860FF" w:rsidP="00C237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0FF" w:rsidRDefault="001860FF" w:rsidP="00C237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0FF" w:rsidRDefault="001860FF" w:rsidP="00C237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E56" w:rsidRDefault="00B26E66" w:rsidP="00C237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6A1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C237E8" w:rsidRPr="00BD36A1" w:rsidRDefault="00C237E8" w:rsidP="005C2BE2">
      <w:pPr>
        <w:ind w:left="-99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60D" w:rsidRPr="00BD36A1" w:rsidRDefault="0068060D" w:rsidP="005C2BE2">
      <w:pPr>
        <w:spacing w:line="240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6A1">
        <w:rPr>
          <w:rFonts w:ascii="Times New Roman" w:eastAsia="Calibri" w:hAnsi="Times New Roman" w:cs="Times New Roman"/>
          <w:sz w:val="28"/>
          <w:szCs w:val="28"/>
        </w:rPr>
        <w:t>Программа кружка рассчитана на 35 часов</w:t>
      </w:r>
      <w:r w:rsidRPr="00BD36A1">
        <w:rPr>
          <w:rFonts w:ascii="Times New Roman" w:hAnsi="Times New Roman" w:cs="Times New Roman"/>
          <w:sz w:val="28"/>
          <w:szCs w:val="28"/>
        </w:rPr>
        <w:t>.</w:t>
      </w:r>
    </w:p>
    <w:p w:rsidR="001078C2" w:rsidRPr="00BD36A1" w:rsidRDefault="001078C2" w:rsidP="005C2BE2">
      <w:pPr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6A1">
        <w:rPr>
          <w:rFonts w:ascii="Times New Roman" w:hAnsi="Times New Roman" w:cs="Times New Roman"/>
          <w:sz w:val="28"/>
          <w:szCs w:val="28"/>
        </w:rPr>
        <w:t>Кружок «Подготовка к олимпиаде» – это еще одна возможность</w:t>
      </w:r>
      <w:r w:rsidR="00804DC4">
        <w:rPr>
          <w:rFonts w:ascii="Times New Roman" w:hAnsi="Times New Roman" w:cs="Times New Roman"/>
          <w:sz w:val="28"/>
          <w:szCs w:val="28"/>
        </w:rPr>
        <w:t xml:space="preserve"> приблизить учеников к предмету</w:t>
      </w:r>
      <w:r w:rsidRPr="00BD36A1">
        <w:rPr>
          <w:rFonts w:ascii="Times New Roman" w:hAnsi="Times New Roman" w:cs="Times New Roman"/>
          <w:sz w:val="28"/>
          <w:szCs w:val="28"/>
        </w:rPr>
        <w:t xml:space="preserve">, пополнить их знания по русскому языку и литературе. Занятия по подготовке к олимпиаде позволяют школьникам почувствовать собственную значимость, ощутить свою роль в жизни школы. </w:t>
      </w:r>
      <w:r w:rsidR="00F1259C" w:rsidRPr="00BD36A1">
        <w:rPr>
          <w:rFonts w:ascii="Times New Roman" w:hAnsi="Times New Roman" w:cs="Times New Roman"/>
          <w:sz w:val="28"/>
          <w:szCs w:val="28"/>
        </w:rPr>
        <w:t xml:space="preserve"> Программа </w:t>
      </w:r>
      <w:r w:rsidRPr="00BD36A1">
        <w:rPr>
          <w:rFonts w:ascii="Times New Roman" w:hAnsi="Times New Roman" w:cs="Times New Roman"/>
          <w:sz w:val="28"/>
          <w:szCs w:val="28"/>
        </w:rPr>
        <w:t xml:space="preserve"> при его полной реализации даст возможность способным ученикам приобрести навыки применения стандартных знаний в нестандартных ситуациях, умение использовать навыки логического и абстрактного мышления, способность обобщать и проводить аналогии, прогнозировать результат, включать и</w:t>
      </w:r>
      <w:r w:rsidR="00F1259C" w:rsidRPr="00BD36A1">
        <w:rPr>
          <w:rFonts w:ascii="Times New Roman" w:hAnsi="Times New Roman" w:cs="Times New Roman"/>
          <w:sz w:val="28"/>
          <w:szCs w:val="28"/>
        </w:rPr>
        <w:t>нтуицию, воображение, фантазию.</w:t>
      </w:r>
    </w:p>
    <w:p w:rsidR="001078C2" w:rsidRPr="00BD36A1" w:rsidRDefault="00F1259C" w:rsidP="005C2BE2">
      <w:pPr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6A1">
        <w:rPr>
          <w:rFonts w:ascii="Times New Roman" w:hAnsi="Times New Roman" w:cs="Times New Roman"/>
          <w:sz w:val="28"/>
          <w:szCs w:val="28"/>
        </w:rPr>
        <w:t>Вопросы и задания олимпиад не выходят за рамки школьной программы, но  сформулированы так, чтобы учащиеся применили знания и продемонстрировали практические умения, владение  способами деятельности в нетиповой ситуации.</w:t>
      </w:r>
    </w:p>
    <w:p w:rsidR="0068060D" w:rsidRPr="00BD36A1" w:rsidRDefault="0068060D" w:rsidP="005C2BE2">
      <w:pPr>
        <w:spacing w:line="240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6A1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Pr="00BD36A1">
        <w:rPr>
          <w:rFonts w:ascii="Times New Roman" w:hAnsi="Times New Roman" w:cs="Times New Roman"/>
          <w:b/>
          <w:sz w:val="28"/>
          <w:szCs w:val="28"/>
        </w:rPr>
        <w:t>целью</w:t>
      </w:r>
      <w:r w:rsidRPr="00BD36A1">
        <w:rPr>
          <w:rFonts w:ascii="Times New Roman" w:hAnsi="Times New Roman" w:cs="Times New Roman"/>
          <w:sz w:val="28"/>
          <w:szCs w:val="28"/>
        </w:rPr>
        <w:t xml:space="preserve"> данного кружка является подготовка учащихся к олимпиаде</w:t>
      </w:r>
      <w:r w:rsidR="00BD36A1">
        <w:rPr>
          <w:rFonts w:ascii="Times New Roman" w:hAnsi="Times New Roman" w:cs="Times New Roman"/>
          <w:sz w:val="28"/>
          <w:szCs w:val="28"/>
        </w:rPr>
        <w:t>.</w:t>
      </w:r>
      <w:r w:rsidRPr="00BD36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060D" w:rsidRPr="00BD36A1" w:rsidRDefault="0068060D" w:rsidP="005C2BE2">
      <w:pPr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6A1">
        <w:rPr>
          <w:rFonts w:ascii="Times New Roman" w:hAnsi="Times New Roman" w:cs="Times New Roman"/>
          <w:b/>
          <w:sz w:val="28"/>
          <w:szCs w:val="28"/>
        </w:rPr>
        <w:t>Задачи</w:t>
      </w:r>
      <w:r w:rsidRPr="00BD36A1">
        <w:rPr>
          <w:rFonts w:ascii="Times New Roman" w:hAnsi="Times New Roman" w:cs="Times New Roman"/>
          <w:sz w:val="28"/>
          <w:szCs w:val="28"/>
        </w:rPr>
        <w:t xml:space="preserve"> кружка:</w:t>
      </w:r>
    </w:p>
    <w:p w:rsidR="0068060D" w:rsidRPr="00BD36A1" w:rsidRDefault="0068060D" w:rsidP="005C2BE2">
      <w:pPr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6A1">
        <w:rPr>
          <w:rFonts w:ascii="Times New Roman" w:hAnsi="Times New Roman" w:cs="Times New Roman"/>
          <w:sz w:val="28"/>
          <w:szCs w:val="28"/>
        </w:rPr>
        <w:t xml:space="preserve">1.      Пробудить интерес к предмету. </w:t>
      </w:r>
    </w:p>
    <w:p w:rsidR="0068060D" w:rsidRPr="00BD36A1" w:rsidRDefault="0068060D" w:rsidP="005C2BE2">
      <w:pPr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6A1">
        <w:rPr>
          <w:rFonts w:ascii="Times New Roman" w:hAnsi="Times New Roman" w:cs="Times New Roman"/>
          <w:sz w:val="28"/>
          <w:szCs w:val="28"/>
        </w:rPr>
        <w:t>2.      Повысить функциональную грамотность учащихся.</w:t>
      </w:r>
    </w:p>
    <w:p w:rsidR="0068060D" w:rsidRPr="00BD36A1" w:rsidRDefault="0068060D" w:rsidP="005C2BE2">
      <w:pPr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6A1">
        <w:rPr>
          <w:rFonts w:ascii="Times New Roman" w:hAnsi="Times New Roman" w:cs="Times New Roman"/>
          <w:sz w:val="28"/>
          <w:szCs w:val="28"/>
        </w:rPr>
        <w:t>3.      Развивать творческие способности детей.</w:t>
      </w:r>
    </w:p>
    <w:p w:rsidR="0068060D" w:rsidRPr="00BD36A1" w:rsidRDefault="0068060D" w:rsidP="005C2BE2">
      <w:pPr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6A1">
        <w:rPr>
          <w:rFonts w:ascii="Times New Roman" w:hAnsi="Times New Roman" w:cs="Times New Roman"/>
          <w:sz w:val="28"/>
          <w:szCs w:val="28"/>
        </w:rPr>
        <w:t>4.      Учить общению в разновозрастном коллективе.</w:t>
      </w:r>
    </w:p>
    <w:p w:rsidR="0068060D" w:rsidRPr="00BD36A1" w:rsidRDefault="0068060D" w:rsidP="005C2BE2">
      <w:pPr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6A1">
        <w:rPr>
          <w:rFonts w:ascii="Times New Roman" w:hAnsi="Times New Roman" w:cs="Times New Roman"/>
          <w:sz w:val="28"/>
          <w:szCs w:val="28"/>
        </w:rPr>
        <w:t>5.     Подготовка к олимпиаде.</w:t>
      </w:r>
    </w:p>
    <w:p w:rsidR="0068060D" w:rsidRPr="00BD36A1" w:rsidRDefault="0068060D" w:rsidP="005C2BE2">
      <w:pPr>
        <w:spacing w:line="240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6A1">
        <w:rPr>
          <w:rFonts w:ascii="Times New Roman" w:hAnsi="Times New Roman" w:cs="Times New Roman"/>
          <w:sz w:val="28"/>
          <w:szCs w:val="28"/>
        </w:rPr>
        <w:t xml:space="preserve">Главные принципы, на которых строятся занятия, - научность, системность, доступность. Это позволит школьникам лучше подготовиться к олимпиаде. На занятиях используются: </w:t>
      </w:r>
    </w:p>
    <w:p w:rsidR="0068060D" w:rsidRPr="00BD36A1" w:rsidRDefault="0068060D" w:rsidP="005C2BE2">
      <w:pPr>
        <w:spacing w:line="240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6A1">
        <w:rPr>
          <w:rFonts w:ascii="Times New Roman" w:hAnsi="Times New Roman" w:cs="Times New Roman"/>
          <w:sz w:val="28"/>
          <w:szCs w:val="28"/>
        </w:rPr>
        <w:t xml:space="preserve">• Лекции учителя с различными видами заданий; </w:t>
      </w:r>
    </w:p>
    <w:p w:rsidR="0068060D" w:rsidRPr="00BD36A1" w:rsidRDefault="0068060D" w:rsidP="005C2BE2">
      <w:pPr>
        <w:spacing w:line="240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6A1">
        <w:rPr>
          <w:rFonts w:ascii="Times New Roman" w:hAnsi="Times New Roman" w:cs="Times New Roman"/>
          <w:sz w:val="28"/>
          <w:szCs w:val="28"/>
        </w:rPr>
        <w:t>• Составление обобщающих таблиц и схем;</w:t>
      </w:r>
    </w:p>
    <w:p w:rsidR="0068060D" w:rsidRPr="00BD36A1" w:rsidRDefault="0068060D" w:rsidP="005C2BE2">
      <w:pPr>
        <w:spacing w:line="240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6A1">
        <w:rPr>
          <w:rFonts w:ascii="Times New Roman" w:hAnsi="Times New Roman" w:cs="Times New Roman"/>
          <w:sz w:val="28"/>
          <w:szCs w:val="28"/>
        </w:rPr>
        <w:t xml:space="preserve">• Самостоятельная работа учащихся (наблюдения над языковым материалом, их анализ, выводы); </w:t>
      </w:r>
    </w:p>
    <w:p w:rsidR="0068060D" w:rsidRPr="00BD36A1" w:rsidRDefault="0068060D" w:rsidP="005C2BE2">
      <w:pPr>
        <w:spacing w:line="240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6A1">
        <w:rPr>
          <w:rFonts w:ascii="Times New Roman" w:hAnsi="Times New Roman" w:cs="Times New Roman"/>
          <w:sz w:val="28"/>
          <w:szCs w:val="28"/>
        </w:rPr>
        <w:t xml:space="preserve">• Самостоятельный отбор материала </w:t>
      </w:r>
    </w:p>
    <w:p w:rsidR="0068060D" w:rsidRPr="00BD36A1" w:rsidRDefault="0068060D" w:rsidP="005C2BE2">
      <w:pPr>
        <w:spacing w:line="240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6A1">
        <w:rPr>
          <w:rFonts w:ascii="Times New Roman" w:hAnsi="Times New Roman" w:cs="Times New Roman"/>
          <w:sz w:val="28"/>
          <w:szCs w:val="28"/>
        </w:rPr>
        <w:t xml:space="preserve">• Работа в группах; </w:t>
      </w:r>
    </w:p>
    <w:p w:rsidR="0068060D" w:rsidRPr="00BD36A1" w:rsidRDefault="0068060D" w:rsidP="005C2BE2">
      <w:pPr>
        <w:spacing w:line="240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6A1">
        <w:rPr>
          <w:rFonts w:ascii="Times New Roman" w:hAnsi="Times New Roman" w:cs="Times New Roman"/>
          <w:sz w:val="28"/>
          <w:szCs w:val="28"/>
        </w:rPr>
        <w:t xml:space="preserve">• Проведение деловых игр и практикумов; </w:t>
      </w:r>
    </w:p>
    <w:p w:rsidR="0068060D" w:rsidRPr="00BD36A1" w:rsidRDefault="0068060D" w:rsidP="005C2BE2">
      <w:pPr>
        <w:spacing w:line="240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6A1">
        <w:rPr>
          <w:rFonts w:ascii="Times New Roman" w:hAnsi="Times New Roman" w:cs="Times New Roman"/>
          <w:sz w:val="28"/>
          <w:szCs w:val="28"/>
        </w:rPr>
        <w:t xml:space="preserve">• Написание сочинений. </w:t>
      </w:r>
    </w:p>
    <w:p w:rsidR="00C237E8" w:rsidRDefault="00C237E8" w:rsidP="005C2BE2">
      <w:pPr>
        <w:spacing w:line="240" w:lineRule="auto"/>
        <w:ind w:left="-99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7E8" w:rsidRDefault="00C237E8" w:rsidP="005C2BE2">
      <w:pPr>
        <w:spacing w:line="240" w:lineRule="auto"/>
        <w:ind w:left="-99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7E8">
        <w:rPr>
          <w:rFonts w:ascii="Times New Roman" w:hAnsi="Times New Roman" w:cs="Times New Roman"/>
          <w:b/>
          <w:sz w:val="28"/>
          <w:szCs w:val="28"/>
        </w:rPr>
        <w:t xml:space="preserve">В результате </w:t>
      </w:r>
      <w:r w:rsidR="00211BF2">
        <w:rPr>
          <w:rFonts w:ascii="Times New Roman" w:hAnsi="Times New Roman" w:cs="Times New Roman"/>
          <w:b/>
          <w:sz w:val="28"/>
          <w:szCs w:val="28"/>
        </w:rPr>
        <w:t>занятий кружка</w:t>
      </w:r>
      <w:r w:rsidRPr="00C237E8">
        <w:rPr>
          <w:rFonts w:ascii="Times New Roman" w:hAnsi="Times New Roman" w:cs="Times New Roman"/>
          <w:b/>
          <w:sz w:val="28"/>
          <w:szCs w:val="28"/>
        </w:rPr>
        <w:t xml:space="preserve"> учащиеся должны уметь:</w:t>
      </w:r>
    </w:p>
    <w:p w:rsidR="005C2BE2" w:rsidRDefault="005C2BE2" w:rsidP="005C2BE2">
      <w:pPr>
        <w:spacing w:line="240" w:lineRule="auto"/>
        <w:ind w:left="-99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2BE2" w:rsidRPr="00EF45F9" w:rsidRDefault="005C2BE2" w:rsidP="005C2BE2">
      <w:pPr>
        <w:spacing w:line="240" w:lineRule="auto"/>
        <w:ind w:left="-993" w:firstLine="567"/>
        <w:rPr>
          <w:rFonts w:ascii="Times New Roman" w:hAnsi="Times New Roman" w:cs="Times New Roman"/>
          <w:sz w:val="28"/>
          <w:szCs w:val="28"/>
        </w:rPr>
      </w:pPr>
      <w:r w:rsidRPr="00EF45F9">
        <w:rPr>
          <w:rFonts w:ascii="Times New Roman" w:hAnsi="Times New Roman" w:cs="Times New Roman"/>
          <w:sz w:val="28"/>
          <w:szCs w:val="28"/>
        </w:rPr>
        <w:t xml:space="preserve">-систематизировать полученные в ходе изучения русского языка знания; </w:t>
      </w:r>
    </w:p>
    <w:p w:rsidR="005C2BE2" w:rsidRPr="00EF45F9" w:rsidRDefault="005C2BE2" w:rsidP="005C2BE2">
      <w:pPr>
        <w:spacing w:line="240" w:lineRule="auto"/>
        <w:ind w:left="-993" w:firstLine="567"/>
        <w:rPr>
          <w:rFonts w:ascii="Times New Roman" w:hAnsi="Times New Roman" w:cs="Times New Roman"/>
          <w:sz w:val="28"/>
          <w:szCs w:val="28"/>
        </w:rPr>
      </w:pPr>
      <w:r w:rsidRPr="00EF45F9">
        <w:rPr>
          <w:rFonts w:ascii="Times New Roman" w:hAnsi="Times New Roman" w:cs="Times New Roman"/>
          <w:sz w:val="28"/>
          <w:szCs w:val="28"/>
        </w:rPr>
        <w:t xml:space="preserve">-уметь писать сочинения-доказательства на заданные темы; </w:t>
      </w:r>
    </w:p>
    <w:p w:rsidR="00C237E8" w:rsidRPr="00C237E8" w:rsidRDefault="00C237E8" w:rsidP="005C2BE2">
      <w:pPr>
        <w:spacing w:line="240" w:lineRule="auto"/>
        <w:ind w:left="-993" w:firstLine="567"/>
        <w:rPr>
          <w:rFonts w:ascii="Times New Roman" w:hAnsi="Times New Roman" w:cs="Times New Roman"/>
          <w:sz w:val="28"/>
          <w:szCs w:val="28"/>
        </w:rPr>
      </w:pPr>
      <w:r w:rsidRPr="00C237E8">
        <w:rPr>
          <w:rFonts w:ascii="Times New Roman" w:hAnsi="Times New Roman" w:cs="Times New Roman"/>
          <w:sz w:val="28"/>
          <w:szCs w:val="28"/>
        </w:rPr>
        <w:t>- самостоятельно работать со словарями, подбирать материал;</w:t>
      </w:r>
    </w:p>
    <w:p w:rsidR="00C237E8" w:rsidRPr="00C237E8" w:rsidRDefault="00C237E8" w:rsidP="005C2BE2">
      <w:pPr>
        <w:spacing w:line="240" w:lineRule="auto"/>
        <w:ind w:left="-993" w:firstLine="567"/>
        <w:rPr>
          <w:rFonts w:ascii="Times New Roman" w:hAnsi="Times New Roman" w:cs="Times New Roman"/>
          <w:sz w:val="28"/>
          <w:szCs w:val="28"/>
        </w:rPr>
      </w:pPr>
      <w:r w:rsidRPr="00C237E8">
        <w:rPr>
          <w:rFonts w:ascii="Times New Roman" w:hAnsi="Times New Roman" w:cs="Times New Roman"/>
          <w:sz w:val="28"/>
          <w:szCs w:val="28"/>
        </w:rPr>
        <w:lastRenderedPageBreak/>
        <w:t>-создавать самостоятельные устные или письменные сообщения, использовать при этом изобразительные средства языка;</w:t>
      </w:r>
    </w:p>
    <w:p w:rsidR="00C237E8" w:rsidRPr="00C237E8" w:rsidRDefault="00C237E8" w:rsidP="005C2BE2">
      <w:pPr>
        <w:spacing w:line="240" w:lineRule="auto"/>
        <w:ind w:left="-993" w:firstLine="567"/>
        <w:rPr>
          <w:rFonts w:ascii="Times New Roman" w:hAnsi="Times New Roman" w:cs="Times New Roman"/>
          <w:sz w:val="28"/>
          <w:szCs w:val="28"/>
        </w:rPr>
      </w:pPr>
      <w:r w:rsidRPr="00C237E8">
        <w:rPr>
          <w:rFonts w:ascii="Times New Roman" w:hAnsi="Times New Roman" w:cs="Times New Roman"/>
          <w:sz w:val="28"/>
          <w:szCs w:val="28"/>
        </w:rPr>
        <w:t>- вести полемику аргументировать свои суждения, приводить контраргументы; пользоваться основными источниками информации, владеть приемами работы с информацией.</w:t>
      </w:r>
    </w:p>
    <w:p w:rsidR="00C237E8" w:rsidRDefault="00C237E8" w:rsidP="005C2BE2">
      <w:pPr>
        <w:spacing w:line="360" w:lineRule="auto"/>
        <w:ind w:left="-993" w:firstLine="567"/>
        <w:rPr>
          <w:sz w:val="28"/>
          <w:szCs w:val="28"/>
        </w:rPr>
      </w:pPr>
    </w:p>
    <w:p w:rsidR="00C237E8" w:rsidRDefault="00C237E8" w:rsidP="001078C2">
      <w:pPr>
        <w:spacing w:line="240" w:lineRule="auto"/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7E8" w:rsidRDefault="00C237E8" w:rsidP="001078C2">
      <w:pPr>
        <w:spacing w:line="240" w:lineRule="auto"/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78C2" w:rsidRDefault="00E41552" w:rsidP="001078C2">
      <w:pPr>
        <w:spacing w:line="240" w:lineRule="auto"/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Календарно-т</w:t>
      </w:r>
      <w:r w:rsidR="001078C2" w:rsidRPr="007D1FA1">
        <w:rPr>
          <w:rFonts w:ascii="Times New Roman" w:hAnsi="Times New Roman" w:cs="Times New Roman"/>
          <w:b/>
          <w:sz w:val="28"/>
          <w:szCs w:val="28"/>
        </w:rPr>
        <w:t>ематическое планирование</w:t>
      </w:r>
    </w:p>
    <w:p w:rsidR="00B30DE8" w:rsidRDefault="00B30DE8" w:rsidP="001078C2">
      <w:pPr>
        <w:spacing w:line="240" w:lineRule="auto"/>
        <w:ind w:left="-993"/>
        <w:jc w:val="center"/>
      </w:pPr>
      <w:r>
        <w:t xml:space="preserve">  </w:t>
      </w:r>
    </w:p>
    <w:tbl>
      <w:tblPr>
        <w:tblStyle w:val="a3"/>
        <w:tblW w:w="0" w:type="auto"/>
        <w:tblInd w:w="-1026" w:type="dxa"/>
        <w:tblLook w:val="04A0"/>
      </w:tblPr>
      <w:tblGrid>
        <w:gridCol w:w="631"/>
        <w:gridCol w:w="2725"/>
        <w:gridCol w:w="882"/>
        <w:gridCol w:w="863"/>
        <w:gridCol w:w="772"/>
        <w:gridCol w:w="2612"/>
        <w:gridCol w:w="2112"/>
      </w:tblGrid>
      <w:tr w:rsidR="00F1259C" w:rsidRPr="00F1259C" w:rsidTr="00457E56">
        <w:trPr>
          <w:trHeight w:val="300"/>
        </w:trPr>
        <w:tc>
          <w:tcPr>
            <w:tcW w:w="588" w:type="dxa"/>
            <w:vMerge w:val="restart"/>
          </w:tcPr>
          <w:p w:rsidR="00B30DE8" w:rsidRPr="00F1259C" w:rsidRDefault="00B30DE8" w:rsidP="00F1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F1259C">
              <w:rPr>
                <w:rFonts w:ascii="Times New Roman" w:hAnsi="Times New Roman" w:cs="Times New Roman"/>
                <w:b/>
                <w:sz w:val="24"/>
                <w:szCs w:val="24"/>
              </w:rPr>
              <w:t>зан</w:t>
            </w:r>
            <w:proofErr w:type="spellEnd"/>
            <w:r w:rsidRPr="00F1259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02" w:type="dxa"/>
            <w:vMerge w:val="restart"/>
          </w:tcPr>
          <w:p w:rsidR="00B30DE8" w:rsidRPr="00F1259C" w:rsidRDefault="00B30DE8" w:rsidP="00457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59C">
              <w:rPr>
                <w:rFonts w:ascii="Times New Roman" w:hAnsi="Times New Roman" w:cs="Times New Roman"/>
                <w:b/>
                <w:sz w:val="24"/>
                <w:szCs w:val="24"/>
              </w:rPr>
              <w:t>Темы занятий</w:t>
            </w:r>
          </w:p>
        </w:tc>
        <w:tc>
          <w:tcPr>
            <w:tcW w:w="905" w:type="dxa"/>
            <w:vMerge w:val="restart"/>
          </w:tcPr>
          <w:p w:rsidR="00B30DE8" w:rsidRPr="00F1259C" w:rsidRDefault="00B30DE8" w:rsidP="00F1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59C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B30DE8" w:rsidRPr="00F1259C" w:rsidRDefault="00B30DE8" w:rsidP="00457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59C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161" w:type="dxa"/>
            <w:vMerge w:val="restart"/>
          </w:tcPr>
          <w:p w:rsidR="00B30DE8" w:rsidRPr="00F1259C" w:rsidRDefault="001078C2" w:rsidP="00457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59C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работы</w:t>
            </w:r>
          </w:p>
        </w:tc>
        <w:tc>
          <w:tcPr>
            <w:tcW w:w="2340" w:type="dxa"/>
            <w:vMerge w:val="restart"/>
          </w:tcPr>
          <w:p w:rsidR="00B30DE8" w:rsidRPr="00F1259C" w:rsidRDefault="00B30DE8" w:rsidP="00457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59C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B26E66" w:rsidRPr="00F1259C" w:rsidTr="00457E56">
        <w:trPr>
          <w:trHeight w:val="225"/>
        </w:trPr>
        <w:tc>
          <w:tcPr>
            <w:tcW w:w="588" w:type="dxa"/>
            <w:vMerge/>
          </w:tcPr>
          <w:p w:rsidR="00B30DE8" w:rsidRPr="00F1259C" w:rsidRDefault="00B30DE8" w:rsidP="00F1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vMerge/>
          </w:tcPr>
          <w:p w:rsidR="00B30DE8" w:rsidRPr="00F1259C" w:rsidRDefault="00B30DE8" w:rsidP="00B30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vMerge/>
          </w:tcPr>
          <w:p w:rsidR="00B30DE8" w:rsidRPr="00F1259C" w:rsidRDefault="00B30DE8" w:rsidP="00F1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right w:val="single" w:sz="4" w:space="0" w:color="auto"/>
            </w:tcBorders>
          </w:tcPr>
          <w:p w:rsidR="00B30DE8" w:rsidRPr="00F1259C" w:rsidRDefault="00B30DE8" w:rsidP="00457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9C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</w:tcBorders>
          </w:tcPr>
          <w:p w:rsidR="00B30DE8" w:rsidRPr="00F1259C" w:rsidRDefault="00F1259C" w:rsidP="00457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</w:p>
        </w:tc>
        <w:tc>
          <w:tcPr>
            <w:tcW w:w="2161" w:type="dxa"/>
            <w:vMerge/>
          </w:tcPr>
          <w:p w:rsidR="00B30DE8" w:rsidRPr="00F1259C" w:rsidRDefault="00B30DE8" w:rsidP="00B30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B30DE8" w:rsidRPr="00F1259C" w:rsidRDefault="00B30DE8" w:rsidP="00B30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E66" w:rsidRPr="00F1259C" w:rsidTr="00457E56">
        <w:tc>
          <w:tcPr>
            <w:tcW w:w="588" w:type="dxa"/>
          </w:tcPr>
          <w:p w:rsidR="00B30DE8" w:rsidRPr="00F1259C" w:rsidRDefault="00B30DE8" w:rsidP="00F1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5C9D" w:rsidRPr="00F1259C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2902" w:type="dxa"/>
          </w:tcPr>
          <w:p w:rsidR="00B30DE8" w:rsidRPr="00F1259C" w:rsidRDefault="00B30DE8" w:rsidP="00B30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59C">
              <w:rPr>
                <w:rFonts w:ascii="Times New Roman" w:hAnsi="Times New Roman" w:cs="Times New Roman"/>
                <w:sz w:val="24"/>
                <w:szCs w:val="24"/>
              </w:rPr>
              <w:t>Орфоэпические нормы русского языка</w:t>
            </w:r>
            <w:r w:rsidR="002C22FC" w:rsidRPr="00F1259C">
              <w:rPr>
                <w:rFonts w:ascii="Times New Roman" w:hAnsi="Times New Roman" w:cs="Times New Roman"/>
                <w:sz w:val="24"/>
                <w:szCs w:val="24"/>
              </w:rPr>
              <w:t xml:space="preserve"> (произношение согласных звуков, ударение)</w:t>
            </w:r>
          </w:p>
        </w:tc>
        <w:tc>
          <w:tcPr>
            <w:tcW w:w="905" w:type="dxa"/>
          </w:tcPr>
          <w:p w:rsidR="00B30DE8" w:rsidRPr="00F1259C" w:rsidRDefault="00B30DE8" w:rsidP="00F1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9C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  <w:p w:rsidR="00B30DE8" w:rsidRPr="00F1259C" w:rsidRDefault="00B30DE8" w:rsidP="00F1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right w:val="single" w:sz="4" w:space="0" w:color="auto"/>
            </w:tcBorders>
          </w:tcPr>
          <w:p w:rsidR="00B30DE8" w:rsidRPr="00F1259C" w:rsidRDefault="00B30DE8" w:rsidP="00B30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B30DE8" w:rsidRPr="00F1259C" w:rsidRDefault="00B30DE8" w:rsidP="00B30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B30DE8" w:rsidRPr="00F1259C" w:rsidRDefault="001078C2" w:rsidP="00B30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59C">
              <w:rPr>
                <w:rFonts w:ascii="Times New Roman" w:hAnsi="Times New Roman" w:cs="Times New Roman"/>
                <w:sz w:val="24"/>
                <w:szCs w:val="24"/>
              </w:rPr>
              <w:t xml:space="preserve">Вступительное слово учителя. Знакомство с целями и задачами кружка </w:t>
            </w:r>
            <w:r w:rsidR="00B26E66" w:rsidRPr="00F1259C">
              <w:rPr>
                <w:rFonts w:ascii="Times New Roman" w:hAnsi="Times New Roman" w:cs="Times New Roman"/>
                <w:sz w:val="24"/>
                <w:szCs w:val="24"/>
              </w:rPr>
              <w:t>Работа над словесным ударением</w:t>
            </w:r>
          </w:p>
        </w:tc>
        <w:tc>
          <w:tcPr>
            <w:tcW w:w="2340" w:type="dxa"/>
          </w:tcPr>
          <w:p w:rsidR="00B30DE8" w:rsidRPr="00F1259C" w:rsidRDefault="00B30DE8" w:rsidP="00B30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E66" w:rsidRPr="00F1259C" w:rsidTr="00457E56">
        <w:tc>
          <w:tcPr>
            <w:tcW w:w="588" w:type="dxa"/>
          </w:tcPr>
          <w:p w:rsidR="00B30DE8" w:rsidRPr="00F1259C" w:rsidRDefault="00DE5C9D" w:rsidP="00F1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9C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902" w:type="dxa"/>
          </w:tcPr>
          <w:p w:rsidR="00B30DE8" w:rsidRPr="00F1259C" w:rsidRDefault="00B30DE8" w:rsidP="00B30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59C">
              <w:rPr>
                <w:rFonts w:ascii="Times New Roman" w:hAnsi="Times New Roman" w:cs="Times New Roman"/>
                <w:sz w:val="24"/>
                <w:szCs w:val="24"/>
              </w:rPr>
              <w:t>Грамматические нормы русского языка</w:t>
            </w:r>
          </w:p>
        </w:tc>
        <w:tc>
          <w:tcPr>
            <w:tcW w:w="905" w:type="dxa"/>
          </w:tcPr>
          <w:p w:rsidR="00B30DE8" w:rsidRPr="00F1259C" w:rsidRDefault="00B30DE8" w:rsidP="00F1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9C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  <w:p w:rsidR="00B30DE8" w:rsidRPr="00F1259C" w:rsidRDefault="00B30DE8" w:rsidP="00F1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right w:val="single" w:sz="4" w:space="0" w:color="auto"/>
            </w:tcBorders>
          </w:tcPr>
          <w:p w:rsidR="00B30DE8" w:rsidRPr="00F1259C" w:rsidRDefault="00B30DE8" w:rsidP="00B30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B30DE8" w:rsidRPr="00F1259C" w:rsidRDefault="00B30DE8" w:rsidP="00B30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B30DE8" w:rsidRPr="00F1259C" w:rsidRDefault="00B26E66" w:rsidP="00B30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59C">
              <w:rPr>
                <w:rFonts w:ascii="Times New Roman" w:hAnsi="Times New Roman" w:cs="Times New Roman"/>
                <w:sz w:val="24"/>
                <w:szCs w:val="24"/>
              </w:rPr>
              <w:t>Редактирование</w:t>
            </w:r>
          </w:p>
        </w:tc>
        <w:tc>
          <w:tcPr>
            <w:tcW w:w="2340" w:type="dxa"/>
          </w:tcPr>
          <w:p w:rsidR="00B30DE8" w:rsidRPr="00F1259C" w:rsidRDefault="00B30DE8" w:rsidP="00B30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2FC" w:rsidRPr="00F1259C" w:rsidTr="00457E56">
        <w:tc>
          <w:tcPr>
            <w:tcW w:w="588" w:type="dxa"/>
          </w:tcPr>
          <w:p w:rsidR="002C22FC" w:rsidRPr="00F1259C" w:rsidRDefault="00DE5C9D" w:rsidP="00F1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9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02" w:type="dxa"/>
          </w:tcPr>
          <w:p w:rsidR="002C22FC" w:rsidRPr="00F1259C" w:rsidRDefault="002C22FC" w:rsidP="002C2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59C">
              <w:rPr>
                <w:rFonts w:ascii="Times New Roman" w:hAnsi="Times New Roman" w:cs="Times New Roman"/>
                <w:sz w:val="24"/>
                <w:szCs w:val="24"/>
              </w:rPr>
              <w:t>Лексические нормы (употребление слова)</w:t>
            </w:r>
          </w:p>
        </w:tc>
        <w:tc>
          <w:tcPr>
            <w:tcW w:w="905" w:type="dxa"/>
          </w:tcPr>
          <w:p w:rsidR="002C22FC" w:rsidRPr="00F1259C" w:rsidRDefault="00491378" w:rsidP="00F1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9C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86" w:type="dxa"/>
            <w:tcBorders>
              <w:right w:val="single" w:sz="4" w:space="0" w:color="auto"/>
            </w:tcBorders>
          </w:tcPr>
          <w:p w:rsidR="002C22FC" w:rsidRPr="00F1259C" w:rsidRDefault="002C22FC" w:rsidP="00B30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2C22FC" w:rsidRPr="00F1259C" w:rsidRDefault="002C22FC" w:rsidP="00B30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2C22FC" w:rsidRPr="00F1259C" w:rsidRDefault="00B26E66" w:rsidP="00B30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59C">
              <w:rPr>
                <w:rFonts w:ascii="Times New Roman" w:hAnsi="Times New Roman" w:cs="Times New Roman"/>
                <w:sz w:val="24"/>
                <w:szCs w:val="24"/>
              </w:rPr>
              <w:t>Литературное редактирование</w:t>
            </w:r>
          </w:p>
        </w:tc>
        <w:tc>
          <w:tcPr>
            <w:tcW w:w="2340" w:type="dxa"/>
          </w:tcPr>
          <w:p w:rsidR="002C22FC" w:rsidRPr="00F1259C" w:rsidRDefault="002C22FC" w:rsidP="00B30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E66" w:rsidRPr="00F1259C" w:rsidTr="00457E56">
        <w:tc>
          <w:tcPr>
            <w:tcW w:w="588" w:type="dxa"/>
          </w:tcPr>
          <w:p w:rsidR="00B30DE8" w:rsidRPr="00F1259C" w:rsidRDefault="00DE5C9D" w:rsidP="00F1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9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02" w:type="dxa"/>
          </w:tcPr>
          <w:p w:rsidR="00B30DE8" w:rsidRPr="00F1259C" w:rsidRDefault="00B30DE8" w:rsidP="002C2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59C">
              <w:rPr>
                <w:rFonts w:ascii="Times New Roman" w:hAnsi="Times New Roman" w:cs="Times New Roman"/>
                <w:sz w:val="24"/>
                <w:szCs w:val="24"/>
              </w:rPr>
              <w:t>Важнейшие орфографические правила</w:t>
            </w:r>
            <w:r w:rsidR="002C22FC" w:rsidRPr="00F1259C">
              <w:rPr>
                <w:rFonts w:ascii="Times New Roman" w:hAnsi="Times New Roman" w:cs="Times New Roman"/>
                <w:sz w:val="24"/>
                <w:szCs w:val="24"/>
              </w:rPr>
              <w:t>. Правописание корней.</w:t>
            </w:r>
          </w:p>
        </w:tc>
        <w:tc>
          <w:tcPr>
            <w:tcW w:w="905" w:type="dxa"/>
          </w:tcPr>
          <w:p w:rsidR="00B30DE8" w:rsidRPr="00F1259C" w:rsidRDefault="00491378" w:rsidP="00F1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0DE8" w:rsidRPr="00F1259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B30DE8" w:rsidRPr="00F1259C" w:rsidRDefault="00B30DE8" w:rsidP="00F1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right w:val="single" w:sz="4" w:space="0" w:color="auto"/>
            </w:tcBorders>
          </w:tcPr>
          <w:p w:rsidR="00B30DE8" w:rsidRPr="00F1259C" w:rsidRDefault="00B30DE8" w:rsidP="00B30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B30DE8" w:rsidRPr="00F1259C" w:rsidRDefault="00B30DE8" w:rsidP="00B30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B30DE8" w:rsidRPr="00F1259C" w:rsidRDefault="00B26E66" w:rsidP="00B30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59C">
              <w:rPr>
                <w:rFonts w:ascii="Times New Roman" w:hAnsi="Times New Roman" w:cs="Times New Roman"/>
                <w:sz w:val="24"/>
                <w:szCs w:val="24"/>
              </w:rPr>
              <w:t>Составление опорных схем</w:t>
            </w:r>
            <w:r w:rsidR="00F1259C" w:rsidRPr="00F1259C">
              <w:rPr>
                <w:rFonts w:ascii="Times New Roman" w:hAnsi="Times New Roman" w:cs="Times New Roman"/>
                <w:sz w:val="24"/>
                <w:szCs w:val="24"/>
              </w:rPr>
              <w:t>.  Тренинг, практикум</w:t>
            </w:r>
          </w:p>
        </w:tc>
        <w:tc>
          <w:tcPr>
            <w:tcW w:w="2340" w:type="dxa"/>
          </w:tcPr>
          <w:p w:rsidR="00B30DE8" w:rsidRPr="00F1259C" w:rsidRDefault="00B30DE8" w:rsidP="00B30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2FC" w:rsidRPr="00F1259C" w:rsidTr="00457E56">
        <w:tc>
          <w:tcPr>
            <w:tcW w:w="588" w:type="dxa"/>
          </w:tcPr>
          <w:p w:rsidR="002C22FC" w:rsidRPr="00F1259C" w:rsidRDefault="00DE5C9D" w:rsidP="00F1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9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02" w:type="dxa"/>
          </w:tcPr>
          <w:p w:rsidR="002C22FC" w:rsidRPr="00F1259C" w:rsidRDefault="002C22FC" w:rsidP="002C2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59C"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приставок.</w:t>
            </w:r>
          </w:p>
        </w:tc>
        <w:tc>
          <w:tcPr>
            <w:tcW w:w="905" w:type="dxa"/>
          </w:tcPr>
          <w:p w:rsidR="002C22FC" w:rsidRPr="00F1259C" w:rsidRDefault="00491378" w:rsidP="00F1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9C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86" w:type="dxa"/>
            <w:tcBorders>
              <w:right w:val="single" w:sz="4" w:space="0" w:color="auto"/>
            </w:tcBorders>
          </w:tcPr>
          <w:p w:rsidR="002C22FC" w:rsidRPr="00F1259C" w:rsidRDefault="002C22FC" w:rsidP="00B30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2C22FC" w:rsidRPr="00F1259C" w:rsidRDefault="002C22FC" w:rsidP="00B30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2C22FC" w:rsidRPr="00F1259C" w:rsidRDefault="001078C2" w:rsidP="00B30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59C">
              <w:rPr>
                <w:rFonts w:ascii="Times New Roman" w:hAnsi="Times New Roman" w:cs="Times New Roman"/>
                <w:sz w:val="24"/>
                <w:szCs w:val="24"/>
              </w:rPr>
              <w:t>Тренинг, практикум</w:t>
            </w:r>
          </w:p>
        </w:tc>
        <w:tc>
          <w:tcPr>
            <w:tcW w:w="2340" w:type="dxa"/>
          </w:tcPr>
          <w:p w:rsidR="002C22FC" w:rsidRPr="00F1259C" w:rsidRDefault="002C22FC" w:rsidP="00B30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2FC" w:rsidRPr="00F1259C" w:rsidTr="00457E56">
        <w:tc>
          <w:tcPr>
            <w:tcW w:w="588" w:type="dxa"/>
          </w:tcPr>
          <w:p w:rsidR="002C22FC" w:rsidRPr="00F1259C" w:rsidRDefault="00DE5C9D" w:rsidP="00F1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9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02" w:type="dxa"/>
          </w:tcPr>
          <w:p w:rsidR="002C22FC" w:rsidRPr="00F1259C" w:rsidRDefault="002C22FC" w:rsidP="002C2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59C">
              <w:rPr>
                <w:rFonts w:ascii="Times New Roman" w:hAnsi="Times New Roman" w:cs="Times New Roman"/>
                <w:sz w:val="24"/>
                <w:szCs w:val="24"/>
              </w:rPr>
              <w:t>Правописание личных окончаний глаголов и суффиксов причастий настоящего времени.</w:t>
            </w:r>
          </w:p>
        </w:tc>
        <w:tc>
          <w:tcPr>
            <w:tcW w:w="905" w:type="dxa"/>
          </w:tcPr>
          <w:p w:rsidR="00491378" w:rsidRPr="00F1259C" w:rsidRDefault="00491378" w:rsidP="00F1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9C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  <w:p w:rsidR="002C22FC" w:rsidRPr="00F1259C" w:rsidRDefault="002C22FC" w:rsidP="00F1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right w:val="single" w:sz="4" w:space="0" w:color="auto"/>
            </w:tcBorders>
          </w:tcPr>
          <w:p w:rsidR="002C22FC" w:rsidRPr="00F1259C" w:rsidRDefault="002C22FC" w:rsidP="00B30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2C22FC" w:rsidRPr="00F1259C" w:rsidRDefault="002C22FC" w:rsidP="00B30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1078C2" w:rsidRPr="00F1259C" w:rsidRDefault="00B26E66" w:rsidP="00B30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59C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алгоритма. </w:t>
            </w:r>
          </w:p>
          <w:p w:rsidR="002C22FC" w:rsidRPr="00F1259C" w:rsidRDefault="001078C2" w:rsidP="00B30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59C">
              <w:rPr>
                <w:rFonts w:ascii="Times New Roman" w:hAnsi="Times New Roman" w:cs="Times New Roman"/>
                <w:sz w:val="24"/>
                <w:szCs w:val="24"/>
              </w:rPr>
              <w:t>Тренинг, практикум</w:t>
            </w:r>
          </w:p>
        </w:tc>
        <w:tc>
          <w:tcPr>
            <w:tcW w:w="2340" w:type="dxa"/>
          </w:tcPr>
          <w:p w:rsidR="002C22FC" w:rsidRPr="00F1259C" w:rsidRDefault="002C22FC" w:rsidP="00B30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C9D" w:rsidRPr="00F1259C" w:rsidTr="00457E56">
        <w:tc>
          <w:tcPr>
            <w:tcW w:w="588" w:type="dxa"/>
          </w:tcPr>
          <w:p w:rsidR="00DE5C9D" w:rsidRPr="00F1259C" w:rsidRDefault="00DE5C9D" w:rsidP="00F1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9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02" w:type="dxa"/>
          </w:tcPr>
          <w:p w:rsidR="00DE5C9D" w:rsidRPr="00F1259C" w:rsidRDefault="00DE5C9D" w:rsidP="002C2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59C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proofErr w:type="gramStart"/>
            <w:r w:rsidRPr="00F1259C"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F1259C">
              <w:rPr>
                <w:rFonts w:ascii="Times New Roman" w:hAnsi="Times New Roman" w:cs="Times New Roman"/>
                <w:sz w:val="24"/>
                <w:szCs w:val="24"/>
              </w:rPr>
              <w:t>- и –НН- в суффиксах различных частей речи</w:t>
            </w:r>
          </w:p>
        </w:tc>
        <w:tc>
          <w:tcPr>
            <w:tcW w:w="905" w:type="dxa"/>
          </w:tcPr>
          <w:p w:rsidR="00DE5C9D" w:rsidRPr="00F1259C" w:rsidRDefault="00DE5C9D" w:rsidP="00F1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9C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  <w:p w:rsidR="00DE5C9D" w:rsidRPr="00F1259C" w:rsidRDefault="00DE5C9D" w:rsidP="00F1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right w:val="single" w:sz="4" w:space="0" w:color="auto"/>
            </w:tcBorders>
          </w:tcPr>
          <w:p w:rsidR="00DE5C9D" w:rsidRPr="00F1259C" w:rsidRDefault="00DE5C9D" w:rsidP="00B30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DE5C9D" w:rsidRPr="00F1259C" w:rsidRDefault="00DE5C9D" w:rsidP="00B30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DE5C9D" w:rsidRPr="00F1259C" w:rsidRDefault="001078C2" w:rsidP="00B30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59C">
              <w:rPr>
                <w:rFonts w:ascii="Times New Roman" w:hAnsi="Times New Roman" w:cs="Times New Roman"/>
                <w:sz w:val="24"/>
                <w:szCs w:val="24"/>
              </w:rPr>
              <w:t>Тренинг, практикум</w:t>
            </w:r>
          </w:p>
        </w:tc>
        <w:tc>
          <w:tcPr>
            <w:tcW w:w="2340" w:type="dxa"/>
          </w:tcPr>
          <w:p w:rsidR="00DE5C9D" w:rsidRPr="00F1259C" w:rsidRDefault="00DE5C9D" w:rsidP="00B30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2FC" w:rsidRPr="00F1259C" w:rsidTr="00457E56">
        <w:tc>
          <w:tcPr>
            <w:tcW w:w="588" w:type="dxa"/>
          </w:tcPr>
          <w:p w:rsidR="002C22FC" w:rsidRPr="00F1259C" w:rsidRDefault="00DE5C9D" w:rsidP="00F1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9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02" w:type="dxa"/>
          </w:tcPr>
          <w:p w:rsidR="002C22FC" w:rsidRPr="00F1259C" w:rsidRDefault="002C22FC" w:rsidP="002C2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59C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суффиксов различных частей речи </w:t>
            </w:r>
          </w:p>
        </w:tc>
        <w:tc>
          <w:tcPr>
            <w:tcW w:w="905" w:type="dxa"/>
          </w:tcPr>
          <w:p w:rsidR="00491378" w:rsidRPr="00F1259C" w:rsidRDefault="00491378" w:rsidP="00F1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9C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  <w:p w:rsidR="002C22FC" w:rsidRPr="00F1259C" w:rsidRDefault="002C22FC" w:rsidP="00F1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right w:val="single" w:sz="4" w:space="0" w:color="auto"/>
            </w:tcBorders>
          </w:tcPr>
          <w:p w:rsidR="002C22FC" w:rsidRPr="00F1259C" w:rsidRDefault="002C22FC" w:rsidP="00B30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2C22FC" w:rsidRPr="00F1259C" w:rsidRDefault="002C22FC" w:rsidP="00B30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2C22FC" w:rsidRPr="00F1259C" w:rsidRDefault="001078C2" w:rsidP="00B30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59C">
              <w:rPr>
                <w:rFonts w:ascii="Times New Roman" w:hAnsi="Times New Roman" w:cs="Times New Roman"/>
                <w:sz w:val="24"/>
                <w:szCs w:val="24"/>
              </w:rPr>
              <w:t>Тренинг, практикум</w:t>
            </w:r>
          </w:p>
        </w:tc>
        <w:tc>
          <w:tcPr>
            <w:tcW w:w="2340" w:type="dxa"/>
          </w:tcPr>
          <w:p w:rsidR="002C22FC" w:rsidRPr="00F1259C" w:rsidRDefault="002C22FC" w:rsidP="00B30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2FC" w:rsidRPr="00F1259C" w:rsidTr="00457E56">
        <w:tc>
          <w:tcPr>
            <w:tcW w:w="588" w:type="dxa"/>
          </w:tcPr>
          <w:p w:rsidR="002C22FC" w:rsidRPr="00F1259C" w:rsidRDefault="00DE5C9D" w:rsidP="00F1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9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02" w:type="dxa"/>
          </w:tcPr>
          <w:p w:rsidR="002C22FC" w:rsidRPr="00F1259C" w:rsidRDefault="002C22FC" w:rsidP="002C2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59C">
              <w:rPr>
                <w:rFonts w:ascii="Times New Roman" w:hAnsi="Times New Roman" w:cs="Times New Roman"/>
                <w:sz w:val="24"/>
                <w:szCs w:val="24"/>
              </w:rPr>
              <w:t>Слитное, раздельное, дефисное написание</w:t>
            </w:r>
          </w:p>
        </w:tc>
        <w:tc>
          <w:tcPr>
            <w:tcW w:w="905" w:type="dxa"/>
          </w:tcPr>
          <w:p w:rsidR="00491378" w:rsidRPr="00F1259C" w:rsidRDefault="00491378" w:rsidP="00F1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9C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  <w:p w:rsidR="002C22FC" w:rsidRPr="00F1259C" w:rsidRDefault="002C22FC" w:rsidP="00F1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right w:val="single" w:sz="4" w:space="0" w:color="auto"/>
            </w:tcBorders>
          </w:tcPr>
          <w:p w:rsidR="002C22FC" w:rsidRPr="00F1259C" w:rsidRDefault="002C22FC" w:rsidP="00B30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2C22FC" w:rsidRPr="00F1259C" w:rsidRDefault="002C22FC" w:rsidP="00B30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2C22FC" w:rsidRPr="00F1259C" w:rsidRDefault="001078C2" w:rsidP="00B30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59C">
              <w:rPr>
                <w:rFonts w:ascii="Times New Roman" w:hAnsi="Times New Roman" w:cs="Times New Roman"/>
                <w:sz w:val="24"/>
                <w:szCs w:val="24"/>
              </w:rPr>
              <w:t>Тренинг, практикум</w:t>
            </w:r>
          </w:p>
        </w:tc>
        <w:tc>
          <w:tcPr>
            <w:tcW w:w="2340" w:type="dxa"/>
          </w:tcPr>
          <w:p w:rsidR="002C22FC" w:rsidRPr="00F1259C" w:rsidRDefault="002C22FC" w:rsidP="00B30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E66" w:rsidRPr="00F1259C" w:rsidTr="00457E56">
        <w:tc>
          <w:tcPr>
            <w:tcW w:w="588" w:type="dxa"/>
          </w:tcPr>
          <w:p w:rsidR="00B30DE8" w:rsidRPr="00F1259C" w:rsidRDefault="00DE5C9D" w:rsidP="00F1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9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02" w:type="dxa"/>
          </w:tcPr>
          <w:p w:rsidR="00B30DE8" w:rsidRPr="00F1259C" w:rsidRDefault="00491378" w:rsidP="0049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59C">
              <w:rPr>
                <w:rFonts w:ascii="Times New Roman" w:hAnsi="Times New Roman" w:cs="Times New Roman"/>
                <w:sz w:val="24"/>
                <w:szCs w:val="24"/>
              </w:rPr>
              <w:t>Основные способы словообразования.</w:t>
            </w:r>
          </w:p>
        </w:tc>
        <w:tc>
          <w:tcPr>
            <w:tcW w:w="905" w:type="dxa"/>
          </w:tcPr>
          <w:p w:rsidR="00491378" w:rsidRPr="00F1259C" w:rsidRDefault="00491378" w:rsidP="00F1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9C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  <w:p w:rsidR="00B30DE8" w:rsidRPr="00F1259C" w:rsidRDefault="00B30DE8" w:rsidP="00F1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right w:val="single" w:sz="4" w:space="0" w:color="auto"/>
            </w:tcBorders>
          </w:tcPr>
          <w:p w:rsidR="00B30DE8" w:rsidRPr="00F1259C" w:rsidRDefault="00B30DE8" w:rsidP="00B30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B30DE8" w:rsidRPr="00F1259C" w:rsidRDefault="00B30DE8" w:rsidP="00B30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B30DE8" w:rsidRPr="00F1259C" w:rsidRDefault="00B26E66" w:rsidP="00B30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59C">
              <w:rPr>
                <w:rFonts w:ascii="Times New Roman" w:hAnsi="Times New Roman" w:cs="Times New Roman"/>
                <w:sz w:val="24"/>
                <w:szCs w:val="24"/>
              </w:rPr>
              <w:t>Словообразовательный разбор</w:t>
            </w:r>
          </w:p>
        </w:tc>
        <w:tc>
          <w:tcPr>
            <w:tcW w:w="2340" w:type="dxa"/>
          </w:tcPr>
          <w:p w:rsidR="00B30DE8" w:rsidRPr="00F1259C" w:rsidRDefault="00B30DE8" w:rsidP="00B30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2FC" w:rsidRPr="00F1259C" w:rsidTr="00457E56">
        <w:tc>
          <w:tcPr>
            <w:tcW w:w="588" w:type="dxa"/>
          </w:tcPr>
          <w:p w:rsidR="002C22FC" w:rsidRPr="00F1259C" w:rsidRDefault="00DE5C9D" w:rsidP="00F1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9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02" w:type="dxa"/>
          </w:tcPr>
          <w:p w:rsidR="002C22FC" w:rsidRPr="00F1259C" w:rsidRDefault="00491378" w:rsidP="00B30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59C">
              <w:rPr>
                <w:rFonts w:ascii="Times New Roman" w:hAnsi="Times New Roman" w:cs="Times New Roman"/>
                <w:sz w:val="24"/>
                <w:szCs w:val="24"/>
              </w:rPr>
              <w:t>Лексика и фразеология русского языка</w:t>
            </w:r>
          </w:p>
        </w:tc>
        <w:tc>
          <w:tcPr>
            <w:tcW w:w="905" w:type="dxa"/>
          </w:tcPr>
          <w:p w:rsidR="002C22FC" w:rsidRPr="00F1259C" w:rsidRDefault="00491378" w:rsidP="00F1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9C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86" w:type="dxa"/>
            <w:tcBorders>
              <w:right w:val="single" w:sz="4" w:space="0" w:color="auto"/>
            </w:tcBorders>
          </w:tcPr>
          <w:p w:rsidR="002C22FC" w:rsidRPr="00F1259C" w:rsidRDefault="002C22FC" w:rsidP="00B30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2C22FC" w:rsidRPr="00F1259C" w:rsidRDefault="002C22FC" w:rsidP="00B30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2C22FC" w:rsidRPr="00F1259C" w:rsidRDefault="001078C2" w:rsidP="00B30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59C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совместной учебной деятельности.</w:t>
            </w:r>
          </w:p>
        </w:tc>
        <w:tc>
          <w:tcPr>
            <w:tcW w:w="2340" w:type="dxa"/>
          </w:tcPr>
          <w:p w:rsidR="002C22FC" w:rsidRPr="00F1259C" w:rsidRDefault="002C22FC" w:rsidP="00B30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378" w:rsidRPr="00F1259C" w:rsidTr="00457E56">
        <w:tc>
          <w:tcPr>
            <w:tcW w:w="588" w:type="dxa"/>
          </w:tcPr>
          <w:p w:rsidR="00491378" w:rsidRPr="00F1259C" w:rsidRDefault="00DE5C9D" w:rsidP="00F1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9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02" w:type="dxa"/>
          </w:tcPr>
          <w:p w:rsidR="00491378" w:rsidRPr="00F1259C" w:rsidRDefault="00491378" w:rsidP="0049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59C">
              <w:rPr>
                <w:rFonts w:ascii="Times New Roman" w:hAnsi="Times New Roman" w:cs="Times New Roman"/>
                <w:sz w:val="24"/>
                <w:szCs w:val="24"/>
              </w:rPr>
              <w:t>Лексическое значение слова. Средства связи предложений в тексте.</w:t>
            </w:r>
          </w:p>
        </w:tc>
        <w:tc>
          <w:tcPr>
            <w:tcW w:w="905" w:type="dxa"/>
          </w:tcPr>
          <w:p w:rsidR="00491378" w:rsidRPr="00F1259C" w:rsidRDefault="00491378" w:rsidP="00F1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9C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86" w:type="dxa"/>
            <w:tcBorders>
              <w:right w:val="single" w:sz="4" w:space="0" w:color="auto"/>
            </w:tcBorders>
          </w:tcPr>
          <w:p w:rsidR="00491378" w:rsidRPr="00F1259C" w:rsidRDefault="00491378" w:rsidP="00B30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491378" w:rsidRPr="00F1259C" w:rsidRDefault="00491378" w:rsidP="00B30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491378" w:rsidRPr="00F1259C" w:rsidRDefault="001078C2" w:rsidP="00B30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59C">
              <w:rPr>
                <w:rFonts w:ascii="Times New Roman" w:hAnsi="Times New Roman" w:cs="Times New Roman"/>
                <w:sz w:val="24"/>
                <w:szCs w:val="24"/>
              </w:rPr>
              <w:t>Конструирование предложений</w:t>
            </w:r>
          </w:p>
        </w:tc>
        <w:tc>
          <w:tcPr>
            <w:tcW w:w="2340" w:type="dxa"/>
          </w:tcPr>
          <w:p w:rsidR="00491378" w:rsidRPr="00F1259C" w:rsidRDefault="00491378" w:rsidP="00B30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378" w:rsidRPr="00F1259C" w:rsidTr="00457E56">
        <w:tc>
          <w:tcPr>
            <w:tcW w:w="588" w:type="dxa"/>
          </w:tcPr>
          <w:p w:rsidR="00491378" w:rsidRPr="00F1259C" w:rsidRDefault="00DE5C9D" w:rsidP="00F1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9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02" w:type="dxa"/>
          </w:tcPr>
          <w:p w:rsidR="00491378" w:rsidRPr="00F1259C" w:rsidRDefault="00491378" w:rsidP="0049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59C">
              <w:rPr>
                <w:rFonts w:ascii="Times New Roman" w:hAnsi="Times New Roman" w:cs="Times New Roman"/>
                <w:sz w:val="24"/>
                <w:szCs w:val="24"/>
              </w:rPr>
              <w:t>Речь. Анализ средств выразительности</w:t>
            </w:r>
          </w:p>
        </w:tc>
        <w:tc>
          <w:tcPr>
            <w:tcW w:w="905" w:type="dxa"/>
          </w:tcPr>
          <w:p w:rsidR="00491378" w:rsidRPr="00F1259C" w:rsidRDefault="00491378" w:rsidP="00F1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9C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86" w:type="dxa"/>
            <w:tcBorders>
              <w:right w:val="single" w:sz="4" w:space="0" w:color="auto"/>
            </w:tcBorders>
          </w:tcPr>
          <w:p w:rsidR="00491378" w:rsidRPr="00F1259C" w:rsidRDefault="00491378" w:rsidP="00B30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491378" w:rsidRPr="00F1259C" w:rsidRDefault="00491378" w:rsidP="00B30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491378" w:rsidRPr="00F1259C" w:rsidRDefault="00F1259C" w:rsidP="00B30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59C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совместной учебной деятельности.</w:t>
            </w:r>
          </w:p>
        </w:tc>
        <w:tc>
          <w:tcPr>
            <w:tcW w:w="2340" w:type="dxa"/>
          </w:tcPr>
          <w:p w:rsidR="00491378" w:rsidRPr="00F1259C" w:rsidRDefault="00491378" w:rsidP="00B30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378" w:rsidRPr="00F1259C" w:rsidTr="00457E56">
        <w:tc>
          <w:tcPr>
            <w:tcW w:w="588" w:type="dxa"/>
          </w:tcPr>
          <w:p w:rsidR="00491378" w:rsidRPr="00F1259C" w:rsidRDefault="00DE5C9D" w:rsidP="00F1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9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02" w:type="dxa"/>
          </w:tcPr>
          <w:p w:rsidR="00491378" w:rsidRPr="00F1259C" w:rsidRDefault="00491378" w:rsidP="0049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59C">
              <w:rPr>
                <w:rFonts w:ascii="Times New Roman" w:hAnsi="Times New Roman" w:cs="Times New Roman"/>
                <w:sz w:val="24"/>
                <w:szCs w:val="24"/>
              </w:rPr>
              <w:t xml:space="preserve">Текст. Смысловая и </w:t>
            </w:r>
            <w:r w:rsidRPr="00F125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композиционная целостность текста. Последовательность предложений в тексте. </w:t>
            </w:r>
          </w:p>
        </w:tc>
        <w:tc>
          <w:tcPr>
            <w:tcW w:w="905" w:type="dxa"/>
          </w:tcPr>
          <w:p w:rsidR="00491378" w:rsidRPr="00F1259C" w:rsidRDefault="00DE5C9D" w:rsidP="00F1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886" w:type="dxa"/>
            <w:tcBorders>
              <w:right w:val="single" w:sz="4" w:space="0" w:color="auto"/>
            </w:tcBorders>
          </w:tcPr>
          <w:p w:rsidR="00491378" w:rsidRPr="00F1259C" w:rsidRDefault="00491378" w:rsidP="00B30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491378" w:rsidRPr="00F1259C" w:rsidRDefault="00491378" w:rsidP="00B30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491378" w:rsidRPr="00F1259C" w:rsidRDefault="001078C2" w:rsidP="00B30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59C">
              <w:rPr>
                <w:rFonts w:ascii="Times New Roman" w:hAnsi="Times New Roman" w:cs="Times New Roman"/>
                <w:sz w:val="24"/>
                <w:szCs w:val="24"/>
              </w:rPr>
              <w:t>Тренинг, практикум</w:t>
            </w:r>
          </w:p>
        </w:tc>
        <w:tc>
          <w:tcPr>
            <w:tcW w:w="2340" w:type="dxa"/>
          </w:tcPr>
          <w:p w:rsidR="00491378" w:rsidRPr="00F1259C" w:rsidRDefault="00491378" w:rsidP="00B30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378" w:rsidRPr="00F1259C" w:rsidTr="00457E56">
        <w:tc>
          <w:tcPr>
            <w:tcW w:w="588" w:type="dxa"/>
          </w:tcPr>
          <w:p w:rsidR="00491378" w:rsidRPr="00F1259C" w:rsidRDefault="00DE5C9D" w:rsidP="00F1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2902" w:type="dxa"/>
          </w:tcPr>
          <w:p w:rsidR="00491378" w:rsidRPr="00F1259C" w:rsidRDefault="00491378" w:rsidP="0049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59C">
              <w:rPr>
                <w:rFonts w:ascii="Times New Roman" w:hAnsi="Times New Roman" w:cs="Times New Roman"/>
                <w:sz w:val="24"/>
                <w:szCs w:val="24"/>
              </w:rPr>
              <w:t>Средства связи предложений в тексте.</w:t>
            </w:r>
          </w:p>
        </w:tc>
        <w:tc>
          <w:tcPr>
            <w:tcW w:w="905" w:type="dxa"/>
          </w:tcPr>
          <w:p w:rsidR="00491378" w:rsidRPr="00F1259C" w:rsidRDefault="00DE5C9D" w:rsidP="00F1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9C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86" w:type="dxa"/>
            <w:tcBorders>
              <w:right w:val="single" w:sz="4" w:space="0" w:color="auto"/>
            </w:tcBorders>
          </w:tcPr>
          <w:p w:rsidR="00491378" w:rsidRPr="00F1259C" w:rsidRDefault="00491378" w:rsidP="00B30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491378" w:rsidRPr="00F1259C" w:rsidRDefault="00491378" w:rsidP="00B30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491378" w:rsidRPr="00F1259C" w:rsidRDefault="00F1259C" w:rsidP="00B30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59C">
              <w:rPr>
                <w:rFonts w:ascii="Times New Roman" w:hAnsi="Times New Roman" w:cs="Times New Roman"/>
                <w:sz w:val="24"/>
                <w:szCs w:val="24"/>
              </w:rPr>
              <w:t>Тренинг, практикум</w:t>
            </w:r>
          </w:p>
        </w:tc>
        <w:tc>
          <w:tcPr>
            <w:tcW w:w="2340" w:type="dxa"/>
          </w:tcPr>
          <w:p w:rsidR="00491378" w:rsidRPr="00F1259C" w:rsidRDefault="00491378" w:rsidP="00B30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378" w:rsidRPr="00F1259C" w:rsidTr="00457E56">
        <w:tc>
          <w:tcPr>
            <w:tcW w:w="588" w:type="dxa"/>
          </w:tcPr>
          <w:p w:rsidR="00491378" w:rsidRPr="00F1259C" w:rsidRDefault="00DE5C9D" w:rsidP="00F1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9C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02" w:type="dxa"/>
          </w:tcPr>
          <w:p w:rsidR="00491378" w:rsidRPr="00F1259C" w:rsidRDefault="00491378" w:rsidP="0049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59C">
              <w:rPr>
                <w:rFonts w:ascii="Times New Roman" w:hAnsi="Times New Roman" w:cs="Times New Roman"/>
                <w:sz w:val="24"/>
                <w:szCs w:val="24"/>
              </w:rPr>
              <w:t>Информационная обработка письменных текстов различных стилей и жанров.</w:t>
            </w:r>
          </w:p>
          <w:p w:rsidR="00491378" w:rsidRPr="00F1259C" w:rsidRDefault="00491378" w:rsidP="0049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59C">
              <w:rPr>
                <w:rFonts w:ascii="Times New Roman" w:hAnsi="Times New Roman" w:cs="Times New Roman"/>
                <w:sz w:val="24"/>
                <w:szCs w:val="24"/>
              </w:rPr>
              <w:t>Стили и функционально-смысловые типы речи.</w:t>
            </w:r>
          </w:p>
        </w:tc>
        <w:tc>
          <w:tcPr>
            <w:tcW w:w="905" w:type="dxa"/>
          </w:tcPr>
          <w:p w:rsidR="00491378" w:rsidRPr="00F1259C" w:rsidRDefault="00DE5C9D" w:rsidP="00F1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9C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86" w:type="dxa"/>
            <w:tcBorders>
              <w:right w:val="single" w:sz="4" w:space="0" w:color="auto"/>
            </w:tcBorders>
          </w:tcPr>
          <w:p w:rsidR="00491378" w:rsidRPr="00F1259C" w:rsidRDefault="00491378" w:rsidP="00B30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491378" w:rsidRPr="00F1259C" w:rsidRDefault="00491378" w:rsidP="00B30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491378" w:rsidRPr="00F1259C" w:rsidRDefault="00F1259C" w:rsidP="00B30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59C">
              <w:rPr>
                <w:rFonts w:ascii="Times New Roman" w:hAnsi="Times New Roman" w:cs="Times New Roman"/>
                <w:sz w:val="24"/>
                <w:szCs w:val="24"/>
              </w:rPr>
              <w:t>Литературное редактирование</w:t>
            </w:r>
          </w:p>
        </w:tc>
        <w:tc>
          <w:tcPr>
            <w:tcW w:w="2340" w:type="dxa"/>
          </w:tcPr>
          <w:p w:rsidR="00491378" w:rsidRPr="00F1259C" w:rsidRDefault="00491378" w:rsidP="00B30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378" w:rsidRPr="00F1259C" w:rsidTr="00457E56">
        <w:tc>
          <w:tcPr>
            <w:tcW w:w="588" w:type="dxa"/>
          </w:tcPr>
          <w:p w:rsidR="00491378" w:rsidRPr="00F1259C" w:rsidRDefault="00DE5C9D" w:rsidP="00F1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9C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902" w:type="dxa"/>
          </w:tcPr>
          <w:p w:rsidR="00491378" w:rsidRPr="00F1259C" w:rsidRDefault="00491378" w:rsidP="0049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59C">
              <w:rPr>
                <w:rFonts w:ascii="Times New Roman" w:hAnsi="Times New Roman" w:cs="Times New Roman"/>
                <w:sz w:val="24"/>
                <w:szCs w:val="24"/>
              </w:rPr>
              <w:t>Морфологические нормы.</w:t>
            </w:r>
          </w:p>
        </w:tc>
        <w:tc>
          <w:tcPr>
            <w:tcW w:w="905" w:type="dxa"/>
          </w:tcPr>
          <w:p w:rsidR="00491378" w:rsidRPr="00F1259C" w:rsidRDefault="00491378" w:rsidP="00F1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9C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86" w:type="dxa"/>
            <w:tcBorders>
              <w:right w:val="single" w:sz="4" w:space="0" w:color="auto"/>
            </w:tcBorders>
          </w:tcPr>
          <w:p w:rsidR="00491378" w:rsidRPr="00F1259C" w:rsidRDefault="00491378" w:rsidP="00B30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491378" w:rsidRPr="00F1259C" w:rsidRDefault="00491378" w:rsidP="00B30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491378" w:rsidRPr="00F1259C" w:rsidRDefault="00F1259C" w:rsidP="00B30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59C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совместной учебной деятельности.</w:t>
            </w:r>
          </w:p>
        </w:tc>
        <w:tc>
          <w:tcPr>
            <w:tcW w:w="2340" w:type="dxa"/>
          </w:tcPr>
          <w:p w:rsidR="00491378" w:rsidRPr="00F1259C" w:rsidRDefault="00491378" w:rsidP="00B30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378" w:rsidRPr="00F1259C" w:rsidTr="00457E56">
        <w:tc>
          <w:tcPr>
            <w:tcW w:w="588" w:type="dxa"/>
          </w:tcPr>
          <w:p w:rsidR="00491378" w:rsidRPr="00F1259C" w:rsidRDefault="00DE5C9D" w:rsidP="00F1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9C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902" w:type="dxa"/>
          </w:tcPr>
          <w:p w:rsidR="00491378" w:rsidRPr="00F1259C" w:rsidRDefault="00491378" w:rsidP="0049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59C">
              <w:rPr>
                <w:rFonts w:ascii="Times New Roman" w:hAnsi="Times New Roman" w:cs="Times New Roman"/>
                <w:sz w:val="24"/>
                <w:szCs w:val="24"/>
              </w:rPr>
              <w:t>Морфологический анализ слова</w:t>
            </w:r>
          </w:p>
        </w:tc>
        <w:tc>
          <w:tcPr>
            <w:tcW w:w="905" w:type="dxa"/>
          </w:tcPr>
          <w:p w:rsidR="00491378" w:rsidRPr="00F1259C" w:rsidRDefault="00491378" w:rsidP="00F1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9C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86" w:type="dxa"/>
            <w:tcBorders>
              <w:right w:val="single" w:sz="4" w:space="0" w:color="auto"/>
            </w:tcBorders>
          </w:tcPr>
          <w:p w:rsidR="00491378" w:rsidRPr="00F1259C" w:rsidRDefault="00491378" w:rsidP="00B30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491378" w:rsidRPr="00F1259C" w:rsidRDefault="00491378" w:rsidP="00B30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491378" w:rsidRPr="00F1259C" w:rsidRDefault="00F1259C" w:rsidP="00B30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59C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</w:t>
            </w:r>
          </w:p>
        </w:tc>
        <w:tc>
          <w:tcPr>
            <w:tcW w:w="2340" w:type="dxa"/>
          </w:tcPr>
          <w:p w:rsidR="00491378" w:rsidRPr="00F1259C" w:rsidRDefault="00491378" w:rsidP="00B30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2FC" w:rsidRPr="00F1259C" w:rsidTr="00457E56">
        <w:tc>
          <w:tcPr>
            <w:tcW w:w="588" w:type="dxa"/>
          </w:tcPr>
          <w:p w:rsidR="002C22FC" w:rsidRPr="00F1259C" w:rsidRDefault="00DE5C9D" w:rsidP="00F1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9C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902" w:type="dxa"/>
          </w:tcPr>
          <w:p w:rsidR="002C22FC" w:rsidRPr="00F1259C" w:rsidRDefault="00DE5C9D" w:rsidP="00B30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59C">
              <w:rPr>
                <w:rFonts w:ascii="Times New Roman" w:hAnsi="Times New Roman" w:cs="Times New Roman"/>
                <w:sz w:val="24"/>
                <w:szCs w:val="24"/>
              </w:rPr>
              <w:t>Синтаксис и пунктуация. Словосочетание.</w:t>
            </w:r>
          </w:p>
        </w:tc>
        <w:tc>
          <w:tcPr>
            <w:tcW w:w="905" w:type="dxa"/>
          </w:tcPr>
          <w:p w:rsidR="002C22FC" w:rsidRPr="00F1259C" w:rsidRDefault="00DE5C9D" w:rsidP="00F1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9C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86" w:type="dxa"/>
            <w:tcBorders>
              <w:right w:val="single" w:sz="4" w:space="0" w:color="auto"/>
            </w:tcBorders>
          </w:tcPr>
          <w:p w:rsidR="002C22FC" w:rsidRPr="00F1259C" w:rsidRDefault="002C22FC" w:rsidP="00B30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2C22FC" w:rsidRPr="00F1259C" w:rsidRDefault="002C22FC" w:rsidP="00B30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2C22FC" w:rsidRPr="00F1259C" w:rsidRDefault="00F1259C" w:rsidP="00B30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59C">
              <w:rPr>
                <w:rFonts w:ascii="Times New Roman" w:hAnsi="Times New Roman" w:cs="Times New Roman"/>
                <w:sz w:val="24"/>
                <w:szCs w:val="24"/>
              </w:rPr>
              <w:t>Тренинг, практикум</w:t>
            </w:r>
          </w:p>
        </w:tc>
        <w:tc>
          <w:tcPr>
            <w:tcW w:w="2340" w:type="dxa"/>
          </w:tcPr>
          <w:p w:rsidR="002C22FC" w:rsidRPr="00F1259C" w:rsidRDefault="002C22FC" w:rsidP="00B30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E66" w:rsidRPr="00F1259C" w:rsidTr="00457E56">
        <w:tc>
          <w:tcPr>
            <w:tcW w:w="588" w:type="dxa"/>
          </w:tcPr>
          <w:p w:rsidR="00B30DE8" w:rsidRPr="00F1259C" w:rsidRDefault="00DE5C9D" w:rsidP="00F1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9C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902" w:type="dxa"/>
          </w:tcPr>
          <w:p w:rsidR="00B30DE8" w:rsidRPr="00F1259C" w:rsidRDefault="00DE5C9D" w:rsidP="002C2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59C">
              <w:rPr>
                <w:rFonts w:ascii="Times New Roman" w:hAnsi="Times New Roman" w:cs="Times New Roman"/>
                <w:sz w:val="24"/>
                <w:szCs w:val="24"/>
              </w:rPr>
              <w:t>Предложение. Грамматическая (предикативная) основа предложения. Подлежащее и сказуемое как главные члены предложения.</w:t>
            </w:r>
          </w:p>
        </w:tc>
        <w:tc>
          <w:tcPr>
            <w:tcW w:w="905" w:type="dxa"/>
          </w:tcPr>
          <w:p w:rsidR="00B30DE8" w:rsidRPr="00F1259C" w:rsidRDefault="00491378" w:rsidP="00F1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9C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86" w:type="dxa"/>
            <w:tcBorders>
              <w:right w:val="single" w:sz="4" w:space="0" w:color="auto"/>
            </w:tcBorders>
          </w:tcPr>
          <w:p w:rsidR="00B30DE8" w:rsidRPr="00F1259C" w:rsidRDefault="00B30DE8" w:rsidP="00B30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B30DE8" w:rsidRPr="00F1259C" w:rsidRDefault="00B30DE8" w:rsidP="00B30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B30DE8" w:rsidRPr="00F1259C" w:rsidRDefault="001078C2" w:rsidP="00B30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59C">
              <w:rPr>
                <w:rFonts w:ascii="Times New Roman" w:hAnsi="Times New Roman" w:cs="Times New Roman"/>
                <w:sz w:val="24"/>
                <w:szCs w:val="24"/>
              </w:rPr>
              <w:t>Комментированное письмо. Самостоятельная работа.</w:t>
            </w:r>
          </w:p>
        </w:tc>
        <w:tc>
          <w:tcPr>
            <w:tcW w:w="2340" w:type="dxa"/>
          </w:tcPr>
          <w:p w:rsidR="00B30DE8" w:rsidRPr="00F1259C" w:rsidRDefault="00B30DE8" w:rsidP="00B30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2FC" w:rsidRPr="00F1259C" w:rsidTr="00457E56">
        <w:tc>
          <w:tcPr>
            <w:tcW w:w="588" w:type="dxa"/>
          </w:tcPr>
          <w:p w:rsidR="002C22FC" w:rsidRPr="00F1259C" w:rsidRDefault="00DE5C9D" w:rsidP="00F1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9C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902" w:type="dxa"/>
          </w:tcPr>
          <w:p w:rsidR="002C22FC" w:rsidRPr="00F1259C" w:rsidRDefault="00DE5C9D" w:rsidP="00DE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59C">
              <w:rPr>
                <w:rFonts w:ascii="Times New Roman" w:hAnsi="Times New Roman" w:cs="Times New Roman"/>
                <w:sz w:val="24"/>
                <w:szCs w:val="24"/>
              </w:rPr>
              <w:t xml:space="preserve">Синтаксические нормы. Нормы согласования. Построение предложений с однородными членами. Нормы управления. </w:t>
            </w:r>
          </w:p>
        </w:tc>
        <w:tc>
          <w:tcPr>
            <w:tcW w:w="905" w:type="dxa"/>
          </w:tcPr>
          <w:p w:rsidR="002C22FC" w:rsidRPr="00F1259C" w:rsidRDefault="00491378" w:rsidP="00F1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9C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86" w:type="dxa"/>
            <w:tcBorders>
              <w:right w:val="single" w:sz="4" w:space="0" w:color="auto"/>
            </w:tcBorders>
          </w:tcPr>
          <w:p w:rsidR="002C22FC" w:rsidRPr="00F1259C" w:rsidRDefault="002C22FC" w:rsidP="00B30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2C22FC" w:rsidRPr="00F1259C" w:rsidRDefault="002C22FC" w:rsidP="00B30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2C22FC" w:rsidRPr="00F1259C" w:rsidRDefault="00F1259C" w:rsidP="00B30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59C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</w:t>
            </w:r>
          </w:p>
        </w:tc>
        <w:tc>
          <w:tcPr>
            <w:tcW w:w="2340" w:type="dxa"/>
          </w:tcPr>
          <w:p w:rsidR="002C22FC" w:rsidRPr="00F1259C" w:rsidRDefault="002C22FC" w:rsidP="00B30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2FC" w:rsidRPr="00F1259C" w:rsidTr="00457E56">
        <w:tc>
          <w:tcPr>
            <w:tcW w:w="588" w:type="dxa"/>
          </w:tcPr>
          <w:p w:rsidR="002C22FC" w:rsidRPr="00F1259C" w:rsidRDefault="00DE5C9D" w:rsidP="00F1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9C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902" w:type="dxa"/>
          </w:tcPr>
          <w:p w:rsidR="002C22FC" w:rsidRPr="00F1259C" w:rsidRDefault="002C22FC" w:rsidP="002C2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59C">
              <w:rPr>
                <w:rFonts w:ascii="Times New Roman" w:hAnsi="Times New Roman" w:cs="Times New Roman"/>
                <w:sz w:val="24"/>
                <w:szCs w:val="24"/>
              </w:rPr>
              <w:t>Осложненное простое предложение.</w:t>
            </w:r>
          </w:p>
        </w:tc>
        <w:tc>
          <w:tcPr>
            <w:tcW w:w="905" w:type="dxa"/>
          </w:tcPr>
          <w:p w:rsidR="002C22FC" w:rsidRPr="00F1259C" w:rsidRDefault="00491378" w:rsidP="00F1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9C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86" w:type="dxa"/>
            <w:tcBorders>
              <w:right w:val="single" w:sz="4" w:space="0" w:color="auto"/>
            </w:tcBorders>
          </w:tcPr>
          <w:p w:rsidR="002C22FC" w:rsidRPr="00F1259C" w:rsidRDefault="002C22FC" w:rsidP="00B30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2C22FC" w:rsidRPr="00F1259C" w:rsidRDefault="002C22FC" w:rsidP="00B30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2C22FC" w:rsidRPr="00F1259C" w:rsidRDefault="001078C2" w:rsidP="00B30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59C">
              <w:rPr>
                <w:rFonts w:ascii="Times New Roman" w:hAnsi="Times New Roman" w:cs="Times New Roman"/>
                <w:sz w:val="24"/>
                <w:szCs w:val="24"/>
              </w:rPr>
              <w:t>Комментированное письмо, тренировочные упражнения</w:t>
            </w:r>
          </w:p>
        </w:tc>
        <w:tc>
          <w:tcPr>
            <w:tcW w:w="2340" w:type="dxa"/>
          </w:tcPr>
          <w:p w:rsidR="002C22FC" w:rsidRPr="00F1259C" w:rsidRDefault="002C22FC" w:rsidP="00B30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2FC" w:rsidRPr="00F1259C" w:rsidTr="00457E56">
        <w:tc>
          <w:tcPr>
            <w:tcW w:w="588" w:type="dxa"/>
          </w:tcPr>
          <w:p w:rsidR="002C22FC" w:rsidRPr="00F1259C" w:rsidRDefault="00DE5C9D" w:rsidP="00F1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9C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902" w:type="dxa"/>
          </w:tcPr>
          <w:p w:rsidR="002C22FC" w:rsidRPr="00F1259C" w:rsidRDefault="002C22FC" w:rsidP="0049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59C">
              <w:rPr>
                <w:rFonts w:ascii="Times New Roman" w:hAnsi="Times New Roman" w:cs="Times New Roman"/>
                <w:sz w:val="24"/>
                <w:szCs w:val="24"/>
              </w:rPr>
              <w:t>Сложное предложение.</w:t>
            </w:r>
          </w:p>
        </w:tc>
        <w:tc>
          <w:tcPr>
            <w:tcW w:w="905" w:type="dxa"/>
          </w:tcPr>
          <w:p w:rsidR="002C22FC" w:rsidRPr="00F1259C" w:rsidRDefault="00491378" w:rsidP="00F1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9C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86" w:type="dxa"/>
            <w:tcBorders>
              <w:right w:val="single" w:sz="4" w:space="0" w:color="auto"/>
            </w:tcBorders>
          </w:tcPr>
          <w:p w:rsidR="002C22FC" w:rsidRPr="00F1259C" w:rsidRDefault="002C22FC" w:rsidP="00B30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2C22FC" w:rsidRPr="00F1259C" w:rsidRDefault="002C22FC" w:rsidP="00B30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2C22FC" w:rsidRPr="00F1259C" w:rsidRDefault="00F1259C" w:rsidP="00B30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59C">
              <w:rPr>
                <w:rFonts w:ascii="Times New Roman" w:hAnsi="Times New Roman" w:cs="Times New Roman"/>
                <w:sz w:val="24"/>
                <w:szCs w:val="24"/>
              </w:rPr>
              <w:t>Конструирование предложений</w:t>
            </w:r>
          </w:p>
        </w:tc>
        <w:tc>
          <w:tcPr>
            <w:tcW w:w="2340" w:type="dxa"/>
          </w:tcPr>
          <w:p w:rsidR="002C22FC" w:rsidRPr="00F1259C" w:rsidRDefault="002C22FC" w:rsidP="00B30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2FC" w:rsidRPr="00F1259C" w:rsidTr="00457E56">
        <w:tc>
          <w:tcPr>
            <w:tcW w:w="588" w:type="dxa"/>
          </w:tcPr>
          <w:p w:rsidR="002C22FC" w:rsidRPr="00F1259C" w:rsidRDefault="00DE5C9D" w:rsidP="00F1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9C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902" w:type="dxa"/>
          </w:tcPr>
          <w:p w:rsidR="002C22FC" w:rsidRPr="00F1259C" w:rsidRDefault="00491378" w:rsidP="0049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59C">
              <w:rPr>
                <w:rFonts w:ascii="Times New Roman" w:hAnsi="Times New Roman" w:cs="Times New Roman"/>
                <w:sz w:val="24"/>
                <w:szCs w:val="24"/>
              </w:rPr>
              <w:t>Синтаксический анализ предложения</w:t>
            </w:r>
          </w:p>
        </w:tc>
        <w:tc>
          <w:tcPr>
            <w:tcW w:w="905" w:type="dxa"/>
          </w:tcPr>
          <w:p w:rsidR="002C22FC" w:rsidRPr="00F1259C" w:rsidRDefault="00491378" w:rsidP="00F1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9C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86" w:type="dxa"/>
            <w:tcBorders>
              <w:right w:val="single" w:sz="4" w:space="0" w:color="auto"/>
            </w:tcBorders>
          </w:tcPr>
          <w:p w:rsidR="002C22FC" w:rsidRPr="00F1259C" w:rsidRDefault="002C22FC" w:rsidP="00B30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2C22FC" w:rsidRPr="00F1259C" w:rsidRDefault="002C22FC" w:rsidP="00B30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2C22FC" w:rsidRPr="00F1259C" w:rsidRDefault="00F1259C" w:rsidP="00B30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59C">
              <w:rPr>
                <w:rFonts w:ascii="Times New Roman" w:hAnsi="Times New Roman" w:cs="Times New Roman"/>
                <w:sz w:val="24"/>
                <w:szCs w:val="24"/>
              </w:rPr>
              <w:t>Тренинг, практикум</w:t>
            </w:r>
          </w:p>
        </w:tc>
        <w:tc>
          <w:tcPr>
            <w:tcW w:w="2340" w:type="dxa"/>
          </w:tcPr>
          <w:p w:rsidR="002C22FC" w:rsidRPr="00F1259C" w:rsidRDefault="002C22FC" w:rsidP="00B30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E66" w:rsidRPr="00F1259C" w:rsidTr="00457E56">
        <w:tc>
          <w:tcPr>
            <w:tcW w:w="588" w:type="dxa"/>
          </w:tcPr>
          <w:p w:rsidR="00B30DE8" w:rsidRPr="00F1259C" w:rsidRDefault="00DE5C9D" w:rsidP="00F1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9C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902" w:type="dxa"/>
          </w:tcPr>
          <w:p w:rsidR="00B30DE8" w:rsidRPr="00F1259C" w:rsidRDefault="00B30DE8" w:rsidP="00B30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59C">
              <w:rPr>
                <w:rFonts w:ascii="Times New Roman" w:hAnsi="Times New Roman" w:cs="Times New Roman"/>
                <w:sz w:val="24"/>
                <w:szCs w:val="24"/>
              </w:rPr>
              <w:t>Словари русского языка</w:t>
            </w:r>
          </w:p>
        </w:tc>
        <w:tc>
          <w:tcPr>
            <w:tcW w:w="905" w:type="dxa"/>
          </w:tcPr>
          <w:p w:rsidR="00B30DE8" w:rsidRPr="00F1259C" w:rsidRDefault="00DE5C9D" w:rsidP="00F1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0DE8" w:rsidRPr="00F1259C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886" w:type="dxa"/>
            <w:tcBorders>
              <w:right w:val="single" w:sz="4" w:space="0" w:color="auto"/>
            </w:tcBorders>
          </w:tcPr>
          <w:p w:rsidR="00B30DE8" w:rsidRPr="00F1259C" w:rsidRDefault="00B30DE8" w:rsidP="00B30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B30DE8" w:rsidRPr="00F1259C" w:rsidRDefault="00B30DE8" w:rsidP="00B30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B30DE8" w:rsidRPr="00F1259C" w:rsidRDefault="00B30DE8" w:rsidP="00B30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B30DE8" w:rsidRPr="00F1259C" w:rsidRDefault="00B30DE8" w:rsidP="00B30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E66" w:rsidRPr="00F1259C" w:rsidTr="00457E56">
        <w:tc>
          <w:tcPr>
            <w:tcW w:w="588" w:type="dxa"/>
          </w:tcPr>
          <w:p w:rsidR="00B30DE8" w:rsidRPr="00F1259C" w:rsidRDefault="00DE5C9D" w:rsidP="00F1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9C"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2902" w:type="dxa"/>
          </w:tcPr>
          <w:p w:rsidR="00B30DE8" w:rsidRPr="00F1259C" w:rsidRDefault="00B30DE8" w:rsidP="00B30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59C">
              <w:rPr>
                <w:rFonts w:ascii="Times New Roman" w:hAnsi="Times New Roman" w:cs="Times New Roman"/>
                <w:sz w:val="24"/>
                <w:szCs w:val="24"/>
              </w:rPr>
              <w:t xml:space="preserve">Морфемные задачи </w:t>
            </w:r>
            <w:r w:rsidRPr="00F1259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05" w:type="dxa"/>
          </w:tcPr>
          <w:p w:rsidR="00B30DE8" w:rsidRPr="00F1259C" w:rsidRDefault="00B30DE8" w:rsidP="00F1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9C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886" w:type="dxa"/>
            <w:tcBorders>
              <w:right w:val="single" w:sz="4" w:space="0" w:color="auto"/>
            </w:tcBorders>
          </w:tcPr>
          <w:p w:rsidR="00B30DE8" w:rsidRPr="00F1259C" w:rsidRDefault="00B30DE8" w:rsidP="00B30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B30DE8" w:rsidRPr="00F1259C" w:rsidRDefault="00B30DE8" w:rsidP="00B30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B30DE8" w:rsidRPr="00F1259C" w:rsidRDefault="00B26E66" w:rsidP="00B30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59C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340" w:type="dxa"/>
          </w:tcPr>
          <w:p w:rsidR="00B30DE8" w:rsidRPr="00F1259C" w:rsidRDefault="00B30DE8" w:rsidP="00B30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E66" w:rsidRPr="00F1259C" w:rsidTr="00457E56">
        <w:tc>
          <w:tcPr>
            <w:tcW w:w="588" w:type="dxa"/>
          </w:tcPr>
          <w:p w:rsidR="00B30DE8" w:rsidRPr="00F1259C" w:rsidRDefault="00DE5C9D" w:rsidP="00F1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9C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902" w:type="dxa"/>
          </w:tcPr>
          <w:p w:rsidR="00B30DE8" w:rsidRPr="00F1259C" w:rsidRDefault="00B30DE8" w:rsidP="00B30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59C">
              <w:rPr>
                <w:rFonts w:ascii="Times New Roman" w:hAnsi="Times New Roman" w:cs="Times New Roman"/>
                <w:sz w:val="24"/>
                <w:szCs w:val="24"/>
              </w:rPr>
              <w:t>Термины лингвистики</w:t>
            </w:r>
          </w:p>
        </w:tc>
        <w:tc>
          <w:tcPr>
            <w:tcW w:w="905" w:type="dxa"/>
          </w:tcPr>
          <w:p w:rsidR="00B30DE8" w:rsidRPr="00F1259C" w:rsidRDefault="00B30DE8" w:rsidP="00F1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9C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86" w:type="dxa"/>
            <w:tcBorders>
              <w:right w:val="single" w:sz="4" w:space="0" w:color="auto"/>
            </w:tcBorders>
          </w:tcPr>
          <w:p w:rsidR="00B30DE8" w:rsidRPr="00F1259C" w:rsidRDefault="00B30DE8" w:rsidP="00B30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B30DE8" w:rsidRPr="00F1259C" w:rsidRDefault="00B30DE8" w:rsidP="00B30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B30DE8" w:rsidRPr="00F1259C" w:rsidRDefault="00F1259C" w:rsidP="00B30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59C">
              <w:rPr>
                <w:rFonts w:ascii="Times New Roman" w:hAnsi="Times New Roman" w:cs="Times New Roman"/>
                <w:sz w:val="24"/>
                <w:szCs w:val="24"/>
              </w:rPr>
              <w:t>Беседа, проблемные задания</w:t>
            </w:r>
          </w:p>
        </w:tc>
        <w:tc>
          <w:tcPr>
            <w:tcW w:w="2340" w:type="dxa"/>
          </w:tcPr>
          <w:p w:rsidR="00B30DE8" w:rsidRPr="00F1259C" w:rsidRDefault="00B30DE8" w:rsidP="00B30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E66" w:rsidRPr="00F1259C" w:rsidTr="00457E56">
        <w:tc>
          <w:tcPr>
            <w:tcW w:w="588" w:type="dxa"/>
          </w:tcPr>
          <w:p w:rsidR="00B30DE8" w:rsidRPr="00F1259C" w:rsidRDefault="00DE5C9D" w:rsidP="00F1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9C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902" w:type="dxa"/>
          </w:tcPr>
          <w:p w:rsidR="00B30DE8" w:rsidRPr="00F1259C" w:rsidRDefault="00B30DE8" w:rsidP="00457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59C">
              <w:rPr>
                <w:rFonts w:ascii="Times New Roman" w:hAnsi="Times New Roman" w:cs="Times New Roman"/>
                <w:sz w:val="24"/>
                <w:szCs w:val="24"/>
              </w:rPr>
              <w:t xml:space="preserve">Крылатые выражения и пословицы </w:t>
            </w:r>
            <w:r w:rsidRPr="00F1259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05" w:type="dxa"/>
          </w:tcPr>
          <w:p w:rsidR="00B30DE8" w:rsidRPr="00F1259C" w:rsidRDefault="00B30DE8" w:rsidP="00F1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9C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86" w:type="dxa"/>
            <w:tcBorders>
              <w:right w:val="single" w:sz="4" w:space="0" w:color="auto"/>
            </w:tcBorders>
          </w:tcPr>
          <w:p w:rsidR="00B30DE8" w:rsidRPr="00F1259C" w:rsidRDefault="00B30DE8" w:rsidP="00B30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B30DE8" w:rsidRPr="00F1259C" w:rsidRDefault="00B30DE8" w:rsidP="00B30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B30DE8" w:rsidRPr="00F1259C" w:rsidRDefault="00F1259C" w:rsidP="00B30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59C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совместной учебной деятельности.</w:t>
            </w:r>
          </w:p>
        </w:tc>
        <w:tc>
          <w:tcPr>
            <w:tcW w:w="2340" w:type="dxa"/>
          </w:tcPr>
          <w:p w:rsidR="00B30DE8" w:rsidRPr="00F1259C" w:rsidRDefault="00B30DE8" w:rsidP="00B30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E66" w:rsidRPr="00F1259C" w:rsidTr="00457E56">
        <w:tc>
          <w:tcPr>
            <w:tcW w:w="588" w:type="dxa"/>
          </w:tcPr>
          <w:p w:rsidR="00B30DE8" w:rsidRPr="00F1259C" w:rsidRDefault="00DE5C9D" w:rsidP="00F1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9C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902" w:type="dxa"/>
          </w:tcPr>
          <w:p w:rsidR="00B30DE8" w:rsidRPr="00F1259C" w:rsidRDefault="00B30DE8" w:rsidP="00B30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59C">
              <w:rPr>
                <w:rFonts w:ascii="Times New Roman" w:hAnsi="Times New Roman" w:cs="Times New Roman"/>
                <w:sz w:val="24"/>
                <w:szCs w:val="24"/>
              </w:rPr>
              <w:t>Русские лингвисты</w:t>
            </w:r>
          </w:p>
        </w:tc>
        <w:tc>
          <w:tcPr>
            <w:tcW w:w="905" w:type="dxa"/>
          </w:tcPr>
          <w:p w:rsidR="00B30DE8" w:rsidRPr="00F1259C" w:rsidRDefault="00B30DE8" w:rsidP="00F1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9C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86" w:type="dxa"/>
            <w:tcBorders>
              <w:right w:val="single" w:sz="4" w:space="0" w:color="auto"/>
            </w:tcBorders>
          </w:tcPr>
          <w:p w:rsidR="00B30DE8" w:rsidRPr="00F1259C" w:rsidRDefault="00B30DE8" w:rsidP="00B30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B30DE8" w:rsidRPr="00F1259C" w:rsidRDefault="00B30DE8" w:rsidP="00B30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B30DE8" w:rsidRPr="00F1259C" w:rsidRDefault="00B26E66" w:rsidP="00B30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59C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340" w:type="dxa"/>
          </w:tcPr>
          <w:p w:rsidR="00B30DE8" w:rsidRPr="00F1259C" w:rsidRDefault="00B30DE8" w:rsidP="00B30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E66" w:rsidRPr="00F1259C" w:rsidTr="00457E56">
        <w:tc>
          <w:tcPr>
            <w:tcW w:w="588" w:type="dxa"/>
          </w:tcPr>
          <w:p w:rsidR="00B30DE8" w:rsidRPr="00F1259C" w:rsidRDefault="00DE5C9D" w:rsidP="00F1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9C"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2902" w:type="dxa"/>
          </w:tcPr>
          <w:p w:rsidR="00B30DE8" w:rsidRPr="00F1259C" w:rsidRDefault="00B30DE8" w:rsidP="00B30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59C">
              <w:rPr>
                <w:rFonts w:ascii="Times New Roman" w:hAnsi="Times New Roman" w:cs="Times New Roman"/>
                <w:sz w:val="24"/>
                <w:szCs w:val="24"/>
              </w:rPr>
              <w:t>Сочинение-рассуждение</w:t>
            </w:r>
          </w:p>
        </w:tc>
        <w:tc>
          <w:tcPr>
            <w:tcW w:w="905" w:type="dxa"/>
          </w:tcPr>
          <w:p w:rsidR="00B30DE8" w:rsidRPr="00F1259C" w:rsidRDefault="00B30DE8" w:rsidP="00F1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9C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886" w:type="dxa"/>
            <w:tcBorders>
              <w:right w:val="single" w:sz="4" w:space="0" w:color="auto"/>
            </w:tcBorders>
          </w:tcPr>
          <w:p w:rsidR="00B30DE8" w:rsidRPr="00F1259C" w:rsidRDefault="00B30DE8" w:rsidP="00B30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B30DE8" w:rsidRPr="00F1259C" w:rsidRDefault="00B30DE8" w:rsidP="00B30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B30DE8" w:rsidRPr="00F1259C" w:rsidRDefault="00B26E66" w:rsidP="00B30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59C">
              <w:rPr>
                <w:rFonts w:ascii="Times New Roman" w:hAnsi="Times New Roman" w:cs="Times New Roman"/>
                <w:sz w:val="24"/>
                <w:szCs w:val="24"/>
              </w:rPr>
              <w:t>Работа над сочинением</w:t>
            </w:r>
          </w:p>
        </w:tc>
        <w:tc>
          <w:tcPr>
            <w:tcW w:w="2340" w:type="dxa"/>
          </w:tcPr>
          <w:p w:rsidR="00B30DE8" w:rsidRPr="00F1259C" w:rsidRDefault="00B30DE8" w:rsidP="00B30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E66" w:rsidRPr="00F1259C" w:rsidTr="00457E56">
        <w:tc>
          <w:tcPr>
            <w:tcW w:w="588" w:type="dxa"/>
          </w:tcPr>
          <w:p w:rsidR="00DE5C9D" w:rsidRPr="00F1259C" w:rsidRDefault="00DE5C9D" w:rsidP="00F1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9C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  <w:p w:rsidR="00B30DE8" w:rsidRPr="00F1259C" w:rsidRDefault="00B30DE8" w:rsidP="00F1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</w:tcPr>
          <w:p w:rsidR="00B30DE8" w:rsidRPr="00F1259C" w:rsidRDefault="00DE5C9D" w:rsidP="00B30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5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Итоговое занятие</w:t>
            </w:r>
          </w:p>
        </w:tc>
        <w:tc>
          <w:tcPr>
            <w:tcW w:w="905" w:type="dxa"/>
          </w:tcPr>
          <w:p w:rsidR="00B30DE8" w:rsidRPr="00F1259C" w:rsidRDefault="00DE5C9D" w:rsidP="00F1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9C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86" w:type="dxa"/>
            <w:tcBorders>
              <w:right w:val="single" w:sz="4" w:space="0" w:color="auto"/>
            </w:tcBorders>
          </w:tcPr>
          <w:p w:rsidR="00B30DE8" w:rsidRPr="00F1259C" w:rsidRDefault="00B30DE8" w:rsidP="00B30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B30DE8" w:rsidRPr="00F1259C" w:rsidRDefault="00B30DE8" w:rsidP="00B30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B30DE8" w:rsidRPr="00F1259C" w:rsidRDefault="00B26E66" w:rsidP="00B30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59C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</w:t>
            </w:r>
            <w:r w:rsidRPr="00F125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изложение впечатлений о работе кружка</w:t>
            </w:r>
          </w:p>
        </w:tc>
        <w:tc>
          <w:tcPr>
            <w:tcW w:w="2340" w:type="dxa"/>
          </w:tcPr>
          <w:p w:rsidR="00B30DE8" w:rsidRPr="00F1259C" w:rsidRDefault="00B30DE8" w:rsidP="00B30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259C" w:rsidRDefault="00F1259C" w:rsidP="00491378">
      <w:pPr>
        <w:tabs>
          <w:tab w:val="left" w:pos="1665"/>
        </w:tabs>
      </w:pPr>
    </w:p>
    <w:p w:rsidR="0014654F" w:rsidRDefault="0014654F" w:rsidP="0014654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54F" w:rsidRDefault="0014654F" w:rsidP="0014654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7E8" w:rsidRDefault="00C237E8" w:rsidP="0014654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7E8" w:rsidRDefault="00C237E8" w:rsidP="0014654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54F" w:rsidRDefault="0014654F" w:rsidP="0014654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54F" w:rsidRDefault="0014654F" w:rsidP="0014654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54F" w:rsidRPr="0073096D" w:rsidRDefault="0014654F" w:rsidP="0014654F">
      <w:pPr>
        <w:ind w:firstLine="708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73096D">
        <w:rPr>
          <w:rFonts w:ascii="Times New Roman" w:eastAsia="Calibri" w:hAnsi="Times New Roman" w:cs="Times New Roman"/>
          <w:b/>
          <w:sz w:val="28"/>
          <w:szCs w:val="28"/>
        </w:rPr>
        <w:t>Используемый учебн</w:t>
      </w:r>
      <w:proofErr w:type="gramStart"/>
      <w:r w:rsidRPr="0073096D">
        <w:rPr>
          <w:rFonts w:ascii="Times New Roman" w:eastAsia="Calibri" w:hAnsi="Times New Roman" w:cs="Times New Roman"/>
          <w:b/>
          <w:sz w:val="28"/>
          <w:szCs w:val="28"/>
        </w:rPr>
        <w:t>о-</w:t>
      </w:r>
      <w:proofErr w:type="gramEnd"/>
      <w:r w:rsidRPr="0073096D">
        <w:rPr>
          <w:rFonts w:ascii="Times New Roman" w:eastAsia="Calibri" w:hAnsi="Times New Roman" w:cs="Times New Roman"/>
          <w:b/>
          <w:sz w:val="28"/>
          <w:szCs w:val="28"/>
        </w:rPr>
        <w:t xml:space="preserve"> методический комплекс.</w:t>
      </w:r>
    </w:p>
    <w:p w:rsidR="00C237E8" w:rsidRPr="005C2BE2" w:rsidRDefault="00C237E8" w:rsidP="005C2BE2">
      <w:pPr>
        <w:spacing w:line="360" w:lineRule="auto"/>
        <w:ind w:left="-709" w:firstLine="425"/>
        <w:rPr>
          <w:rFonts w:ascii="Times New Roman" w:hAnsi="Times New Roman" w:cs="Times New Roman"/>
          <w:sz w:val="28"/>
          <w:szCs w:val="28"/>
        </w:rPr>
      </w:pPr>
    </w:p>
    <w:p w:rsidR="00EE30C4" w:rsidRDefault="005C2BE2" w:rsidP="00EE30C4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E30C4">
        <w:rPr>
          <w:rFonts w:ascii="Times New Roman" w:hAnsi="Times New Roman" w:cs="Times New Roman"/>
          <w:sz w:val="28"/>
          <w:szCs w:val="28"/>
        </w:rPr>
        <w:t xml:space="preserve">Григорян </w:t>
      </w:r>
      <w:r w:rsidR="00C237E8" w:rsidRPr="00EE30C4">
        <w:rPr>
          <w:rFonts w:ascii="Times New Roman" w:hAnsi="Times New Roman" w:cs="Times New Roman"/>
          <w:sz w:val="28"/>
          <w:szCs w:val="28"/>
        </w:rPr>
        <w:t xml:space="preserve">Л.Т. Язык мой - друг мой. ( Материалы для внеклассной работы по </w:t>
      </w:r>
      <w:proofErr w:type="spellStart"/>
      <w:r w:rsidR="00C237E8" w:rsidRPr="00EE30C4">
        <w:rPr>
          <w:rFonts w:ascii="Times New Roman" w:hAnsi="Times New Roman" w:cs="Times New Roman"/>
          <w:sz w:val="28"/>
          <w:szCs w:val="28"/>
        </w:rPr>
        <w:t>рус</w:t>
      </w:r>
      <w:proofErr w:type="gramStart"/>
      <w:r w:rsidR="00C237E8" w:rsidRPr="00EE30C4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="00C237E8" w:rsidRPr="00EE30C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C237E8" w:rsidRPr="00EE30C4">
        <w:rPr>
          <w:rFonts w:ascii="Times New Roman" w:hAnsi="Times New Roman" w:cs="Times New Roman"/>
          <w:sz w:val="28"/>
          <w:szCs w:val="28"/>
        </w:rPr>
        <w:t xml:space="preserve">.).Пособие для учителей.- М.: Просвещение, </w:t>
      </w:r>
      <w:r w:rsidR="00EE30C4">
        <w:rPr>
          <w:rFonts w:ascii="Times New Roman" w:hAnsi="Times New Roman" w:cs="Times New Roman"/>
          <w:sz w:val="28"/>
          <w:szCs w:val="28"/>
        </w:rPr>
        <w:t>2008</w:t>
      </w:r>
    </w:p>
    <w:p w:rsidR="00C237E8" w:rsidRPr="00EE30C4" w:rsidRDefault="00C237E8" w:rsidP="00EE30C4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E30C4">
        <w:rPr>
          <w:rFonts w:ascii="Times New Roman" w:hAnsi="Times New Roman" w:cs="Times New Roman"/>
          <w:sz w:val="28"/>
          <w:szCs w:val="28"/>
        </w:rPr>
        <w:t>Плёнкин</w:t>
      </w:r>
      <w:proofErr w:type="spellEnd"/>
      <w:r w:rsidRPr="00EE30C4">
        <w:rPr>
          <w:rFonts w:ascii="Times New Roman" w:hAnsi="Times New Roman" w:cs="Times New Roman"/>
          <w:sz w:val="28"/>
          <w:szCs w:val="28"/>
        </w:rPr>
        <w:t xml:space="preserve">, Н.А. Уроки развития речи: 5-9 </w:t>
      </w:r>
      <w:proofErr w:type="spellStart"/>
      <w:r w:rsidRPr="00EE30C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EE30C4">
        <w:rPr>
          <w:rFonts w:ascii="Times New Roman" w:hAnsi="Times New Roman" w:cs="Times New Roman"/>
          <w:sz w:val="28"/>
          <w:szCs w:val="28"/>
        </w:rPr>
        <w:t>.: Кн. для учителя</w:t>
      </w:r>
      <w:proofErr w:type="gramStart"/>
      <w:r w:rsidRPr="00EE30C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30C4">
        <w:rPr>
          <w:rFonts w:ascii="Times New Roman" w:hAnsi="Times New Roman" w:cs="Times New Roman"/>
          <w:sz w:val="28"/>
          <w:szCs w:val="28"/>
        </w:rPr>
        <w:t xml:space="preserve"> Из опыта работы. - М.: Просвещение, 1995.</w:t>
      </w:r>
    </w:p>
    <w:p w:rsidR="00EE30C4" w:rsidRDefault="00EE30C4" w:rsidP="00EE30C4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Орг. Олимпиадные задания по русскому языку.</w:t>
      </w:r>
    </w:p>
    <w:p w:rsidR="00EE30C4" w:rsidRPr="00EE30C4" w:rsidRDefault="00EE30C4" w:rsidP="00EE30C4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Олимпиадные задания предыдущих лет.</w:t>
      </w:r>
    </w:p>
    <w:p w:rsidR="00C237E8" w:rsidRPr="005C2BE2" w:rsidRDefault="00C237E8" w:rsidP="005C2BE2">
      <w:pPr>
        <w:spacing w:line="360" w:lineRule="auto"/>
        <w:ind w:left="-709" w:firstLine="425"/>
        <w:rPr>
          <w:rFonts w:ascii="Times New Roman" w:hAnsi="Times New Roman" w:cs="Times New Roman"/>
          <w:sz w:val="28"/>
          <w:szCs w:val="28"/>
        </w:rPr>
      </w:pPr>
    </w:p>
    <w:p w:rsidR="00C237E8" w:rsidRPr="005C2BE2" w:rsidRDefault="00C237E8" w:rsidP="005C2BE2">
      <w:pPr>
        <w:spacing w:line="360" w:lineRule="auto"/>
        <w:ind w:left="-709" w:firstLine="425"/>
        <w:rPr>
          <w:rFonts w:ascii="Times New Roman" w:hAnsi="Times New Roman" w:cs="Times New Roman"/>
          <w:sz w:val="28"/>
          <w:szCs w:val="28"/>
        </w:rPr>
      </w:pPr>
    </w:p>
    <w:p w:rsidR="00C237E8" w:rsidRPr="005C2BE2" w:rsidRDefault="00C237E8" w:rsidP="005C2BE2">
      <w:pPr>
        <w:spacing w:line="360" w:lineRule="auto"/>
        <w:ind w:left="-709" w:firstLine="425"/>
        <w:rPr>
          <w:rFonts w:ascii="Times New Roman" w:hAnsi="Times New Roman" w:cs="Times New Roman"/>
          <w:sz w:val="28"/>
          <w:szCs w:val="28"/>
        </w:rPr>
      </w:pPr>
    </w:p>
    <w:p w:rsidR="00C237E8" w:rsidRPr="005C2BE2" w:rsidRDefault="00C237E8" w:rsidP="005C2BE2">
      <w:pPr>
        <w:spacing w:line="360" w:lineRule="auto"/>
        <w:ind w:left="-709" w:firstLine="425"/>
        <w:rPr>
          <w:rFonts w:ascii="Times New Roman" w:hAnsi="Times New Roman" w:cs="Times New Roman"/>
          <w:sz w:val="28"/>
          <w:szCs w:val="28"/>
        </w:rPr>
      </w:pPr>
      <w:r w:rsidRPr="005C2B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7E8" w:rsidRPr="005C2BE2" w:rsidRDefault="00C237E8" w:rsidP="005C2BE2">
      <w:pPr>
        <w:spacing w:line="360" w:lineRule="auto"/>
        <w:ind w:left="-709" w:firstLine="425"/>
        <w:rPr>
          <w:rFonts w:ascii="Times New Roman" w:hAnsi="Times New Roman" w:cs="Times New Roman"/>
          <w:sz w:val="28"/>
          <w:szCs w:val="28"/>
        </w:rPr>
      </w:pPr>
    </w:p>
    <w:p w:rsidR="00C237E8" w:rsidRDefault="00C237E8" w:rsidP="00C237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237E8" w:rsidRDefault="00C237E8" w:rsidP="00C237E8">
      <w:pPr>
        <w:spacing w:line="360" w:lineRule="auto"/>
        <w:rPr>
          <w:sz w:val="28"/>
          <w:szCs w:val="28"/>
        </w:rPr>
      </w:pPr>
    </w:p>
    <w:p w:rsidR="00C237E8" w:rsidRDefault="00C237E8" w:rsidP="00C237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237E8" w:rsidRDefault="00C237E8" w:rsidP="00C237E8">
      <w:pPr>
        <w:spacing w:line="360" w:lineRule="auto"/>
        <w:rPr>
          <w:sz w:val="28"/>
          <w:szCs w:val="28"/>
        </w:rPr>
      </w:pPr>
    </w:p>
    <w:p w:rsidR="00C237E8" w:rsidRDefault="00C237E8" w:rsidP="00C237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237E8" w:rsidRDefault="00C237E8" w:rsidP="00C237E8">
      <w:pPr>
        <w:spacing w:line="360" w:lineRule="auto"/>
        <w:rPr>
          <w:sz w:val="28"/>
          <w:szCs w:val="28"/>
        </w:rPr>
      </w:pPr>
    </w:p>
    <w:p w:rsidR="00C237E8" w:rsidRDefault="00C237E8" w:rsidP="00C237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237E8" w:rsidRDefault="00C237E8" w:rsidP="00C237E8">
      <w:pPr>
        <w:spacing w:line="360" w:lineRule="auto"/>
        <w:rPr>
          <w:sz w:val="28"/>
          <w:szCs w:val="28"/>
        </w:rPr>
      </w:pPr>
    </w:p>
    <w:p w:rsidR="0094590B" w:rsidRDefault="0094590B" w:rsidP="00491378">
      <w:pPr>
        <w:tabs>
          <w:tab w:val="left" w:pos="1665"/>
        </w:tabs>
      </w:pPr>
    </w:p>
    <w:sectPr w:rsidR="0094590B" w:rsidSect="00F1259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F6840"/>
    <w:multiLevelType w:val="hybridMultilevel"/>
    <w:tmpl w:val="2AF43974"/>
    <w:lvl w:ilvl="0" w:tplc="4DDA05C2">
      <w:start w:val="1"/>
      <w:numFmt w:val="decimal"/>
      <w:lvlText w:val="%1."/>
      <w:lvlJc w:val="left"/>
      <w:pPr>
        <w:ind w:left="42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7AF55C7A"/>
    <w:multiLevelType w:val="hybridMultilevel"/>
    <w:tmpl w:val="15001B1A"/>
    <w:lvl w:ilvl="0" w:tplc="9B6636A0">
      <w:start w:val="1"/>
      <w:numFmt w:val="decimal"/>
      <w:lvlText w:val="%1)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0DE8"/>
    <w:rsid w:val="001078C2"/>
    <w:rsid w:val="0014654F"/>
    <w:rsid w:val="001860FF"/>
    <w:rsid w:val="00211BF2"/>
    <w:rsid w:val="002C22FC"/>
    <w:rsid w:val="00457E56"/>
    <w:rsid w:val="00491378"/>
    <w:rsid w:val="005C2BE2"/>
    <w:rsid w:val="00655F8B"/>
    <w:rsid w:val="0068060D"/>
    <w:rsid w:val="007C5530"/>
    <w:rsid w:val="007D7DAA"/>
    <w:rsid w:val="00804DC4"/>
    <w:rsid w:val="0094590B"/>
    <w:rsid w:val="00A9114E"/>
    <w:rsid w:val="00AC3500"/>
    <w:rsid w:val="00B26E66"/>
    <w:rsid w:val="00B27D4F"/>
    <w:rsid w:val="00B30DE8"/>
    <w:rsid w:val="00B3324A"/>
    <w:rsid w:val="00BD36A1"/>
    <w:rsid w:val="00C237E8"/>
    <w:rsid w:val="00C33E8F"/>
    <w:rsid w:val="00D00A6E"/>
    <w:rsid w:val="00D179EE"/>
    <w:rsid w:val="00DE5C9D"/>
    <w:rsid w:val="00E41552"/>
    <w:rsid w:val="00EE30C4"/>
    <w:rsid w:val="00F12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DE8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654F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D7D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7D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4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5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11</cp:revision>
  <cp:lastPrinted>2013-09-18T15:18:00Z</cp:lastPrinted>
  <dcterms:created xsi:type="dcterms:W3CDTF">2011-09-29T15:00:00Z</dcterms:created>
  <dcterms:modified xsi:type="dcterms:W3CDTF">2015-04-07T15:44:00Z</dcterms:modified>
</cp:coreProperties>
</file>