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8A" w:rsidRPr="00334F8A" w:rsidRDefault="00334F8A" w:rsidP="0080539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8A">
        <w:rPr>
          <w:rFonts w:ascii="Times New Roman" w:hAnsi="Times New Roman" w:cs="Times New Roman"/>
          <w:b/>
          <w:sz w:val="28"/>
          <w:szCs w:val="28"/>
        </w:rPr>
        <w:t>«Формирование универсальных учебных действий у учащихся начальной школы: проектирование, мониторинг»</w:t>
      </w:r>
      <w:r w:rsidR="00E32D29">
        <w:rPr>
          <w:rFonts w:ascii="Times New Roman" w:hAnsi="Times New Roman" w:cs="Times New Roman"/>
          <w:b/>
          <w:sz w:val="28"/>
          <w:szCs w:val="28"/>
        </w:rPr>
        <w:t>.</w:t>
      </w:r>
    </w:p>
    <w:p w:rsidR="00334F8A" w:rsidRDefault="00334F8A" w:rsidP="00ED5D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D5D63" w:rsidRPr="00ED5D63" w:rsidRDefault="00ED5D63" w:rsidP="00ED5D63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Сущность понятия УУД - способность субъекта к </w:t>
      </w:r>
      <w:r w:rsidRPr="00ED5D63">
        <w:rPr>
          <w:rFonts w:ascii="Times New Roman" w:hAnsi="Times New Roman" w:cs="Times New Roman"/>
          <w:b/>
          <w:sz w:val="28"/>
          <w:szCs w:val="28"/>
        </w:rPr>
        <w:t>саморазвитию</w:t>
      </w:r>
      <w:r w:rsidRPr="00ED5D63">
        <w:rPr>
          <w:rFonts w:ascii="Times New Roman" w:hAnsi="Times New Roman" w:cs="Times New Roman"/>
          <w:sz w:val="28"/>
          <w:szCs w:val="28"/>
        </w:rPr>
        <w:t xml:space="preserve"> и </w:t>
      </w:r>
      <w:r w:rsidRPr="00ED5D63">
        <w:rPr>
          <w:rFonts w:ascii="Times New Roman" w:hAnsi="Times New Roman" w:cs="Times New Roman"/>
          <w:b/>
          <w:sz w:val="28"/>
          <w:szCs w:val="28"/>
        </w:rPr>
        <w:t>самосовершенствованию</w:t>
      </w:r>
      <w:r w:rsidRPr="00ED5D63">
        <w:rPr>
          <w:rFonts w:ascii="Times New Roman" w:hAnsi="Times New Roman" w:cs="Times New Roman"/>
          <w:sz w:val="28"/>
          <w:szCs w:val="28"/>
        </w:rPr>
        <w:t xml:space="preserve">. На какие бы группы </w:t>
      </w:r>
      <w:r w:rsidR="0080539B">
        <w:rPr>
          <w:rFonts w:ascii="Times New Roman" w:hAnsi="Times New Roman" w:cs="Times New Roman"/>
          <w:sz w:val="28"/>
          <w:szCs w:val="28"/>
        </w:rPr>
        <w:t>и виды не делились УУД, д</w:t>
      </w:r>
      <w:r w:rsidRPr="00ED5D63">
        <w:rPr>
          <w:rFonts w:ascii="Times New Roman" w:hAnsi="Times New Roman" w:cs="Times New Roman"/>
          <w:sz w:val="28"/>
          <w:szCs w:val="28"/>
        </w:rPr>
        <w:t xml:space="preserve"> важно, что это </w:t>
      </w:r>
      <w:r w:rsidRPr="00ED5D63">
        <w:rPr>
          <w:rFonts w:ascii="Times New Roman" w:hAnsi="Times New Roman" w:cs="Times New Roman"/>
          <w:b/>
          <w:sz w:val="28"/>
          <w:szCs w:val="28"/>
        </w:rPr>
        <w:t>развитие.</w:t>
      </w:r>
      <w:r w:rsidRPr="00ED5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D63" w:rsidRPr="00ED5D63" w:rsidRDefault="00ED5D63" w:rsidP="00ED5D6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Изучив литературу по новым ФГОС, посетив семинары и курсы, мне  немного стало ясно </w:t>
      </w:r>
      <w:r w:rsidR="0080539B">
        <w:rPr>
          <w:rFonts w:ascii="Times New Roman" w:hAnsi="Times New Roman" w:cs="Times New Roman"/>
          <w:sz w:val="28"/>
          <w:szCs w:val="28"/>
        </w:rPr>
        <w:t>«</w:t>
      </w:r>
      <w:r w:rsidRPr="00ED5D63">
        <w:rPr>
          <w:rFonts w:ascii="Times New Roman" w:hAnsi="Times New Roman" w:cs="Times New Roman"/>
          <w:b/>
          <w:sz w:val="28"/>
          <w:szCs w:val="28"/>
        </w:rPr>
        <w:t>Что?</w:t>
      </w:r>
      <w:r w:rsidR="0080539B">
        <w:rPr>
          <w:rFonts w:ascii="Times New Roman" w:hAnsi="Times New Roman" w:cs="Times New Roman"/>
          <w:b/>
          <w:sz w:val="28"/>
          <w:szCs w:val="28"/>
        </w:rPr>
        <w:t>», «</w:t>
      </w:r>
      <w:r w:rsidRPr="00ED5D63">
        <w:rPr>
          <w:rFonts w:ascii="Times New Roman" w:hAnsi="Times New Roman" w:cs="Times New Roman"/>
          <w:b/>
          <w:sz w:val="28"/>
          <w:szCs w:val="28"/>
        </w:rPr>
        <w:t>Почему?</w:t>
      </w:r>
      <w:r w:rsidR="0080539B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0539B" w:rsidRPr="0080539B">
        <w:rPr>
          <w:rFonts w:ascii="Times New Roman" w:hAnsi="Times New Roman" w:cs="Times New Roman"/>
          <w:sz w:val="28"/>
          <w:szCs w:val="28"/>
        </w:rPr>
        <w:t>д</w:t>
      </w:r>
      <w:r w:rsidRPr="00ED5D63">
        <w:rPr>
          <w:rFonts w:ascii="Times New Roman" w:hAnsi="Times New Roman" w:cs="Times New Roman"/>
          <w:sz w:val="28"/>
          <w:szCs w:val="28"/>
        </w:rPr>
        <w:t>альше встал вопрос</w:t>
      </w:r>
      <w:r w:rsidR="0080539B">
        <w:rPr>
          <w:rFonts w:ascii="Times New Roman" w:hAnsi="Times New Roman" w:cs="Times New Roman"/>
          <w:sz w:val="28"/>
          <w:szCs w:val="28"/>
        </w:rPr>
        <w:t xml:space="preserve"> «</w:t>
      </w:r>
      <w:r w:rsidRPr="00ED5D63">
        <w:rPr>
          <w:rFonts w:ascii="Times New Roman" w:hAnsi="Times New Roman" w:cs="Times New Roman"/>
          <w:sz w:val="28"/>
          <w:szCs w:val="28"/>
        </w:rPr>
        <w:t xml:space="preserve"> </w:t>
      </w:r>
      <w:r w:rsidRPr="00ED5D63">
        <w:rPr>
          <w:rFonts w:ascii="Times New Roman" w:hAnsi="Times New Roman" w:cs="Times New Roman"/>
          <w:b/>
          <w:sz w:val="28"/>
          <w:szCs w:val="28"/>
        </w:rPr>
        <w:t>Как?</w:t>
      </w:r>
      <w:r w:rsidR="0080539B">
        <w:rPr>
          <w:rFonts w:ascii="Times New Roman" w:hAnsi="Times New Roman" w:cs="Times New Roman"/>
          <w:b/>
          <w:sz w:val="28"/>
          <w:szCs w:val="28"/>
        </w:rPr>
        <w:t>»</w:t>
      </w:r>
    </w:p>
    <w:p w:rsidR="00ED5D63" w:rsidRPr="00ED5D63" w:rsidRDefault="00ED5D63" w:rsidP="00ED5D6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Как сделать так, чтобы </w:t>
      </w:r>
      <w:r w:rsidRPr="00ED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 развивались не стихийно, иначе у мои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учеников возникнут проблемы (</w:t>
      </w:r>
      <w:r w:rsidRPr="00ED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низкая любознательность и инициативность, проблемы в учебной деятельности, трудности школьной адаптации).</w:t>
      </w:r>
    </w:p>
    <w:p w:rsidR="00ED5D63" w:rsidRPr="00ED5D63" w:rsidRDefault="00ED5D63" w:rsidP="00ED5D6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продолжила изучение теоретических основ формирования УУД. А практика? С 1 сентября у меня 1 г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5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Занковский класс.</w:t>
      </w:r>
    </w:p>
    <w:p w:rsidR="00ED5D63" w:rsidRPr="00836FB7" w:rsidRDefault="00836FB7" w:rsidP="00ED5D6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FB7">
        <w:rPr>
          <w:rFonts w:ascii="Times New Roman" w:hAnsi="Times New Roman" w:cs="Times New Roman"/>
          <w:b/>
          <w:sz w:val="28"/>
          <w:szCs w:val="28"/>
        </w:rPr>
        <w:t>Изучение теоретических основ формирования УУД.</w:t>
      </w:r>
    </w:p>
    <w:p w:rsidR="00ED5D63" w:rsidRPr="00ED5D63" w:rsidRDefault="00ED5D63" w:rsidP="006B5E63">
      <w:pPr>
        <w:pStyle w:val="a3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ED5D63">
        <w:rPr>
          <w:rFonts w:ascii="Times New Roman" w:hAnsi="Times New Roman" w:cs="Times New Roman"/>
          <w:b/>
          <w:sz w:val="28"/>
          <w:szCs w:val="28"/>
        </w:rPr>
        <w:t>«про школу</w:t>
      </w:r>
      <w:r w:rsidRPr="00ED5D63">
        <w:rPr>
          <w:rFonts w:ascii="Times New Roman" w:hAnsi="Times New Roman" w:cs="Times New Roman"/>
          <w:sz w:val="28"/>
          <w:szCs w:val="28"/>
        </w:rPr>
        <w:t xml:space="preserve">»  можно разместить свои статьи, конспекты, фото детей, а также получить много полезной информации.  </w:t>
      </w:r>
    </w:p>
    <w:p w:rsidR="00ED5D63" w:rsidRPr="00ED5D63" w:rsidRDefault="00ED5D63" w:rsidP="006B5E63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Зарегестрировавшись </w:t>
      </w:r>
      <w:r w:rsidRPr="00ED5D63">
        <w:rPr>
          <w:rFonts w:ascii="Times New Roman" w:hAnsi="Times New Roman" w:cs="Times New Roman"/>
          <w:b/>
          <w:sz w:val="28"/>
          <w:szCs w:val="28"/>
        </w:rPr>
        <w:t>в социальной сети работников образования</w:t>
      </w:r>
      <w:r w:rsidR="00836FB7">
        <w:rPr>
          <w:rFonts w:ascii="Times New Roman" w:hAnsi="Times New Roman" w:cs="Times New Roman"/>
          <w:b/>
          <w:sz w:val="28"/>
          <w:szCs w:val="28"/>
        </w:rPr>
        <w:t>,</w:t>
      </w:r>
      <w:r w:rsidRPr="00ED5D63">
        <w:rPr>
          <w:rFonts w:ascii="Times New Roman" w:hAnsi="Times New Roman" w:cs="Times New Roman"/>
          <w:sz w:val="28"/>
          <w:szCs w:val="28"/>
        </w:rPr>
        <w:t xml:space="preserve"> можно создать свой сайт, опубликовать статьи, конспекты, презентации, принять участие в  работе групп и сообществ, разместить своё портфолио, получить сертификат о размещении материала и о наличии мини-сайта, о размещении портфолио. Дети заходят на мой сайт, скачивают фотографии, а также публикуют свои работы в разделе проект «Алые паруса»</w:t>
      </w:r>
    </w:p>
    <w:p w:rsidR="00ED5D63" w:rsidRPr="00ED5D63" w:rsidRDefault="00ED5D63" w:rsidP="006B5E63">
      <w:p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Центр Занкова проводит </w:t>
      </w:r>
      <w:r w:rsidRPr="002A3986">
        <w:rPr>
          <w:rFonts w:ascii="Times New Roman" w:hAnsi="Times New Roman" w:cs="Times New Roman"/>
          <w:b/>
          <w:sz w:val="28"/>
          <w:szCs w:val="28"/>
        </w:rPr>
        <w:t>дистанционные семинары</w:t>
      </w:r>
      <w:r w:rsidRPr="00ED5D63">
        <w:rPr>
          <w:rFonts w:ascii="Times New Roman" w:hAnsi="Times New Roman" w:cs="Times New Roman"/>
          <w:sz w:val="28"/>
          <w:szCs w:val="28"/>
        </w:rPr>
        <w:t xml:space="preserve"> бесплатно.  В 2012 году планируется проведение 4 таких семинаров, на сайте есть расписание.</w:t>
      </w:r>
    </w:p>
    <w:p w:rsidR="00ED5D63" w:rsidRPr="00ED5D63" w:rsidRDefault="00ED5D63" w:rsidP="006B5E63">
      <w:pPr>
        <w:pStyle w:val="a3"/>
        <w:numPr>
          <w:ilvl w:val="0"/>
          <w:numId w:val="2"/>
        </w:numPr>
        <w:ind w:left="524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Членство в  Объединении профессионалов, содействующих системе развивающего обучения Л.В. Занкова </w:t>
      </w:r>
    </w:p>
    <w:p w:rsidR="00ED5D63" w:rsidRPr="00ED5D63" w:rsidRDefault="00ED5D63" w:rsidP="006B5E63">
      <w:pPr>
        <w:numPr>
          <w:ilvl w:val="0"/>
          <w:numId w:val="2"/>
        </w:numPr>
        <w:ind w:left="524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>Своевременное получение информации о событиях в занковском пространстве России;</w:t>
      </w:r>
    </w:p>
    <w:p w:rsidR="00ED5D63" w:rsidRPr="00ED5D63" w:rsidRDefault="00ED5D63" w:rsidP="006B5E63">
      <w:pPr>
        <w:numPr>
          <w:ilvl w:val="0"/>
          <w:numId w:val="2"/>
        </w:numPr>
        <w:ind w:left="524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ED5D63" w:rsidRPr="00ED5D63" w:rsidRDefault="00ED5D63" w:rsidP="006B5E63">
      <w:pPr>
        <w:numPr>
          <w:ilvl w:val="0"/>
          <w:numId w:val="2"/>
        </w:numPr>
        <w:ind w:left="524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</w:p>
    <w:p w:rsidR="00ED5D63" w:rsidRPr="00ED5D63" w:rsidRDefault="00ED5D63" w:rsidP="006B5E63">
      <w:pPr>
        <w:pStyle w:val="a3"/>
        <w:numPr>
          <w:ilvl w:val="0"/>
          <w:numId w:val="2"/>
        </w:numPr>
        <w:ind w:left="524"/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lastRenderedPageBreak/>
        <w:t xml:space="preserve">Я бесплатно получила все методички для 1 класса, бесплатно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836FB7">
        <w:rPr>
          <w:rFonts w:ascii="Times New Roman" w:hAnsi="Times New Roman" w:cs="Times New Roman"/>
          <w:sz w:val="28"/>
          <w:szCs w:val="28"/>
        </w:rPr>
        <w:t>на сайте Занков.</w:t>
      </w:r>
      <w:r w:rsidR="0080539B">
        <w:rPr>
          <w:rFonts w:ascii="Times New Roman" w:hAnsi="Times New Roman" w:cs="Times New Roman"/>
          <w:sz w:val="28"/>
          <w:szCs w:val="28"/>
        </w:rPr>
        <w:t xml:space="preserve"> </w:t>
      </w:r>
      <w:r w:rsidR="00836FB7">
        <w:rPr>
          <w:rFonts w:ascii="Times New Roman" w:hAnsi="Times New Roman" w:cs="Times New Roman"/>
          <w:sz w:val="28"/>
          <w:szCs w:val="28"/>
        </w:rPr>
        <w:t xml:space="preserve">ру </w:t>
      </w:r>
      <w:r>
        <w:rPr>
          <w:rFonts w:ascii="Times New Roman" w:hAnsi="Times New Roman" w:cs="Times New Roman"/>
          <w:sz w:val="28"/>
          <w:szCs w:val="28"/>
        </w:rPr>
        <w:t>медиа</w:t>
      </w:r>
      <w:r w:rsidRPr="00ED5D63">
        <w:rPr>
          <w:rFonts w:ascii="Times New Roman" w:hAnsi="Times New Roman" w:cs="Times New Roman"/>
          <w:sz w:val="28"/>
          <w:szCs w:val="28"/>
        </w:rPr>
        <w:t>–продукт, который устанавли</w:t>
      </w:r>
      <w:r>
        <w:rPr>
          <w:rFonts w:ascii="Times New Roman" w:hAnsi="Times New Roman" w:cs="Times New Roman"/>
          <w:sz w:val="28"/>
          <w:szCs w:val="28"/>
        </w:rPr>
        <w:t>вается на компьютер школьника «</w:t>
      </w:r>
      <w:r w:rsidRPr="00ED5D63">
        <w:rPr>
          <w:rFonts w:ascii="Times New Roman" w:hAnsi="Times New Roman" w:cs="Times New Roman"/>
          <w:sz w:val="28"/>
          <w:szCs w:val="28"/>
        </w:rPr>
        <w:t>Проверь себя» для 1 класса по математике.</w:t>
      </w:r>
      <w:r>
        <w:rPr>
          <w:rFonts w:ascii="Times New Roman" w:hAnsi="Times New Roman" w:cs="Times New Roman"/>
          <w:sz w:val="28"/>
          <w:szCs w:val="28"/>
        </w:rPr>
        <w:t xml:space="preserve"> Ребёнок</w:t>
      </w:r>
      <w:r w:rsidRPr="00ED5D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D63">
        <w:rPr>
          <w:rFonts w:ascii="Times New Roman" w:hAnsi="Times New Roman" w:cs="Times New Roman"/>
          <w:sz w:val="28"/>
          <w:szCs w:val="28"/>
        </w:rPr>
        <w:t xml:space="preserve">работая  в этой программе </w:t>
      </w:r>
      <w:r w:rsidRPr="00ED5D63">
        <w:rPr>
          <w:rFonts w:ascii="Times New Roman" w:hAnsi="Times New Roman" w:cs="Times New Roman"/>
          <w:b/>
          <w:sz w:val="28"/>
          <w:szCs w:val="28"/>
        </w:rPr>
        <w:t xml:space="preserve">самостоятельно </w:t>
      </w:r>
      <w:r w:rsidRPr="00ED5D63">
        <w:rPr>
          <w:rFonts w:ascii="Times New Roman" w:hAnsi="Times New Roman" w:cs="Times New Roman"/>
          <w:sz w:val="28"/>
          <w:szCs w:val="28"/>
        </w:rPr>
        <w:t>может проверить свои знания по изученным темам</w:t>
      </w:r>
      <w:r w:rsidR="002A3986">
        <w:rPr>
          <w:rFonts w:ascii="Times New Roman" w:hAnsi="Times New Roman" w:cs="Times New Roman"/>
          <w:sz w:val="28"/>
          <w:szCs w:val="28"/>
        </w:rPr>
        <w:t>.</w:t>
      </w:r>
    </w:p>
    <w:p w:rsidR="00ED5D63" w:rsidRPr="00ED5D63" w:rsidRDefault="00ED5D63" w:rsidP="006B5E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5D63" w:rsidRPr="00ED5D63" w:rsidRDefault="00ED5D63" w:rsidP="00ED5D63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5D63">
        <w:rPr>
          <w:b/>
          <w:color w:val="000000"/>
          <w:sz w:val="28"/>
          <w:szCs w:val="28"/>
        </w:rPr>
        <w:t>Какие же действия учителя позволяют сформировать универсальные учебные действия?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 xml:space="preserve">Для развития умения оценивать свою работу дети вместе с учителем разрабатывают </w:t>
      </w:r>
      <w:r w:rsidRPr="00ED5D63">
        <w:rPr>
          <w:b/>
          <w:color w:val="000000"/>
          <w:sz w:val="28"/>
          <w:szCs w:val="28"/>
        </w:rPr>
        <w:t xml:space="preserve">алгоритм </w:t>
      </w:r>
      <w:r w:rsidRPr="00ED5D63">
        <w:rPr>
          <w:color w:val="000000"/>
          <w:sz w:val="28"/>
          <w:szCs w:val="28"/>
        </w:rPr>
        <w:t xml:space="preserve">оценивания 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</w:t>
      </w:r>
      <w:r w:rsidRPr="00ED5D63">
        <w:rPr>
          <w:b/>
          <w:color w:val="000000"/>
          <w:sz w:val="28"/>
          <w:szCs w:val="28"/>
        </w:rPr>
        <w:t>его вчерашними</w:t>
      </w:r>
      <w:r w:rsidRPr="00ED5D63">
        <w:rPr>
          <w:color w:val="000000"/>
          <w:sz w:val="28"/>
          <w:szCs w:val="28"/>
        </w:rPr>
        <w:t xml:space="preserve"> достижениями.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>Учитель привлекает детей к открытию новых знаний. Они вместе обсуждают,  </w:t>
      </w:r>
      <w:r w:rsidRPr="00ED5D63">
        <w:rPr>
          <w:b/>
          <w:color w:val="000000"/>
          <w:sz w:val="28"/>
          <w:szCs w:val="28"/>
        </w:rPr>
        <w:t>для чего</w:t>
      </w:r>
      <w:r w:rsidRPr="00ED5D63">
        <w:rPr>
          <w:color w:val="000000"/>
          <w:sz w:val="28"/>
          <w:szCs w:val="28"/>
        </w:rPr>
        <w:t xml:space="preserve"> нужно  знание, как оно пригодится </w:t>
      </w:r>
      <w:r w:rsidRPr="00ED5D63">
        <w:rPr>
          <w:b/>
          <w:color w:val="000000"/>
          <w:sz w:val="28"/>
          <w:szCs w:val="28"/>
        </w:rPr>
        <w:t>в жизни.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 xml:space="preserve">Учитель обучает детей </w:t>
      </w:r>
      <w:r w:rsidRPr="00ED5D63">
        <w:rPr>
          <w:b/>
          <w:color w:val="000000"/>
          <w:sz w:val="28"/>
          <w:szCs w:val="28"/>
        </w:rPr>
        <w:t>приемам работы в группах</w:t>
      </w:r>
      <w:r w:rsidRPr="00ED5D63">
        <w:rPr>
          <w:color w:val="000000"/>
          <w:sz w:val="28"/>
          <w:szCs w:val="28"/>
        </w:rPr>
        <w:t xml:space="preserve">, дети вместе с учителем исследуют, как можно прийти </w:t>
      </w:r>
      <w:r w:rsidRPr="00ED5D63">
        <w:rPr>
          <w:b/>
          <w:color w:val="000000"/>
          <w:sz w:val="28"/>
          <w:szCs w:val="28"/>
        </w:rPr>
        <w:t>к единому</w:t>
      </w:r>
      <w:r w:rsidRPr="00ED5D63">
        <w:rPr>
          <w:color w:val="000000"/>
          <w:sz w:val="28"/>
          <w:szCs w:val="28"/>
        </w:rPr>
        <w:t xml:space="preserve"> решению группы.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 xml:space="preserve">Учитель на уроке уделяет большое внимание </w:t>
      </w:r>
      <w:r w:rsidRPr="00ED5D63">
        <w:rPr>
          <w:b/>
          <w:color w:val="000000"/>
          <w:sz w:val="28"/>
          <w:szCs w:val="28"/>
        </w:rPr>
        <w:t>самопроверке</w:t>
      </w:r>
      <w:r w:rsidRPr="00ED5D63">
        <w:rPr>
          <w:color w:val="000000"/>
          <w:sz w:val="28"/>
          <w:szCs w:val="28"/>
        </w:rPr>
        <w:t xml:space="preserve"> детей, обучая их, как можно найти и исправить ошибку. За ошибки не наказывают, объясняя, что </w:t>
      </w:r>
      <w:r w:rsidRPr="00ED5D63">
        <w:rPr>
          <w:b/>
          <w:color w:val="000000"/>
          <w:sz w:val="28"/>
          <w:szCs w:val="28"/>
        </w:rPr>
        <w:t>все учатся на ошибках</w:t>
      </w:r>
      <w:r w:rsidRPr="00ED5D63">
        <w:rPr>
          <w:color w:val="000000"/>
          <w:sz w:val="28"/>
          <w:szCs w:val="28"/>
        </w:rPr>
        <w:t>. Нашёл ошибку</w:t>
      </w:r>
      <w:r>
        <w:rPr>
          <w:color w:val="000000"/>
          <w:sz w:val="28"/>
          <w:szCs w:val="28"/>
        </w:rPr>
        <w:t xml:space="preserve"> </w:t>
      </w:r>
      <w:r w:rsidRPr="00ED5D6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D5D63">
        <w:rPr>
          <w:color w:val="000000"/>
          <w:sz w:val="28"/>
          <w:szCs w:val="28"/>
        </w:rPr>
        <w:t>молодец!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 xml:space="preserve">Создавая проблемную ситуацию,  вместе с детьми определяем </w:t>
      </w:r>
      <w:r w:rsidRPr="00ED5D63">
        <w:rPr>
          <w:b/>
          <w:color w:val="000000"/>
          <w:sz w:val="28"/>
          <w:szCs w:val="28"/>
        </w:rPr>
        <w:t>цель урока, и со временем очень легко даже в первом классе.</w:t>
      </w:r>
      <w:r w:rsidRPr="00ED5D63">
        <w:rPr>
          <w:color w:val="000000"/>
          <w:sz w:val="28"/>
          <w:szCs w:val="28"/>
        </w:rPr>
        <w:t xml:space="preserve"> Учитель учит детей тем навыкам, которые им пригодятся в работе с информацией - пересказу, составлению плана, знакомит с </w:t>
      </w:r>
      <w:r w:rsidRPr="00ED5D63">
        <w:rPr>
          <w:b/>
          <w:color w:val="000000"/>
          <w:sz w:val="28"/>
          <w:szCs w:val="28"/>
        </w:rPr>
        <w:t xml:space="preserve">разными источниками </w:t>
      </w:r>
      <w:r w:rsidRPr="00ED5D63">
        <w:rPr>
          <w:color w:val="000000"/>
          <w:sz w:val="28"/>
          <w:szCs w:val="28"/>
        </w:rPr>
        <w:t xml:space="preserve"> информации. Детей учат  способам эффективного запоминания. 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>Учитель включает детей в открытие новых знаний. Задания викторин, выполняются с помощью учителя или родителей.</w:t>
      </w:r>
      <w:r>
        <w:rPr>
          <w:color w:val="000000"/>
          <w:sz w:val="28"/>
          <w:szCs w:val="28"/>
        </w:rPr>
        <w:t xml:space="preserve"> Есть также и конкурсы рисунков</w:t>
      </w:r>
      <w:r w:rsidRPr="00ED5D63">
        <w:rPr>
          <w:color w:val="000000"/>
          <w:sz w:val="28"/>
          <w:szCs w:val="28"/>
        </w:rPr>
        <w:t>, проектов. Презентаций, фотографий.</w:t>
      </w:r>
    </w:p>
    <w:p w:rsidR="00334F8A" w:rsidRPr="00ED5D63" w:rsidRDefault="00ED5D63" w:rsidP="00894A14">
      <w:pPr>
        <w:numPr>
          <w:ilvl w:val="0"/>
          <w:numId w:val="4"/>
        </w:numPr>
        <w:shd w:val="clear" w:color="auto" w:fill="FFFFFF"/>
        <w:spacing w:after="0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hAnsi="Times New Roman" w:cs="Times New Roman"/>
          <w:color w:val="000000"/>
          <w:sz w:val="28"/>
          <w:szCs w:val="28"/>
        </w:rPr>
        <w:t xml:space="preserve">Учитель учит разным способам выражения своих мыслей, искусству спора, отстаивания собственного мнения, уважения мнения других. 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 xml:space="preserve">Учитель организует </w:t>
      </w:r>
      <w:r w:rsidRPr="00ED5D63">
        <w:rPr>
          <w:b/>
          <w:color w:val="000000"/>
          <w:sz w:val="28"/>
          <w:szCs w:val="28"/>
        </w:rPr>
        <w:t>формы деятельности</w:t>
      </w:r>
      <w:r w:rsidRPr="00ED5D63">
        <w:rPr>
          <w:color w:val="000000"/>
          <w:sz w:val="28"/>
          <w:szCs w:val="28"/>
        </w:rPr>
        <w:t>, в которой дети могли бы  усвоить нужные знания.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>Общаемся с позиции сотрудничества; Поощряется учебное сотрудничество между учениками.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lastRenderedPageBreak/>
        <w:t xml:space="preserve"> Учитель и ученики </w:t>
      </w:r>
      <w:r w:rsidRPr="00ED5D63">
        <w:rPr>
          <w:b/>
          <w:color w:val="000000"/>
          <w:sz w:val="28"/>
          <w:szCs w:val="28"/>
        </w:rPr>
        <w:t>вместе</w:t>
      </w:r>
      <w:r w:rsidRPr="00ED5D63">
        <w:rPr>
          <w:color w:val="000000"/>
          <w:sz w:val="28"/>
          <w:szCs w:val="28"/>
        </w:rPr>
        <w:t xml:space="preserve"> решают возникающие учебные проблемы. Ученикам дается возможность самостоятельно выбирать задания из предложенных.</w:t>
      </w:r>
    </w:p>
    <w:p w:rsidR="00ED5D63" w:rsidRPr="00ED5D63" w:rsidRDefault="00ED5D63" w:rsidP="00ED5D63">
      <w:pPr>
        <w:pStyle w:val="a4"/>
        <w:shd w:val="clear" w:color="auto" w:fill="FFFFFF"/>
        <w:jc w:val="both"/>
        <w:rPr>
          <w:sz w:val="28"/>
          <w:szCs w:val="28"/>
        </w:rPr>
      </w:pPr>
      <w:r w:rsidRPr="00ED5D63">
        <w:rPr>
          <w:sz w:val="28"/>
          <w:szCs w:val="28"/>
        </w:rPr>
        <w:t xml:space="preserve">Дети учатся не только работать на уроке, но и выполнять </w:t>
      </w:r>
      <w:r w:rsidRPr="00ED5D63">
        <w:rPr>
          <w:b/>
          <w:sz w:val="28"/>
          <w:szCs w:val="28"/>
        </w:rPr>
        <w:t>домашнее задание</w:t>
      </w:r>
      <w:r w:rsidRPr="00ED5D63">
        <w:rPr>
          <w:sz w:val="28"/>
          <w:szCs w:val="28"/>
        </w:rPr>
        <w:t xml:space="preserve">, планировать свой </w:t>
      </w:r>
      <w:r w:rsidRPr="00ED5D63">
        <w:rPr>
          <w:b/>
          <w:sz w:val="28"/>
          <w:szCs w:val="28"/>
        </w:rPr>
        <w:t>досуг</w:t>
      </w:r>
      <w:r w:rsidRPr="00ED5D63">
        <w:rPr>
          <w:sz w:val="28"/>
          <w:szCs w:val="28"/>
        </w:rPr>
        <w:t>.</w:t>
      </w:r>
    </w:p>
    <w:p w:rsidR="00894A14" w:rsidRDefault="00ED5D63" w:rsidP="00ED5D63">
      <w:pPr>
        <w:pStyle w:val="a4"/>
        <w:shd w:val="clear" w:color="auto" w:fill="FFFFFF"/>
        <w:jc w:val="both"/>
        <w:rPr>
          <w:sz w:val="28"/>
          <w:szCs w:val="28"/>
        </w:rPr>
      </w:pPr>
      <w:r w:rsidRPr="00ED5D63">
        <w:rPr>
          <w:sz w:val="28"/>
          <w:szCs w:val="28"/>
        </w:rPr>
        <w:t xml:space="preserve">Ели правильно организовать </w:t>
      </w:r>
      <w:r w:rsidRPr="00ED5D63">
        <w:rPr>
          <w:b/>
          <w:sz w:val="28"/>
          <w:szCs w:val="28"/>
        </w:rPr>
        <w:t>работу с родителями</w:t>
      </w:r>
      <w:r w:rsidRPr="00ED5D63">
        <w:rPr>
          <w:sz w:val="28"/>
          <w:szCs w:val="28"/>
        </w:rPr>
        <w:t>, они будут вашими помощниками, тем более, помочь разобраться родителям, что это такое новый стандарт может только учитель.</w:t>
      </w:r>
    </w:p>
    <w:p w:rsidR="00C26CF0" w:rsidRPr="00C26CF0" w:rsidRDefault="00C26CF0" w:rsidP="00ED5D63">
      <w:pPr>
        <w:pStyle w:val="a4"/>
        <w:shd w:val="clear" w:color="auto" w:fill="FFFFFF"/>
        <w:jc w:val="both"/>
        <w:rPr>
          <w:b/>
          <w:color w:val="FF0000"/>
          <w:sz w:val="28"/>
          <w:szCs w:val="28"/>
        </w:rPr>
      </w:pPr>
      <w:r w:rsidRPr="00C26CF0">
        <w:rPr>
          <w:b/>
          <w:color w:val="FF0000"/>
          <w:sz w:val="28"/>
          <w:szCs w:val="28"/>
        </w:rPr>
        <w:t>Диагностика используется для того, чтобы:</w:t>
      </w:r>
    </w:p>
    <w:p w:rsidR="0073690E" w:rsidRPr="00C26CF0" w:rsidRDefault="00C26CF0" w:rsidP="00C26CF0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71" w:rsidRPr="00C26CF0">
        <w:rPr>
          <w:sz w:val="28"/>
          <w:szCs w:val="28"/>
        </w:rPr>
        <w:t xml:space="preserve">Создать предпосылки для развития УУД; </w:t>
      </w:r>
    </w:p>
    <w:p w:rsidR="0073690E" w:rsidRPr="00C26CF0" w:rsidRDefault="00C26CF0" w:rsidP="00C26CF0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71" w:rsidRPr="00C26CF0">
        <w:rPr>
          <w:sz w:val="28"/>
          <w:szCs w:val="28"/>
        </w:rPr>
        <w:t xml:space="preserve">Обеспечить эмоционально комфортную образовательную среду; </w:t>
      </w:r>
    </w:p>
    <w:p w:rsidR="0073690E" w:rsidRPr="00C26CF0" w:rsidRDefault="00C26CF0" w:rsidP="00C26CF0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71" w:rsidRPr="00C26CF0">
        <w:rPr>
          <w:sz w:val="28"/>
          <w:szCs w:val="28"/>
        </w:rPr>
        <w:t xml:space="preserve">Скорректировать формы и методы обучения; </w:t>
      </w:r>
    </w:p>
    <w:p w:rsidR="0073690E" w:rsidRPr="00C26CF0" w:rsidRDefault="00C26CF0" w:rsidP="00C26CF0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71" w:rsidRPr="00C26CF0">
        <w:rPr>
          <w:sz w:val="28"/>
          <w:szCs w:val="28"/>
        </w:rPr>
        <w:t xml:space="preserve">Спланировать индивидуальную педагогическую работу; </w:t>
      </w:r>
    </w:p>
    <w:p w:rsidR="0073690E" w:rsidRPr="00C26CF0" w:rsidRDefault="00C26CF0" w:rsidP="00C26CF0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71" w:rsidRPr="00C26CF0">
        <w:rPr>
          <w:sz w:val="28"/>
          <w:szCs w:val="28"/>
        </w:rPr>
        <w:t xml:space="preserve">Получить консультацию у профильных специалистов. </w:t>
      </w:r>
    </w:p>
    <w:p w:rsidR="00C26CF0" w:rsidRPr="00ED5D63" w:rsidRDefault="00C26CF0" w:rsidP="00ED5D63">
      <w:pPr>
        <w:pStyle w:val="a4"/>
        <w:shd w:val="clear" w:color="auto" w:fill="FFFFFF"/>
        <w:jc w:val="both"/>
        <w:rPr>
          <w:sz w:val="28"/>
          <w:szCs w:val="28"/>
        </w:rPr>
      </w:pPr>
    </w:p>
    <w:p w:rsidR="00334F8A" w:rsidRPr="002A3986" w:rsidRDefault="00334F8A" w:rsidP="0033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3986">
        <w:rPr>
          <w:rFonts w:ascii="Times New Roman" w:hAnsi="Times New Roman" w:cs="Times New Roman"/>
          <w:b/>
          <w:color w:val="FF0000"/>
          <w:sz w:val="28"/>
          <w:szCs w:val="28"/>
        </w:rPr>
        <w:t>Мониторинг метапредметных УУД</w:t>
      </w:r>
      <w:r w:rsidR="002A3986" w:rsidRPr="002A398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F5">
        <w:rPr>
          <w:rFonts w:ascii="Times New Roman" w:hAnsi="Times New Roman" w:cs="Times New Roman"/>
          <w:sz w:val="28"/>
          <w:szCs w:val="28"/>
        </w:rPr>
        <w:t>Метапредметные образовательные результаты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предметом итоговой оценки в составе итоговых работ 4 класса. Но отслеживать процесс формирования метапредметных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УУД необходимо в течение всех лет обучения 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школе. Для этого требуется специальная диагностическая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 xml:space="preserve">процедура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DF5">
        <w:rPr>
          <w:rFonts w:ascii="Times New Roman" w:hAnsi="Times New Roman" w:cs="Times New Roman"/>
          <w:sz w:val="28"/>
          <w:szCs w:val="28"/>
        </w:rPr>
        <w:t xml:space="preserve"> мониторинг метапредметных УУД.</w:t>
      </w:r>
    </w:p>
    <w:p w:rsidR="00ED5D63" w:rsidRDefault="00ED5D63" w:rsidP="00ED5D63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ED5D63">
        <w:rPr>
          <w:color w:val="000000"/>
          <w:sz w:val="28"/>
          <w:szCs w:val="28"/>
        </w:rPr>
        <w:t xml:space="preserve">В начале года все 4 первых класса прошли диагностику </w:t>
      </w:r>
      <w:r w:rsidRPr="00ED5D63">
        <w:rPr>
          <w:b/>
          <w:color w:val="000000"/>
          <w:sz w:val="28"/>
          <w:szCs w:val="28"/>
        </w:rPr>
        <w:t>«Школьный старт»,</w:t>
      </w:r>
      <w:r w:rsidRPr="00ED5D63">
        <w:rPr>
          <w:color w:val="000000"/>
          <w:sz w:val="28"/>
          <w:szCs w:val="28"/>
        </w:rPr>
        <w:t xml:space="preserve">  с результатами ознакоми</w:t>
      </w:r>
      <w:r>
        <w:rPr>
          <w:color w:val="000000"/>
          <w:sz w:val="28"/>
          <w:szCs w:val="28"/>
        </w:rPr>
        <w:t>лись также психолог</w:t>
      </w:r>
      <w:r w:rsidRPr="00ED5D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D5D63">
        <w:rPr>
          <w:color w:val="000000"/>
          <w:sz w:val="28"/>
          <w:szCs w:val="28"/>
        </w:rPr>
        <w:t xml:space="preserve">директор, родители учащихся, в конце года планируется проведение мониторинга </w:t>
      </w:r>
      <w:r w:rsidRPr="00334F8A">
        <w:rPr>
          <w:b/>
          <w:color w:val="000000"/>
          <w:sz w:val="28"/>
          <w:szCs w:val="28"/>
        </w:rPr>
        <w:t>«Учимся учиться и действовать».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F5">
        <w:rPr>
          <w:rFonts w:ascii="Times New Roman" w:hAnsi="Times New Roman" w:cs="Times New Roman"/>
          <w:b/>
          <w:bCs/>
          <w:sz w:val="28"/>
          <w:szCs w:val="28"/>
        </w:rPr>
        <w:t>Цель мониторинга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544DF5">
        <w:rPr>
          <w:rFonts w:ascii="Times New Roman" w:hAnsi="Times New Roman" w:cs="Times New Roman"/>
          <w:sz w:val="28"/>
          <w:szCs w:val="28"/>
        </w:rPr>
        <w:t xml:space="preserve"> отслеживание процесса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 xml:space="preserve">и формирования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4DF5">
        <w:rPr>
          <w:rFonts w:ascii="Times New Roman" w:hAnsi="Times New Roman" w:cs="Times New Roman"/>
          <w:sz w:val="28"/>
          <w:szCs w:val="28"/>
        </w:rPr>
        <w:t>етапредметных УУД учащихся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DF5">
        <w:rPr>
          <w:rFonts w:ascii="Times New Roman" w:hAnsi="Times New Roman" w:cs="Times New Roman"/>
          <w:sz w:val="28"/>
          <w:szCs w:val="28"/>
        </w:rPr>
        <w:t>4 классов для проектирования и своевременной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учебного процесса.</w:t>
      </w:r>
    </w:p>
    <w:p w:rsidR="00334F8A" w:rsidRPr="00544DF5" w:rsidRDefault="00334F8A" w:rsidP="0033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4DF5">
        <w:rPr>
          <w:rFonts w:ascii="Times New Roman" w:hAnsi="Times New Roman" w:cs="Times New Roman"/>
          <w:b/>
          <w:bCs/>
          <w:sz w:val="28"/>
          <w:szCs w:val="28"/>
        </w:rPr>
        <w:t>Задачи мониторинга</w:t>
      </w:r>
    </w:p>
    <w:p w:rsidR="00334F8A" w:rsidRPr="00544DF5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F5">
        <w:rPr>
          <w:rFonts w:ascii="Times New Roman" w:hAnsi="Times New Roman" w:cs="Times New Roman"/>
          <w:sz w:val="28"/>
          <w:szCs w:val="28"/>
        </w:rPr>
        <w:t>1. Определение уровня сформированности метапредметных УУД каждого ученика на разных этапах обучения  начальной школе. Три этапа развития УУД являются одновременно тремя уровнями сформированности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учебных действий для начальной школы.</w:t>
      </w:r>
    </w:p>
    <w:p w:rsidR="00334F8A" w:rsidRPr="00544DF5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8A" w:rsidRPr="00544DF5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F5">
        <w:rPr>
          <w:rFonts w:ascii="Times New Roman" w:hAnsi="Times New Roman" w:cs="Times New Roman"/>
          <w:sz w:val="28"/>
          <w:szCs w:val="28"/>
        </w:rPr>
        <w:lastRenderedPageBreak/>
        <w:t>2. Отслеживание индивидуальной динамики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учащихся к метапредметным образовательным результатам,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определение проблемных зон в решении задач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учащихся и разработка на этой основе стратегии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учащимся, испытывающим трудности в формировании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или иных метапредметных УУД.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1"/>
          <w:szCs w:val="21"/>
        </w:rPr>
      </w:pPr>
      <w:r w:rsidRPr="00544DF5">
        <w:rPr>
          <w:rFonts w:ascii="Times New Roman" w:hAnsi="Times New Roman" w:cs="Times New Roman"/>
          <w:sz w:val="28"/>
          <w:szCs w:val="28"/>
        </w:rPr>
        <w:t>3. Определение успешности работы педагога по формированию метапредметных УУД учащихся, постановка на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основе задач по совершенствованию образовательного процесса в классе, параллели, звене школы и подбор педагогических и управленческих средств их достижения. Данные мониторинга дают завучу начальной школы и директору возможность управления качеством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с учетом обоснованных и объективных показателей</w:t>
      </w:r>
      <w:r>
        <w:rPr>
          <w:rFonts w:ascii="PetersburgC" w:hAnsi="PetersburgC" w:cs="PetersburgC"/>
          <w:sz w:val="21"/>
          <w:szCs w:val="21"/>
        </w:rPr>
        <w:t>.</w:t>
      </w:r>
    </w:p>
    <w:p w:rsidR="00334F8A" w:rsidRPr="00544DF5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DF5"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</w:p>
    <w:p w:rsidR="00334F8A" w:rsidRPr="00544DF5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F5">
        <w:rPr>
          <w:rFonts w:ascii="Times New Roman" w:hAnsi="Times New Roman" w:cs="Times New Roman"/>
          <w:sz w:val="28"/>
          <w:szCs w:val="28"/>
        </w:rPr>
        <w:t>Мониторинг проводится 1 раз в год, в апреле, 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отследить приращение в уровне сформированности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>метапредметных УУД начальной школы. В 1 классе проводится две диагностические процедуры: в сентябре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44DF5">
        <w:rPr>
          <w:rFonts w:ascii="Times New Roman" w:hAnsi="Times New Roman" w:cs="Times New Roman"/>
          <w:sz w:val="28"/>
          <w:szCs w:val="28"/>
        </w:rPr>
        <w:t xml:space="preserve"> 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779">
        <w:rPr>
          <w:rFonts w:ascii="Times New Roman" w:hAnsi="Times New Roman" w:cs="Times New Roman"/>
          <w:b/>
          <w:sz w:val="28"/>
          <w:szCs w:val="28"/>
        </w:rPr>
        <w:t>«Школьный старт»</w:t>
      </w:r>
      <w:r w:rsidRPr="00544DF5">
        <w:rPr>
          <w:rFonts w:ascii="Times New Roman" w:hAnsi="Times New Roman" w:cs="Times New Roman"/>
          <w:sz w:val="28"/>
          <w:szCs w:val="28"/>
        </w:rPr>
        <w:t>, позволяющая поставить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F5">
        <w:rPr>
          <w:rFonts w:ascii="Times New Roman" w:hAnsi="Times New Roman" w:cs="Times New Roman"/>
          <w:sz w:val="28"/>
          <w:szCs w:val="28"/>
        </w:rPr>
        <w:t xml:space="preserve">задачи на адаптационный период, и в апреле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DF5">
        <w:rPr>
          <w:rFonts w:ascii="Times New Roman" w:hAnsi="Times New Roman" w:cs="Times New Roman"/>
          <w:sz w:val="28"/>
          <w:szCs w:val="28"/>
        </w:rPr>
        <w:t xml:space="preserve"> первый срез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F5">
        <w:rPr>
          <w:rFonts w:ascii="Times New Roman" w:hAnsi="Times New Roman" w:cs="Times New Roman"/>
          <w:sz w:val="28"/>
          <w:szCs w:val="28"/>
        </w:rPr>
        <w:t>мониторинга. На основе анализа данных оценивается успешность работы за прошедший период и ставятся задачи работы с учащимися на предстоящий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8A" w:rsidRPr="00FA3779" w:rsidRDefault="00334F8A" w:rsidP="00334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FA3779">
        <w:rPr>
          <w:rFonts w:ascii="Times New Roman" w:hAnsi="Times New Roman" w:cs="Times New Roman"/>
          <w:color w:val="030303"/>
          <w:sz w:val="28"/>
          <w:szCs w:val="28"/>
        </w:rPr>
        <w:t>Учебно-методический комплект</w:t>
      </w:r>
      <w:r w:rsidRPr="00FA377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  <w:r w:rsidRPr="00FA3779">
        <w:rPr>
          <w:rStyle w:val="a6"/>
          <w:rFonts w:ascii="Times New Roman" w:hAnsi="Times New Roman" w:cs="Times New Roman"/>
          <w:color w:val="030303"/>
          <w:sz w:val="28"/>
          <w:szCs w:val="28"/>
        </w:rPr>
        <w:t>«Учимся учиться и действовать»</w:t>
      </w:r>
      <w:r w:rsidRPr="00FA377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  <w:r w:rsidRPr="00FA3779">
        <w:rPr>
          <w:rFonts w:ascii="Times New Roman" w:hAnsi="Times New Roman" w:cs="Times New Roman"/>
          <w:color w:val="030303"/>
          <w:sz w:val="28"/>
          <w:szCs w:val="28"/>
        </w:rPr>
        <w:t>является продолжением программы</w:t>
      </w:r>
      <w:r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FA3779">
        <w:rPr>
          <w:rStyle w:val="a6"/>
          <w:rFonts w:ascii="Times New Roman" w:hAnsi="Times New Roman" w:cs="Times New Roman"/>
          <w:color w:val="030303"/>
          <w:sz w:val="28"/>
          <w:szCs w:val="28"/>
        </w:rPr>
        <w:t>«Школьный старт»</w:t>
      </w:r>
      <w:r w:rsidRPr="00FA377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> </w:t>
      </w:r>
      <w:r w:rsidRPr="00FA3779">
        <w:rPr>
          <w:rFonts w:ascii="Times New Roman" w:hAnsi="Times New Roman" w:cs="Times New Roman"/>
          <w:color w:val="030303"/>
          <w:sz w:val="28"/>
          <w:szCs w:val="28"/>
        </w:rPr>
        <w:t>и представляет собой программу педагогического мониторинга развития универсальных учебных действий учащихся 1–4 классов. В программе реализуется комплексный психолого-педагогический подход к отслеживанию и оценке процесса развития ребенка с первых недель его обучения в начальной школе и до конца 4 класса.</w:t>
      </w:r>
      <w:r w:rsidRPr="00FA3779">
        <w:rPr>
          <w:rStyle w:val="apple-converted-space"/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FA3779">
        <w:rPr>
          <w:rStyle w:val="a7"/>
          <w:rFonts w:ascii="Times New Roman" w:hAnsi="Times New Roman" w:cs="Times New Roman"/>
          <w:color w:val="030303"/>
          <w:sz w:val="28"/>
          <w:szCs w:val="28"/>
        </w:rPr>
        <w:t>Авторы комплекта:</w:t>
      </w:r>
      <w:r w:rsidRPr="00FA3779">
        <w:rPr>
          <w:rStyle w:val="apple-converted-space"/>
          <w:rFonts w:ascii="Times New Roman" w:hAnsi="Times New Roman" w:cs="Times New Roman"/>
          <w:i/>
          <w:iCs/>
          <w:color w:val="030303"/>
          <w:sz w:val="28"/>
          <w:szCs w:val="28"/>
        </w:rPr>
        <w:t> </w:t>
      </w:r>
      <w:r w:rsidRPr="00FA3779">
        <w:rPr>
          <w:rFonts w:ascii="Times New Roman" w:hAnsi="Times New Roman" w:cs="Times New Roman"/>
          <w:i/>
          <w:iCs/>
          <w:color w:val="030303"/>
          <w:sz w:val="28"/>
          <w:szCs w:val="28"/>
        </w:rPr>
        <w:br/>
      </w:r>
      <w:r w:rsidRPr="00FA3779">
        <w:rPr>
          <w:rStyle w:val="a7"/>
          <w:rFonts w:ascii="Times New Roman" w:hAnsi="Times New Roman" w:cs="Times New Roman"/>
          <w:color w:val="030303"/>
          <w:sz w:val="28"/>
          <w:szCs w:val="28"/>
        </w:rPr>
        <w:t>Т.В. Беглова, М.Р. Битянова, Т.В. Меркулова, А.Г. Теплицкая, под редакцией к.психол.н. М.Р. Битяновой (Центр психологического сопровождения образования «ТОЧКА ПСИ», г. Москва), к.п.н. С.Г. Яковлевой</w:t>
      </w:r>
      <w:r>
        <w:rPr>
          <w:rStyle w:val="a7"/>
          <w:rFonts w:ascii="Times New Roman" w:hAnsi="Times New Roman" w:cs="Times New Roman"/>
          <w:color w:val="030303"/>
          <w:sz w:val="28"/>
          <w:szCs w:val="28"/>
        </w:rPr>
        <w:t xml:space="preserve">. </w:t>
      </w:r>
      <w:r w:rsidRPr="00FA3779">
        <w:rPr>
          <w:rFonts w:ascii="Times New Roman" w:hAnsi="Times New Roman" w:cs="Times New Roman"/>
          <w:color w:val="030303"/>
          <w:sz w:val="28"/>
          <w:szCs w:val="28"/>
        </w:rPr>
        <w:t>Подробное описание процедуры проведения диагностики, оценки и анализа результатов представлены в методических рекомендациях для учителя.</w:t>
      </w:r>
    </w:p>
    <w:p w:rsidR="00334F8A" w:rsidRPr="00FA3779" w:rsidRDefault="00334F8A" w:rsidP="00334F8A">
      <w:pPr>
        <w:pStyle w:val="jl"/>
        <w:spacing w:before="0" w:beforeAutospacing="0" w:after="120" w:afterAutospacing="0" w:line="360" w:lineRule="atLeast"/>
        <w:jc w:val="both"/>
        <w:rPr>
          <w:color w:val="030303"/>
          <w:sz w:val="28"/>
          <w:szCs w:val="28"/>
        </w:rPr>
      </w:pPr>
      <w:r w:rsidRPr="00FA3779">
        <w:rPr>
          <w:color w:val="030303"/>
          <w:sz w:val="28"/>
          <w:szCs w:val="28"/>
        </w:rPr>
        <w:t>Комплект открывает уникальные возможности для индивидуализации процесса обучения и достижения каждым ребенком высокого образовательного результата на основании системного, комплексного изучения его продвижения по образовательной траектории.</w:t>
      </w:r>
      <w:r w:rsidRPr="00FA3779">
        <w:rPr>
          <w:color w:val="030303"/>
          <w:sz w:val="28"/>
          <w:szCs w:val="28"/>
        </w:rPr>
        <w:br/>
        <w:t>Комплект для 1 класса включает тетрадь для учащихся</w:t>
      </w:r>
      <w:r w:rsidRPr="00FA3779">
        <w:rPr>
          <w:color w:val="030303"/>
          <w:sz w:val="28"/>
          <w:szCs w:val="28"/>
        </w:rPr>
        <w:br/>
        <w:t>с диагностическими заданиями «Учимся учиться и действовать» и методическое пособие для учителя.</w:t>
      </w:r>
    </w:p>
    <w:p w:rsidR="00334F8A" w:rsidRPr="00D85EEE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EE">
        <w:rPr>
          <w:rStyle w:val="a7"/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D85EEE">
        <w:rPr>
          <w:rFonts w:ascii="Times New Roman" w:hAnsi="Times New Roman" w:cs="Times New Roman"/>
          <w:sz w:val="28"/>
          <w:szCs w:val="28"/>
        </w:rPr>
        <w:t xml:space="preserve">В полном объеме все </w:t>
      </w:r>
      <w:r w:rsidRPr="00795689">
        <w:rPr>
          <w:rFonts w:ascii="Times New Roman" w:hAnsi="Times New Roman" w:cs="Times New Roman"/>
          <w:b/>
          <w:sz w:val="28"/>
          <w:szCs w:val="28"/>
        </w:rPr>
        <w:t>34</w:t>
      </w:r>
      <w:r w:rsidRPr="00D85EEE">
        <w:rPr>
          <w:rFonts w:ascii="Times New Roman" w:hAnsi="Times New Roman" w:cs="Times New Roman"/>
          <w:sz w:val="28"/>
          <w:szCs w:val="28"/>
        </w:rPr>
        <w:t xml:space="preserve"> показателя изучаются и анализируются в мониторинге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5EEE">
        <w:rPr>
          <w:rFonts w:ascii="Times New Roman" w:hAnsi="Times New Roman" w:cs="Times New Roman"/>
          <w:sz w:val="28"/>
          <w:szCs w:val="28"/>
        </w:rPr>
        <w:t xml:space="preserve"> начиная с 3 класса. В первом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EEE">
        <w:rPr>
          <w:rFonts w:ascii="Times New Roman" w:hAnsi="Times New Roman" w:cs="Times New Roman"/>
          <w:sz w:val="28"/>
          <w:szCs w:val="28"/>
        </w:rPr>
        <w:t xml:space="preserve">предметом мониторинга является сформированность </w:t>
      </w:r>
      <w:r w:rsidRPr="0079568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D85EEE">
        <w:rPr>
          <w:rFonts w:ascii="Times New Roman" w:hAnsi="Times New Roman" w:cs="Times New Roman"/>
          <w:sz w:val="28"/>
          <w:szCs w:val="28"/>
        </w:rPr>
        <w:t>основных универсальных учебных действий. Во втором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EEE">
        <w:rPr>
          <w:rFonts w:ascii="Times New Roman" w:hAnsi="Times New Roman" w:cs="Times New Roman"/>
          <w:sz w:val="28"/>
          <w:szCs w:val="28"/>
        </w:rPr>
        <w:t>к этим 8 показателям присоединяется еще 8 новых и всего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EE">
        <w:rPr>
          <w:rFonts w:ascii="Times New Roman" w:hAnsi="Times New Roman" w:cs="Times New Roman"/>
          <w:sz w:val="28"/>
          <w:szCs w:val="28"/>
        </w:rPr>
        <w:lastRenderedPageBreak/>
        <w:t xml:space="preserve">в мониторинге представлено </w:t>
      </w:r>
      <w:r w:rsidRPr="00795689">
        <w:rPr>
          <w:rFonts w:ascii="Times New Roman" w:hAnsi="Times New Roman" w:cs="Times New Roman"/>
          <w:b/>
          <w:sz w:val="28"/>
          <w:szCs w:val="28"/>
        </w:rPr>
        <w:t>16</w:t>
      </w:r>
      <w:r w:rsidRPr="00D85EE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EE">
        <w:rPr>
          <w:rFonts w:ascii="Times New Roman" w:hAnsi="Times New Roman" w:cs="Times New Roman"/>
          <w:sz w:val="28"/>
          <w:szCs w:val="28"/>
        </w:rPr>
        <w:t>В 1 и 2 классах универсальные учебные действия изучаются только на базовом уровне сформированности, в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5EEE">
        <w:rPr>
          <w:rFonts w:ascii="Times New Roman" w:hAnsi="Times New Roman" w:cs="Times New Roman"/>
          <w:sz w:val="28"/>
          <w:szCs w:val="28"/>
        </w:rPr>
        <w:t>ми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5E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EEE">
        <w:rPr>
          <w:rFonts w:ascii="Times New Roman" w:hAnsi="Times New Roman" w:cs="Times New Roman"/>
          <w:sz w:val="28"/>
          <w:szCs w:val="28"/>
        </w:rPr>
        <w:t xml:space="preserve"> на базовом и повышенном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F8A" w:rsidRDefault="00334F8A" w:rsidP="00334F8A">
      <w:pPr>
        <w:rPr>
          <w:rFonts w:ascii="Times New Roman" w:hAnsi="Times New Roman" w:cs="Times New Roman"/>
          <w:sz w:val="28"/>
          <w:szCs w:val="28"/>
        </w:rPr>
      </w:pPr>
    </w:p>
    <w:p w:rsidR="00334F8A" w:rsidRPr="00D85EEE" w:rsidRDefault="00334F8A" w:rsidP="0033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EEE">
        <w:rPr>
          <w:rFonts w:ascii="Times New Roman" w:hAnsi="Times New Roman" w:cs="Times New Roman"/>
          <w:b/>
          <w:bCs/>
          <w:sz w:val="28"/>
          <w:szCs w:val="28"/>
        </w:rPr>
        <w:t>Количество универсальных учебных действий</w:t>
      </w:r>
    </w:p>
    <w:p w:rsidR="00334F8A" w:rsidRDefault="00334F8A" w:rsidP="00334F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EEE">
        <w:rPr>
          <w:rFonts w:ascii="Times New Roman" w:hAnsi="Times New Roman" w:cs="Times New Roman"/>
          <w:b/>
          <w:bCs/>
          <w:sz w:val="28"/>
          <w:szCs w:val="28"/>
        </w:rPr>
        <w:t>и уровень их изучения в мониторинге 1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85EEE">
        <w:rPr>
          <w:rFonts w:ascii="Times New Roman" w:hAnsi="Times New Roman" w:cs="Times New Roman"/>
          <w:b/>
          <w:bCs/>
          <w:sz w:val="28"/>
          <w:szCs w:val="28"/>
        </w:rPr>
        <w:t>4 классов</w:t>
      </w:r>
    </w:p>
    <w:tbl>
      <w:tblPr>
        <w:tblStyle w:val="a8"/>
        <w:tblW w:w="0" w:type="auto"/>
        <w:tblLook w:val="04A0"/>
      </w:tblPr>
      <w:tblGrid>
        <w:gridCol w:w="2238"/>
        <w:gridCol w:w="2329"/>
        <w:gridCol w:w="2502"/>
        <w:gridCol w:w="2502"/>
      </w:tblGrid>
      <w:tr w:rsidR="00334F8A" w:rsidTr="006F6768">
        <w:tc>
          <w:tcPr>
            <w:tcW w:w="2392" w:type="dxa"/>
          </w:tcPr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в мониторинге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</w:p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334F8A" w:rsidRPr="00D85EEE" w:rsidRDefault="00334F8A" w:rsidP="006F6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</w:p>
        </w:tc>
      </w:tr>
      <w:tr w:rsidR="00334F8A" w:rsidRPr="00D85EEE" w:rsidTr="006F6768">
        <w:tc>
          <w:tcPr>
            <w:tcW w:w="2392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«Представление»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4F8A" w:rsidRPr="00D85EEE" w:rsidTr="006F6768">
        <w:tc>
          <w:tcPr>
            <w:tcW w:w="2392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«Представление»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4F8A" w:rsidRPr="00D85EEE" w:rsidTr="006F6768">
        <w:tc>
          <w:tcPr>
            <w:tcW w:w="2392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«Способ»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34F8A" w:rsidRPr="00D85EEE" w:rsidTr="006F6768">
        <w:tc>
          <w:tcPr>
            <w:tcW w:w="2392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«Овладение УУД»</w:t>
            </w:r>
          </w:p>
        </w:tc>
        <w:tc>
          <w:tcPr>
            <w:tcW w:w="2393" w:type="dxa"/>
          </w:tcPr>
          <w:p w:rsidR="00334F8A" w:rsidRPr="00D85EEE" w:rsidRDefault="00334F8A" w:rsidP="006F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E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334F8A" w:rsidRDefault="00334F8A" w:rsidP="00334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EEE">
        <w:rPr>
          <w:rFonts w:ascii="Times New Roman" w:hAnsi="Times New Roman" w:cs="Times New Roman"/>
          <w:sz w:val="28"/>
          <w:szCs w:val="28"/>
        </w:rPr>
        <w:t>В целом данная система показателей позволяет 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EEE">
        <w:rPr>
          <w:rFonts w:ascii="Times New Roman" w:hAnsi="Times New Roman" w:cs="Times New Roman"/>
          <w:sz w:val="28"/>
          <w:szCs w:val="28"/>
        </w:rPr>
        <w:t>не только отслеживать процесс достижения каждым учеником метапредметных образовательных результатов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EEE">
        <w:rPr>
          <w:rFonts w:ascii="Times New Roman" w:hAnsi="Times New Roman" w:cs="Times New Roman"/>
          <w:sz w:val="28"/>
          <w:szCs w:val="28"/>
        </w:rPr>
        <w:t xml:space="preserve">школы, но и анализировать </w:t>
      </w:r>
      <w:r w:rsidRPr="00795689">
        <w:rPr>
          <w:rFonts w:ascii="Times New Roman" w:hAnsi="Times New Roman" w:cs="Times New Roman"/>
          <w:b/>
          <w:sz w:val="28"/>
          <w:szCs w:val="28"/>
        </w:rPr>
        <w:t xml:space="preserve">динамику </w:t>
      </w:r>
      <w:r w:rsidRPr="00D85EEE">
        <w:rPr>
          <w:rFonts w:ascii="Times New Roman" w:hAnsi="Times New Roman" w:cs="Times New Roman"/>
          <w:sz w:val="28"/>
          <w:szCs w:val="28"/>
        </w:rPr>
        <w:t>этого процесса.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1A0">
        <w:rPr>
          <w:rFonts w:ascii="Times New Roman" w:hAnsi="Times New Roman" w:cs="Times New Roman"/>
          <w:b/>
          <w:bCs/>
          <w:sz w:val="28"/>
          <w:szCs w:val="28"/>
        </w:rPr>
        <w:t>АНАЛИЗ РЕЗУЛЬТАТОВ МОНИТОРИНГА</w:t>
      </w:r>
    </w:p>
    <w:p w:rsidR="00334F8A" w:rsidRPr="00CD593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3A">
        <w:rPr>
          <w:rFonts w:ascii="Times New Roman" w:hAnsi="Times New Roman" w:cs="Times New Roman"/>
          <w:sz w:val="28"/>
          <w:szCs w:val="28"/>
        </w:rPr>
        <w:t>Результаты мониторингового среза первого класса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593A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3A">
        <w:rPr>
          <w:rFonts w:ascii="Times New Roman" w:hAnsi="Times New Roman" w:cs="Times New Roman"/>
          <w:sz w:val="28"/>
          <w:szCs w:val="28"/>
        </w:rPr>
        <w:t>объективная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593A">
        <w:rPr>
          <w:rFonts w:ascii="Times New Roman" w:hAnsi="Times New Roman" w:cs="Times New Roman"/>
          <w:sz w:val="28"/>
          <w:szCs w:val="28"/>
        </w:rPr>
        <w:t>педагогическая информация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3A">
        <w:rPr>
          <w:rFonts w:ascii="Times New Roman" w:hAnsi="Times New Roman" w:cs="Times New Roman"/>
          <w:sz w:val="28"/>
          <w:szCs w:val="28"/>
        </w:rPr>
        <w:t>как на данный момент развиваются УУД у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3A">
        <w:rPr>
          <w:rFonts w:ascii="Times New Roman" w:hAnsi="Times New Roman" w:cs="Times New Roman"/>
          <w:sz w:val="28"/>
          <w:szCs w:val="28"/>
        </w:rPr>
        <w:t>и класса в целом. Оценить динамику развития метапредметных УУД поможет учет результатов диагностики «Школьный старт» и наличие или отсутствие первоначальных навыков чтения на начало первого года обучения.</w:t>
      </w:r>
    </w:p>
    <w:p w:rsidR="00334F8A" w:rsidRDefault="00334F8A" w:rsidP="0033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3A">
        <w:rPr>
          <w:rFonts w:ascii="Times New Roman" w:hAnsi="Times New Roman" w:cs="Times New Roman"/>
          <w:sz w:val="28"/>
          <w:szCs w:val="28"/>
        </w:rPr>
        <w:t xml:space="preserve">Особенность анализа диагностических результатов мониторинга в первом классе состоит в том, что они </w:t>
      </w:r>
      <w:r w:rsidRPr="00646723">
        <w:rPr>
          <w:rFonts w:ascii="Times New Roman" w:hAnsi="Times New Roman" w:cs="Times New Roman"/>
          <w:b/>
          <w:sz w:val="28"/>
          <w:szCs w:val="28"/>
        </w:rPr>
        <w:t>не оцениваются</w:t>
      </w:r>
      <w:r w:rsidRPr="00CD593A">
        <w:rPr>
          <w:rFonts w:ascii="Times New Roman" w:hAnsi="Times New Roman" w:cs="Times New Roman"/>
          <w:sz w:val="28"/>
          <w:szCs w:val="28"/>
        </w:rPr>
        <w:t xml:space="preserve"> с точки зрения «достаточности» или «недостаточности», результатам </w:t>
      </w:r>
      <w:r w:rsidRPr="00646723">
        <w:rPr>
          <w:rFonts w:ascii="Times New Roman" w:hAnsi="Times New Roman" w:cs="Times New Roman"/>
          <w:b/>
          <w:sz w:val="28"/>
          <w:szCs w:val="28"/>
        </w:rPr>
        <w:t>не присваиваются</w:t>
      </w:r>
      <w:r w:rsidRPr="00CD593A">
        <w:rPr>
          <w:rFonts w:ascii="Times New Roman" w:hAnsi="Times New Roman" w:cs="Times New Roman"/>
          <w:sz w:val="28"/>
          <w:szCs w:val="28"/>
        </w:rPr>
        <w:t xml:space="preserve"> оценочные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3A">
        <w:rPr>
          <w:rFonts w:ascii="Times New Roman" w:hAnsi="Times New Roman" w:cs="Times New Roman"/>
          <w:sz w:val="28"/>
          <w:szCs w:val="28"/>
        </w:rPr>
        <w:t>(«базовый» и «ниже базового»). Это сделано осознанно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3A">
        <w:rPr>
          <w:rFonts w:ascii="Times New Roman" w:hAnsi="Times New Roman" w:cs="Times New Roman"/>
          <w:sz w:val="28"/>
          <w:szCs w:val="28"/>
        </w:rPr>
        <w:t>и связано с тем, что в первом классе учитель вместе со своими учениками только начинает общий путь к 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3A">
        <w:rPr>
          <w:rFonts w:ascii="Times New Roman" w:hAnsi="Times New Roman" w:cs="Times New Roman"/>
          <w:sz w:val="28"/>
          <w:szCs w:val="28"/>
        </w:rPr>
        <w:t>образовательных результатов начальной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D63" w:rsidRPr="00ED5D63" w:rsidRDefault="00ED5D63" w:rsidP="00ED5D63">
      <w:pPr>
        <w:jc w:val="both"/>
        <w:rPr>
          <w:rFonts w:ascii="Times New Roman" w:hAnsi="Times New Roman" w:cs="Times New Roman"/>
          <w:sz w:val="28"/>
          <w:szCs w:val="28"/>
        </w:rPr>
      </w:pPr>
      <w:r w:rsidRPr="00ED5D63">
        <w:rPr>
          <w:rFonts w:ascii="Times New Roman" w:hAnsi="Times New Roman" w:cs="Times New Roman"/>
          <w:sz w:val="28"/>
          <w:szCs w:val="28"/>
        </w:rPr>
        <w:t xml:space="preserve">Для того, чтобы понять как правильно проводить мониторинг,  откорректировать свою педагогическую деятельность, пообщаться с коллегами, узнать новое, </w:t>
      </w:r>
      <w:r>
        <w:rPr>
          <w:rFonts w:ascii="Times New Roman" w:hAnsi="Times New Roman" w:cs="Times New Roman"/>
          <w:sz w:val="28"/>
          <w:szCs w:val="28"/>
        </w:rPr>
        <w:t>поделиться своим опытом, учителя нашей школы посетили научно-методический семинар «Формирование УУД: проектирование, методическое сопровождение, мониторинг»</w:t>
      </w:r>
      <w:r w:rsidR="00663347">
        <w:rPr>
          <w:rFonts w:ascii="Times New Roman" w:hAnsi="Times New Roman" w:cs="Times New Roman"/>
          <w:sz w:val="28"/>
          <w:szCs w:val="28"/>
        </w:rPr>
        <w:t xml:space="preserve">. Такие семинары проводит Центр психологического сопровождения образования </w:t>
      </w:r>
      <w:r w:rsidR="00663347" w:rsidRPr="002A3986">
        <w:rPr>
          <w:rFonts w:ascii="Times New Roman" w:hAnsi="Times New Roman" w:cs="Times New Roman"/>
          <w:b/>
          <w:sz w:val="28"/>
          <w:szCs w:val="28"/>
        </w:rPr>
        <w:t>«ТОЧКА ПСИ»</w:t>
      </w:r>
      <w:r w:rsidR="00663347">
        <w:rPr>
          <w:rFonts w:ascii="Times New Roman" w:hAnsi="Times New Roman" w:cs="Times New Roman"/>
          <w:sz w:val="28"/>
          <w:szCs w:val="28"/>
        </w:rPr>
        <w:t>, всю информацию вы можете найти на сайте Центра.</w:t>
      </w:r>
    </w:p>
    <w:p w:rsidR="002A3986" w:rsidRDefault="002A3986" w:rsidP="002A3986">
      <w:pPr>
        <w:pStyle w:val="a4"/>
        <w:shd w:val="clear" w:color="auto" w:fill="FFFFFF"/>
        <w:spacing w:before="75" w:beforeAutospacing="0" w:after="75" w:afterAutospacing="0" w:line="270" w:lineRule="atLeast"/>
        <w:jc w:val="both"/>
        <w:textAlignment w:val="baseline"/>
        <w:rPr>
          <w:bCs/>
          <w:sz w:val="28"/>
          <w:szCs w:val="28"/>
        </w:rPr>
      </w:pPr>
      <w:r w:rsidRPr="002A3986">
        <w:rPr>
          <w:b/>
          <w:bCs/>
          <w:color w:val="FF0000"/>
          <w:sz w:val="28"/>
          <w:szCs w:val="28"/>
          <w:shd w:val="clear" w:color="auto" w:fill="FFFFFF"/>
        </w:rPr>
        <w:t>«Мир деятельности»</w:t>
      </w:r>
      <w:r w:rsidRPr="002A398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8A0177">
        <w:rPr>
          <w:sz w:val="28"/>
          <w:szCs w:val="28"/>
          <w:shd w:val="clear" w:color="auto" w:fill="FFFFFF"/>
        </w:rPr>
        <w:t xml:space="preserve">- актуальный, современный учебный </w:t>
      </w:r>
      <w:r w:rsidRPr="00836FB7">
        <w:rPr>
          <w:b/>
          <w:sz w:val="28"/>
          <w:szCs w:val="28"/>
          <w:shd w:val="clear" w:color="auto" w:fill="FFFFFF"/>
        </w:rPr>
        <w:t>курс</w:t>
      </w:r>
      <w:r w:rsidRPr="008A0177">
        <w:rPr>
          <w:sz w:val="28"/>
          <w:szCs w:val="28"/>
          <w:shd w:val="clear" w:color="auto" w:fill="FFFFFF"/>
        </w:rPr>
        <w:t xml:space="preserve">, который способствует повышению мотивации детей к самостоятельному и </w:t>
      </w:r>
      <w:r w:rsidRPr="008A0177">
        <w:rPr>
          <w:sz w:val="28"/>
          <w:szCs w:val="28"/>
          <w:shd w:val="clear" w:color="auto" w:fill="FFFFFF"/>
        </w:rPr>
        <w:lastRenderedPageBreak/>
        <w:t>осознанному учению, создает условия для открытия ребенком секретов своей успешной учебы.</w:t>
      </w:r>
      <w:r w:rsidRPr="008A0177">
        <w:rPr>
          <w:b/>
          <w:bCs/>
          <w:sz w:val="28"/>
          <w:szCs w:val="28"/>
        </w:rPr>
        <w:t xml:space="preserve"> </w:t>
      </w:r>
      <w:r w:rsidRPr="008A0177">
        <w:rPr>
          <w:bCs/>
          <w:sz w:val="28"/>
          <w:szCs w:val="28"/>
        </w:rPr>
        <w:t>Курс рекомендован</w:t>
      </w:r>
      <w:r w:rsidRPr="008A0177">
        <w:rPr>
          <w:rStyle w:val="apple-converted-space"/>
          <w:sz w:val="28"/>
          <w:szCs w:val="28"/>
        </w:rPr>
        <w:t> </w:t>
      </w:r>
      <w:r w:rsidRPr="008A0177">
        <w:rPr>
          <w:sz w:val="28"/>
          <w:szCs w:val="28"/>
        </w:rPr>
        <w:t>Ученым советом АПК и ППРО и Научно-методическим советом центра системно</w:t>
      </w:r>
      <w:r>
        <w:rPr>
          <w:sz w:val="28"/>
          <w:szCs w:val="28"/>
        </w:rPr>
        <w:t xml:space="preserve"> </w:t>
      </w:r>
      <w:r w:rsidRPr="008A01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0177">
        <w:rPr>
          <w:sz w:val="28"/>
          <w:szCs w:val="28"/>
        </w:rPr>
        <w:t>деятельностной педагогики «Школа 2000 …</w:t>
      </w:r>
      <w:r>
        <w:rPr>
          <w:sz w:val="28"/>
          <w:szCs w:val="28"/>
        </w:rPr>
        <w:t>»</w:t>
      </w:r>
      <w:r w:rsidRPr="008A0177">
        <w:rPr>
          <w:rStyle w:val="apple-converted-space"/>
          <w:sz w:val="28"/>
          <w:szCs w:val="28"/>
        </w:rPr>
        <w:t> </w:t>
      </w:r>
      <w:r w:rsidRPr="008A0177">
        <w:rPr>
          <w:bCs/>
          <w:sz w:val="28"/>
          <w:szCs w:val="28"/>
        </w:rPr>
        <w:t>для использования во всех типах образовательных учреждений.</w:t>
      </w:r>
    </w:p>
    <w:p w:rsidR="002A3986" w:rsidRDefault="002A3986" w:rsidP="002A3986">
      <w:pPr>
        <w:shd w:val="clear" w:color="auto" w:fill="FFFFFF"/>
        <w:spacing w:after="0" w:line="270" w:lineRule="atLeast"/>
        <w:ind w:left="46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4A14" w:rsidRPr="00ED5D63" w:rsidRDefault="00894A14" w:rsidP="002A3986">
      <w:pPr>
        <w:shd w:val="clear" w:color="auto" w:fill="FFFFFF"/>
        <w:spacing w:after="0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 темы занятий кружка были такими: </w:t>
      </w:r>
      <w:r w:rsidRPr="00ED5D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</w:t>
      </w:r>
      <w:r w:rsidRPr="00ED5D6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 </w:t>
      </w:r>
      <w:r w:rsidRPr="00ED5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учиться?</w:t>
      </w:r>
    </w:p>
    <w:p w:rsidR="00894A14" w:rsidRPr="00ED5D63" w:rsidRDefault="00894A14" w:rsidP="00894A14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мне нужно сделать, чтобы успешно учиться?</w:t>
      </w:r>
    </w:p>
    <w:p w:rsidR="00894A14" w:rsidRPr="00ED5D63" w:rsidRDefault="00894A14" w:rsidP="00894A14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качества помогут мне успешно учиться?</w:t>
      </w:r>
    </w:p>
    <w:p w:rsidR="00894A14" w:rsidRPr="00ED5D63" w:rsidRDefault="00894A14" w:rsidP="00894A14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 работать в паре или группе ?</w:t>
      </w:r>
    </w:p>
    <w:p w:rsidR="00894A14" w:rsidRPr="00ED5D63" w:rsidRDefault="00894A14" w:rsidP="00894A14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я смогу исправить свои собственные ошибки? </w:t>
      </w:r>
    </w:p>
    <w:p w:rsidR="00894A14" w:rsidRPr="00ED5D63" w:rsidRDefault="00894A14" w:rsidP="00894A14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делать домашнее задание.</w:t>
      </w:r>
    </w:p>
    <w:p w:rsidR="00894A14" w:rsidRDefault="00894A14" w:rsidP="00894A14">
      <w:pPr>
        <w:numPr>
          <w:ilvl w:val="0"/>
          <w:numId w:val="4"/>
        </w:numPr>
        <w:shd w:val="clear" w:color="auto" w:fill="FFFFFF"/>
        <w:spacing w:before="75" w:after="75" w:line="270" w:lineRule="atLeast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ученика и учителя.</w:t>
      </w:r>
    </w:p>
    <w:p w:rsidR="00894A14" w:rsidRDefault="00894A14" w:rsidP="00894A14">
      <w:pPr>
        <w:pStyle w:val="a4"/>
        <w:shd w:val="clear" w:color="auto" w:fill="FFFFFF"/>
        <w:spacing w:before="75" w:beforeAutospacing="0" w:after="75" w:afterAutospacing="0" w:line="270" w:lineRule="atLeast"/>
        <w:jc w:val="both"/>
        <w:textAlignment w:val="baseline"/>
        <w:rPr>
          <w:sz w:val="28"/>
          <w:szCs w:val="28"/>
        </w:rPr>
      </w:pPr>
      <w:r w:rsidRPr="008A0177">
        <w:rPr>
          <w:b/>
          <w:bCs/>
          <w:sz w:val="28"/>
          <w:szCs w:val="28"/>
        </w:rPr>
        <w:t>Курс «Мир деятельности»</w:t>
      </w:r>
      <w:r w:rsidRPr="008A0177">
        <w:rPr>
          <w:rStyle w:val="apple-converted-space"/>
          <w:sz w:val="28"/>
          <w:szCs w:val="28"/>
        </w:rPr>
        <w:t> </w:t>
      </w:r>
      <w:r w:rsidRPr="008A0177">
        <w:rPr>
          <w:sz w:val="28"/>
          <w:szCs w:val="28"/>
        </w:rPr>
        <w:t>1-го года обучения рассчитан на 32 часа с рекомендованной периодичностью занятий 1 раз в неделю, может быть использован для обучения младших школьников во всех типах образовательных учреждений, как в урочное, так и во внеурочное время.</w:t>
      </w:r>
    </w:p>
    <w:p w:rsidR="00894A14" w:rsidRPr="000C251C" w:rsidRDefault="00894A14" w:rsidP="00894A14">
      <w:pPr>
        <w:ind w:firstLine="709"/>
        <w:jc w:val="both"/>
        <w:rPr>
          <w:rStyle w:val="FontStyle36"/>
          <w:sz w:val="28"/>
          <w:szCs w:val="28"/>
        </w:rPr>
      </w:pPr>
      <w:r w:rsidRPr="008A695E">
        <w:rPr>
          <w:rStyle w:val="FontStyle13"/>
          <w:sz w:val="28"/>
          <w:szCs w:val="28"/>
        </w:rPr>
        <w:t>Важно отметить, что полученные знания и первичные умения на уроках по курсу МИД, учащиеся закрепляют и отрабатывают на уроках по другим предметам - математике, русскому языку, окружающему миру и др</w:t>
      </w:r>
      <w:r>
        <w:rPr>
          <w:rStyle w:val="FontStyle13"/>
          <w:sz w:val="28"/>
          <w:szCs w:val="28"/>
        </w:rPr>
        <w:t>.</w:t>
      </w:r>
      <w:r w:rsidRPr="00334F8A">
        <w:rPr>
          <w:sz w:val="28"/>
          <w:szCs w:val="28"/>
        </w:rPr>
        <w:t xml:space="preserve"> </w:t>
      </w:r>
      <w:r w:rsidRPr="000C251C">
        <w:rPr>
          <w:rStyle w:val="FontStyle36"/>
          <w:sz w:val="28"/>
          <w:szCs w:val="28"/>
        </w:rPr>
        <w:t xml:space="preserve">В процессе преподавания курса </w:t>
      </w:r>
      <w:r>
        <w:rPr>
          <w:rStyle w:val="FontStyle36"/>
          <w:sz w:val="28"/>
          <w:szCs w:val="28"/>
        </w:rPr>
        <w:t>«Мир деятельности»</w:t>
      </w:r>
      <w:r w:rsidRPr="000C251C">
        <w:rPr>
          <w:rStyle w:val="FontStyle36"/>
          <w:sz w:val="28"/>
          <w:szCs w:val="28"/>
        </w:rPr>
        <w:t xml:space="preserve"> используется </w:t>
      </w:r>
      <w:r w:rsidRPr="000C251C">
        <w:rPr>
          <w:rStyle w:val="FontStyle36"/>
          <w:b/>
          <w:sz w:val="28"/>
          <w:szCs w:val="28"/>
        </w:rPr>
        <w:t>комплексный мониторинг результатов обучения</w:t>
      </w:r>
      <w:r w:rsidRPr="000C251C">
        <w:rPr>
          <w:rStyle w:val="FontStyle36"/>
          <w:sz w:val="28"/>
          <w:szCs w:val="28"/>
        </w:rPr>
        <w:t>, целью которого является выявление условий, наиболее благоприятных для развития личности каждого ребенка.</w:t>
      </w:r>
    </w:p>
    <w:p w:rsidR="00894A14" w:rsidRPr="008A0177" w:rsidRDefault="00894A14" w:rsidP="00894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77">
        <w:rPr>
          <w:rFonts w:ascii="Times New Roman" w:hAnsi="Times New Roman" w:cs="Times New Roman"/>
          <w:b/>
          <w:sz w:val="28"/>
          <w:szCs w:val="28"/>
        </w:rPr>
        <w:t>Диагностика  умения учиться к  надпредметному курсу «Мир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177">
        <w:rPr>
          <w:rFonts w:ascii="Times New Roman" w:hAnsi="Times New Roman" w:cs="Times New Roman"/>
          <w:b/>
          <w:sz w:val="28"/>
          <w:szCs w:val="28"/>
        </w:rPr>
        <w:t>деятельности»</w:t>
      </w:r>
    </w:p>
    <w:p w:rsidR="00894A14" w:rsidRDefault="00894A14" w:rsidP="00894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1и 2 класса класса проходят входящее тестирование (начало учебного года) и итоговое тестирование (конец учебного года). Уровни прохождения теста: высокий, выше среднего, средний уровень, низкий уровень. Результаты тестирования вводят в таблицу и получают общие показатели по каждому ученику, и средние показатели по классу. Данные класса классифицируются по уровню ответа на вопросы и в соответствии с полученными результатами учитель получает рекомендации по дальнейшей работе (в электронном виде на диске).</w:t>
      </w:r>
    </w:p>
    <w:p w:rsidR="002A3986" w:rsidRPr="008A0177" w:rsidRDefault="002A3986" w:rsidP="00894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86" w:rsidRPr="00CD593A" w:rsidRDefault="002A3986" w:rsidP="002A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3A">
        <w:rPr>
          <w:rFonts w:ascii="Times New Roman" w:hAnsi="Times New Roman" w:cs="Times New Roman"/>
          <w:sz w:val="28"/>
          <w:szCs w:val="28"/>
        </w:rPr>
        <w:t xml:space="preserve">Таким образом, ежегодное отслеживание развития и формирования УУД дает педагогу неоценимую помощь в построении целенаправленной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CD593A">
        <w:rPr>
          <w:rFonts w:ascii="Times New Roman" w:hAnsi="Times New Roman" w:cs="Times New Roman"/>
          <w:sz w:val="28"/>
          <w:szCs w:val="28"/>
        </w:rPr>
        <w:t>ффективной работы по достижению качества образования для каждого ребенка.</w:t>
      </w:r>
    </w:p>
    <w:p w:rsidR="00374D4D" w:rsidRPr="00ED5D63" w:rsidRDefault="00374D4D" w:rsidP="00ED5D63">
      <w:pPr>
        <w:jc w:val="both"/>
        <w:rPr>
          <w:rFonts w:ascii="Times New Roman" w:hAnsi="Times New Roman" w:cs="Times New Roman"/>
        </w:rPr>
      </w:pPr>
    </w:p>
    <w:sectPr w:rsidR="00374D4D" w:rsidRPr="00ED5D63" w:rsidSect="0037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01" w:rsidRDefault="00177501" w:rsidP="002A3986">
      <w:pPr>
        <w:spacing w:after="0" w:line="240" w:lineRule="auto"/>
      </w:pPr>
      <w:r>
        <w:separator/>
      </w:r>
    </w:p>
  </w:endnote>
  <w:endnote w:type="continuationSeparator" w:id="1">
    <w:p w:rsidR="00177501" w:rsidRDefault="00177501" w:rsidP="002A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01" w:rsidRDefault="00177501" w:rsidP="002A3986">
      <w:pPr>
        <w:spacing w:after="0" w:line="240" w:lineRule="auto"/>
      </w:pPr>
      <w:r>
        <w:separator/>
      </w:r>
    </w:p>
  </w:footnote>
  <w:footnote w:type="continuationSeparator" w:id="1">
    <w:p w:rsidR="00177501" w:rsidRDefault="00177501" w:rsidP="002A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03"/>
    <w:multiLevelType w:val="multilevel"/>
    <w:tmpl w:val="41FE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A5C98"/>
    <w:multiLevelType w:val="hybridMultilevel"/>
    <w:tmpl w:val="510CA22A"/>
    <w:lvl w:ilvl="0" w:tplc="8F02E83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5D7999"/>
    <w:multiLevelType w:val="hybridMultilevel"/>
    <w:tmpl w:val="7164A774"/>
    <w:lvl w:ilvl="0" w:tplc="84622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A7E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C4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6B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AB4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C27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254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EB0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877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EF25BC"/>
    <w:multiLevelType w:val="hybridMultilevel"/>
    <w:tmpl w:val="D8F602A0"/>
    <w:lvl w:ilvl="0" w:tplc="0E22A1C8">
      <w:start w:val="7"/>
      <w:numFmt w:val="decimal"/>
      <w:lvlText w:val="%1"/>
      <w:lvlJc w:val="left"/>
      <w:pPr>
        <w:ind w:left="1778" w:hanging="360"/>
      </w:pPr>
      <w:rPr>
        <w:rFonts w:hint="default"/>
        <w:color w:val="FF0000"/>
        <w:sz w:val="72"/>
        <w:szCs w:val="7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C2F3B4B"/>
    <w:multiLevelType w:val="hybridMultilevel"/>
    <w:tmpl w:val="E1B46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9E8"/>
    <w:rsid w:val="001219E8"/>
    <w:rsid w:val="00177501"/>
    <w:rsid w:val="00222F0C"/>
    <w:rsid w:val="002A3986"/>
    <w:rsid w:val="003075EB"/>
    <w:rsid w:val="00334F8A"/>
    <w:rsid w:val="00374D4D"/>
    <w:rsid w:val="004D619C"/>
    <w:rsid w:val="00540B87"/>
    <w:rsid w:val="00663347"/>
    <w:rsid w:val="006B5E63"/>
    <w:rsid w:val="0073690E"/>
    <w:rsid w:val="0080539B"/>
    <w:rsid w:val="00836FB7"/>
    <w:rsid w:val="00866F71"/>
    <w:rsid w:val="00894A14"/>
    <w:rsid w:val="008C3EBF"/>
    <w:rsid w:val="00956FDE"/>
    <w:rsid w:val="00C10CBB"/>
    <w:rsid w:val="00C26CF0"/>
    <w:rsid w:val="00CD068B"/>
    <w:rsid w:val="00E32D29"/>
    <w:rsid w:val="00ED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F8A"/>
  </w:style>
  <w:style w:type="character" w:customStyle="1" w:styleId="FontStyle13">
    <w:name w:val="Font Style13"/>
    <w:basedOn w:val="a0"/>
    <w:rsid w:val="00334F8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basedOn w:val="a0"/>
    <w:rsid w:val="00334F8A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334F8A"/>
    <w:pPr>
      <w:spacing w:after="0" w:line="240" w:lineRule="auto"/>
    </w:pPr>
  </w:style>
  <w:style w:type="character" w:styleId="a6">
    <w:name w:val="Strong"/>
    <w:basedOn w:val="a0"/>
    <w:uiPriority w:val="22"/>
    <w:qFormat/>
    <w:rsid w:val="00334F8A"/>
    <w:rPr>
      <w:b/>
      <w:bCs/>
    </w:rPr>
  </w:style>
  <w:style w:type="character" w:styleId="a7">
    <w:name w:val="Emphasis"/>
    <w:basedOn w:val="a0"/>
    <w:uiPriority w:val="20"/>
    <w:qFormat/>
    <w:rsid w:val="00334F8A"/>
    <w:rPr>
      <w:i/>
      <w:iCs/>
    </w:rPr>
  </w:style>
  <w:style w:type="paragraph" w:customStyle="1" w:styleId="jl">
    <w:name w:val="jl"/>
    <w:basedOn w:val="a"/>
    <w:rsid w:val="0033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34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3986"/>
  </w:style>
  <w:style w:type="paragraph" w:styleId="ab">
    <w:name w:val="footer"/>
    <w:basedOn w:val="a"/>
    <w:link w:val="ac"/>
    <w:uiPriority w:val="99"/>
    <w:semiHidden/>
    <w:unhideWhenUsed/>
    <w:rsid w:val="002A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2012-03-27T09:29:00Z</dcterms:created>
  <dcterms:modified xsi:type="dcterms:W3CDTF">2012-05-05T15:44:00Z</dcterms:modified>
</cp:coreProperties>
</file>