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3" w:rsidRDefault="0097008D" w:rsidP="00BC253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C2533">
        <w:rPr>
          <w:rFonts w:ascii="Times New Roman" w:hAnsi="Times New Roman" w:cs="Times New Roman"/>
          <w:sz w:val="40"/>
          <w:szCs w:val="40"/>
        </w:rPr>
        <w:t xml:space="preserve">Урок-зачёт обобщающего характера по геометрии </w:t>
      </w:r>
    </w:p>
    <w:p w:rsidR="00D81C95" w:rsidRPr="00BC2533" w:rsidRDefault="0097008D" w:rsidP="00BC253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C2533">
        <w:rPr>
          <w:rFonts w:ascii="Times New Roman" w:hAnsi="Times New Roman" w:cs="Times New Roman"/>
          <w:sz w:val="40"/>
          <w:szCs w:val="40"/>
        </w:rPr>
        <w:t>за курс 9 класса.</w:t>
      </w:r>
    </w:p>
    <w:p w:rsidR="0097008D" w:rsidRPr="00BC2533" w:rsidRDefault="00026CB8" w:rsidP="00BC253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97008D" w:rsidRPr="00BC2533">
        <w:rPr>
          <w:rFonts w:ascii="Times New Roman" w:hAnsi="Times New Roman" w:cs="Times New Roman"/>
          <w:sz w:val="40"/>
          <w:szCs w:val="40"/>
        </w:rPr>
        <w:t>КВН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7008D" w:rsidRPr="00BC2533" w:rsidRDefault="0097008D" w:rsidP="00970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2533">
        <w:rPr>
          <w:rFonts w:ascii="Times New Roman" w:hAnsi="Times New Roman" w:cs="Times New Roman"/>
          <w:b/>
        </w:rPr>
        <w:t>Слово ведущим.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proofErr w:type="gramStart"/>
      <w:r w:rsidRPr="0097008D">
        <w:rPr>
          <w:rFonts w:ascii="Times New Roman" w:hAnsi="Times New Roman" w:cs="Times New Roman"/>
        </w:rPr>
        <w:t xml:space="preserve">О математика земная, </w:t>
      </w:r>
      <w:r w:rsidR="003F380F">
        <w:rPr>
          <w:rFonts w:ascii="Times New Roman" w:hAnsi="Times New Roman" w:cs="Times New Roman"/>
        </w:rPr>
        <w:t xml:space="preserve"> </w:t>
      </w:r>
      <w:r w:rsidRPr="0097008D">
        <w:rPr>
          <w:rFonts w:ascii="Times New Roman" w:hAnsi="Times New Roman" w:cs="Times New Roman"/>
        </w:rPr>
        <w:t>гордись прекрасная собой.</w:t>
      </w:r>
      <w:proofErr w:type="gramEnd"/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Ты всем наукам мать родная  и дорожат  они тобой.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Твои  расчеты величаво ведут к планетам  корабли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 xml:space="preserve">Не ради праздничной забавы, а ради </w:t>
      </w:r>
      <w:r>
        <w:rPr>
          <w:rFonts w:ascii="Times New Roman" w:hAnsi="Times New Roman" w:cs="Times New Roman"/>
        </w:rPr>
        <w:t>гордости Земли!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И чтобы мысль людская в поколенья несла  бесценные дары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Великих гениев  творенья, полеты в дальние миры!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В веках овеяна ты славой, светило всех земных светил,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Тебе царице величавой  недаром Гаусс окрестил.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Строга, логична, величава, стройна в полете как стрела.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Твоя немеркнущая слава в веках  бессмертье обрела.</w:t>
      </w:r>
    </w:p>
    <w:p w:rsidR="0097008D" w:rsidRP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Я славлю  разум  человека, дела  его волшебных рук,</w:t>
      </w:r>
    </w:p>
    <w:p w:rsidR="0097008D" w:rsidRDefault="0097008D" w:rsidP="0097008D">
      <w:pPr>
        <w:pStyle w:val="a3"/>
        <w:ind w:left="720"/>
        <w:rPr>
          <w:rFonts w:ascii="Times New Roman" w:hAnsi="Times New Roman" w:cs="Times New Roman"/>
        </w:rPr>
      </w:pPr>
      <w:r w:rsidRPr="0097008D">
        <w:rPr>
          <w:rFonts w:ascii="Times New Roman" w:hAnsi="Times New Roman" w:cs="Times New Roman"/>
        </w:rPr>
        <w:t>Надежду  нынешнего века, царицу всех земных наук.</w:t>
      </w:r>
    </w:p>
    <w:p w:rsidR="00F45B41" w:rsidRPr="00AF3447" w:rsidRDefault="00F45B41" w:rsidP="00F45B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3447">
        <w:rPr>
          <w:rFonts w:ascii="Times New Roman" w:hAnsi="Times New Roman" w:cs="Times New Roman"/>
          <w:b/>
        </w:rPr>
        <w:t>Слово учителю</w:t>
      </w:r>
    </w:p>
    <w:p w:rsidR="00F45B41" w:rsidRDefault="00F45B41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Формулируется цель урока</w:t>
      </w:r>
      <w:r w:rsidR="00B02DB1">
        <w:rPr>
          <w:rFonts w:ascii="Times New Roman" w:hAnsi="Times New Roman" w:cs="Times New Roman"/>
        </w:rPr>
        <w:t xml:space="preserve"> (о</w:t>
      </w:r>
      <w:r w:rsidR="00B02DB1" w:rsidRPr="00B02DB1">
        <w:rPr>
          <w:rFonts w:ascii="Times New Roman" w:hAnsi="Times New Roman" w:cs="Times New Roman"/>
        </w:rPr>
        <w:t>бобщение и систематизация знаний, полученных на уроках геометрии</w:t>
      </w:r>
      <w:r w:rsidR="00B02DB1">
        <w:rPr>
          <w:rFonts w:ascii="Times New Roman" w:hAnsi="Times New Roman" w:cs="Times New Roman"/>
        </w:rPr>
        <w:t xml:space="preserve"> за курс 9 класса)</w:t>
      </w:r>
      <w:r>
        <w:rPr>
          <w:rFonts w:ascii="Times New Roman" w:hAnsi="Times New Roman" w:cs="Times New Roman"/>
        </w:rPr>
        <w:t>, представляются команды, жюри.</w:t>
      </w:r>
    </w:p>
    <w:p w:rsidR="00F45B41" w:rsidRPr="00AF3447" w:rsidRDefault="00F45B41" w:rsidP="00F45B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3447">
        <w:rPr>
          <w:rFonts w:ascii="Times New Roman" w:hAnsi="Times New Roman" w:cs="Times New Roman"/>
          <w:b/>
        </w:rPr>
        <w:t>Приветствие команд</w:t>
      </w:r>
    </w:p>
    <w:p w:rsidR="00C8618F" w:rsidRDefault="00F45B41" w:rsidP="00F45B41">
      <w:pPr>
        <w:pStyle w:val="a3"/>
        <w:ind w:left="720"/>
        <w:rPr>
          <w:rFonts w:ascii="Times New Roman" w:hAnsi="Times New Roman" w:cs="Times New Roman"/>
        </w:rPr>
      </w:pPr>
      <w:r w:rsidRPr="00E34212">
        <w:rPr>
          <w:rFonts w:ascii="Times New Roman" w:hAnsi="Times New Roman" w:cs="Times New Roman"/>
          <w:b/>
        </w:rPr>
        <w:t>Команда «Квадрат»</w:t>
      </w:r>
      <w:r>
        <w:rPr>
          <w:rFonts w:ascii="Times New Roman" w:hAnsi="Times New Roman" w:cs="Times New Roman"/>
        </w:rPr>
        <w:t xml:space="preserve"> (эмблема, шапочка):</w:t>
      </w:r>
      <w:r w:rsidR="00E34212">
        <w:rPr>
          <w:rFonts w:ascii="Times New Roman" w:hAnsi="Times New Roman" w:cs="Times New Roman"/>
        </w:rPr>
        <w:t xml:space="preserve">                                 </w:t>
      </w:r>
    </w:p>
    <w:p w:rsidR="00F45B41" w:rsidRDefault="00E34212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342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6638" cy="809625"/>
            <wp:effectExtent l="0" t="0" r="5080" b="0"/>
            <wp:docPr id="1" name="Рисунок 1" descr="http://www.politika.su/ks/shap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tika.su/ks/shap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00" cy="8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12" w:rsidRDefault="00E34212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Начинаем КВН.</w:t>
      </w:r>
    </w:p>
    <w:p w:rsidR="00E34212" w:rsidRDefault="00E34212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жизни нет у нас проблем.</w:t>
      </w:r>
    </w:p>
    <w:p w:rsidR="00E34212" w:rsidRDefault="00E34212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Нам в жюри не нужен блат, </w:t>
      </w:r>
    </w:p>
    <w:p w:rsidR="00E34212" w:rsidRDefault="00E34212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 и так квадрат!</w:t>
      </w:r>
    </w:p>
    <w:p w:rsidR="00E34212" w:rsidRDefault="00E34212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Победим мы или нет - </w:t>
      </w:r>
    </w:p>
    <w:p w:rsidR="00E34212" w:rsidRDefault="00E34212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соперникам – Привет!</w:t>
      </w:r>
    </w:p>
    <w:p w:rsidR="00E34212" w:rsidRDefault="00FD3AC9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Нужно, чтобы каждый школьник</w:t>
      </w:r>
    </w:p>
    <w:p w:rsidR="00FD3AC9" w:rsidRDefault="00FD3AC9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Полюбил многоугольник!</w:t>
      </w:r>
    </w:p>
    <w:p w:rsidR="00FD3AC9" w:rsidRDefault="00FD3AC9" w:rsidP="00F45B41">
      <w:pPr>
        <w:pStyle w:val="a3"/>
        <w:ind w:left="720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  <w:b/>
        </w:rPr>
        <w:t>Команда «Треугольник»</w:t>
      </w:r>
      <w:r>
        <w:rPr>
          <w:rFonts w:ascii="Times New Roman" w:hAnsi="Times New Roman" w:cs="Times New Roman"/>
          <w:b/>
        </w:rPr>
        <w:t xml:space="preserve"> (</w:t>
      </w:r>
      <w:r w:rsidRPr="00FD3AC9">
        <w:rPr>
          <w:rFonts w:ascii="Times New Roman" w:hAnsi="Times New Roman" w:cs="Times New Roman"/>
        </w:rPr>
        <w:t>эмблема,</w:t>
      </w:r>
      <w:r>
        <w:rPr>
          <w:rFonts w:ascii="Times New Roman" w:hAnsi="Times New Roman" w:cs="Times New Roman"/>
          <w:b/>
        </w:rPr>
        <w:t xml:space="preserve"> </w:t>
      </w:r>
      <w:r w:rsidRPr="00FD3AC9">
        <w:rPr>
          <w:rFonts w:ascii="Times New Roman" w:hAnsi="Times New Roman" w:cs="Times New Roman"/>
        </w:rPr>
        <w:t>шапочка</w:t>
      </w:r>
      <w:r w:rsidR="00C8618F">
        <w:rPr>
          <w:rFonts w:ascii="Times New Roman" w:hAnsi="Times New Roman" w:cs="Times New Roman"/>
        </w:rPr>
        <w:t xml:space="preserve"> </w:t>
      </w:r>
      <w:proofErr w:type="gramStart"/>
      <w:r w:rsidR="00C8618F">
        <w:rPr>
          <w:rFonts w:ascii="Times New Roman" w:hAnsi="Times New Roman" w:cs="Times New Roman"/>
        </w:rPr>
        <w:t>-т</w:t>
      </w:r>
      <w:proofErr w:type="gramEnd"/>
      <w:r w:rsidR="00C8618F">
        <w:rPr>
          <w:rFonts w:ascii="Times New Roman" w:hAnsi="Times New Roman" w:cs="Times New Roman"/>
        </w:rPr>
        <w:t>реуголка</w:t>
      </w:r>
      <w:r w:rsidRPr="00FD3AC9">
        <w:rPr>
          <w:rFonts w:ascii="Times New Roman" w:hAnsi="Times New Roman" w:cs="Times New Roman"/>
        </w:rPr>
        <w:t>)</w:t>
      </w:r>
    </w:p>
    <w:p w:rsidR="00FD3AC9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77DF9E" wp14:editId="211547D2">
            <wp:extent cx="1460500" cy="1095375"/>
            <wp:effectExtent l="0" t="0" r="6350" b="9525"/>
            <wp:docPr id="2" name="Рисунок 2" descr="http://i1.ytimg.com/vi/WuxYZH0zHc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ytimg.com/vi/WuxYZH0zHck/h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 w:rsidRPr="00C8618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куплет (на мотив «Остров Невезения»):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покрытый тайнами,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Абсолютно весь, остров КВНа</w:t>
      </w:r>
    </w:p>
    <w:p w:rsidR="00C8618F" w:rsidRPr="002C523D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нашей школе есть.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куплет: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сидят несчастные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Люди из жюри.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 вид ужасные,</w:t>
      </w:r>
    </w:p>
    <w:p w:rsidR="00C8618F" w:rsidRPr="002C523D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Добрые внутри.</w:t>
      </w:r>
    </w:p>
    <w:p w:rsidR="00C8618F" w:rsidRPr="002C523D" w:rsidRDefault="002C523D" w:rsidP="00F45B41">
      <w:pPr>
        <w:pStyle w:val="a3"/>
        <w:ind w:left="720"/>
        <w:rPr>
          <w:rFonts w:ascii="Times New Roman" w:hAnsi="Times New Roman" w:cs="Times New Roman"/>
          <w:b/>
        </w:rPr>
      </w:pPr>
      <w:r w:rsidRPr="002C523D">
        <w:rPr>
          <w:rFonts w:ascii="Times New Roman" w:hAnsi="Times New Roman" w:cs="Times New Roman"/>
          <w:b/>
        </w:rPr>
        <w:t>Все вместе: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в наших ответах встречается брак,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судьи решиться не могут никак, 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Кому предпочтение в споре отдать.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Победы «Квадрату», как ушей не видать!</w:t>
      </w:r>
    </w:p>
    <w:p w:rsidR="00C8618F" w:rsidRDefault="00C8618F" w:rsidP="00AF34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2540">
        <w:rPr>
          <w:rFonts w:ascii="Times New Roman" w:hAnsi="Times New Roman" w:cs="Times New Roman"/>
          <w:b/>
        </w:rPr>
        <w:t>Представление домашнего задания «Приветствие соперникам</w:t>
      </w:r>
      <w:r w:rsidR="00AF3447" w:rsidRPr="001F2540">
        <w:rPr>
          <w:rFonts w:ascii="Times New Roman" w:hAnsi="Times New Roman" w:cs="Times New Roman"/>
          <w:b/>
        </w:rPr>
        <w:t>»</w:t>
      </w:r>
      <w:r w:rsidRPr="001F25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составить</w:t>
      </w:r>
      <w:r w:rsidR="002C523D">
        <w:rPr>
          <w:rFonts w:ascii="Times New Roman" w:hAnsi="Times New Roman" w:cs="Times New Roman"/>
        </w:rPr>
        <w:t xml:space="preserve"> эпиграмму на команду соперников. Зарифмовать в стихотворение слова:</w:t>
      </w:r>
    </w:p>
    <w:p w:rsidR="002C523D" w:rsidRDefault="002C523D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слов – углов</w:t>
      </w:r>
    </w:p>
    <w:p w:rsidR="002C523D" w:rsidRDefault="002C523D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 – квадрат</w:t>
      </w:r>
    </w:p>
    <w:p w:rsidR="002C523D" w:rsidRDefault="002C523D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Треугольный – недовольный</w:t>
      </w:r>
    </w:p>
    <w:p w:rsidR="002C523D" w:rsidRDefault="002C523D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Приятный – квадратный</w:t>
      </w:r>
    </w:p>
    <w:p w:rsidR="002C523D" w:rsidRDefault="002C523D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 </w:t>
      </w:r>
      <w:r w:rsidR="00AF344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друг</w:t>
      </w:r>
    </w:p>
    <w:p w:rsidR="00AF3447" w:rsidRPr="001F2540" w:rsidRDefault="00AF3447" w:rsidP="00AF34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F2540">
        <w:rPr>
          <w:rFonts w:ascii="Times New Roman" w:hAnsi="Times New Roman" w:cs="Times New Roman"/>
          <w:b/>
        </w:rPr>
        <w:t>Разминка (в 2 этапа).</w:t>
      </w:r>
    </w:p>
    <w:p w:rsidR="00AF3447" w:rsidRDefault="00AF3447" w:rsidP="00AF3447">
      <w:pPr>
        <w:pStyle w:val="a3"/>
        <w:ind w:left="720"/>
        <w:rPr>
          <w:rFonts w:ascii="Times New Roman" w:hAnsi="Times New Roman" w:cs="Times New Roman"/>
          <w:b/>
        </w:rPr>
      </w:pPr>
      <w:r w:rsidRPr="00AF3447">
        <w:rPr>
          <w:rFonts w:ascii="Times New Roman" w:hAnsi="Times New Roman" w:cs="Times New Roman"/>
          <w:b/>
          <w:lang w:val="en-US"/>
        </w:rPr>
        <w:t xml:space="preserve">I </w:t>
      </w:r>
      <w:r w:rsidRPr="00AF3447">
        <w:rPr>
          <w:rFonts w:ascii="Times New Roman" w:hAnsi="Times New Roman" w:cs="Times New Roman"/>
          <w:b/>
        </w:rPr>
        <w:t>этап:</w:t>
      </w:r>
    </w:p>
    <w:p w:rsidR="003B46B1" w:rsidRDefault="003B46B1" w:rsidP="00AF3447">
      <w:pPr>
        <w:pStyle w:val="a3"/>
        <w:ind w:left="720"/>
        <w:rPr>
          <w:rFonts w:ascii="Times New Roman" w:hAnsi="Times New Roman" w:cs="Times New Roman"/>
        </w:rPr>
      </w:pPr>
      <w:r w:rsidRPr="003B46B1">
        <w:rPr>
          <w:rFonts w:ascii="Times New Roman" w:hAnsi="Times New Roman" w:cs="Times New Roman"/>
        </w:rPr>
        <w:t>Принимают участие все члены команд.</w:t>
      </w:r>
    </w:p>
    <w:p w:rsidR="003B46B1" w:rsidRDefault="003B46B1" w:rsidP="00AF344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задаёт вопросы, обращаясь к участникам обеих команд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Отвечают все одновременно, поднимая карточки «Да» - «Нет».</w:t>
      </w:r>
    </w:p>
    <w:p w:rsidR="003B46B1" w:rsidRDefault="003B46B1" w:rsidP="00AF344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3B46B1" w:rsidRDefault="003B46B1" w:rsidP="003B46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правильный многоугольник является выпуклым (да).</w:t>
      </w:r>
    </w:p>
    <w:p w:rsidR="003B46B1" w:rsidRDefault="003B46B1" w:rsidP="003B46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выпуклый многоугольник является правильным (нет).</w:t>
      </w:r>
    </w:p>
    <w:p w:rsidR="003B46B1" w:rsidRDefault="003B46B1" w:rsidP="003B46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Многоугольник является правильным, если он выпуклый и все его стороны равны (нет).</w:t>
      </w:r>
    </w:p>
    <w:p w:rsidR="003B46B1" w:rsidRDefault="003B46B1" w:rsidP="003B46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Треугольник является правильным, если все его углы равны (да).</w:t>
      </w:r>
    </w:p>
    <w:p w:rsidR="003B46B1" w:rsidRDefault="003B46B1" w:rsidP="003B46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равносторонний треугольник является правильным (да).</w:t>
      </w:r>
    </w:p>
    <w:p w:rsidR="003B46B1" w:rsidRDefault="003B46B1" w:rsidP="003B46B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четырёхугольник с равными сторонами является правильным (нет).</w:t>
      </w:r>
    </w:p>
    <w:p w:rsidR="00CD34E9" w:rsidRDefault="00CD34E9" w:rsidP="00CD34E9">
      <w:pPr>
        <w:pStyle w:val="a3"/>
        <w:ind w:left="720"/>
        <w:rPr>
          <w:rFonts w:ascii="Times New Roman" w:hAnsi="Times New Roman" w:cs="Times New Roman"/>
          <w:b/>
        </w:rPr>
      </w:pPr>
      <w:r w:rsidRPr="00CD34E9">
        <w:rPr>
          <w:rFonts w:ascii="Times New Roman" w:hAnsi="Times New Roman" w:cs="Times New Roman"/>
          <w:b/>
          <w:lang w:val="en-US"/>
        </w:rPr>
        <w:t>II</w:t>
      </w:r>
      <w:r w:rsidRPr="00CD34E9">
        <w:rPr>
          <w:rFonts w:ascii="Times New Roman" w:hAnsi="Times New Roman" w:cs="Times New Roman"/>
          <w:b/>
        </w:rPr>
        <w:t xml:space="preserve"> этап:</w:t>
      </w:r>
    </w:p>
    <w:p w:rsidR="00CD34E9" w:rsidRDefault="00CD34E9" w:rsidP="00CD34E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карточках даны начало определения или теоремы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Необходимо </w:t>
      </w:r>
      <w:r w:rsidR="006B406E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закончить</w:t>
      </w:r>
      <w:r w:rsidR="006B406E">
        <w:rPr>
          <w:rFonts w:ascii="Times New Roman" w:hAnsi="Times New Roman" w:cs="Times New Roman"/>
        </w:rPr>
        <w:t xml:space="preserve">. Карточки тянут представители команд </w:t>
      </w:r>
      <w:proofErr w:type="spellStart"/>
      <w:r w:rsidR="006B406E">
        <w:rPr>
          <w:rFonts w:ascii="Times New Roman" w:hAnsi="Times New Roman" w:cs="Times New Roman"/>
        </w:rPr>
        <w:t>по-очереди</w:t>
      </w:r>
      <w:proofErr w:type="spellEnd"/>
      <w:r w:rsidR="006B406E">
        <w:rPr>
          <w:rFonts w:ascii="Times New Roman" w:hAnsi="Times New Roman" w:cs="Times New Roman"/>
        </w:rPr>
        <w:t>.</w:t>
      </w:r>
    </w:p>
    <w:p w:rsidR="006B406E" w:rsidRDefault="006B406E" w:rsidP="006B40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треугольника равна половине (произведения его сторон на синус угла между ними).</w:t>
      </w:r>
    </w:p>
    <w:p w:rsidR="006B406E" w:rsidRDefault="006B406E" w:rsidP="006B40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треугольника пропорциональны (</w:t>
      </w:r>
      <w:r>
        <w:rPr>
          <w:rFonts w:ascii="Times New Roman" w:hAnsi="Times New Roman" w:cs="Times New Roman"/>
          <w:lang w:val="en-US"/>
        </w:rPr>
        <w:t>sin</w:t>
      </w:r>
      <w:r>
        <w:rPr>
          <w:rFonts w:ascii="Times New Roman" w:hAnsi="Times New Roman" w:cs="Times New Roman"/>
        </w:rPr>
        <w:t xml:space="preserve"> противоположных углов).</w:t>
      </w:r>
    </w:p>
    <w:p w:rsidR="006B406E" w:rsidRDefault="006B406E" w:rsidP="006B40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Квадрат стороны треугольника равен сумме (квадратов двух других сторон без удвоенного произведения этих сторон на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>
        <w:rPr>
          <w:rFonts w:ascii="Times New Roman" w:hAnsi="Times New Roman" w:cs="Times New Roman"/>
        </w:rPr>
        <w:t xml:space="preserve"> угла между ними).</w:t>
      </w:r>
    </w:p>
    <w:p w:rsidR="006B406E" w:rsidRDefault="006B406E" w:rsidP="006B40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Скалярным произведением двух векторов называется (произведение их длин на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>
        <w:rPr>
          <w:rFonts w:ascii="Times New Roman" w:hAnsi="Times New Roman" w:cs="Times New Roman"/>
        </w:rPr>
        <w:t xml:space="preserve"> угла между ними).</w:t>
      </w:r>
    </w:p>
    <w:p w:rsidR="006B406E" w:rsidRPr="006D21FF" w:rsidRDefault="006B406E" w:rsidP="006B40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Скалярное произведение векторов а=</w:t>
      </w:r>
      <w:r w:rsidRPr="006B406E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х</w:t>
      </w:r>
      <w:proofErr w:type="gramStart"/>
      <w:r w:rsidRPr="006B406E"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>;у</w:t>
      </w:r>
      <w:r w:rsidRPr="006B406E">
        <w:rPr>
          <w:rFonts w:ascii="Times New Roman" w:hAnsi="Times New Roman" w:cs="Times New Roman"/>
          <w:vertAlign w:val="subscript"/>
        </w:rPr>
        <w:t>1</w:t>
      </w:r>
      <w:r w:rsidRPr="006B406E">
        <w:rPr>
          <w:rFonts w:ascii="Times New Roman" w:hAnsi="Times New Roman" w:cs="Times New Roman"/>
        </w:rPr>
        <w:t xml:space="preserve">}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b</w:t>
      </w:r>
      <w:r w:rsidRPr="006B406E">
        <w:rPr>
          <w:rFonts w:ascii="Times New Roman" w:hAnsi="Times New Roman" w:cs="Times New Roman"/>
        </w:rPr>
        <w:t>={</w:t>
      </w:r>
      <w:r>
        <w:rPr>
          <w:rFonts w:ascii="Times New Roman" w:hAnsi="Times New Roman" w:cs="Times New Roman"/>
          <w:lang w:val="en-US"/>
        </w:rPr>
        <w:t>x</w:t>
      </w:r>
      <w:r w:rsidRPr="006B406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;у</w:t>
      </w:r>
      <w:r w:rsidRPr="006B406E">
        <w:rPr>
          <w:rFonts w:ascii="Times New Roman" w:hAnsi="Times New Roman" w:cs="Times New Roman"/>
          <w:vertAlign w:val="subscript"/>
        </w:rPr>
        <w:t>2</w:t>
      </w:r>
      <w:r w:rsidRPr="006B406E">
        <w:rPr>
          <w:rFonts w:ascii="Times New Roman" w:hAnsi="Times New Roman" w:cs="Times New Roman"/>
        </w:rPr>
        <w:t xml:space="preserve">} </w:t>
      </w:r>
      <w:r>
        <w:rPr>
          <w:rFonts w:ascii="Times New Roman" w:hAnsi="Times New Roman" w:cs="Times New Roman"/>
        </w:rPr>
        <w:t>вычисляется по формуле: (а*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=х</w:t>
      </w:r>
      <w:r w:rsidRPr="006B406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*х</w:t>
      </w:r>
      <w:r w:rsidRPr="006B406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+у</w:t>
      </w:r>
      <w:r w:rsidRPr="006B406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*у</w:t>
      </w:r>
      <w:r w:rsidRPr="006B406E">
        <w:rPr>
          <w:rFonts w:ascii="Times New Roman" w:hAnsi="Times New Roman" w:cs="Times New Roman"/>
          <w:vertAlign w:val="subscript"/>
        </w:rPr>
        <w:t>2</w:t>
      </w:r>
      <w:r w:rsidRPr="006B406E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 xml:space="preserve">над векторами а и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 </w:t>
      </w:r>
      <w:r w:rsidR="006D21FF" w:rsidRPr="006D21F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«стрелочка»).</w:t>
      </w:r>
    </w:p>
    <w:p w:rsidR="006D21FF" w:rsidRDefault="006D21FF" w:rsidP="006B406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Скалярным квадратом </w:t>
      </w:r>
      <w:proofErr w:type="gramStart"/>
      <w:r>
        <w:rPr>
          <w:rFonts w:ascii="Times New Roman" w:hAnsi="Times New Roman" w:cs="Times New Roman"/>
        </w:rPr>
        <w:t>вектора</w:t>
      </w:r>
      <w:proofErr w:type="gramEnd"/>
      <w:r>
        <w:rPr>
          <w:rFonts w:ascii="Times New Roman" w:hAnsi="Times New Roman" w:cs="Times New Roman"/>
        </w:rPr>
        <w:t xml:space="preserve"> а называется (скалярное произведение </w:t>
      </w:r>
      <w:r w:rsidR="008B2A50">
        <w:rPr>
          <w:rFonts w:ascii="Times New Roman" w:hAnsi="Times New Roman" w:cs="Times New Roman"/>
        </w:rPr>
        <w:t xml:space="preserve"> </w:t>
      </w:r>
      <w:r w:rsidR="008B2A50">
        <w:rPr>
          <w:noProof/>
          <w:lang w:eastAsia="ru-RU"/>
        </w:rPr>
        <w:drawing>
          <wp:inline distT="0" distB="0" distL="0" distR="0" wp14:anchorId="37E419C5" wp14:editId="79D62F9A">
            <wp:extent cx="1198599" cy="381000"/>
            <wp:effectExtent l="0" t="0" r="0" b="0"/>
            <wp:docPr id="6" name="Рисунок 6" descr="http://rudocs.exdat.com/pars_docs/tw_refs/378/377127/377127_html_3b7f9c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378/377127/377127_html_3b7f9cf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86" cy="3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FF" w:rsidRPr="006538A9" w:rsidRDefault="006D21FF" w:rsidP="006D21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2540">
        <w:rPr>
          <w:rFonts w:ascii="Times New Roman" w:hAnsi="Times New Roman" w:cs="Times New Roman"/>
          <w:b/>
        </w:rPr>
        <w:t>Задание на перфокартах</w:t>
      </w:r>
      <w:r w:rsidR="006538A9">
        <w:rPr>
          <w:rFonts w:ascii="Times New Roman" w:hAnsi="Times New Roman" w:cs="Times New Roman"/>
          <w:b/>
        </w:rPr>
        <w:t xml:space="preserve"> </w:t>
      </w:r>
      <w:r w:rsidR="006538A9" w:rsidRPr="006538A9">
        <w:rPr>
          <w:rFonts w:ascii="Times New Roman" w:hAnsi="Times New Roman" w:cs="Times New Roman"/>
        </w:rPr>
        <w:t>(записать название формул)</w:t>
      </w:r>
      <w:r w:rsidR="00E67FD8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0C6505" w:rsidRPr="000E17D7" w:rsidRDefault="000E17D7" w:rsidP="000C6505">
      <w:pPr>
        <w:pStyle w:val="a3"/>
        <w:ind w:left="720"/>
        <w:rPr>
          <w:rFonts w:ascii="Times New Roman" w:hAnsi="Times New Roman" w:cs="Times New Roman"/>
        </w:rPr>
      </w:pPr>
      <w:r w:rsidRPr="000E17D7">
        <w:rPr>
          <w:rFonts w:ascii="Times New Roman" w:hAnsi="Times New Roman" w:cs="Times New Roman"/>
        </w:rPr>
        <w:t>Фамилия,</w:t>
      </w:r>
      <w:r>
        <w:rPr>
          <w:rFonts w:ascii="Times New Roman" w:hAnsi="Times New Roman" w:cs="Times New Roman"/>
        </w:rPr>
        <w:t xml:space="preserve"> имя</w:t>
      </w:r>
      <w:r w:rsidR="00381CC3">
        <w:rPr>
          <w:rFonts w:ascii="Times New Roman" w:hAnsi="Times New Roman" w:cs="Times New Roman"/>
        </w:rPr>
        <w:t xml:space="preserve"> _____________________________________</w:t>
      </w:r>
    </w:p>
    <w:p w:rsidR="001E3010" w:rsidRDefault="000E17D7" w:rsidP="001E301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М(х;у)</w:t>
      </w:r>
    </w:p>
    <w:p w:rsidR="000E17D7" w:rsidRDefault="000E17D7" w:rsidP="001E301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С(х</w:t>
      </w:r>
      <w:r w:rsidRPr="000E17D7">
        <w:rPr>
          <w:rFonts w:ascii="Times New Roman" w:hAnsi="Times New Roman" w:cs="Times New Roman"/>
          <w:noProof/>
          <w:vertAlign w:val="subscript"/>
          <w:lang w:eastAsia="ru-RU"/>
        </w:rPr>
        <w:t>0</w:t>
      </w:r>
      <w:r>
        <w:rPr>
          <w:rFonts w:ascii="Times New Roman" w:hAnsi="Times New Roman" w:cs="Times New Roman"/>
          <w:noProof/>
          <w:lang w:eastAsia="ru-RU"/>
        </w:rPr>
        <w:t>;у</w:t>
      </w:r>
      <w:r w:rsidRPr="000E17D7">
        <w:rPr>
          <w:rFonts w:ascii="Times New Roman" w:hAnsi="Times New Roman" w:cs="Times New Roman"/>
          <w:noProof/>
          <w:vertAlign w:val="subscript"/>
          <w:lang w:eastAsia="ru-RU"/>
        </w:rPr>
        <w:t>0</w:t>
      </w:r>
      <w:r>
        <w:rPr>
          <w:rFonts w:ascii="Times New Roman" w:hAnsi="Times New Roman" w:cs="Times New Roman"/>
          <w:noProof/>
          <w:lang w:eastAsia="ru-RU"/>
        </w:rPr>
        <w:t>)</w:t>
      </w:r>
    </w:p>
    <w:p w:rsidR="000E17D7" w:rsidRDefault="000E17D7" w:rsidP="001E301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А(х</w:t>
      </w:r>
      <w:r w:rsidRPr="000E17D7">
        <w:rPr>
          <w:rFonts w:ascii="Times New Roman" w:hAnsi="Times New Roman" w:cs="Times New Roman"/>
          <w:noProof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lang w:eastAsia="ru-RU"/>
        </w:rPr>
        <w:t>;у</w:t>
      </w:r>
      <w:r w:rsidRPr="000E17D7">
        <w:rPr>
          <w:rFonts w:ascii="Times New Roman" w:hAnsi="Times New Roman" w:cs="Times New Roman"/>
          <w:noProof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lang w:eastAsia="ru-RU"/>
        </w:rPr>
        <w:t>)</w:t>
      </w:r>
    </w:p>
    <w:p w:rsidR="000E17D7" w:rsidRDefault="000E17D7" w:rsidP="001E301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В(х</w:t>
      </w:r>
      <w:r w:rsidRPr="000E17D7">
        <w:rPr>
          <w:rFonts w:ascii="Times New Roman" w:hAnsi="Times New Roman" w:cs="Times New Roman"/>
          <w:noProof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lang w:eastAsia="ru-RU"/>
        </w:rPr>
        <w:t>;у</w:t>
      </w:r>
      <w:r w:rsidRPr="000E17D7">
        <w:rPr>
          <w:rFonts w:ascii="Times New Roman" w:hAnsi="Times New Roman" w:cs="Times New Roman"/>
          <w:noProof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lang w:eastAsia="ru-RU"/>
        </w:rPr>
        <w:t>)</w:t>
      </w:r>
    </w:p>
    <w:p w:rsidR="001E3010" w:rsidRDefault="000E17D7" w:rsidP="001E3010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С(х;у)</w:t>
      </w:r>
    </w:p>
    <w:p w:rsidR="000E17D7" w:rsidRDefault="000E17D7" w:rsidP="001E3010">
      <w:pPr>
        <w:pStyle w:val="a3"/>
        <w:rPr>
          <w:rFonts w:ascii="Times New Roman" w:hAnsi="Times New Roman" w:cs="Times New Roman"/>
          <w:b/>
        </w:rPr>
      </w:pPr>
    </w:p>
    <w:p w:rsidR="001E3010" w:rsidRPr="00381CC3" w:rsidRDefault="000E17D7" w:rsidP="001E3010">
      <w:pPr>
        <w:pStyle w:val="a3"/>
        <w:rPr>
          <w:rFonts w:ascii="Times New Roman" w:hAnsi="Times New Roman" w:cs="Times New Roman"/>
        </w:rPr>
      </w:pPr>
      <w:r w:rsidRPr="000E17D7">
        <w:rPr>
          <w:rFonts w:ascii="Times New Roman" w:hAnsi="Times New Roman" w:cs="Times New Roman"/>
        </w:rPr>
        <w:t>х</w:t>
      </w:r>
      <w:proofErr w:type="gramStart"/>
      <w:r w:rsidRPr="00632AA4">
        <w:rPr>
          <w:rFonts w:ascii="Times New Roman" w:hAnsi="Times New Roman" w:cs="Times New Roman"/>
          <w:vertAlign w:val="superscript"/>
        </w:rPr>
        <w:t>2</w:t>
      </w:r>
      <w:proofErr w:type="gramEnd"/>
      <w:r w:rsidRPr="000E17D7">
        <w:rPr>
          <w:rFonts w:ascii="Times New Roman" w:hAnsi="Times New Roman" w:cs="Times New Roman"/>
        </w:rPr>
        <w:t>+у</w:t>
      </w:r>
      <w:r w:rsidRPr="00632AA4">
        <w:rPr>
          <w:rFonts w:ascii="Times New Roman" w:hAnsi="Times New Roman" w:cs="Times New Roman"/>
          <w:vertAlign w:val="superscript"/>
        </w:rPr>
        <w:t>2</w:t>
      </w:r>
      <w:r w:rsidR="00381CC3">
        <w:rPr>
          <w:rFonts w:ascii="Times New Roman" w:hAnsi="Times New Roman" w:cs="Times New Roman"/>
        </w:rPr>
        <w:t xml:space="preserve">   _________________________________________</w:t>
      </w:r>
    </w:p>
    <w:p w:rsidR="000E17D7" w:rsidRDefault="000E17D7" w:rsidP="001E3010">
      <w:pPr>
        <w:pStyle w:val="a3"/>
        <w:rPr>
          <w:rFonts w:ascii="Times New Roman" w:hAnsi="Times New Roman" w:cs="Times New Roman"/>
        </w:rPr>
      </w:pPr>
    </w:p>
    <w:p w:rsidR="001E3010" w:rsidRDefault="000E17D7" w:rsidP="001E301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51DE487" wp14:editId="76D4F83D">
            <wp:extent cx="1323975" cy="333580"/>
            <wp:effectExtent l="0" t="0" r="0" b="9525"/>
            <wp:docPr id="13" name="Рисунок 13" descr="http://ru.convdocs.org/pars_docs/refs/1/208/208_html_58e75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convdocs.org/pars_docs/refs/1/208/208_html_58e7578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12" cy="3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CC3">
        <w:rPr>
          <w:rFonts w:ascii="Times New Roman" w:hAnsi="Times New Roman" w:cs="Times New Roman"/>
        </w:rPr>
        <w:t xml:space="preserve">    ___________________________________________________</w:t>
      </w:r>
    </w:p>
    <w:p w:rsidR="000E17D7" w:rsidRDefault="000E17D7" w:rsidP="001E3010">
      <w:pPr>
        <w:pStyle w:val="a3"/>
        <w:rPr>
          <w:rFonts w:ascii="Times New Roman" w:hAnsi="Times New Roman" w:cs="Times New Roman"/>
        </w:rPr>
      </w:pPr>
    </w:p>
    <w:p w:rsidR="001E3010" w:rsidRDefault="001E3010" w:rsidP="001E3010">
      <w:pPr>
        <w:pStyle w:val="a3"/>
        <w:rPr>
          <w:rFonts w:ascii="Times New Roman" w:hAnsi="Times New Roman" w:cs="Times New Roman"/>
        </w:rPr>
      </w:pPr>
    </w:p>
    <w:p w:rsidR="001E3010" w:rsidRPr="00381CC3" w:rsidRDefault="000E17D7" w:rsidP="00381CC3">
      <w:pPr>
        <w:pStyle w:val="a3"/>
        <w:tabs>
          <w:tab w:val="left" w:pos="2085"/>
        </w:tabs>
        <w:rPr>
          <w:rFonts w:ascii="Times New Roman" w:hAnsi="Times New Roman" w:cs="Times New Roman"/>
        </w:rPr>
      </w:pPr>
      <w:r w:rsidRPr="000E17D7">
        <w:rPr>
          <w:rFonts w:ascii="Times New Roman" w:hAnsi="Times New Roman" w:cs="Times New Roman"/>
        </w:rPr>
        <w:t>(х-х</w:t>
      </w:r>
      <w:r w:rsidRPr="000E17D7">
        <w:rPr>
          <w:rFonts w:ascii="Times New Roman" w:hAnsi="Times New Roman" w:cs="Times New Roman"/>
          <w:vertAlign w:val="subscript"/>
        </w:rPr>
        <w:t>0</w:t>
      </w:r>
      <w:r w:rsidRPr="000E17D7">
        <w:rPr>
          <w:rFonts w:ascii="Times New Roman" w:hAnsi="Times New Roman" w:cs="Times New Roman"/>
        </w:rPr>
        <w:t>)</w:t>
      </w:r>
      <w:r w:rsidRPr="000E17D7">
        <w:rPr>
          <w:rFonts w:ascii="Times New Roman" w:hAnsi="Times New Roman" w:cs="Times New Roman"/>
          <w:vertAlign w:val="superscript"/>
        </w:rPr>
        <w:t>2</w:t>
      </w:r>
      <w:r w:rsidRPr="000E17D7">
        <w:rPr>
          <w:rFonts w:ascii="Times New Roman" w:hAnsi="Times New Roman" w:cs="Times New Roman"/>
        </w:rPr>
        <w:t>+(у-у</w:t>
      </w:r>
      <w:r w:rsidRPr="000E17D7">
        <w:rPr>
          <w:rFonts w:ascii="Times New Roman" w:hAnsi="Times New Roman" w:cs="Times New Roman"/>
          <w:vertAlign w:val="subscript"/>
        </w:rPr>
        <w:t>0</w:t>
      </w:r>
      <w:r w:rsidRPr="000E17D7">
        <w:rPr>
          <w:rFonts w:ascii="Times New Roman" w:hAnsi="Times New Roman" w:cs="Times New Roman"/>
        </w:rPr>
        <w:t>)</w:t>
      </w:r>
      <w:r w:rsidRPr="000E17D7">
        <w:rPr>
          <w:rFonts w:ascii="Times New Roman" w:hAnsi="Times New Roman" w:cs="Times New Roman"/>
          <w:vertAlign w:val="superscript"/>
        </w:rPr>
        <w:t>2</w:t>
      </w:r>
      <w:r w:rsidR="00381CC3">
        <w:rPr>
          <w:rFonts w:ascii="Times New Roman" w:hAnsi="Times New Roman" w:cs="Times New Roman"/>
          <w:vertAlign w:val="superscript"/>
        </w:rPr>
        <w:tab/>
      </w:r>
      <w:r w:rsidR="00381CC3">
        <w:rPr>
          <w:rFonts w:ascii="Times New Roman" w:hAnsi="Times New Roman" w:cs="Times New Roman"/>
        </w:rPr>
        <w:t>_________________________________________</w:t>
      </w:r>
    </w:p>
    <w:p w:rsidR="00670ACA" w:rsidRPr="00670ACA" w:rsidRDefault="00670ACA" w:rsidP="001E30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</w:t>
      </w:r>
    </w:p>
    <w:p w:rsidR="00670ACA" w:rsidRPr="00381CC3" w:rsidRDefault="00670ACA" w:rsidP="001E3010">
      <w:pPr>
        <w:pStyle w:val="a3"/>
        <w:rPr>
          <w:rFonts w:ascii="Times New Roman" w:hAnsi="Times New Roman" w:cs="Times New Roman"/>
        </w:rPr>
      </w:pPr>
      <w:r w:rsidRPr="00670ACA">
        <w:rPr>
          <w:rFonts w:ascii="Times New Roman" w:hAnsi="Times New Roman" w:cs="Times New Roman"/>
        </w:rPr>
        <w:t>√</w:t>
      </w:r>
      <w:r w:rsidRPr="00670ACA">
        <w:rPr>
          <w:rFonts w:ascii="Times New Roman" w:hAnsi="Times New Roman" w:cs="Times New Roman"/>
          <w:vertAlign w:val="superscript"/>
        </w:rPr>
        <w:t xml:space="preserve">  </w:t>
      </w:r>
      <w:r w:rsidRPr="00670ACA">
        <w:rPr>
          <w:rFonts w:ascii="Times New Roman" w:hAnsi="Times New Roman" w:cs="Times New Roman"/>
        </w:rPr>
        <w:t>х</w:t>
      </w:r>
      <w:proofErr w:type="gramStart"/>
      <w:r w:rsidRPr="00670ACA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>+</w:t>
      </w:r>
      <w:r w:rsidRPr="00670ACA">
        <w:rPr>
          <w:rFonts w:ascii="Times New Roman" w:hAnsi="Times New Roman" w:cs="Times New Roman"/>
        </w:rPr>
        <w:t>у</w:t>
      </w:r>
      <w:r w:rsidRPr="00670ACA">
        <w:rPr>
          <w:rFonts w:ascii="Times New Roman" w:hAnsi="Times New Roman" w:cs="Times New Roman"/>
          <w:vertAlign w:val="superscript"/>
        </w:rPr>
        <w:t>2</w:t>
      </w:r>
      <w:r w:rsidR="00381CC3">
        <w:rPr>
          <w:rFonts w:ascii="Times New Roman" w:hAnsi="Times New Roman" w:cs="Times New Roman"/>
        </w:rPr>
        <w:t xml:space="preserve">           ________________________________________________</w:t>
      </w:r>
    </w:p>
    <w:p w:rsidR="001E3010" w:rsidRDefault="001E3010" w:rsidP="001E3010">
      <w:pPr>
        <w:pStyle w:val="a3"/>
        <w:rPr>
          <w:rFonts w:ascii="Times New Roman" w:hAnsi="Times New Roman" w:cs="Times New Roman"/>
        </w:rPr>
      </w:pPr>
    </w:p>
    <w:p w:rsidR="001E3010" w:rsidRDefault="00350279" w:rsidP="001E3010">
      <w:pPr>
        <w:pStyle w:val="a3"/>
        <w:rPr>
          <w:rFonts w:ascii="Times New Roman" w:hAnsi="Times New Roman" w:cs="Times New Roman"/>
        </w:rPr>
      </w:pPr>
      <w:r w:rsidRPr="00350279">
        <w:rPr>
          <w:rFonts w:ascii="Times New Roman" w:hAnsi="Times New Roman" w:cs="Times New Roman"/>
        </w:rPr>
        <w:t>2πR</w:t>
      </w:r>
      <w:r w:rsidR="00381CC3">
        <w:rPr>
          <w:rFonts w:ascii="Times New Roman" w:hAnsi="Times New Roman" w:cs="Times New Roman"/>
        </w:rPr>
        <w:t xml:space="preserve">             ______________________________________________</w:t>
      </w:r>
    </w:p>
    <w:p w:rsidR="00632AA4" w:rsidRDefault="00632AA4" w:rsidP="001E301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AB7D64B" wp14:editId="09A4CD25">
            <wp:extent cx="1524000" cy="323850"/>
            <wp:effectExtent l="0" t="0" r="0" b="0"/>
            <wp:docPr id="15" name="Рисунок 15" descr="http://www.pm298.ru/reshenie/Math/z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m298.ru/reshenie/Math/z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CC3">
        <w:rPr>
          <w:rFonts w:ascii="Times New Roman" w:hAnsi="Times New Roman" w:cs="Times New Roman"/>
        </w:rPr>
        <w:t xml:space="preserve">    ________________________________________________</w:t>
      </w:r>
    </w:p>
    <w:p w:rsidR="00632AA4" w:rsidRDefault="00632AA4" w:rsidP="001E301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D4409" wp14:editId="4448151D">
            <wp:extent cx="979602" cy="409575"/>
            <wp:effectExtent l="0" t="0" r="0" b="0"/>
            <wp:docPr id="16" name="Рисунок 16" descr="http://www-formula.ru/images/geometry/formula/s_sektora_kruga_ug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-formula.ru/images/geometry/formula/s_sektora_kruga_ug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0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CC3">
        <w:rPr>
          <w:rFonts w:ascii="Times New Roman" w:hAnsi="Times New Roman" w:cs="Times New Roman"/>
        </w:rPr>
        <w:t xml:space="preserve">    ___________________________________________________</w:t>
      </w:r>
    </w:p>
    <w:p w:rsidR="001E3010" w:rsidRDefault="001E3010" w:rsidP="001E3010">
      <w:pPr>
        <w:pStyle w:val="a3"/>
        <w:rPr>
          <w:rFonts w:ascii="Times New Roman" w:hAnsi="Times New Roman" w:cs="Times New Roman"/>
        </w:rPr>
      </w:pPr>
    </w:p>
    <w:p w:rsidR="000E17D7" w:rsidRPr="000E17D7" w:rsidRDefault="001E3010" w:rsidP="001E3010">
      <w:pPr>
        <w:pStyle w:val="a3"/>
        <w:rPr>
          <w:rFonts w:ascii="Times New Roman" w:hAnsi="Times New Roman" w:cs="Times New Roman"/>
          <w:b/>
        </w:rPr>
      </w:pPr>
      <w:r w:rsidRPr="000E17D7">
        <w:rPr>
          <w:rFonts w:ascii="Times New Roman" w:hAnsi="Times New Roman" w:cs="Times New Roman"/>
          <w:b/>
        </w:rPr>
        <w:t xml:space="preserve">Ответы: </w:t>
      </w:r>
    </w:p>
    <w:p w:rsidR="001E3010" w:rsidRDefault="001E3010" w:rsidP="001E30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proofErr w:type="gramStart"/>
      <w:r w:rsidRPr="001E3010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+у</w:t>
      </w:r>
      <w:r w:rsidRPr="001E301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уравнение окружности с центром в начале координат.</w:t>
      </w:r>
    </w:p>
    <w:p w:rsidR="00A91BCB" w:rsidRDefault="00A91BCB" w:rsidP="001E3010">
      <w:pPr>
        <w:pStyle w:val="a3"/>
        <w:rPr>
          <w:rFonts w:ascii="Times New Roman" w:hAnsi="Times New Roman" w:cs="Times New Roman"/>
        </w:rPr>
      </w:pPr>
    </w:p>
    <w:p w:rsidR="001F2540" w:rsidRDefault="00A91BCB" w:rsidP="00A91BCB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9D10CD0" wp14:editId="33E53951">
            <wp:extent cx="1323975" cy="333580"/>
            <wp:effectExtent l="0" t="0" r="0" b="9525"/>
            <wp:docPr id="3" name="Рисунок 3" descr="http://ru.convdocs.org/pars_docs/refs/1/208/208_html_58e75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convdocs.org/pars_docs/refs/1/208/208_html_58e7578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12" cy="3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E3010">
        <w:rPr>
          <w:rFonts w:ascii="Times New Roman" w:hAnsi="Times New Roman" w:cs="Times New Roman"/>
        </w:rPr>
        <w:t xml:space="preserve"> – координаты середины отрезка.</w:t>
      </w:r>
    </w:p>
    <w:p w:rsidR="000C4617" w:rsidRDefault="000C4617" w:rsidP="00A91BCB">
      <w:pPr>
        <w:pStyle w:val="a3"/>
        <w:rPr>
          <w:rFonts w:ascii="Times New Roman" w:hAnsi="Times New Roman" w:cs="Times New Roman"/>
        </w:rPr>
      </w:pPr>
    </w:p>
    <w:p w:rsidR="000C4617" w:rsidRDefault="000C4617" w:rsidP="00A91BCB">
      <w:pPr>
        <w:pStyle w:val="a3"/>
        <w:rPr>
          <w:rFonts w:ascii="Times New Roman" w:hAnsi="Times New Roman" w:cs="Times New Roman"/>
        </w:rPr>
      </w:pPr>
    </w:p>
    <w:p w:rsidR="001E3010" w:rsidRDefault="00BC6F9B" w:rsidP="001F2540">
      <w:pPr>
        <w:pStyle w:val="a3"/>
        <w:ind w:left="72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9E1D27" wp14:editId="3E241771">
            <wp:extent cx="771749" cy="447675"/>
            <wp:effectExtent l="0" t="0" r="9525" b="0"/>
            <wp:docPr id="5" name="Рисунок 5" descr="http://podelise.ru/tw_files/173/d-172215/7z-docs/1_html_30a98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elise.ru/tw_files/173/d-172215/7z-docs/1_html_30a9865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7" cy="4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длина вектора.</w:t>
      </w:r>
    </w:p>
    <w:p w:rsidR="008B2A50" w:rsidRDefault="008B2A50" w:rsidP="001F2540">
      <w:pPr>
        <w:pStyle w:val="a3"/>
        <w:ind w:left="720"/>
        <w:rPr>
          <w:rFonts w:ascii="Times New Roman" w:hAnsi="Times New Roman" w:cs="Times New Roman"/>
        </w:rPr>
      </w:pPr>
    </w:p>
    <w:p w:rsidR="008B2A50" w:rsidRDefault="008B2A50" w:rsidP="001F254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(х-х</w:t>
      </w:r>
      <w:r w:rsidRPr="008B2A50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</w:t>
      </w:r>
      <w:r w:rsidR="000E17D7" w:rsidRPr="000E17D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+(у-у</w:t>
      </w:r>
      <w:r w:rsidRPr="008B2A50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</w:t>
      </w:r>
      <w:r w:rsidRPr="008B2A5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уравнение окружности с центром в данной точке.</w:t>
      </w:r>
    </w:p>
    <w:p w:rsidR="005E508E" w:rsidRDefault="005E508E" w:rsidP="001F2540">
      <w:pPr>
        <w:pStyle w:val="a3"/>
        <w:ind w:left="720"/>
        <w:rPr>
          <w:rFonts w:ascii="Times New Roman" w:hAnsi="Times New Roman" w:cs="Times New Roman"/>
        </w:rPr>
      </w:pPr>
    </w:p>
    <w:p w:rsidR="005E508E" w:rsidRDefault="005E508E" w:rsidP="001F254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5E4A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  <w:lang w:val="en-US"/>
        </w:rPr>
        <w:t>R-</w:t>
      </w:r>
      <w:r>
        <w:rPr>
          <w:rFonts w:ascii="Times New Roman" w:hAnsi="Times New Roman" w:cs="Times New Roman"/>
        </w:rPr>
        <w:t>длина окружности.</w:t>
      </w:r>
    </w:p>
    <w:p w:rsidR="00D417CF" w:rsidRDefault="00D417CF" w:rsidP="001F2540">
      <w:pPr>
        <w:pStyle w:val="a3"/>
        <w:ind w:left="720"/>
        <w:rPr>
          <w:rFonts w:ascii="Times New Roman" w:hAnsi="Times New Roman" w:cs="Times New Roman"/>
        </w:rPr>
      </w:pPr>
    </w:p>
    <w:p w:rsidR="00CD34E9" w:rsidRDefault="00D417CF" w:rsidP="00CD34E9">
      <w:pPr>
        <w:pStyle w:val="a3"/>
        <w:ind w:left="108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3FB6AF" wp14:editId="68C78974">
            <wp:extent cx="979602" cy="409575"/>
            <wp:effectExtent l="0" t="0" r="0" b="0"/>
            <wp:docPr id="7" name="Рисунок 7" descr="http://www-formula.ru/images/geometry/formula/s_sektora_kruga_ug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-formula.ru/images/geometry/formula/s_sektora_kruga_ug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0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-</w:t>
      </w:r>
      <w:r w:rsidRPr="00D417CF">
        <w:rPr>
          <w:rFonts w:ascii="Times New Roman" w:hAnsi="Times New Roman" w:cs="Times New Roman"/>
        </w:rPr>
        <w:t xml:space="preserve">площадь </w:t>
      </w:r>
      <w:r>
        <w:rPr>
          <w:rFonts w:ascii="Times New Roman" w:hAnsi="Times New Roman" w:cs="Times New Roman"/>
        </w:rPr>
        <w:t>кругового сектора.</w:t>
      </w:r>
    </w:p>
    <w:p w:rsidR="00D417CF" w:rsidRDefault="00D417CF" w:rsidP="00CD34E9">
      <w:pPr>
        <w:pStyle w:val="a3"/>
        <w:ind w:left="1080"/>
        <w:rPr>
          <w:rFonts w:ascii="Times New Roman" w:hAnsi="Times New Roman" w:cs="Times New Roman"/>
        </w:rPr>
      </w:pPr>
    </w:p>
    <w:p w:rsidR="00D417CF" w:rsidRPr="00D417CF" w:rsidRDefault="00D417CF" w:rsidP="00CD34E9">
      <w:pPr>
        <w:pStyle w:val="a3"/>
        <w:ind w:left="1080"/>
        <w:rPr>
          <w:rFonts w:ascii="Times New Roman" w:hAnsi="Times New Roman" w:cs="Times New Roman"/>
        </w:rPr>
      </w:pPr>
    </w:p>
    <w:p w:rsidR="00D417CF" w:rsidRDefault="00D417CF" w:rsidP="00CD34E9">
      <w:pPr>
        <w:pStyle w:val="a3"/>
        <w:ind w:left="108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37E9609" wp14:editId="551CC4DB">
            <wp:extent cx="1524000" cy="323850"/>
            <wp:effectExtent l="0" t="0" r="0" b="0"/>
            <wp:docPr id="8" name="Рисунок 8" descr="http://www.pm298.ru/reshenie/Math/z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m298.ru/reshenie/Math/z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-расстояние между двумя точками.</w:t>
      </w:r>
    </w:p>
    <w:p w:rsidR="002D5D00" w:rsidRDefault="002D5D00" w:rsidP="00CD34E9">
      <w:pPr>
        <w:pStyle w:val="a3"/>
        <w:ind w:left="1080"/>
        <w:rPr>
          <w:rFonts w:ascii="Times New Roman" w:hAnsi="Times New Roman" w:cs="Times New Roman"/>
        </w:rPr>
      </w:pPr>
      <w:r w:rsidRPr="002D5D00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 xml:space="preserve"> Конкурс капитанов</w:t>
      </w:r>
      <w:r>
        <w:rPr>
          <w:rFonts w:ascii="Times New Roman" w:hAnsi="Times New Roman" w:cs="Times New Roman"/>
        </w:rPr>
        <w:t xml:space="preserve"> (вытягивают задание на карточках)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Команды в это время решают задачи.</w:t>
      </w:r>
    </w:p>
    <w:p w:rsidR="002D5D00" w:rsidRDefault="002D5D00" w:rsidP="00CD34E9">
      <w:pPr>
        <w:pStyle w:val="a3"/>
        <w:ind w:left="1080"/>
        <w:rPr>
          <w:rFonts w:ascii="Times New Roman" w:hAnsi="Times New Roman" w:cs="Times New Roman"/>
        </w:rPr>
      </w:pPr>
      <w:r w:rsidRPr="002D5D00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Изобразить  оси координат, построить единичную окружность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Объяснить, что такое </w:t>
      </w:r>
      <w:r>
        <w:rPr>
          <w:rFonts w:ascii="Times New Roman" w:hAnsi="Times New Roman" w:cs="Times New Roman"/>
          <w:lang w:val="en-US"/>
        </w:rPr>
        <w:t>sin</w:t>
      </w:r>
      <w:r w:rsidRPr="002D5D0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>
        <w:rPr>
          <w:rFonts w:ascii="Times New Roman" w:hAnsi="Times New Roman" w:cs="Times New Roman"/>
        </w:rPr>
        <w:t xml:space="preserve"> угла α из промежутка 0° ≤α≤180°.</w:t>
      </w:r>
    </w:p>
    <w:p w:rsidR="002D5D00" w:rsidRDefault="002D5D00" w:rsidP="00CD34E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что называется </w:t>
      </w:r>
      <w:proofErr w:type="spellStart"/>
      <w:r>
        <w:rPr>
          <w:rFonts w:ascii="Times New Roman" w:hAnsi="Times New Roman" w:cs="Times New Roman"/>
          <w:lang w:val="en-US"/>
        </w:rPr>
        <w:t>tg</w:t>
      </w:r>
      <w:proofErr w:type="spellEnd"/>
      <w:r w:rsidRPr="002D5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α</w:t>
      </w:r>
      <w:r>
        <w:rPr>
          <w:rFonts w:ascii="Times New Roman" w:hAnsi="Times New Roman" w:cs="Times New Roman"/>
        </w:rPr>
        <w:t xml:space="preserve">. Для какого значения α </w:t>
      </w:r>
      <w:proofErr w:type="spellStart"/>
      <w:r>
        <w:rPr>
          <w:rFonts w:ascii="Times New Roman" w:hAnsi="Times New Roman" w:cs="Times New Roman"/>
          <w:lang w:val="en-US"/>
        </w:rPr>
        <w:t>tg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gramStart"/>
      <w:r>
        <w:rPr>
          <w:rFonts w:ascii="Times New Roman" w:hAnsi="Times New Roman" w:cs="Times New Roman"/>
        </w:rPr>
        <w:t>определён</w:t>
      </w:r>
      <w:proofErr w:type="gramEnd"/>
      <w:r>
        <w:rPr>
          <w:rFonts w:ascii="Times New Roman" w:hAnsi="Times New Roman" w:cs="Times New Roman"/>
        </w:rPr>
        <w:t>. Почему?</w:t>
      </w:r>
    </w:p>
    <w:p w:rsidR="002128F3" w:rsidRDefault="002128F3" w:rsidP="00CD34E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</w:t>
      </w:r>
    </w:p>
    <w:p w:rsidR="002128F3" w:rsidRDefault="002128F3" w:rsidP="002128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2128F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sinα</w:t>
      </w:r>
      <w:r w:rsidRPr="002128F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ордината точки М; х=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>
        <w:rPr>
          <w:rFonts w:ascii="Times New Roman" w:hAnsi="Times New Roman" w:cs="Times New Roman"/>
          <w:lang w:val="en-US"/>
        </w:rPr>
        <w:t>α</w:t>
      </w:r>
      <w:r w:rsidRPr="00212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2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абсцисса точки М. (выполнить чертёж).</w:t>
      </w:r>
    </w:p>
    <w:p w:rsidR="002128F3" w:rsidRDefault="002128F3" w:rsidP="002128F3">
      <w:pPr>
        <w:pStyle w:val="a3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0≤</w:t>
      </w:r>
      <w:r>
        <w:rPr>
          <w:rFonts w:ascii="Times New Roman" w:hAnsi="Times New Roman" w:cs="Times New Roman"/>
          <w:lang w:val="en-US"/>
        </w:rPr>
        <w:t>y≤1, -1≤x≤1</w:t>
      </w:r>
    </w:p>
    <w:p w:rsidR="002128F3" w:rsidRDefault="002128F3" w:rsidP="002128F3">
      <w:pPr>
        <w:pStyle w:val="a3"/>
        <w:ind w:left="1440"/>
        <w:rPr>
          <w:rFonts w:ascii="Times New Roman" w:hAnsi="Times New Roman" w:cs="Times New Roman"/>
          <w:lang w:val="en-US"/>
        </w:rPr>
      </w:pPr>
      <w:r w:rsidRPr="002128F3">
        <w:rPr>
          <w:rFonts w:ascii="Times New Roman" w:hAnsi="Times New Roman" w:cs="Times New Roman"/>
          <w:lang w:val="en-US"/>
        </w:rPr>
        <w:t>0≤</w:t>
      </w:r>
      <w:r w:rsidRPr="002128F3">
        <w:t xml:space="preserve"> </w:t>
      </w:r>
      <w:r w:rsidRPr="002128F3">
        <w:rPr>
          <w:rFonts w:ascii="Times New Roman" w:hAnsi="Times New Roman" w:cs="Times New Roman"/>
          <w:lang w:val="en-US"/>
        </w:rPr>
        <w:t>sinα ≤1, -1≤</w:t>
      </w:r>
      <w:r w:rsidRPr="002128F3">
        <w:t xml:space="preserve"> </w:t>
      </w:r>
      <w:proofErr w:type="spellStart"/>
      <w:r w:rsidRPr="002128F3">
        <w:rPr>
          <w:rFonts w:ascii="Times New Roman" w:hAnsi="Times New Roman" w:cs="Times New Roman"/>
          <w:lang w:val="en-US"/>
        </w:rPr>
        <w:t>cos</w:t>
      </w:r>
      <w:proofErr w:type="spellEnd"/>
      <w:r w:rsidRPr="002128F3">
        <w:rPr>
          <w:rFonts w:ascii="Times New Roman" w:hAnsi="Times New Roman" w:cs="Times New Roman"/>
          <w:lang w:val="en-US"/>
        </w:rPr>
        <w:t>α ≤1</w:t>
      </w:r>
    </w:p>
    <w:p w:rsidR="002128F3" w:rsidRDefault="002128F3" w:rsidP="002128F3">
      <w:pPr>
        <w:pStyle w:val="a3"/>
        <w:ind w:left="1440"/>
        <w:rPr>
          <w:rFonts w:ascii="Times New Roman" w:hAnsi="Times New Roman" w:cs="Times New Roman"/>
          <w:lang w:val="en-US"/>
        </w:rPr>
      </w:pPr>
      <w:r w:rsidRPr="002128F3">
        <w:rPr>
          <w:rFonts w:ascii="Times New Roman" w:hAnsi="Times New Roman" w:cs="Times New Roman"/>
          <w:lang w:val="en-US"/>
        </w:rPr>
        <w:t>0° ≤α≤180°</w:t>
      </w:r>
    </w:p>
    <w:p w:rsidR="00760E6F" w:rsidRDefault="00760E6F" w:rsidP="002128F3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2128F3" w:rsidRDefault="00760E6F" w:rsidP="00760E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A84F373" wp14:editId="797C51C0">
            <wp:extent cx="752475" cy="287309"/>
            <wp:effectExtent l="0" t="0" r="0" b="0"/>
            <wp:docPr id="9" name="Рисунок 9" descr="http://upload.wikimedia.org/math/d/b/d/dbd28577607895c28252965ca1cfa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math/d/b/d/dbd28577607895c28252965ca1cfa04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8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E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α</w:t>
      </w:r>
      <w:r w:rsidRPr="00760E6F">
        <w:rPr>
          <w:rFonts w:ascii="Times New Roman" w:hAnsi="Times New Roman" w:cs="Times New Roman"/>
        </w:rPr>
        <w:t>=90</w:t>
      </w:r>
      <w:proofErr w:type="gramStart"/>
      <w:r w:rsidRPr="00760E6F">
        <w:rPr>
          <w:rFonts w:ascii="Times New Roman" w:hAnsi="Times New Roman" w:cs="Times New Roman"/>
        </w:rPr>
        <w:t>°  =</w:t>
      </w:r>
      <w:proofErr w:type="gramEnd"/>
      <w:r w:rsidRPr="00760E6F">
        <w:rPr>
          <w:rFonts w:ascii="Times New Roman" w:hAnsi="Times New Roman" w:cs="Times New Roman"/>
        </w:rPr>
        <w:t xml:space="preserve">&gt;   </w:t>
      </w:r>
      <w:proofErr w:type="spellStart"/>
      <w:r w:rsidRPr="00760E6F">
        <w:rPr>
          <w:rFonts w:ascii="Times New Roman" w:hAnsi="Times New Roman" w:cs="Times New Roman"/>
          <w:lang w:val="en-US"/>
        </w:rPr>
        <w:t>tg</w:t>
      </w:r>
      <w:proofErr w:type="spellEnd"/>
      <w:r w:rsidRPr="00760E6F">
        <w:rPr>
          <w:rFonts w:ascii="Times New Roman" w:hAnsi="Times New Roman" w:cs="Times New Roman"/>
        </w:rPr>
        <w:t xml:space="preserve"> 90° - </w:t>
      </w:r>
      <w:r>
        <w:rPr>
          <w:rFonts w:ascii="Times New Roman" w:hAnsi="Times New Roman" w:cs="Times New Roman"/>
        </w:rPr>
        <w:t xml:space="preserve">не определён, т.к. </w:t>
      </w:r>
      <w:proofErr w:type="spellStart"/>
      <w:r w:rsidRPr="00760E6F"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60E6F">
        <w:rPr>
          <w:rFonts w:ascii="Times New Roman" w:hAnsi="Times New Roman" w:cs="Times New Roman"/>
        </w:rPr>
        <w:t>90°</w:t>
      </w:r>
      <w:r>
        <w:rPr>
          <w:rFonts w:ascii="Times New Roman" w:hAnsi="Times New Roman" w:cs="Times New Roman"/>
        </w:rPr>
        <w:t>=0.</w:t>
      </w:r>
    </w:p>
    <w:p w:rsidR="00760E6F" w:rsidRDefault="00760E6F" w:rsidP="00760E6F">
      <w:pPr>
        <w:pStyle w:val="a3"/>
        <w:ind w:left="1440"/>
        <w:rPr>
          <w:rFonts w:ascii="Times New Roman" w:hAnsi="Times New Roman" w:cs="Times New Roman"/>
        </w:rPr>
      </w:pPr>
    </w:p>
    <w:p w:rsidR="00456A2D" w:rsidRDefault="00456A2D" w:rsidP="00760E6F">
      <w:pPr>
        <w:pStyle w:val="a3"/>
        <w:ind w:left="1440"/>
        <w:rPr>
          <w:rFonts w:ascii="Times New Roman" w:hAnsi="Times New Roman" w:cs="Times New Roman"/>
          <w:b/>
        </w:rPr>
      </w:pPr>
      <w:r w:rsidRPr="00456A2D">
        <w:rPr>
          <w:rFonts w:ascii="Times New Roman" w:hAnsi="Times New Roman" w:cs="Times New Roman"/>
          <w:b/>
        </w:rPr>
        <w:t xml:space="preserve">Примерные </w:t>
      </w:r>
      <w:r>
        <w:rPr>
          <w:rFonts w:ascii="Times New Roman" w:hAnsi="Times New Roman" w:cs="Times New Roman"/>
          <w:b/>
        </w:rPr>
        <w:t>задачи для команд</w:t>
      </w:r>
      <w:r w:rsidRPr="00456A2D">
        <w:rPr>
          <w:rFonts w:ascii="Times New Roman" w:hAnsi="Times New Roman" w:cs="Times New Roman"/>
          <w:b/>
        </w:rPr>
        <w:t>.</w:t>
      </w:r>
    </w:p>
    <w:p w:rsidR="00456A2D" w:rsidRDefault="00456A2D" w:rsidP="00D3130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 </w:t>
      </w:r>
      <w:r w:rsidR="00D31309">
        <w:rPr>
          <w:rFonts w:ascii="Times New Roman" w:hAnsi="Times New Roman" w:cs="Times New Roman"/>
        </w:rPr>
        <w:t xml:space="preserve">квадратный пруд. </w:t>
      </w:r>
      <w:r>
        <w:rPr>
          <w:rFonts w:ascii="Times New Roman" w:hAnsi="Times New Roman" w:cs="Times New Roman"/>
        </w:rPr>
        <w:t xml:space="preserve"> </w:t>
      </w:r>
      <w:proofErr w:type="gramStart"/>
      <w:r w:rsidR="00D31309" w:rsidRPr="00D31309">
        <w:rPr>
          <w:rFonts w:ascii="Times New Roman" w:hAnsi="Times New Roman" w:cs="Times New Roman"/>
        </w:rPr>
        <w:t>П</w:t>
      </w:r>
      <w:proofErr w:type="gramEnd"/>
      <w:r w:rsidR="00D31309" w:rsidRPr="00D31309">
        <w:rPr>
          <w:rFonts w:ascii="Times New Roman" w:hAnsi="Times New Roman" w:cs="Times New Roman"/>
        </w:rPr>
        <w:t>о углам его, близ самой воды, растет 4 старых развесистых дуба. Пруд понадобилось расширить: сделать вдвое больше по площади, сохранив квадратную форму. Но вековые дубы трогать не хотят. Можно ли расширить пруд до требуемых размеров так, чтобы все 4 дуба, оставаясь на своих местах, оказались на берегах нового пруда?</w:t>
      </w:r>
    </w:p>
    <w:p w:rsidR="00456A2D" w:rsidRDefault="00456A2D" w:rsidP="00456A2D">
      <w:pPr>
        <w:pStyle w:val="a3"/>
        <w:rPr>
          <w:rFonts w:ascii="Times New Roman" w:hAnsi="Times New Roman" w:cs="Times New Roman"/>
        </w:rPr>
      </w:pPr>
    </w:p>
    <w:p w:rsidR="00456A2D" w:rsidRPr="00456A2D" w:rsidRDefault="00456A2D" w:rsidP="00456A2D">
      <w:pPr>
        <w:pStyle w:val="a3"/>
        <w:rPr>
          <w:rFonts w:ascii="Times New Roman" w:hAnsi="Times New Roman" w:cs="Times New Roman"/>
        </w:rPr>
      </w:pPr>
    </w:p>
    <w:p w:rsidR="00C8618F" w:rsidRDefault="00456A2D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FE0D8D6" wp14:editId="6FEB951B">
            <wp:extent cx="1848787" cy="704850"/>
            <wp:effectExtent l="0" t="0" r="0" b="0"/>
            <wp:docPr id="11" name="Рисунок 11" descr="http://profismart.ru/files2/00/book/reader/b151193/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smart.ru/files2/00/book/reader/b151193/i_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8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09" w:rsidRPr="00C8618F" w:rsidRDefault="00D31309" w:rsidP="00F45B41">
      <w:pPr>
        <w:pStyle w:val="a3"/>
        <w:ind w:left="720"/>
        <w:rPr>
          <w:rFonts w:ascii="Times New Roman" w:hAnsi="Times New Roman" w:cs="Times New Roman"/>
        </w:rPr>
      </w:pPr>
    </w:p>
    <w:p w:rsidR="00D31309" w:rsidRPr="00D31309" w:rsidRDefault="00D31309" w:rsidP="00D3130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1309">
        <w:rPr>
          <w:rFonts w:ascii="Times New Roman" w:hAnsi="Times New Roman" w:cs="Times New Roman"/>
        </w:rPr>
        <w:t>Если бы мы могли обойти земной шар по экватору, то макушка нашей головы описала бы более длинный путь, чем каждая точка наших ступней.</w:t>
      </w:r>
    </w:p>
    <w:p w:rsidR="00D31309" w:rsidRDefault="00D31309" w:rsidP="00D31309">
      <w:pPr>
        <w:pStyle w:val="a3"/>
        <w:ind w:left="1800"/>
        <w:rPr>
          <w:rFonts w:ascii="Times New Roman" w:hAnsi="Times New Roman" w:cs="Times New Roman"/>
        </w:rPr>
      </w:pPr>
      <w:r w:rsidRPr="00D31309">
        <w:rPr>
          <w:rFonts w:ascii="Times New Roman" w:hAnsi="Times New Roman" w:cs="Times New Roman"/>
        </w:rPr>
        <w:lastRenderedPageBreak/>
        <w:t>Как велика эта разница?</w:t>
      </w:r>
    </w:p>
    <w:p w:rsidR="00C8618F" w:rsidRDefault="00C8618F" w:rsidP="00F45B41">
      <w:pPr>
        <w:pStyle w:val="a3"/>
        <w:ind w:left="720"/>
        <w:rPr>
          <w:rFonts w:ascii="Times New Roman" w:hAnsi="Times New Roman" w:cs="Times New Roman"/>
        </w:rPr>
      </w:pPr>
    </w:p>
    <w:p w:rsidR="00C8618F" w:rsidRDefault="00D31309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Ответы: </w:t>
      </w:r>
    </w:p>
    <w:p w:rsidR="00D31309" w:rsidRPr="00C8618F" w:rsidRDefault="00D31309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C8618F" w:rsidRDefault="00456A2D" w:rsidP="00F45B41">
      <w:pPr>
        <w:pStyle w:val="a3"/>
        <w:ind w:left="72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D21A40D" wp14:editId="5E9F3793">
            <wp:extent cx="981075" cy="984141"/>
            <wp:effectExtent l="0" t="0" r="0" b="6985"/>
            <wp:docPr id="10" name="Рисунок 10" descr="http://profismart.ru/files2/00/book/reader/b151193/i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smart.ru/files2/00/book/reader/b151193/i_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09" w:rsidRDefault="00D31309" w:rsidP="00D31309">
      <w:pPr>
        <w:pStyle w:val="a3"/>
        <w:rPr>
          <w:rFonts w:ascii="Times New Roman" w:hAnsi="Times New Roman" w:cs="Times New Roman"/>
        </w:rPr>
      </w:pPr>
    </w:p>
    <w:p w:rsidR="00D31309" w:rsidRDefault="00534F78" w:rsidP="00534F78">
      <w:pPr>
        <w:pStyle w:val="a3"/>
        <w:ind w:left="18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2)</w:t>
      </w:r>
      <w:r w:rsidR="00D31309">
        <w:rPr>
          <w:rFonts w:ascii="Times New Roman" w:hAnsi="Times New Roman" w:cs="Times New Roman"/>
          <w:lang w:val="en-US"/>
        </w:rPr>
        <w:t>C=2πR</w:t>
      </w:r>
    </w:p>
    <w:p w:rsidR="00D31309" w:rsidRDefault="00D31309" w:rsidP="00D31309">
      <w:pPr>
        <w:pStyle w:val="a3"/>
        <w:ind w:left="18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C1=</w:t>
      </w:r>
      <w:r w:rsidRPr="00D31309">
        <w:rPr>
          <w:rFonts w:ascii="Times New Roman" w:hAnsi="Times New Roman" w:cs="Times New Roman"/>
          <w:lang w:val="en-US"/>
        </w:rPr>
        <w:t>2π</w:t>
      </w:r>
      <w:r>
        <w:rPr>
          <w:rFonts w:ascii="Times New Roman" w:hAnsi="Times New Roman" w:cs="Times New Roman"/>
          <w:lang w:val="en-US"/>
        </w:rPr>
        <w:t>(</w:t>
      </w:r>
      <w:r w:rsidRPr="00D31309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+175)</w:t>
      </w:r>
    </w:p>
    <w:p w:rsidR="00D31309" w:rsidRDefault="00D31309" w:rsidP="00D31309">
      <w:pPr>
        <w:pStyle w:val="a3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ΔC=C1-C2=</w:t>
      </w:r>
      <w:r w:rsidRPr="00D31309">
        <w:rPr>
          <w:rFonts w:ascii="Times New Roman" w:hAnsi="Times New Roman" w:cs="Times New Roman"/>
          <w:lang w:val="en-US"/>
        </w:rPr>
        <w:t>2πR</w:t>
      </w:r>
      <w:r w:rsidR="00777A54">
        <w:rPr>
          <w:rFonts w:ascii="Times New Roman" w:hAnsi="Times New Roman" w:cs="Times New Roman"/>
          <w:lang w:val="en-US"/>
        </w:rPr>
        <w:t>+</w:t>
      </w:r>
      <w:r w:rsidR="00777A54" w:rsidRPr="00777A54">
        <w:rPr>
          <w:rFonts w:ascii="Times New Roman" w:hAnsi="Times New Roman" w:cs="Times New Roman"/>
          <w:lang w:val="en-US"/>
        </w:rPr>
        <w:t>2π</w:t>
      </w:r>
      <w:r w:rsidR="00777A54">
        <w:rPr>
          <w:rFonts w:ascii="Times New Roman" w:hAnsi="Times New Roman" w:cs="Times New Roman"/>
          <w:lang w:val="en-US"/>
        </w:rPr>
        <w:t>*175-</w:t>
      </w:r>
      <w:r w:rsidR="00777A54" w:rsidRPr="00777A54">
        <w:rPr>
          <w:rFonts w:ascii="Times New Roman" w:hAnsi="Times New Roman" w:cs="Times New Roman"/>
          <w:lang w:val="en-US"/>
        </w:rPr>
        <w:t>2πR</w:t>
      </w:r>
      <w:r w:rsidR="00777A54">
        <w:rPr>
          <w:rFonts w:ascii="Times New Roman" w:hAnsi="Times New Roman" w:cs="Times New Roman"/>
          <w:lang w:val="en-US"/>
        </w:rPr>
        <w:t>=</w:t>
      </w:r>
      <w:r w:rsidR="00777A54" w:rsidRPr="00777A54">
        <w:rPr>
          <w:rFonts w:ascii="Times New Roman" w:hAnsi="Times New Roman" w:cs="Times New Roman"/>
          <w:lang w:val="en-US"/>
        </w:rPr>
        <w:t>2π*175</w:t>
      </w:r>
      <w:r w:rsidR="00777A54">
        <w:rPr>
          <w:rFonts w:ascii="Times New Roman" w:hAnsi="Times New Roman" w:cs="Times New Roman"/>
          <w:lang w:val="en-US"/>
        </w:rPr>
        <w:t>=1100c</w:t>
      </w:r>
      <w:r w:rsidR="00777A54">
        <w:rPr>
          <w:rFonts w:ascii="Times New Roman" w:hAnsi="Times New Roman" w:cs="Times New Roman"/>
        </w:rPr>
        <w:t>м</w:t>
      </w:r>
      <w:r w:rsidR="00777A54" w:rsidRPr="00777A54">
        <w:rPr>
          <w:rFonts w:ascii="Times New Roman" w:hAnsi="Times New Roman" w:cs="Times New Roman"/>
          <w:lang w:val="en-US"/>
        </w:rPr>
        <w:t>≈11</w:t>
      </w:r>
      <w:r w:rsidR="00777A54">
        <w:rPr>
          <w:rFonts w:ascii="Times New Roman" w:hAnsi="Times New Roman" w:cs="Times New Roman"/>
        </w:rPr>
        <w:t>м</w:t>
      </w:r>
      <w:r w:rsidR="00777A54" w:rsidRPr="00777A54">
        <w:rPr>
          <w:rFonts w:ascii="Times New Roman" w:hAnsi="Times New Roman" w:cs="Times New Roman"/>
          <w:lang w:val="en-US"/>
        </w:rPr>
        <w:t>.</w:t>
      </w:r>
    </w:p>
    <w:p w:rsidR="00534F78" w:rsidRDefault="00534F78" w:rsidP="00D31309">
      <w:pPr>
        <w:pStyle w:val="a3"/>
        <w:ind w:left="1800"/>
        <w:rPr>
          <w:rFonts w:ascii="Times New Roman" w:hAnsi="Times New Roman" w:cs="Times New Roman"/>
        </w:rPr>
      </w:pPr>
    </w:p>
    <w:p w:rsidR="00534F78" w:rsidRDefault="00534F78" w:rsidP="00D31309">
      <w:pPr>
        <w:pStyle w:val="a3"/>
        <w:ind w:left="1800"/>
        <w:rPr>
          <w:rFonts w:ascii="Times New Roman" w:hAnsi="Times New Roman" w:cs="Times New Roman"/>
          <w:b/>
        </w:rPr>
      </w:pPr>
      <w:r w:rsidRPr="00534F78">
        <w:rPr>
          <w:rFonts w:ascii="Times New Roman" w:hAnsi="Times New Roman" w:cs="Times New Roman"/>
          <w:b/>
        </w:rPr>
        <w:t xml:space="preserve">Дополнительные вопросы командам: </w:t>
      </w:r>
    </w:p>
    <w:p w:rsidR="00534F78" w:rsidRDefault="00534F78" w:rsidP="00534F7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обозначается буквой π и чему равно его значение?</w:t>
      </w:r>
    </w:p>
    <w:p w:rsidR="00534F78" w:rsidRDefault="00534F78" w:rsidP="00534F7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для вычисления площади правильного многоугольника?</w:t>
      </w:r>
    </w:p>
    <w:p w:rsidR="00534F78" w:rsidRDefault="00534F78" w:rsidP="00534F7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круга?</w:t>
      </w:r>
    </w:p>
    <w:p w:rsidR="00534F78" w:rsidRDefault="00534F78" w:rsidP="00534F7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Сформулировать основное тригонометрическое тождество.</w:t>
      </w:r>
    </w:p>
    <w:p w:rsidR="00534F78" w:rsidRDefault="00534F78" w:rsidP="00534F7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Уравнение прямой в прямоугольной системе координат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ах+</w:t>
      </w:r>
      <w:r>
        <w:rPr>
          <w:rFonts w:ascii="Times New Roman" w:hAnsi="Times New Roman" w:cs="Times New Roman"/>
          <w:lang w:val="en-US"/>
        </w:rPr>
        <w:t>b</w:t>
      </w:r>
      <w:r w:rsidR="00D12768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>+с=0).</w:t>
      </w:r>
    </w:p>
    <w:p w:rsidR="00534F78" w:rsidRDefault="00534F78" w:rsidP="00534F7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два вектора называются перпендикулярными? (если угол между ними 90°)</w:t>
      </w:r>
    </w:p>
    <w:p w:rsidR="00534F78" w:rsidRDefault="00534F78" w:rsidP="00534F78">
      <w:pPr>
        <w:pStyle w:val="a3"/>
        <w:rPr>
          <w:rFonts w:ascii="Times New Roman" w:hAnsi="Times New Roman" w:cs="Times New Roman"/>
        </w:rPr>
      </w:pPr>
    </w:p>
    <w:p w:rsidR="00534F78" w:rsidRDefault="00534F78" w:rsidP="00534F78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8.Подведение итогов, награждение.</w:t>
      </w:r>
    </w:p>
    <w:p w:rsidR="00534F78" w:rsidRDefault="00534F78" w:rsidP="00534F78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Номер художественной самодеятельности </w:t>
      </w:r>
      <w:r w:rsidRPr="00534F78">
        <w:rPr>
          <w:rFonts w:ascii="Times New Roman" w:hAnsi="Times New Roman" w:cs="Times New Roman"/>
        </w:rPr>
        <w:t>(частушки).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Мы с подружками втроём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Вам частушки пропоём.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Раз, два, три, четыре, пять,</w:t>
      </w:r>
    </w:p>
    <w:p w:rsid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Так с чего же нам начать?</w:t>
      </w:r>
    </w:p>
    <w:p w:rsidR="008C5D6B" w:rsidRPr="00E00B6B" w:rsidRDefault="008C5D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Математика – наука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Замечательная штука.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Будем, будем изучать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Математику на 5!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Математику учить,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Что под  бурей в море плыть.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Коль не знаешь, как грести,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То тебе не вылезти!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Наш учитель очень строг,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Не пошли мы на урок!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Уж как радовался он,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Что от нас </w:t>
      </w:r>
      <w:proofErr w:type="gramStart"/>
      <w:r w:rsidRPr="00E00B6B">
        <w:rPr>
          <w:rFonts w:ascii="Times New Roman" w:hAnsi="Times New Roman" w:cs="Times New Roman"/>
        </w:rPr>
        <w:t>освобожден</w:t>
      </w:r>
      <w:proofErr w:type="gramEnd"/>
      <w:r w:rsidRPr="00E00B6B">
        <w:rPr>
          <w:rFonts w:ascii="Times New Roman" w:hAnsi="Times New Roman" w:cs="Times New Roman"/>
        </w:rPr>
        <w:t xml:space="preserve">!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На </w:t>
      </w:r>
      <w:proofErr w:type="gramStart"/>
      <w:r w:rsidRPr="00E00B6B">
        <w:rPr>
          <w:rFonts w:ascii="Times New Roman" w:hAnsi="Times New Roman" w:cs="Times New Roman"/>
        </w:rPr>
        <w:t>уроке</w:t>
      </w:r>
      <w:proofErr w:type="gramEnd"/>
      <w:r w:rsidRPr="00E00B6B">
        <w:rPr>
          <w:rFonts w:ascii="Times New Roman" w:hAnsi="Times New Roman" w:cs="Times New Roman"/>
        </w:rPr>
        <w:t xml:space="preserve"> в самом деле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Перепишем всё точь-в-точь,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Разобраться еле-еле</w:t>
      </w:r>
    </w:p>
    <w:p w:rsid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Дома нам порой </w:t>
      </w:r>
      <w:proofErr w:type="gramStart"/>
      <w:r w:rsidRPr="00E00B6B">
        <w:rPr>
          <w:rFonts w:ascii="Times New Roman" w:hAnsi="Times New Roman" w:cs="Times New Roman"/>
        </w:rPr>
        <w:t>невмочь</w:t>
      </w:r>
      <w:proofErr w:type="gramEnd"/>
      <w:r w:rsidRPr="00E00B6B">
        <w:rPr>
          <w:rFonts w:ascii="Times New Roman" w:hAnsi="Times New Roman" w:cs="Times New Roman"/>
        </w:rPr>
        <w:t>.</w:t>
      </w:r>
    </w:p>
    <w:p w:rsidR="008C5D6B" w:rsidRPr="00E00B6B" w:rsidRDefault="008C5D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Скорость лошадей узнали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И в ответе написали: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«Мчится лошадь без кареты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В тысячу раз быстрей ракеты».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Мы таблицы умноженья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lastRenderedPageBreak/>
        <w:t xml:space="preserve">Взяли и попрятали.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Дайте нам для ускоренья </w:t>
      </w:r>
    </w:p>
    <w:p w:rsid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Микрокалькуляторы. </w:t>
      </w:r>
    </w:p>
    <w:p w:rsidR="008C5D6B" w:rsidRPr="00E00B6B" w:rsidRDefault="008C5D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Стоит Коля у доски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И зевает от тоски.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Он ни как не разберёт,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Где окружность, а где рот.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Задача трудная попалась,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Она от Димы отбивалась.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Но Дима так ее схватил, </w:t>
      </w:r>
    </w:p>
    <w:p w:rsid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Что за пять минут решил. </w:t>
      </w:r>
    </w:p>
    <w:p w:rsidR="008C5D6B" w:rsidRPr="00E00B6B" w:rsidRDefault="008C5D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Начертили мы квадрат: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Угол здесь, </w:t>
      </w:r>
      <w:proofErr w:type="gramStart"/>
      <w:r w:rsidRPr="00E00B6B">
        <w:rPr>
          <w:rFonts w:ascii="Times New Roman" w:hAnsi="Times New Roman" w:cs="Times New Roman"/>
        </w:rPr>
        <w:t>прямую</w:t>
      </w:r>
      <w:proofErr w:type="gramEnd"/>
      <w:r w:rsidRPr="00E00B6B">
        <w:rPr>
          <w:rFonts w:ascii="Times New Roman" w:hAnsi="Times New Roman" w:cs="Times New Roman"/>
        </w:rPr>
        <w:t xml:space="preserve"> так.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За ответ поставят мне</w:t>
      </w:r>
    </w:p>
    <w:p w:rsid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Три в журнале, два в уме.</w:t>
      </w:r>
    </w:p>
    <w:p w:rsidR="00D41782" w:rsidRPr="00E00B6B" w:rsidRDefault="00D41782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Если ты моя подруга,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Из несчастья вызволи.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Подними скорее руку,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Чтоб меня не вызвали.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Я с отличником дружу,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Помогать ему хожу.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Тихо рядом посижу, </w:t>
      </w:r>
    </w:p>
    <w:p w:rsid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А потом пример спишу. </w:t>
      </w:r>
    </w:p>
    <w:p w:rsidR="008C5D6B" w:rsidRPr="00E00B6B" w:rsidRDefault="008C5D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Это что же, в самом деле,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Получилось – стыд и срам: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Землекопа вдруг в задаче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Разделили пополам.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Геометрию люблю.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E00B6B">
        <w:rPr>
          <w:rFonts w:ascii="Times New Roman" w:hAnsi="Times New Roman" w:cs="Times New Roman"/>
        </w:rPr>
        <w:t>Видиков</w:t>
      </w:r>
      <w:proofErr w:type="spellEnd"/>
      <w:r w:rsidRPr="00E00B6B">
        <w:rPr>
          <w:rFonts w:ascii="Times New Roman" w:hAnsi="Times New Roman" w:cs="Times New Roman"/>
        </w:rPr>
        <w:t xml:space="preserve"> не надо,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В теореме Пифагора,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Вся моя отрада.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Мне бы в космос полетать.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Гуманоида поймать,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Может он меня научит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Уравнения решать.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Мы сидели и считали,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Математика была.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Сколько </w:t>
      </w:r>
      <w:proofErr w:type="spellStart"/>
      <w:r w:rsidRPr="00E00B6B">
        <w:rPr>
          <w:rFonts w:ascii="Times New Roman" w:hAnsi="Times New Roman" w:cs="Times New Roman"/>
        </w:rPr>
        <w:t>кириешек</w:t>
      </w:r>
      <w:proofErr w:type="spellEnd"/>
      <w:r w:rsidRPr="00E00B6B">
        <w:rPr>
          <w:rFonts w:ascii="Times New Roman" w:hAnsi="Times New Roman" w:cs="Times New Roman"/>
        </w:rPr>
        <w:t xml:space="preserve"> съели,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У соседа со стола.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Снится Жене страшный сон,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В геометрию </w:t>
      </w:r>
      <w:proofErr w:type="gramStart"/>
      <w:r w:rsidRPr="00E00B6B">
        <w:rPr>
          <w:rFonts w:ascii="Times New Roman" w:hAnsi="Times New Roman" w:cs="Times New Roman"/>
        </w:rPr>
        <w:t>влюблён</w:t>
      </w:r>
      <w:proofErr w:type="gramEnd"/>
      <w:r w:rsidRPr="00E00B6B">
        <w:rPr>
          <w:rFonts w:ascii="Times New Roman" w:hAnsi="Times New Roman" w:cs="Times New Roman"/>
        </w:rPr>
        <w:t xml:space="preserve">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Теорему Пифагора, </w:t>
      </w:r>
    </w:p>
    <w:p w:rsid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Всё доказывает он. </w:t>
      </w:r>
    </w:p>
    <w:p w:rsidR="008C5D6B" w:rsidRPr="00E00B6B" w:rsidRDefault="008C5D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Рассчитали путь движенья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Курам всем на удивленье,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Время с метрами сложили –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lastRenderedPageBreak/>
        <w:t>Килограммы получили.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Мы частушки вам пропели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хорошо ли, плохо ли, </w:t>
      </w:r>
    </w:p>
    <w:p w:rsidR="00E00B6B" w:rsidRPr="00E00B6B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 xml:space="preserve">А теперь мы вас попросим, </w:t>
      </w:r>
    </w:p>
    <w:p w:rsidR="00E00B6B" w:rsidRPr="00534F78" w:rsidRDefault="00E00B6B" w:rsidP="00E00B6B">
      <w:pPr>
        <w:pStyle w:val="a3"/>
        <w:ind w:left="720"/>
        <w:rPr>
          <w:rFonts w:ascii="Times New Roman" w:hAnsi="Times New Roman" w:cs="Times New Roman"/>
        </w:rPr>
      </w:pPr>
      <w:r w:rsidRPr="00E00B6B">
        <w:rPr>
          <w:rFonts w:ascii="Times New Roman" w:hAnsi="Times New Roman" w:cs="Times New Roman"/>
        </w:rPr>
        <w:t>Чтоб вы нам похлопали.</w:t>
      </w:r>
    </w:p>
    <w:p w:rsidR="00534F78" w:rsidRPr="00534F78" w:rsidRDefault="00534F78" w:rsidP="00D31309">
      <w:pPr>
        <w:pStyle w:val="a3"/>
        <w:ind w:left="1800"/>
        <w:rPr>
          <w:rFonts w:ascii="Times New Roman" w:hAnsi="Times New Roman" w:cs="Times New Roman"/>
        </w:rPr>
      </w:pPr>
    </w:p>
    <w:p w:rsidR="00D31309" w:rsidRPr="00534F78" w:rsidRDefault="00D31309" w:rsidP="00D31309">
      <w:pPr>
        <w:pStyle w:val="a3"/>
        <w:ind w:left="1800"/>
        <w:rPr>
          <w:rFonts w:ascii="Times New Roman" w:hAnsi="Times New Roman" w:cs="Times New Roman"/>
        </w:rPr>
      </w:pPr>
    </w:p>
    <w:sectPr w:rsidR="00D31309" w:rsidRPr="005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0ED"/>
    <w:multiLevelType w:val="hybridMultilevel"/>
    <w:tmpl w:val="8B3E64DA"/>
    <w:lvl w:ilvl="0" w:tplc="AEF44F6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2C665D"/>
    <w:multiLevelType w:val="hybridMultilevel"/>
    <w:tmpl w:val="E084BCAA"/>
    <w:lvl w:ilvl="0" w:tplc="36026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23BA1"/>
    <w:multiLevelType w:val="hybridMultilevel"/>
    <w:tmpl w:val="444C9F76"/>
    <w:lvl w:ilvl="0" w:tplc="13BA18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8074D"/>
    <w:multiLevelType w:val="hybridMultilevel"/>
    <w:tmpl w:val="24DEC502"/>
    <w:lvl w:ilvl="0" w:tplc="3F7A8C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2F66D7"/>
    <w:multiLevelType w:val="hybridMultilevel"/>
    <w:tmpl w:val="579EE194"/>
    <w:lvl w:ilvl="0" w:tplc="35DED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F14539"/>
    <w:multiLevelType w:val="hybridMultilevel"/>
    <w:tmpl w:val="22FC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0DFA"/>
    <w:multiLevelType w:val="hybridMultilevel"/>
    <w:tmpl w:val="FDD69F04"/>
    <w:lvl w:ilvl="0" w:tplc="533A43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F6E7543"/>
    <w:multiLevelType w:val="hybridMultilevel"/>
    <w:tmpl w:val="24DEC502"/>
    <w:lvl w:ilvl="0" w:tplc="3F7A8C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8C"/>
    <w:rsid w:val="00026CB8"/>
    <w:rsid w:val="000C4617"/>
    <w:rsid w:val="000C6505"/>
    <w:rsid w:val="000E17D7"/>
    <w:rsid w:val="001E3010"/>
    <w:rsid w:val="001F2540"/>
    <w:rsid w:val="002128F3"/>
    <w:rsid w:val="00235E4A"/>
    <w:rsid w:val="002C523D"/>
    <w:rsid w:val="002D5D00"/>
    <w:rsid w:val="00350279"/>
    <w:rsid w:val="00381CC3"/>
    <w:rsid w:val="003B46B1"/>
    <w:rsid w:val="003F380F"/>
    <w:rsid w:val="00456A2D"/>
    <w:rsid w:val="004B70F9"/>
    <w:rsid w:val="0052428C"/>
    <w:rsid w:val="00534F78"/>
    <w:rsid w:val="005E508E"/>
    <w:rsid w:val="00632AA4"/>
    <w:rsid w:val="006538A9"/>
    <w:rsid w:val="00670ACA"/>
    <w:rsid w:val="006B406E"/>
    <w:rsid w:val="006D21FF"/>
    <w:rsid w:val="00760E6F"/>
    <w:rsid w:val="00777A54"/>
    <w:rsid w:val="008B2A50"/>
    <w:rsid w:val="008C5D6B"/>
    <w:rsid w:val="0097008D"/>
    <w:rsid w:val="00A91BCB"/>
    <w:rsid w:val="00AE391D"/>
    <w:rsid w:val="00AF3447"/>
    <w:rsid w:val="00B02DB1"/>
    <w:rsid w:val="00BC2533"/>
    <w:rsid w:val="00BC6F9B"/>
    <w:rsid w:val="00C8618F"/>
    <w:rsid w:val="00CD34E9"/>
    <w:rsid w:val="00D12768"/>
    <w:rsid w:val="00D31309"/>
    <w:rsid w:val="00D41782"/>
    <w:rsid w:val="00D417CF"/>
    <w:rsid w:val="00D81C95"/>
    <w:rsid w:val="00E00B6B"/>
    <w:rsid w:val="00E34212"/>
    <w:rsid w:val="00E67FD8"/>
    <w:rsid w:val="00F45B41"/>
    <w:rsid w:val="00F94847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CEFF-DA9D-4C0C-A11E-DE10A58E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38</cp:revision>
  <dcterms:created xsi:type="dcterms:W3CDTF">2013-10-17T07:00:00Z</dcterms:created>
  <dcterms:modified xsi:type="dcterms:W3CDTF">2013-10-18T07:50:00Z</dcterms:modified>
</cp:coreProperties>
</file>