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0E" w:rsidRPr="004C53AB" w:rsidRDefault="00474A0E" w:rsidP="00474A0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C53AB">
        <w:rPr>
          <w:b/>
          <w:bCs/>
          <w:sz w:val="20"/>
          <w:szCs w:val="20"/>
        </w:rPr>
        <w:t>Рег.</w:t>
      </w:r>
      <w:r>
        <w:rPr>
          <w:b/>
          <w:bCs/>
          <w:sz w:val="20"/>
          <w:szCs w:val="20"/>
        </w:rPr>
        <w:t xml:space="preserve"> </w:t>
      </w:r>
      <w:r w:rsidRPr="004C53AB">
        <w:rPr>
          <w:b/>
          <w:bCs/>
          <w:sz w:val="20"/>
          <w:szCs w:val="20"/>
        </w:rPr>
        <w:t>№______</w:t>
      </w:r>
    </w:p>
    <w:p w:rsidR="00474A0E" w:rsidRDefault="00474A0E" w:rsidP="00474A0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74A0E" w:rsidRPr="004C53AB" w:rsidRDefault="00474A0E" w:rsidP="00474A0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74A0E" w:rsidRPr="004C53AB" w:rsidRDefault="00474A0E" w:rsidP="00474A0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74A0E" w:rsidRDefault="00474A0E" w:rsidP="00474A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45F6">
        <w:rPr>
          <w:b/>
          <w:sz w:val="28"/>
          <w:szCs w:val="28"/>
        </w:rPr>
        <w:t xml:space="preserve">Муниципальное общеобразовательное учреждение </w:t>
      </w:r>
      <w:r>
        <w:rPr>
          <w:b/>
          <w:sz w:val="28"/>
          <w:szCs w:val="28"/>
        </w:rPr>
        <w:t>Гимназия №4 г. Можайска</w:t>
      </w:r>
    </w:p>
    <w:p w:rsidR="00474A0E" w:rsidRDefault="00474A0E" w:rsidP="00474A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4A0E" w:rsidRDefault="00474A0E" w:rsidP="00474A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4928"/>
        <w:gridCol w:w="4961"/>
        <w:gridCol w:w="4961"/>
      </w:tblGrid>
      <w:tr w:rsidR="00474A0E" w:rsidTr="00C70338">
        <w:tc>
          <w:tcPr>
            <w:tcW w:w="4928" w:type="dxa"/>
          </w:tcPr>
          <w:p w:rsidR="00474A0E" w:rsidRPr="00906306" w:rsidRDefault="00474A0E" w:rsidP="00C70338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906306">
              <w:rPr>
                <w:b/>
              </w:rPr>
              <w:t>Рассмотрено</w:t>
            </w:r>
          </w:p>
          <w:p w:rsidR="00474A0E" w:rsidRPr="00906306" w:rsidRDefault="00474A0E" w:rsidP="00C70338">
            <w:pPr>
              <w:tabs>
                <w:tab w:val="left" w:pos="9288"/>
              </w:tabs>
              <w:spacing w:line="276" w:lineRule="auto"/>
              <w:rPr>
                <w:u w:val="single"/>
              </w:rPr>
            </w:pPr>
            <w:r w:rsidRPr="00906306">
              <w:t xml:space="preserve">на заседании кафедры   учителей </w:t>
            </w:r>
            <w:r w:rsidRPr="00906306">
              <w:rPr>
                <w:u w:val="single"/>
              </w:rPr>
              <w:t>естественнонаучного цикла</w:t>
            </w:r>
          </w:p>
          <w:p w:rsidR="00474A0E" w:rsidRPr="00906306" w:rsidRDefault="00474A0E" w:rsidP="00C70338">
            <w:pPr>
              <w:tabs>
                <w:tab w:val="left" w:pos="9288"/>
              </w:tabs>
              <w:spacing w:line="276" w:lineRule="auto"/>
              <w:jc w:val="both"/>
            </w:pPr>
            <w:r w:rsidRPr="00906306">
              <w:t xml:space="preserve">Протокол № ___ </w:t>
            </w:r>
          </w:p>
          <w:p w:rsidR="00474A0E" w:rsidRPr="00906306" w:rsidRDefault="00474A0E" w:rsidP="00C70338">
            <w:pPr>
              <w:tabs>
                <w:tab w:val="left" w:pos="9288"/>
              </w:tabs>
              <w:spacing w:line="276" w:lineRule="auto"/>
              <w:jc w:val="both"/>
            </w:pPr>
            <w:r w:rsidRPr="00906306">
              <w:t>от «____»________2013г.</w:t>
            </w:r>
          </w:p>
          <w:p w:rsidR="00474A0E" w:rsidRPr="00906306" w:rsidRDefault="00474A0E" w:rsidP="00C70338">
            <w:pPr>
              <w:tabs>
                <w:tab w:val="left" w:pos="9288"/>
              </w:tabs>
              <w:spacing w:line="276" w:lineRule="auto"/>
              <w:jc w:val="both"/>
            </w:pPr>
            <w:r w:rsidRPr="00906306">
              <w:t>__________________(Романенкова О.К.)</w:t>
            </w:r>
          </w:p>
          <w:p w:rsidR="00474A0E" w:rsidRPr="00906306" w:rsidRDefault="00474A0E" w:rsidP="00C703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306">
              <w:rPr>
                <w:sz w:val="18"/>
                <w:szCs w:val="18"/>
              </w:rPr>
              <w:t xml:space="preserve">(подпись руководителя кафедры) </w:t>
            </w:r>
          </w:p>
        </w:tc>
        <w:tc>
          <w:tcPr>
            <w:tcW w:w="4961" w:type="dxa"/>
          </w:tcPr>
          <w:p w:rsidR="00474A0E" w:rsidRPr="00906306" w:rsidRDefault="00474A0E" w:rsidP="00C70338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906306">
              <w:rPr>
                <w:b/>
              </w:rPr>
              <w:t>Согласовано</w:t>
            </w:r>
          </w:p>
          <w:p w:rsidR="00474A0E" w:rsidRPr="00906306" w:rsidRDefault="00474A0E" w:rsidP="00C70338">
            <w:pPr>
              <w:tabs>
                <w:tab w:val="left" w:pos="9288"/>
              </w:tabs>
              <w:spacing w:line="276" w:lineRule="auto"/>
              <w:jc w:val="both"/>
            </w:pPr>
            <w:r w:rsidRPr="00906306">
              <w:t>Заместитель директора по УВР МОУ Гимназии №4 г. Можайска</w:t>
            </w:r>
          </w:p>
          <w:p w:rsidR="00474A0E" w:rsidRPr="00906306" w:rsidRDefault="00474A0E" w:rsidP="00C70338">
            <w:pPr>
              <w:tabs>
                <w:tab w:val="left" w:pos="9288"/>
              </w:tabs>
              <w:spacing w:line="276" w:lineRule="auto"/>
              <w:jc w:val="both"/>
            </w:pPr>
            <w:r w:rsidRPr="00906306">
              <w:t>_______________</w:t>
            </w:r>
          </w:p>
          <w:p w:rsidR="00474A0E" w:rsidRPr="00906306" w:rsidRDefault="00474A0E" w:rsidP="00C70338">
            <w:pPr>
              <w:tabs>
                <w:tab w:val="left" w:pos="9288"/>
              </w:tabs>
              <w:spacing w:line="276" w:lineRule="auto"/>
              <w:jc w:val="right"/>
            </w:pPr>
            <w:r w:rsidRPr="00906306">
              <w:t>(</w:t>
            </w:r>
            <w:r w:rsidRPr="00906306">
              <w:rPr>
                <w:u w:val="single"/>
              </w:rPr>
              <w:t>Рокаш Т.В</w:t>
            </w:r>
            <w:r w:rsidRPr="00906306">
              <w:t>.)</w:t>
            </w:r>
          </w:p>
          <w:p w:rsidR="00474A0E" w:rsidRPr="00906306" w:rsidRDefault="00474A0E" w:rsidP="00C703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6306">
              <w:t>«____»____________2013г.</w:t>
            </w:r>
          </w:p>
        </w:tc>
        <w:tc>
          <w:tcPr>
            <w:tcW w:w="4961" w:type="dxa"/>
          </w:tcPr>
          <w:p w:rsidR="00474A0E" w:rsidRPr="00906306" w:rsidRDefault="00474A0E" w:rsidP="00C70338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906306">
              <w:rPr>
                <w:b/>
              </w:rPr>
              <w:t>Утверждаю</w:t>
            </w:r>
          </w:p>
          <w:p w:rsidR="00474A0E" w:rsidRPr="00906306" w:rsidRDefault="00474A0E" w:rsidP="00C70338">
            <w:pPr>
              <w:tabs>
                <w:tab w:val="left" w:pos="9288"/>
              </w:tabs>
              <w:spacing w:line="276" w:lineRule="auto"/>
              <w:jc w:val="both"/>
            </w:pPr>
            <w:r w:rsidRPr="00906306">
              <w:t xml:space="preserve">Директор МОУ Гимназии №4 </w:t>
            </w:r>
          </w:p>
          <w:p w:rsidR="00474A0E" w:rsidRPr="00906306" w:rsidRDefault="00474A0E" w:rsidP="00C70338">
            <w:pPr>
              <w:tabs>
                <w:tab w:val="left" w:pos="9288"/>
              </w:tabs>
              <w:spacing w:line="276" w:lineRule="auto"/>
              <w:jc w:val="both"/>
            </w:pPr>
            <w:r w:rsidRPr="00906306">
              <w:t>г. Можайска</w:t>
            </w:r>
          </w:p>
          <w:p w:rsidR="00474A0E" w:rsidRPr="00906306" w:rsidRDefault="00474A0E" w:rsidP="00C70338">
            <w:pPr>
              <w:tabs>
                <w:tab w:val="left" w:pos="9288"/>
              </w:tabs>
              <w:spacing w:line="276" w:lineRule="auto"/>
              <w:jc w:val="both"/>
            </w:pPr>
            <w:r w:rsidRPr="00906306">
              <w:t>_______________</w:t>
            </w:r>
          </w:p>
          <w:p w:rsidR="00474A0E" w:rsidRPr="00906306" w:rsidRDefault="00474A0E" w:rsidP="00C70338">
            <w:pPr>
              <w:tabs>
                <w:tab w:val="left" w:pos="9288"/>
              </w:tabs>
              <w:spacing w:line="276" w:lineRule="auto"/>
              <w:jc w:val="right"/>
            </w:pPr>
            <w:r w:rsidRPr="00906306">
              <w:t>(Соколова Е.В.)</w:t>
            </w:r>
          </w:p>
          <w:p w:rsidR="00474A0E" w:rsidRPr="00906306" w:rsidRDefault="00474A0E" w:rsidP="00C703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6306">
              <w:t>«____»____________2013г.</w:t>
            </w:r>
          </w:p>
        </w:tc>
      </w:tr>
    </w:tbl>
    <w:p w:rsidR="00474A0E" w:rsidRPr="007445F6" w:rsidRDefault="00474A0E" w:rsidP="00474A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4A0E" w:rsidRDefault="00474A0E" w:rsidP="00474A0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74A0E" w:rsidRPr="007445F6" w:rsidRDefault="00474A0E" w:rsidP="00474A0E">
      <w:pPr>
        <w:autoSpaceDE w:val="0"/>
        <w:autoSpaceDN w:val="0"/>
        <w:adjustRightInd w:val="0"/>
        <w:rPr>
          <w:sz w:val="28"/>
          <w:szCs w:val="28"/>
        </w:rPr>
      </w:pPr>
    </w:p>
    <w:p w:rsidR="00474A0E" w:rsidRPr="005C3BF6" w:rsidRDefault="00474A0E" w:rsidP="00474A0E">
      <w:pPr>
        <w:jc w:val="center"/>
        <w:rPr>
          <w:b/>
          <w:sz w:val="32"/>
          <w:szCs w:val="32"/>
        </w:rPr>
      </w:pPr>
      <w:r w:rsidRPr="005C3BF6">
        <w:rPr>
          <w:b/>
          <w:sz w:val="32"/>
          <w:szCs w:val="32"/>
        </w:rPr>
        <w:t xml:space="preserve">Рабочая программа </w:t>
      </w:r>
    </w:p>
    <w:p w:rsidR="00474A0E" w:rsidRPr="00046436" w:rsidRDefault="00474A0E" w:rsidP="00474A0E">
      <w:pPr>
        <w:jc w:val="center"/>
        <w:rPr>
          <w:b/>
          <w:i/>
          <w:sz w:val="32"/>
          <w:szCs w:val="32"/>
        </w:rPr>
      </w:pPr>
      <w:r w:rsidRPr="00906306">
        <w:rPr>
          <w:b/>
          <w:i/>
          <w:sz w:val="32"/>
          <w:szCs w:val="32"/>
        </w:rPr>
        <w:t xml:space="preserve">по </w:t>
      </w:r>
      <w:r w:rsidRPr="005C3BF6">
        <w:rPr>
          <w:b/>
          <w:sz w:val="32"/>
          <w:szCs w:val="32"/>
        </w:rPr>
        <w:t xml:space="preserve">    </w:t>
      </w:r>
      <w:r>
        <w:rPr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географии</w:t>
      </w:r>
    </w:p>
    <w:p w:rsidR="00474A0E" w:rsidRDefault="00474A0E" w:rsidP="00474A0E">
      <w:pPr>
        <w:jc w:val="center"/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906306">
        <w:rPr>
          <w:b/>
          <w:i/>
          <w:sz w:val="32"/>
          <w:szCs w:val="32"/>
        </w:rPr>
        <w:t xml:space="preserve">для   </w:t>
      </w:r>
      <w:r w:rsidRPr="00906306">
        <w:rPr>
          <w:b/>
          <w:i/>
          <w:sz w:val="32"/>
          <w:szCs w:val="32"/>
          <w:u w:val="single"/>
        </w:rPr>
        <w:t xml:space="preserve">9 </w:t>
      </w:r>
      <w:r w:rsidRPr="00906306">
        <w:rPr>
          <w:b/>
          <w:i/>
          <w:sz w:val="32"/>
          <w:szCs w:val="32"/>
        </w:rPr>
        <w:t xml:space="preserve">  классов</w:t>
      </w:r>
      <w:r w:rsidRPr="005C3BF6">
        <w:rPr>
          <w:b/>
          <w:sz w:val="32"/>
          <w:szCs w:val="32"/>
        </w:rPr>
        <w:t xml:space="preserve">  </w:t>
      </w:r>
      <w:r>
        <w:rPr>
          <w:i/>
          <w:sz w:val="28"/>
          <w:szCs w:val="28"/>
        </w:rPr>
        <w:t xml:space="preserve"> </w:t>
      </w:r>
      <w:r w:rsidRPr="009C573A">
        <w:rPr>
          <w:i/>
          <w:sz w:val="28"/>
          <w:szCs w:val="28"/>
        </w:rPr>
        <w:t xml:space="preserve"> </w:t>
      </w:r>
      <w:r w:rsidRPr="00046436">
        <w:rPr>
          <w:b/>
          <w:i/>
          <w:sz w:val="28"/>
          <w:szCs w:val="28"/>
        </w:rPr>
        <w:t>основного общего образования</w:t>
      </w:r>
      <w:r>
        <w:rPr>
          <w:i/>
          <w:sz w:val="28"/>
          <w:szCs w:val="28"/>
        </w:rPr>
        <w:t xml:space="preserve"> </w:t>
      </w:r>
    </w:p>
    <w:p w:rsidR="00474A0E" w:rsidRPr="005C3BF6" w:rsidRDefault="00474A0E" w:rsidP="00474A0E">
      <w:pPr>
        <w:jc w:val="center"/>
        <w:rPr>
          <w:i/>
          <w:sz w:val="32"/>
          <w:szCs w:val="32"/>
        </w:rPr>
      </w:pPr>
      <w:r>
        <w:rPr>
          <w:i/>
          <w:sz w:val="28"/>
          <w:szCs w:val="28"/>
        </w:rPr>
        <w:t xml:space="preserve">базовый </w:t>
      </w:r>
      <w:r w:rsidRPr="009C573A">
        <w:rPr>
          <w:i/>
          <w:sz w:val="28"/>
          <w:szCs w:val="28"/>
        </w:rPr>
        <w:t xml:space="preserve"> уровень</w:t>
      </w:r>
    </w:p>
    <w:p w:rsidR="00474A0E" w:rsidRPr="00906306" w:rsidRDefault="00474A0E" w:rsidP="00474A0E">
      <w:pPr>
        <w:jc w:val="center"/>
        <w:rPr>
          <w:b/>
          <w:i/>
          <w:sz w:val="28"/>
          <w:szCs w:val="28"/>
        </w:rPr>
      </w:pPr>
      <w:r w:rsidRPr="00906306">
        <w:rPr>
          <w:b/>
          <w:i/>
          <w:sz w:val="32"/>
          <w:szCs w:val="32"/>
        </w:rPr>
        <w:t xml:space="preserve">учителя      </w:t>
      </w:r>
      <w:r w:rsidRPr="00906306">
        <w:rPr>
          <w:b/>
          <w:i/>
          <w:sz w:val="28"/>
          <w:szCs w:val="28"/>
        </w:rPr>
        <w:t xml:space="preserve"> Мучкина Павла Петровича</w:t>
      </w:r>
    </w:p>
    <w:p w:rsidR="00474A0E" w:rsidRPr="007445F6" w:rsidRDefault="00474A0E" w:rsidP="00474A0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74A0E" w:rsidRPr="005C3BF6" w:rsidRDefault="00474A0E" w:rsidP="00474A0E">
      <w:pPr>
        <w:jc w:val="center"/>
        <w:rPr>
          <w:b/>
          <w:sz w:val="32"/>
          <w:szCs w:val="32"/>
        </w:rPr>
      </w:pPr>
    </w:p>
    <w:p w:rsidR="00474A0E" w:rsidRPr="00BC086F" w:rsidRDefault="00474A0E" w:rsidP="00474A0E">
      <w:pPr>
        <w:ind w:left="4248" w:firstLine="708"/>
        <w:jc w:val="center"/>
        <w:rPr>
          <w:b/>
        </w:rPr>
      </w:pPr>
    </w:p>
    <w:p w:rsidR="00474A0E" w:rsidRPr="00BC086F" w:rsidRDefault="00474A0E" w:rsidP="00474A0E">
      <w:pPr>
        <w:ind w:left="4248" w:firstLine="708"/>
        <w:jc w:val="center"/>
        <w:rPr>
          <w:b/>
        </w:rPr>
      </w:pPr>
    </w:p>
    <w:p w:rsidR="00474A0E" w:rsidRPr="00BC086F" w:rsidRDefault="00474A0E" w:rsidP="00474A0E">
      <w:pPr>
        <w:ind w:left="4248" w:firstLine="708"/>
        <w:jc w:val="center"/>
        <w:rPr>
          <w:b/>
        </w:rPr>
      </w:pPr>
    </w:p>
    <w:p w:rsidR="00474A0E" w:rsidRDefault="00474A0E" w:rsidP="00474A0E">
      <w:pPr>
        <w:ind w:left="4248" w:firstLine="708"/>
        <w:jc w:val="center"/>
        <w:rPr>
          <w:b/>
        </w:rPr>
      </w:pPr>
    </w:p>
    <w:p w:rsidR="00474A0E" w:rsidRPr="00BC086F" w:rsidRDefault="00474A0E" w:rsidP="00474A0E">
      <w:pPr>
        <w:rPr>
          <w:b/>
        </w:rPr>
      </w:pPr>
    </w:p>
    <w:p w:rsidR="00474A0E" w:rsidRPr="00BC086F" w:rsidRDefault="00474A0E" w:rsidP="00474A0E">
      <w:pPr>
        <w:ind w:left="4248" w:firstLine="708"/>
        <w:jc w:val="center"/>
        <w:rPr>
          <w:b/>
        </w:rPr>
      </w:pPr>
    </w:p>
    <w:p w:rsidR="00474A0E" w:rsidRPr="009C573A" w:rsidRDefault="00474A0E" w:rsidP="00474A0E">
      <w:pPr>
        <w:jc w:val="center"/>
        <w:rPr>
          <w:sz w:val="28"/>
          <w:szCs w:val="28"/>
        </w:rPr>
      </w:pPr>
      <w:r w:rsidRPr="009C573A">
        <w:rPr>
          <w:sz w:val="28"/>
          <w:szCs w:val="28"/>
        </w:rPr>
        <w:t>г.  Можайск</w:t>
      </w:r>
    </w:p>
    <w:p w:rsidR="00474A0E" w:rsidRDefault="00474A0E" w:rsidP="00474A0E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9C573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9C573A">
        <w:rPr>
          <w:sz w:val="28"/>
          <w:szCs w:val="28"/>
        </w:rPr>
        <w:t xml:space="preserve"> - 20</w:t>
      </w:r>
      <w:r>
        <w:rPr>
          <w:sz w:val="28"/>
          <w:szCs w:val="28"/>
        </w:rPr>
        <w:t>14</w:t>
      </w:r>
      <w:r w:rsidRPr="009C573A">
        <w:rPr>
          <w:sz w:val="28"/>
          <w:szCs w:val="28"/>
        </w:rPr>
        <w:t xml:space="preserve"> учебный год</w:t>
      </w:r>
    </w:p>
    <w:p w:rsidR="00474A0E" w:rsidRPr="00FF77E7" w:rsidRDefault="00474A0E" w:rsidP="00474A0E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474A0E" w:rsidRPr="009A6ABD" w:rsidRDefault="00474A0E" w:rsidP="00474A0E">
      <w:pPr>
        <w:jc w:val="center"/>
        <w:rPr>
          <w:b/>
        </w:rPr>
      </w:pPr>
      <w:r w:rsidRPr="009A6ABD">
        <w:rPr>
          <w:b/>
        </w:rPr>
        <w:lastRenderedPageBreak/>
        <w:t>ПОЯСНИТЕЛЬНАЯ ЗАПИСКА</w:t>
      </w:r>
    </w:p>
    <w:p w:rsidR="00474A0E" w:rsidRPr="00D92E90" w:rsidRDefault="00811EB8" w:rsidP="00474A0E">
      <w:pPr>
        <w:ind w:firstLine="720"/>
        <w:rPr>
          <w:b/>
          <w:bCs/>
          <w:u w:val="single"/>
        </w:rPr>
      </w:pPr>
      <w:r>
        <w:t>Настоящая Рабочая программа для</w:t>
      </w:r>
      <w:r w:rsidR="00474A0E">
        <w:t xml:space="preserve"> учащихся 9-х классов</w:t>
      </w:r>
      <w:r>
        <w:t xml:space="preserve"> МОУ Гимназия</w:t>
      </w:r>
      <w:r w:rsidR="00474A0E">
        <w:t xml:space="preserve"> </w:t>
      </w:r>
      <w:r>
        <w:t xml:space="preserve">№4 г. Можайска составлена </w:t>
      </w:r>
      <w:r w:rsidR="00474A0E" w:rsidRPr="009A6ABD">
        <w:t>на основе Федерального компонента Государственного стандарта основного общего образован</w:t>
      </w:r>
      <w:r w:rsidR="00474A0E">
        <w:t xml:space="preserve">ия по географии, </w:t>
      </w:r>
      <w:r w:rsidR="00474A0E" w:rsidRPr="009A6ABD">
        <w:t>БУП 2004г.</w:t>
      </w:r>
      <w:r>
        <w:rPr>
          <w:bCs/>
        </w:rPr>
        <w:t xml:space="preserve">, </w:t>
      </w:r>
      <w:r w:rsidR="00474A0E" w:rsidRPr="00D92E90">
        <w:t>Примерной программы для основного общего образован</w:t>
      </w:r>
      <w:r w:rsidR="00474A0E">
        <w:t>ия по географии,</w:t>
      </w:r>
      <w:r w:rsidR="00474A0E" w:rsidRPr="00D92E90">
        <w:t xml:space="preserve">2004 г. Сборник нормативных документов География М., «Дрофа», 2007 </w:t>
      </w:r>
      <w:r w:rsidR="00474A0E">
        <w:rPr>
          <w:spacing w:val="-11"/>
          <w:sz w:val="28"/>
          <w:szCs w:val="28"/>
        </w:rPr>
        <w:t xml:space="preserve">, </w:t>
      </w:r>
      <w:r w:rsidR="00474A0E" w:rsidRPr="00D92E90">
        <w:rPr>
          <w:bCs/>
        </w:rPr>
        <w:t>Примерной программы для основного общего образования по географии «Природа и население России», автор</w:t>
      </w:r>
      <w:r w:rsidR="00474A0E">
        <w:rPr>
          <w:bCs/>
        </w:rPr>
        <w:t xml:space="preserve"> </w:t>
      </w:r>
      <w:r w:rsidR="00474A0E" w:rsidRPr="00D92E90">
        <w:rPr>
          <w:bCs/>
        </w:rPr>
        <w:t>Душина И.В. и др., М., «Вентана-Граф», 2007</w:t>
      </w:r>
    </w:p>
    <w:p w:rsidR="00474A0E" w:rsidRDefault="00474A0E" w:rsidP="00474A0E">
      <w:r w:rsidRPr="009A6ABD">
        <w:t xml:space="preserve">Она отражает в своём содержании основной минимум географических знаний, являющихся обязательными для изучения в общеобразовательных учреждениях, а также </w:t>
      </w:r>
      <w:r w:rsidRPr="009A6ABD">
        <w:rPr>
          <w:b/>
        </w:rPr>
        <w:t>гимназический компонент</w:t>
      </w:r>
      <w:r w:rsidRPr="009A6ABD">
        <w:t>, который включает: освоение знаний об основных географических понятиях, географических особенностях природы</w:t>
      </w:r>
      <w:r>
        <w:t xml:space="preserve"> своей, населения и хозяйства разных территорий, о России во всём её многообразии и целостности об окружающей среде, путях её сохранения и рационального использования, </w:t>
      </w:r>
      <w:r w:rsidRPr="009A6ABD">
        <w:t>применять географические знания для объяснения и</w:t>
      </w:r>
      <w:r>
        <w:t xml:space="preserve"> </w:t>
      </w:r>
      <w:r w:rsidRPr="009A6ABD">
        <w:t>оценки разнообразных явлений и процессов, развитие познавательных интересов</w:t>
      </w:r>
      <w:r>
        <w:t>,  самостоятельного приобретения новых знаний</w:t>
      </w:r>
      <w:r w:rsidRPr="009A6ABD">
        <w:t xml:space="preserve">, </w:t>
      </w:r>
      <w:r>
        <w:t xml:space="preserve"> применение географических знаний и умений в адаптации к условиям проживания на определённой территории, </w:t>
      </w:r>
      <w:r w:rsidRPr="009A6ABD">
        <w:t xml:space="preserve">воспитание любви к своей местности, своему региону, своей стране, </w:t>
      </w:r>
      <w:r>
        <w:t xml:space="preserve">взаимопонимания с другими народами, экологической культуры, бережного отношения к окружающей среде, </w:t>
      </w:r>
      <w:r w:rsidRPr="009A6ABD">
        <w:t>формирование способности к использованию географических знаний и умений в повседневной жизни.</w:t>
      </w:r>
    </w:p>
    <w:p w:rsidR="00474A0E" w:rsidRPr="00A40FBD" w:rsidRDefault="00474A0E" w:rsidP="00474A0E"/>
    <w:p w:rsidR="00474A0E" w:rsidRPr="006E6C70" w:rsidRDefault="00474A0E" w:rsidP="00474A0E">
      <w:pPr>
        <w:ind w:firstLine="720"/>
        <w:jc w:val="both"/>
        <w:rPr>
          <w:b/>
          <w:i/>
        </w:rPr>
      </w:pPr>
      <w:r w:rsidRPr="00A40FBD">
        <w:rPr>
          <w:b/>
        </w:rPr>
        <w:t>Цели.</w:t>
      </w:r>
      <w:r>
        <w:rPr>
          <w:b/>
        </w:rPr>
        <w:t xml:space="preserve"> </w:t>
      </w:r>
      <w:r>
        <w:rPr>
          <w:b/>
          <w:i/>
        </w:rPr>
        <w:t>Изучение географии</w:t>
      </w:r>
      <w:r w:rsidRPr="00A40FBD">
        <w:rPr>
          <w:b/>
          <w:i/>
        </w:rPr>
        <w:t xml:space="preserve"> направлено на достижение следующих целей:</w:t>
      </w:r>
    </w:p>
    <w:p w:rsidR="00474A0E" w:rsidRPr="00A40FBD" w:rsidRDefault="00474A0E" w:rsidP="00474A0E">
      <w:pPr>
        <w:ind w:firstLine="720"/>
        <w:jc w:val="both"/>
      </w:pPr>
      <w:r w:rsidRPr="00A40FBD">
        <w:rPr>
          <w:b/>
        </w:rPr>
        <w:t>• освоение знаний</w:t>
      </w:r>
      <w:r w:rsidRPr="00A40FBD"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474A0E" w:rsidRPr="00A40FBD" w:rsidRDefault="00474A0E" w:rsidP="00474A0E">
      <w:pPr>
        <w:ind w:firstLine="720"/>
        <w:jc w:val="both"/>
      </w:pPr>
      <w:r w:rsidRPr="00A40FBD">
        <w:rPr>
          <w:b/>
        </w:rPr>
        <w:t>• овладение умениями</w:t>
      </w:r>
      <w:r w:rsidRPr="00A40FBD"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474A0E" w:rsidRPr="00A40FBD" w:rsidRDefault="00474A0E" w:rsidP="00474A0E">
      <w:pPr>
        <w:ind w:firstLine="720"/>
        <w:jc w:val="both"/>
      </w:pPr>
      <w:r w:rsidRPr="00A40FBD">
        <w:rPr>
          <w:b/>
        </w:rPr>
        <w:t>• развитие</w:t>
      </w:r>
      <w:r w:rsidRPr="00A40FBD"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474A0E" w:rsidRPr="00A40FBD" w:rsidRDefault="00474A0E" w:rsidP="00474A0E">
      <w:pPr>
        <w:ind w:firstLine="720"/>
        <w:jc w:val="both"/>
      </w:pPr>
      <w:r w:rsidRPr="00A40FBD">
        <w:rPr>
          <w:b/>
        </w:rPr>
        <w:t>• воспитание</w:t>
      </w:r>
      <w:r w:rsidRPr="00A40FBD"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474A0E" w:rsidRPr="00AC039C" w:rsidRDefault="00474A0E" w:rsidP="00474A0E">
      <w:pPr>
        <w:ind w:firstLine="720"/>
        <w:jc w:val="both"/>
      </w:pPr>
      <w:r w:rsidRPr="00A40FBD">
        <w:rPr>
          <w:b/>
        </w:rPr>
        <w:t>• формирование способности и готовности</w:t>
      </w:r>
      <w:r w:rsidRPr="00A40FBD"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474A0E" w:rsidRPr="003C72E3" w:rsidRDefault="00474A0E" w:rsidP="00474A0E">
      <w:pPr>
        <w:ind w:left="360"/>
        <w:rPr>
          <w:b/>
        </w:rPr>
      </w:pPr>
      <w:r w:rsidRPr="003C72E3">
        <w:rPr>
          <w:b/>
        </w:rPr>
        <w:t>Количество часов:</w:t>
      </w:r>
    </w:p>
    <w:p w:rsidR="00474A0E" w:rsidRPr="003C72E3" w:rsidRDefault="00474A0E" w:rsidP="00474A0E">
      <w:pPr>
        <w:ind w:left="360"/>
        <w:rPr>
          <w:b/>
        </w:rPr>
      </w:pPr>
      <w:r w:rsidRPr="003C72E3">
        <w:rPr>
          <w:b/>
        </w:rPr>
        <w:t xml:space="preserve">Всего </w:t>
      </w:r>
      <w:r>
        <w:rPr>
          <w:b/>
          <w:u w:val="single"/>
        </w:rPr>
        <w:t>68</w:t>
      </w:r>
      <w:r w:rsidRPr="003C72E3">
        <w:rPr>
          <w:b/>
        </w:rPr>
        <w:t xml:space="preserve"> час; в неделю </w:t>
      </w:r>
      <w:r w:rsidRPr="003C72E3">
        <w:rPr>
          <w:b/>
          <w:u w:val="single"/>
        </w:rPr>
        <w:t>2</w:t>
      </w:r>
      <w:r w:rsidRPr="003C72E3">
        <w:rPr>
          <w:b/>
        </w:rPr>
        <w:t xml:space="preserve"> час.</w:t>
      </w:r>
    </w:p>
    <w:p w:rsidR="00474A0E" w:rsidRDefault="00474A0E" w:rsidP="00474A0E">
      <w:pPr>
        <w:pStyle w:val="a6"/>
        <w:tabs>
          <w:tab w:val="num" w:pos="142"/>
        </w:tabs>
        <w:spacing w:line="240" w:lineRule="atLeast"/>
        <w:contextualSpacing/>
      </w:pPr>
      <w:r w:rsidRPr="00A92422">
        <w:t xml:space="preserve"> В программу внесены следующие изменения:</w:t>
      </w:r>
    </w:p>
    <w:p w:rsidR="00474A0E" w:rsidRPr="007C080F" w:rsidRDefault="00474A0E" w:rsidP="00474A0E">
      <w:pPr>
        <w:ind w:left="360"/>
        <w:rPr>
          <w:color w:val="000000"/>
          <w:u w:val="single"/>
        </w:rPr>
      </w:pPr>
      <w:r>
        <w:rPr>
          <w:color w:val="000000"/>
          <w:u w:val="single"/>
        </w:rPr>
        <w:t xml:space="preserve"> При планировании материала  в</w:t>
      </w:r>
      <w:r w:rsidRPr="0004666B">
        <w:rPr>
          <w:color w:val="000000"/>
          <w:u w:val="single"/>
        </w:rPr>
        <w:t>несены</w:t>
      </w:r>
      <w:r>
        <w:rPr>
          <w:color w:val="000000"/>
          <w:u w:val="single"/>
        </w:rPr>
        <w:t xml:space="preserve"> следующие </w:t>
      </w:r>
      <w:r w:rsidRPr="0004666B">
        <w:rPr>
          <w:color w:val="000000"/>
          <w:u w:val="single"/>
        </w:rPr>
        <w:t>изменения. </w:t>
      </w:r>
      <w:r>
        <w:rPr>
          <w:color w:val="000000"/>
          <w:u w:val="single"/>
        </w:rPr>
        <w:t xml:space="preserve">«География Московской области» выделена как отдельная тема  в конце учебного курса в количестве 8-ми часов: 5ч - из «Региональной части», отведённых на изучение географии своей области; 1ч взял из темы «Новые Независимые Государства; 1ч – из </w:t>
      </w:r>
      <w:r w:rsidR="007A575C">
        <w:rPr>
          <w:color w:val="000000"/>
          <w:u w:val="single"/>
        </w:rPr>
        <w:t xml:space="preserve"> Раздела1 темы «Экономика РФ» </w:t>
      </w:r>
      <w:r>
        <w:rPr>
          <w:color w:val="000000"/>
          <w:u w:val="single"/>
        </w:rPr>
        <w:t xml:space="preserve"> и 1ч из часов резервного времени. Всего 8 часов.</w:t>
      </w:r>
    </w:p>
    <w:p w:rsidR="00474A0E" w:rsidRDefault="00474A0E" w:rsidP="00474A0E">
      <w:pPr>
        <w:pStyle w:val="1"/>
        <w:tabs>
          <w:tab w:val="left" w:pos="8520"/>
        </w:tabs>
        <w:ind w:left="-284" w:firstLine="284"/>
        <w:jc w:val="both"/>
      </w:pPr>
      <w:r w:rsidRPr="005623D4">
        <w:t xml:space="preserve">Федеральный базисный учебный план для общеобразовательных учреждений РФ </w:t>
      </w:r>
      <w:smartTag w:uri="urn:schemas-microsoft-com:office:smarttags" w:element="metricconverter">
        <w:smartTagPr>
          <w:attr w:name="ProductID" w:val="2004 г"/>
        </w:smartTagPr>
        <w:r w:rsidRPr="005623D4">
          <w:t>2004 г</w:t>
        </w:r>
      </w:smartTag>
      <w:r w:rsidRPr="005623D4">
        <w:t>.</w:t>
      </w:r>
      <w:r>
        <w:t xml:space="preserve"> отводит для</w:t>
      </w:r>
      <w:r w:rsidRPr="005623D4">
        <w:t xml:space="preserve"> и</w:t>
      </w:r>
      <w:r>
        <w:t>зучения предмета «География</w:t>
      </w:r>
      <w:r w:rsidRPr="005623D4">
        <w:t xml:space="preserve">» в </w:t>
      </w:r>
      <w:r>
        <w:t>9классе 70 часов из расчета 2</w:t>
      </w:r>
      <w:r w:rsidRPr="005623D4">
        <w:t xml:space="preserve"> час</w:t>
      </w:r>
      <w:r>
        <w:t>а</w:t>
      </w:r>
      <w:r w:rsidRPr="005623D4">
        <w:t xml:space="preserve"> в неделю. Д</w:t>
      </w:r>
      <w:r>
        <w:t xml:space="preserve">анная рабочая программа рассчитана на 68 часов, т.к. учебный период в 2013-2014 у. г. составляет 34 недели. Сокращение на 2ч. за счёт резервного времени. </w:t>
      </w:r>
    </w:p>
    <w:p w:rsidR="00474A0E" w:rsidRPr="00B671FC" w:rsidRDefault="00474A0E" w:rsidP="00474A0E">
      <w:pPr>
        <w:ind w:left="360"/>
      </w:pPr>
    </w:p>
    <w:p w:rsidR="00474A0E" w:rsidRPr="00B671FC" w:rsidRDefault="00474A0E" w:rsidP="00474A0E">
      <w:pPr>
        <w:ind w:left="360"/>
        <w:rPr>
          <w:u w:val="single"/>
        </w:rPr>
      </w:pPr>
      <w:r w:rsidRPr="00B671FC">
        <w:rPr>
          <w:u w:val="single"/>
        </w:rPr>
        <w:lastRenderedPageBreak/>
        <w:t xml:space="preserve">Используемый учебник: </w:t>
      </w:r>
    </w:p>
    <w:p w:rsidR="00474A0E" w:rsidRPr="00B671FC" w:rsidRDefault="00474A0E" w:rsidP="00474A0E">
      <w:pPr>
        <w:ind w:left="360"/>
      </w:pPr>
      <w:r w:rsidRPr="00B671FC">
        <w:rPr>
          <w:b/>
        </w:rPr>
        <w:t xml:space="preserve">География России: население и хозяйство. </w:t>
      </w:r>
      <w:r w:rsidRPr="00B671FC">
        <w:t>Учебник для 9 класса общеобразовательных учреждений.</w:t>
      </w:r>
    </w:p>
    <w:p w:rsidR="00474A0E" w:rsidRPr="00B671FC" w:rsidRDefault="00474A0E" w:rsidP="00474A0E">
      <w:pPr>
        <w:ind w:left="360"/>
      </w:pPr>
      <w:r w:rsidRPr="00B671FC">
        <w:t xml:space="preserve">Автор: Дронов В.П., Ром В.Я. </w:t>
      </w:r>
    </w:p>
    <w:p w:rsidR="00474A0E" w:rsidRPr="00B671FC" w:rsidRDefault="00474A0E" w:rsidP="00474A0E">
      <w:pPr>
        <w:ind w:left="360"/>
      </w:pPr>
      <w:r w:rsidRPr="00B671FC">
        <w:t>Рекомендовано Министерством образования и науки Российской Федерации.</w:t>
      </w:r>
    </w:p>
    <w:p w:rsidR="00474A0E" w:rsidRPr="00B671FC" w:rsidRDefault="00474A0E" w:rsidP="00474A0E">
      <w:pPr>
        <w:ind w:left="360"/>
      </w:pPr>
      <w:r w:rsidRPr="00B671FC">
        <w:t>Издательство: Москва «Дрофа» 2010г.</w:t>
      </w:r>
    </w:p>
    <w:p w:rsidR="00474A0E" w:rsidRDefault="00474A0E" w:rsidP="00474A0E">
      <w:pPr>
        <w:ind w:left="360"/>
      </w:pPr>
      <w:r w:rsidRPr="00B671FC">
        <w:t xml:space="preserve">УМК: </w:t>
      </w:r>
      <w:r>
        <w:t>1.</w:t>
      </w:r>
      <w:r w:rsidRPr="00B671FC">
        <w:t>Географический атлас. 9 класс. – М.: Дрофа, 2010г.</w:t>
      </w:r>
    </w:p>
    <w:p w:rsidR="00474A0E" w:rsidRPr="007B1E72" w:rsidRDefault="00474A0E" w:rsidP="00474A0E">
      <w:pPr>
        <w:rPr>
          <w:bCs/>
        </w:rPr>
      </w:pPr>
      <w:r w:rsidRPr="003C72E3">
        <w:t xml:space="preserve">       2. Малиновская С.А.</w:t>
      </w:r>
      <w:r w:rsidRPr="003C72E3">
        <w:rPr>
          <w:bCs/>
        </w:rPr>
        <w:t xml:space="preserve"> География. 9 класс: Методическое пособие. – В.: Учитель, 2004</w:t>
      </w:r>
    </w:p>
    <w:p w:rsidR="00474A0E" w:rsidRPr="003C72E3" w:rsidRDefault="00474A0E" w:rsidP="00474A0E">
      <w:r w:rsidRPr="003C72E3">
        <w:t xml:space="preserve">       4.  Контурные карты. 9 класс – М.: Дрофа, 2009</w:t>
      </w:r>
    </w:p>
    <w:p w:rsidR="00474A0E" w:rsidRPr="00B671FC" w:rsidRDefault="00474A0E" w:rsidP="00474A0E">
      <w:pPr>
        <w:ind w:left="360"/>
      </w:pPr>
      <w:r w:rsidRPr="003C72E3">
        <w:t>5. Топорова Т.К. География. 6-9 классы: тесты, викторины. – В.: Учитель, 2009</w:t>
      </w:r>
    </w:p>
    <w:p w:rsidR="00474A0E" w:rsidRPr="007B1E72" w:rsidRDefault="00474A0E" w:rsidP="00474A0E">
      <w:pPr>
        <w:ind w:left="360"/>
      </w:pPr>
      <w:r>
        <w:t xml:space="preserve">   Интернет-ресурсы</w:t>
      </w:r>
    </w:p>
    <w:p w:rsidR="00474A0E" w:rsidRPr="00A92422" w:rsidRDefault="00474A0E" w:rsidP="00474A0E">
      <w:pPr>
        <w:pStyle w:val="a6"/>
        <w:tabs>
          <w:tab w:val="num" w:pos="142"/>
        </w:tabs>
        <w:spacing w:line="240" w:lineRule="atLeast"/>
        <w:ind w:firstLine="0"/>
        <w:contextualSpacing/>
      </w:pPr>
    </w:p>
    <w:p w:rsidR="00474A0E" w:rsidRPr="003C72E3" w:rsidRDefault="00474A0E" w:rsidP="00474A0E">
      <w:pPr>
        <w:pStyle w:val="a6"/>
        <w:ind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962"/>
        <w:gridCol w:w="3827"/>
        <w:gridCol w:w="3599"/>
      </w:tblGrid>
      <w:tr w:rsidR="00474A0E" w:rsidRPr="000E7D34" w:rsidTr="00C70338">
        <w:tc>
          <w:tcPr>
            <w:tcW w:w="1368" w:type="dxa"/>
          </w:tcPr>
          <w:p w:rsidR="00474A0E" w:rsidRPr="000E7D34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 w:rsidRPr="000E7D34">
              <w:rPr>
                <w:b/>
              </w:rPr>
              <w:t>№</w:t>
            </w:r>
          </w:p>
          <w:p w:rsidR="00474A0E" w:rsidRPr="000E7D34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 w:rsidRPr="000E7D34">
              <w:rPr>
                <w:b/>
              </w:rPr>
              <w:t>п/п</w:t>
            </w:r>
          </w:p>
        </w:tc>
        <w:tc>
          <w:tcPr>
            <w:tcW w:w="6962" w:type="dxa"/>
          </w:tcPr>
          <w:p w:rsidR="00474A0E" w:rsidRPr="000E7D34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 w:rsidRPr="000E7D34">
              <w:rPr>
                <w:b/>
              </w:rPr>
              <w:t>Разделы и темы</w:t>
            </w:r>
          </w:p>
        </w:tc>
        <w:tc>
          <w:tcPr>
            <w:tcW w:w="3827" w:type="dxa"/>
          </w:tcPr>
          <w:p w:rsidR="00474A0E" w:rsidRPr="000E7D34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 w:rsidRPr="000E7D34">
              <w:rPr>
                <w:b/>
              </w:rPr>
              <w:t>Государственная программа</w:t>
            </w:r>
          </w:p>
        </w:tc>
        <w:tc>
          <w:tcPr>
            <w:tcW w:w="3599" w:type="dxa"/>
          </w:tcPr>
          <w:p w:rsidR="00474A0E" w:rsidRPr="000E7D34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 w:rsidRPr="000E7D34">
              <w:rPr>
                <w:b/>
              </w:rPr>
              <w:t>Рабочая программа</w:t>
            </w:r>
          </w:p>
        </w:tc>
      </w:tr>
      <w:tr w:rsidR="00474A0E" w:rsidRPr="000E7D34" w:rsidTr="00C70338">
        <w:tc>
          <w:tcPr>
            <w:tcW w:w="1368" w:type="dxa"/>
          </w:tcPr>
          <w:p w:rsidR="00474A0E" w:rsidRPr="000E7D34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 w:rsidRPr="000E7D34">
              <w:rPr>
                <w:b/>
              </w:rPr>
              <w:t>1.</w:t>
            </w:r>
          </w:p>
        </w:tc>
        <w:tc>
          <w:tcPr>
            <w:tcW w:w="6962" w:type="dxa"/>
          </w:tcPr>
          <w:p w:rsidR="00474A0E" w:rsidRPr="000E7D34" w:rsidRDefault="00474A0E" w:rsidP="00C70338">
            <w:pPr>
              <w:pStyle w:val="a6"/>
              <w:ind w:firstLine="0"/>
              <w:rPr>
                <w:b/>
              </w:rPr>
            </w:pPr>
            <w:r w:rsidRPr="000E7D34">
              <w:rPr>
                <w:b/>
              </w:rPr>
              <w:t>Введение</w:t>
            </w:r>
          </w:p>
        </w:tc>
        <w:tc>
          <w:tcPr>
            <w:tcW w:w="3827" w:type="dxa"/>
          </w:tcPr>
          <w:p w:rsidR="00474A0E" w:rsidRPr="000E7D34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 w:rsidRPr="000E7D34">
              <w:rPr>
                <w:b/>
              </w:rPr>
              <w:t>1</w:t>
            </w:r>
          </w:p>
        </w:tc>
        <w:tc>
          <w:tcPr>
            <w:tcW w:w="3599" w:type="dxa"/>
          </w:tcPr>
          <w:p w:rsidR="00474A0E" w:rsidRPr="000E7D34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 w:rsidRPr="000E7D34">
              <w:rPr>
                <w:b/>
              </w:rPr>
              <w:t>1</w:t>
            </w:r>
          </w:p>
        </w:tc>
      </w:tr>
      <w:tr w:rsidR="00474A0E" w:rsidRPr="000E7D34" w:rsidTr="00C70338">
        <w:tc>
          <w:tcPr>
            <w:tcW w:w="1368" w:type="dxa"/>
          </w:tcPr>
          <w:p w:rsidR="00474A0E" w:rsidRPr="000E7D34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 w:rsidRPr="000E7D34">
              <w:rPr>
                <w:b/>
              </w:rPr>
              <w:t>2.</w:t>
            </w:r>
          </w:p>
        </w:tc>
        <w:tc>
          <w:tcPr>
            <w:tcW w:w="6962" w:type="dxa"/>
          </w:tcPr>
          <w:p w:rsidR="00474A0E" w:rsidRPr="008D57D0" w:rsidRDefault="00474A0E" w:rsidP="00C70338">
            <w:pPr>
              <w:rPr>
                <w:b/>
                <w:sz w:val="28"/>
                <w:szCs w:val="28"/>
              </w:rPr>
            </w:pPr>
            <w:r w:rsidRPr="000E7D34">
              <w:rPr>
                <w:b/>
              </w:rPr>
              <w:t xml:space="preserve">РАЗДЕЛ 1. </w:t>
            </w:r>
            <w:r>
              <w:rPr>
                <w:b/>
                <w:sz w:val="28"/>
                <w:szCs w:val="28"/>
              </w:rPr>
              <w:t xml:space="preserve">Общая часть курса </w:t>
            </w:r>
          </w:p>
          <w:p w:rsidR="00474A0E" w:rsidRPr="00AC039C" w:rsidRDefault="00474A0E" w:rsidP="00C70338">
            <w:r w:rsidRPr="00AC039C">
              <w:t>Место Росси в мире</w:t>
            </w:r>
          </w:p>
          <w:p w:rsidR="00474A0E" w:rsidRPr="00AC039C" w:rsidRDefault="00474A0E" w:rsidP="00C70338">
            <w:r>
              <w:t xml:space="preserve">Население России </w:t>
            </w:r>
          </w:p>
          <w:p w:rsidR="00474A0E" w:rsidRPr="00AC039C" w:rsidRDefault="00474A0E" w:rsidP="00C70338">
            <w:r w:rsidRPr="00AC039C">
              <w:t xml:space="preserve"> Э</w:t>
            </w:r>
            <w:r>
              <w:t xml:space="preserve">кономика Российской Федерации </w:t>
            </w:r>
          </w:p>
          <w:p w:rsidR="00474A0E" w:rsidRPr="00790A8D" w:rsidRDefault="00474A0E" w:rsidP="00C70338">
            <w:pPr>
              <w:jc w:val="center"/>
            </w:pPr>
            <w:r w:rsidRPr="00AC039C">
              <w:t>Важнейшие межотраслевые комплексы России их география</w:t>
            </w:r>
          </w:p>
        </w:tc>
        <w:tc>
          <w:tcPr>
            <w:tcW w:w="3827" w:type="dxa"/>
          </w:tcPr>
          <w:p w:rsidR="00474A0E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:rsidR="00474A0E" w:rsidRDefault="00474A0E" w:rsidP="00C70338">
            <w:pPr>
              <w:pStyle w:val="a6"/>
              <w:ind w:firstLine="0"/>
              <w:jc w:val="center"/>
            </w:pPr>
            <w:r>
              <w:t>2</w:t>
            </w:r>
          </w:p>
          <w:p w:rsidR="00474A0E" w:rsidRDefault="00474A0E" w:rsidP="00C70338">
            <w:pPr>
              <w:pStyle w:val="a6"/>
              <w:ind w:firstLine="0"/>
              <w:jc w:val="center"/>
            </w:pPr>
            <w:r>
              <w:t>5</w:t>
            </w:r>
          </w:p>
          <w:p w:rsidR="00474A0E" w:rsidRDefault="00474A0E" w:rsidP="00C70338">
            <w:pPr>
              <w:pStyle w:val="a6"/>
              <w:ind w:firstLine="0"/>
              <w:jc w:val="center"/>
            </w:pPr>
            <w:r>
              <w:t>5</w:t>
            </w:r>
          </w:p>
          <w:p w:rsidR="00474A0E" w:rsidRPr="007B1E72" w:rsidRDefault="00474A0E" w:rsidP="00C70338">
            <w:pPr>
              <w:pStyle w:val="a6"/>
              <w:ind w:firstLine="0"/>
              <w:jc w:val="center"/>
            </w:pPr>
            <w:r>
              <w:t>23</w:t>
            </w:r>
          </w:p>
        </w:tc>
        <w:tc>
          <w:tcPr>
            <w:tcW w:w="3599" w:type="dxa"/>
          </w:tcPr>
          <w:p w:rsidR="00474A0E" w:rsidRPr="00BB243D" w:rsidRDefault="007A575C" w:rsidP="00C70338">
            <w:pPr>
              <w:pStyle w:val="a6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34</w:t>
            </w:r>
          </w:p>
          <w:p w:rsidR="00474A0E" w:rsidRPr="00BB243D" w:rsidRDefault="00474A0E" w:rsidP="00C70338">
            <w:pPr>
              <w:pStyle w:val="a6"/>
              <w:ind w:firstLine="0"/>
              <w:jc w:val="center"/>
            </w:pPr>
            <w:r w:rsidRPr="00BB243D">
              <w:t>2</w:t>
            </w:r>
          </w:p>
          <w:p w:rsidR="00474A0E" w:rsidRPr="00BB243D" w:rsidRDefault="00474A0E" w:rsidP="00C70338">
            <w:pPr>
              <w:pStyle w:val="a6"/>
              <w:ind w:firstLine="0"/>
              <w:jc w:val="center"/>
            </w:pPr>
            <w:r w:rsidRPr="00BB243D">
              <w:t>5</w:t>
            </w:r>
          </w:p>
          <w:p w:rsidR="00474A0E" w:rsidRPr="00BB243D" w:rsidRDefault="00C70338" w:rsidP="00C70338">
            <w:pPr>
              <w:pStyle w:val="a6"/>
              <w:ind w:firstLine="0"/>
              <w:jc w:val="center"/>
            </w:pPr>
            <w:r>
              <w:t>4</w:t>
            </w:r>
          </w:p>
          <w:p w:rsidR="00474A0E" w:rsidRPr="00BB243D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 w:rsidRPr="00BB243D">
              <w:t>23</w:t>
            </w:r>
          </w:p>
        </w:tc>
      </w:tr>
      <w:tr w:rsidR="00474A0E" w:rsidRPr="000E7D34" w:rsidTr="00C70338">
        <w:tc>
          <w:tcPr>
            <w:tcW w:w="1368" w:type="dxa"/>
          </w:tcPr>
          <w:p w:rsidR="00474A0E" w:rsidRPr="000E7D34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 w:rsidRPr="000E7D34">
              <w:rPr>
                <w:b/>
              </w:rPr>
              <w:t>3.</w:t>
            </w:r>
          </w:p>
        </w:tc>
        <w:tc>
          <w:tcPr>
            <w:tcW w:w="6962" w:type="dxa"/>
          </w:tcPr>
          <w:p w:rsidR="00474A0E" w:rsidRPr="00BB243D" w:rsidRDefault="00474A0E" w:rsidP="00C70338">
            <w:pPr>
              <w:rPr>
                <w:b/>
                <w:sz w:val="28"/>
                <w:szCs w:val="28"/>
              </w:rPr>
            </w:pPr>
            <w:r w:rsidRPr="000E7D34">
              <w:rPr>
                <w:b/>
              </w:rPr>
              <w:t>РАЗДЕЛ II</w:t>
            </w:r>
            <w:r w:rsidRPr="00BB243D">
              <w:rPr>
                <w:b/>
                <w:sz w:val="28"/>
                <w:szCs w:val="28"/>
              </w:rPr>
              <w:t>.   Региональная часть курса</w:t>
            </w:r>
          </w:p>
          <w:p w:rsidR="00474A0E" w:rsidRPr="007B1E72" w:rsidRDefault="00474A0E" w:rsidP="00C70338">
            <w:r w:rsidRPr="007B1E72">
              <w:t xml:space="preserve">Территориальная организация и районирование </w:t>
            </w:r>
            <w:r>
              <w:t xml:space="preserve">России </w:t>
            </w:r>
          </w:p>
          <w:p w:rsidR="00474A0E" w:rsidRPr="007B1E72" w:rsidRDefault="00474A0E" w:rsidP="00C70338">
            <w:r w:rsidRPr="007B1E72">
              <w:t>Европейский макрорегион</w:t>
            </w:r>
          </w:p>
          <w:p w:rsidR="00474A0E" w:rsidRPr="007B1E72" w:rsidRDefault="00474A0E" w:rsidP="00C70338">
            <w:r w:rsidRPr="007B1E72">
              <w:t xml:space="preserve">Восточный макрорегион –Азиатская Россия </w:t>
            </w:r>
          </w:p>
          <w:p w:rsidR="00474A0E" w:rsidRPr="00AC039C" w:rsidRDefault="00474A0E" w:rsidP="00C70338">
            <w:pPr>
              <w:rPr>
                <w:b/>
              </w:rPr>
            </w:pPr>
            <w:r w:rsidRPr="007B1E72">
              <w:t xml:space="preserve">Новые Независимые Государства </w:t>
            </w:r>
          </w:p>
        </w:tc>
        <w:tc>
          <w:tcPr>
            <w:tcW w:w="3827" w:type="dxa"/>
          </w:tcPr>
          <w:p w:rsidR="00474A0E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29</w:t>
            </w:r>
          </w:p>
          <w:p w:rsidR="00474A0E" w:rsidRDefault="00474A0E" w:rsidP="00C70338">
            <w:pPr>
              <w:pStyle w:val="a6"/>
              <w:ind w:firstLine="0"/>
              <w:jc w:val="center"/>
            </w:pPr>
            <w:r>
              <w:t>2</w:t>
            </w:r>
          </w:p>
          <w:p w:rsidR="00474A0E" w:rsidRPr="00851BCD" w:rsidRDefault="00474A0E" w:rsidP="00C70338">
            <w:pPr>
              <w:pStyle w:val="a6"/>
              <w:ind w:firstLine="0"/>
              <w:jc w:val="center"/>
            </w:pPr>
            <w:r>
              <w:t>19</w:t>
            </w:r>
          </w:p>
          <w:p w:rsidR="00474A0E" w:rsidRPr="00851BCD" w:rsidRDefault="00474A0E" w:rsidP="00C70338">
            <w:pPr>
              <w:pStyle w:val="a6"/>
              <w:ind w:firstLine="0"/>
              <w:jc w:val="center"/>
            </w:pPr>
            <w:r w:rsidRPr="00851BCD">
              <w:t>5</w:t>
            </w:r>
          </w:p>
          <w:p w:rsidR="00474A0E" w:rsidRPr="00BB243D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 w:rsidRPr="00851BCD">
              <w:t>3</w:t>
            </w:r>
          </w:p>
        </w:tc>
        <w:tc>
          <w:tcPr>
            <w:tcW w:w="3599" w:type="dxa"/>
          </w:tcPr>
          <w:p w:rsidR="00474A0E" w:rsidRDefault="00474A0E" w:rsidP="00C70338">
            <w:pPr>
              <w:pStyle w:val="a6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  <w:p w:rsidR="00474A0E" w:rsidRPr="00BB243D" w:rsidRDefault="00474A0E" w:rsidP="00C70338">
            <w:pPr>
              <w:pStyle w:val="a6"/>
              <w:ind w:firstLine="0"/>
              <w:jc w:val="center"/>
            </w:pPr>
            <w:r w:rsidRPr="00BB243D">
              <w:t>2</w:t>
            </w:r>
          </w:p>
          <w:p w:rsidR="00474A0E" w:rsidRPr="00BB243D" w:rsidRDefault="00474A0E" w:rsidP="00C70338">
            <w:pPr>
              <w:pStyle w:val="a6"/>
              <w:ind w:firstLine="0"/>
              <w:jc w:val="center"/>
            </w:pPr>
            <w:r w:rsidRPr="00BB243D">
              <w:t>14</w:t>
            </w:r>
          </w:p>
          <w:p w:rsidR="00474A0E" w:rsidRPr="00BB243D" w:rsidRDefault="00474A0E" w:rsidP="00C70338">
            <w:pPr>
              <w:pStyle w:val="a6"/>
              <w:ind w:firstLine="0"/>
              <w:jc w:val="center"/>
            </w:pPr>
            <w:r w:rsidRPr="00BB243D">
              <w:t>5</w:t>
            </w:r>
          </w:p>
          <w:p w:rsidR="00474A0E" w:rsidRPr="000E7D34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 w:rsidRPr="00BB243D">
              <w:t>2</w:t>
            </w:r>
          </w:p>
        </w:tc>
      </w:tr>
      <w:tr w:rsidR="00474A0E" w:rsidRPr="000E7D34" w:rsidTr="00C70338">
        <w:tc>
          <w:tcPr>
            <w:tcW w:w="1368" w:type="dxa"/>
          </w:tcPr>
          <w:p w:rsidR="00474A0E" w:rsidRPr="000E7D34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 w:rsidRPr="000E7D34">
              <w:rPr>
                <w:b/>
              </w:rPr>
              <w:t>4</w:t>
            </w:r>
          </w:p>
        </w:tc>
        <w:tc>
          <w:tcPr>
            <w:tcW w:w="6962" w:type="dxa"/>
          </w:tcPr>
          <w:p w:rsidR="00474A0E" w:rsidRPr="000E7D34" w:rsidRDefault="00474A0E" w:rsidP="00C70338">
            <w:pPr>
              <w:rPr>
                <w:b/>
              </w:rPr>
            </w:pPr>
            <w:r w:rsidRPr="000E7D34">
              <w:rPr>
                <w:b/>
              </w:rPr>
              <w:t xml:space="preserve">РАЗДЕЛ III. ГЕОГРАФИЯ СВОЕГО КРАЯ </w:t>
            </w:r>
          </w:p>
        </w:tc>
        <w:tc>
          <w:tcPr>
            <w:tcW w:w="3827" w:type="dxa"/>
          </w:tcPr>
          <w:p w:rsidR="00474A0E" w:rsidRPr="000E7D34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</w:p>
        </w:tc>
        <w:tc>
          <w:tcPr>
            <w:tcW w:w="3599" w:type="dxa"/>
          </w:tcPr>
          <w:p w:rsidR="00474A0E" w:rsidRPr="000E7D34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74A0E" w:rsidRPr="000E7D34" w:rsidTr="00C70338">
        <w:tc>
          <w:tcPr>
            <w:tcW w:w="1368" w:type="dxa"/>
          </w:tcPr>
          <w:p w:rsidR="00474A0E" w:rsidRPr="000E7D34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 w:rsidRPr="000E7D34">
              <w:rPr>
                <w:b/>
              </w:rPr>
              <w:t>5.</w:t>
            </w:r>
          </w:p>
        </w:tc>
        <w:tc>
          <w:tcPr>
            <w:tcW w:w="6962" w:type="dxa"/>
          </w:tcPr>
          <w:p w:rsidR="00474A0E" w:rsidRPr="000E7D34" w:rsidRDefault="00474A0E" w:rsidP="00C70338">
            <w:pPr>
              <w:rPr>
                <w:b/>
              </w:rPr>
            </w:pPr>
            <w:r w:rsidRPr="000E7D34">
              <w:rPr>
                <w:b/>
              </w:rPr>
              <w:t>Резерв времени</w:t>
            </w:r>
          </w:p>
        </w:tc>
        <w:tc>
          <w:tcPr>
            <w:tcW w:w="3827" w:type="dxa"/>
          </w:tcPr>
          <w:p w:rsidR="00474A0E" w:rsidRPr="000E7D34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9" w:type="dxa"/>
          </w:tcPr>
          <w:p w:rsidR="00474A0E" w:rsidRPr="000E7D34" w:rsidRDefault="007A575C" w:rsidP="00C70338">
            <w:pPr>
              <w:pStyle w:val="a6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74A0E" w:rsidRPr="000E7D34" w:rsidTr="00C70338">
        <w:tc>
          <w:tcPr>
            <w:tcW w:w="1368" w:type="dxa"/>
          </w:tcPr>
          <w:p w:rsidR="00474A0E" w:rsidRPr="000E7D34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</w:p>
        </w:tc>
        <w:tc>
          <w:tcPr>
            <w:tcW w:w="6962" w:type="dxa"/>
          </w:tcPr>
          <w:p w:rsidR="00474A0E" w:rsidRPr="000E7D34" w:rsidRDefault="00474A0E" w:rsidP="00C70338">
            <w:pPr>
              <w:jc w:val="right"/>
              <w:rPr>
                <w:b/>
              </w:rPr>
            </w:pPr>
            <w:r w:rsidRPr="000E7D34">
              <w:rPr>
                <w:b/>
              </w:rPr>
              <w:t>ИТОГО</w:t>
            </w:r>
          </w:p>
        </w:tc>
        <w:tc>
          <w:tcPr>
            <w:tcW w:w="3827" w:type="dxa"/>
          </w:tcPr>
          <w:p w:rsidR="00474A0E" w:rsidRPr="000E7D34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 w:rsidRPr="000E7D34">
              <w:rPr>
                <w:b/>
              </w:rPr>
              <w:t>70</w:t>
            </w:r>
          </w:p>
        </w:tc>
        <w:tc>
          <w:tcPr>
            <w:tcW w:w="3599" w:type="dxa"/>
          </w:tcPr>
          <w:p w:rsidR="00474A0E" w:rsidRPr="000E7D34" w:rsidRDefault="00474A0E" w:rsidP="00C70338">
            <w:pPr>
              <w:pStyle w:val="a6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474A0E" w:rsidRPr="003C72E3" w:rsidRDefault="00474A0E" w:rsidP="00474A0E">
      <w:pPr>
        <w:pStyle w:val="a6"/>
        <w:ind w:firstLine="0"/>
        <w:jc w:val="both"/>
        <w:rPr>
          <w:b/>
        </w:rPr>
      </w:pPr>
    </w:p>
    <w:p w:rsidR="00474A0E" w:rsidRDefault="00474A0E" w:rsidP="00474A0E">
      <w:pPr>
        <w:pStyle w:val="a6"/>
        <w:ind w:firstLine="0"/>
        <w:jc w:val="both"/>
      </w:pPr>
    </w:p>
    <w:p w:rsidR="00474A0E" w:rsidRPr="003C72E3" w:rsidRDefault="00474A0E" w:rsidP="00474A0E">
      <w:pPr>
        <w:pStyle w:val="a6"/>
        <w:ind w:firstLine="0"/>
        <w:jc w:val="both"/>
      </w:pPr>
    </w:p>
    <w:p w:rsidR="00474A0E" w:rsidRDefault="00474A0E" w:rsidP="00474A0E">
      <w:pPr>
        <w:rPr>
          <w:b/>
        </w:rPr>
      </w:pPr>
    </w:p>
    <w:p w:rsidR="00474A0E" w:rsidRDefault="00474A0E" w:rsidP="00474A0E">
      <w:pPr>
        <w:rPr>
          <w:b/>
        </w:rPr>
      </w:pPr>
    </w:p>
    <w:p w:rsidR="00474A0E" w:rsidRDefault="00474A0E" w:rsidP="00474A0E">
      <w:pPr>
        <w:rPr>
          <w:b/>
        </w:rPr>
      </w:pPr>
    </w:p>
    <w:p w:rsidR="00474A0E" w:rsidRPr="007B1E72" w:rsidRDefault="00474A0E" w:rsidP="00474A0E">
      <w:pPr>
        <w:rPr>
          <w:b/>
        </w:rPr>
      </w:pPr>
    </w:p>
    <w:p w:rsidR="00474A0E" w:rsidRDefault="00474A0E" w:rsidP="00474A0E"/>
    <w:p w:rsidR="00474A0E" w:rsidRPr="00EF43F5" w:rsidRDefault="00474A0E" w:rsidP="00474A0E">
      <w:pPr>
        <w:jc w:val="center"/>
        <w:rPr>
          <w:b/>
          <w:color w:val="262626" w:themeColor="text1" w:themeTint="D9"/>
          <w:sz w:val="28"/>
          <w:szCs w:val="28"/>
        </w:rPr>
      </w:pPr>
      <w:r w:rsidRPr="00EF43F5">
        <w:rPr>
          <w:b/>
          <w:color w:val="262626" w:themeColor="text1" w:themeTint="D9"/>
          <w:sz w:val="28"/>
          <w:szCs w:val="28"/>
        </w:rPr>
        <w:t>УЧЕБНО –ТЕМАТИЧЕСКИЙ ПЛАН</w:t>
      </w:r>
    </w:p>
    <w:p w:rsidR="00474A0E" w:rsidRPr="00EF43F5" w:rsidRDefault="00474A0E" w:rsidP="00474A0E">
      <w:pPr>
        <w:jc w:val="center"/>
        <w:rPr>
          <w:color w:val="262626" w:themeColor="text1" w:themeTint="D9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6418"/>
        <w:gridCol w:w="1548"/>
        <w:gridCol w:w="2264"/>
        <w:gridCol w:w="2364"/>
        <w:gridCol w:w="1652"/>
      </w:tblGrid>
      <w:tr w:rsidR="00474A0E" w:rsidRPr="00EF43F5" w:rsidTr="00C70338">
        <w:tc>
          <w:tcPr>
            <w:tcW w:w="988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F43F5">
              <w:rPr>
                <w:b/>
                <w:color w:val="262626" w:themeColor="text1" w:themeTint="D9"/>
                <w:sz w:val="28"/>
                <w:szCs w:val="28"/>
              </w:rPr>
              <w:t>№</w:t>
            </w: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F43F5">
              <w:rPr>
                <w:b/>
                <w:color w:val="262626" w:themeColor="text1" w:themeTint="D9"/>
                <w:sz w:val="28"/>
                <w:szCs w:val="28"/>
              </w:rPr>
              <w:t>п/п</w:t>
            </w:r>
          </w:p>
        </w:tc>
        <w:tc>
          <w:tcPr>
            <w:tcW w:w="6491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F43F5">
              <w:rPr>
                <w:b/>
                <w:color w:val="262626" w:themeColor="text1" w:themeTint="D9"/>
                <w:sz w:val="28"/>
                <w:szCs w:val="28"/>
              </w:rPr>
              <w:t>Название тем и разделов</w:t>
            </w:r>
          </w:p>
        </w:tc>
        <w:tc>
          <w:tcPr>
            <w:tcW w:w="1560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F43F5">
              <w:rPr>
                <w:b/>
                <w:color w:val="262626" w:themeColor="text1" w:themeTint="D9"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F43F5">
              <w:rPr>
                <w:b/>
                <w:color w:val="262626" w:themeColor="text1" w:themeTint="D9"/>
                <w:sz w:val="28"/>
                <w:szCs w:val="28"/>
              </w:rPr>
              <w:t>Лабораторные и практические работы</w:t>
            </w:r>
          </w:p>
        </w:tc>
        <w:tc>
          <w:tcPr>
            <w:tcW w:w="2268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F43F5">
              <w:rPr>
                <w:b/>
                <w:color w:val="262626" w:themeColor="text1" w:themeTint="D9"/>
                <w:sz w:val="28"/>
                <w:szCs w:val="28"/>
              </w:rPr>
              <w:t>Контрольные и диагностические материалы</w:t>
            </w:r>
          </w:p>
        </w:tc>
        <w:tc>
          <w:tcPr>
            <w:tcW w:w="1653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F43F5">
              <w:rPr>
                <w:b/>
                <w:color w:val="262626" w:themeColor="text1" w:themeTint="D9"/>
                <w:sz w:val="28"/>
                <w:szCs w:val="28"/>
              </w:rPr>
              <w:t>Экскурсии</w:t>
            </w:r>
          </w:p>
        </w:tc>
      </w:tr>
      <w:tr w:rsidR="00474A0E" w:rsidRPr="00EF43F5" w:rsidTr="00C70338">
        <w:tc>
          <w:tcPr>
            <w:tcW w:w="988" w:type="dxa"/>
          </w:tcPr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1</w:t>
            </w:r>
          </w:p>
        </w:tc>
        <w:tc>
          <w:tcPr>
            <w:tcW w:w="6491" w:type="dxa"/>
          </w:tcPr>
          <w:p w:rsidR="00474A0E" w:rsidRPr="00EF43F5" w:rsidRDefault="00474A0E" w:rsidP="00C70338">
            <w:pPr>
              <w:rPr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 xml:space="preserve">Введение </w:t>
            </w:r>
          </w:p>
        </w:tc>
        <w:tc>
          <w:tcPr>
            <w:tcW w:w="1560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>1</w:t>
            </w:r>
          </w:p>
        </w:tc>
        <w:tc>
          <w:tcPr>
            <w:tcW w:w="2268" w:type="dxa"/>
          </w:tcPr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2268" w:type="dxa"/>
          </w:tcPr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653" w:type="dxa"/>
          </w:tcPr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</w:tc>
      </w:tr>
      <w:tr w:rsidR="00474A0E" w:rsidRPr="00EF43F5" w:rsidTr="00C70338">
        <w:tc>
          <w:tcPr>
            <w:tcW w:w="988" w:type="dxa"/>
          </w:tcPr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2</w:t>
            </w:r>
          </w:p>
        </w:tc>
        <w:tc>
          <w:tcPr>
            <w:tcW w:w="6491" w:type="dxa"/>
          </w:tcPr>
          <w:p w:rsidR="00474A0E" w:rsidRPr="00EF43F5" w:rsidRDefault="00474A0E" w:rsidP="00C70338">
            <w:pPr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 xml:space="preserve">РАЗДЕЛ I. Общая часть курса </w:t>
            </w:r>
          </w:p>
          <w:p w:rsidR="00474A0E" w:rsidRPr="00EF43F5" w:rsidRDefault="00474A0E" w:rsidP="00C70338">
            <w:pPr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Тема 1. Место Росси в мире (2ч)</w:t>
            </w:r>
          </w:p>
          <w:p w:rsidR="00474A0E" w:rsidRPr="00EF43F5" w:rsidRDefault="00474A0E" w:rsidP="00C70338">
            <w:pPr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Тема 2. Население России (5ч)</w:t>
            </w:r>
          </w:p>
          <w:p w:rsidR="00474A0E" w:rsidRPr="00EF43F5" w:rsidRDefault="00474A0E" w:rsidP="00C70338">
            <w:pPr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Тема 3. Экономика Российской Федерации</w:t>
            </w:r>
            <w:r w:rsidR="007A575C">
              <w:rPr>
                <w:color w:val="262626" w:themeColor="text1" w:themeTint="D9"/>
              </w:rPr>
              <w:t xml:space="preserve"> (4</w:t>
            </w:r>
            <w:r w:rsidRPr="00EF43F5">
              <w:rPr>
                <w:color w:val="262626" w:themeColor="text1" w:themeTint="D9"/>
              </w:rPr>
              <w:t>ч)</w:t>
            </w:r>
          </w:p>
          <w:p w:rsidR="00474A0E" w:rsidRPr="00EF43F5" w:rsidRDefault="00474A0E" w:rsidP="00C70338">
            <w:pPr>
              <w:rPr>
                <w:b/>
                <w:i/>
                <w:color w:val="262626" w:themeColor="text1" w:themeTint="D9"/>
              </w:rPr>
            </w:pPr>
            <w:r w:rsidRPr="00EF43F5">
              <w:rPr>
                <w:b/>
                <w:i/>
                <w:color w:val="262626" w:themeColor="text1" w:themeTint="D9"/>
              </w:rPr>
              <w:t>Важнейшие межотраслевые комплексы России и их география (23ч)</w:t>
            </w:r>
          </w:p>
          <w:p w:rsidR="00474A0E" w:rsidRPr="00EF43F5" w:rsidRDefault="00474A0E" w:rsidP="00C70338">
            <w:pPr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Тема 4.Научный комплекс (1ч)</w:t>
            </w:r>
          </w:p>
          <w:p w:rsidR="00474A0E" w:rsidRPr="00EF43F5" w:rsidRDefault="00474A0E" w:rsidP="00C70338">
            <w:pPr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Тема 5. Машиностроительный комплекс (4ч)</w:t>
            </w:r>
          </w:p>
          <w:p w:rsidR="00474A0E" w:rsidRPr="00EF43F5" w:rsidRDefault="00474A0E" w:rsidP="00C70338">
            <w:pPr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Тема 6. Топливно-энергетический комплекс (4ч)</w:t>
            </w:r>
          </w:p>
          <w:p w:rsidR="00474A0E" w:rsidRPr="00EF43F5" w:rsidRDefault="00474A0E" w:rsidP="00C70338">
            <w:pPr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Тема 7. Комплексы, производящие конструкционные материалы и химические вещества (7ч)</w:t>
            </w:r>
          </w:p>
          <w:p w:rsidR="00474A0E" w:rsidRPr="00EF43F5" w:rsidRDefault="00474A0E" w:rsidP="00C70338">
            <w:pPr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Тема 8. Агропромышленный комплекс (4ч)</w:t>
            </w:r>
          </w:p>
          <w:p w:rsidR="00474A0E" w:rsidRPr="00EF43F5" w:rsidRDefault="00474A0E" w:rsidP="00C70338">
            <w:pPr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Тема 9. Инфраструктурный комплекс (3ч)</w:t>
            </w:r>
          </w:p>
        </w:tc>
        <w:tc>
          <w:tcPr>
            <w:tcW w:w="1560" w:type="dxa"/>
          </w:tcPr>
          <w:p w:rsidR="00474A0E" w:rsidRPr="00EF43F5" w:rsidRDefault="007A575C" w:rsidP="00C70338">
            <w:pPr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 xml:space="preserve"> 34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2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5</w:t>
            </w:r>
          </w:p>
          <w:p w:rsidR="00474A0E" w:rsidRPr="00EF43F5" w:rsidRDefault="007A575C" w:rsidP="00C70338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</w:t>
            </w: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>23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1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4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4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 xml:space="preserve"> 7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4</w:t>
            </w: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3</w:t>
            </w:r>
          </w:p>
        </w:tc>
        <w:tc>
          <w:tcPr>
            <w:tcW w:w="2268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 xml:space="preserve"> 6</w:t>
            </w: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2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1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1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1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 xml:space="preserve">1 </w:t>
            </w:r>
          </w:p>
        </w:tc>
        <w:tc>
          <w:tcPr>
            <w:tcW w:w="2268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>3</w:t>
            </w: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1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1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1</w:t>
            </w:r>
          </w:p>
        </w:tc>
        <w:tc>
          <w:tcPr>
            <w:tcW w:w="1653" w:type="dxa"/>
          </w:tcPr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</w:tc>
      </w:tr>
      <w:tr w:rsidR="00474A0E" w:rsidRPr="00EF43F5" w:rsidTr="00C70338">
        <w:tc>
          <w:tcPr>
            <w:tcW w:w="988" w:type="dxa"/>
          </w:tcPr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3</w:t>
            </w:r>
          </w:p>
        </w:tc>
        <w:tc>
          <w:tcPr>
            <w:tcW w:w="6491" w:type="dxa"/>
          </w:tcPr>
          <w:p w:rsidR="00474A0E" w:rsidRPr="00EF43F5" w:rsidRDefault="00474A0E" w:rsidP="00C70338">
            <w:pPr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>РАЗДЕЛ II. Региональная часть курса (23ч)</w:t>
            </w:r>
          </w:p>
          <w:p w:rsidR="00474A0E" w:rsidRPr="00EF43F5" w:rsidRDefault="00474A0E" w:rsidP="00C70338">
            <w:pPr>
              <w:rPr>
                <w:b/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Тема 10.  Территориальная организация и районирование России (2ч)</w:t>
            </w:r>
          </w:p>
          <w:p w:rsidR="00474A0E" w:rsidRPr="00EF43F5" w:rsidRDefault="00474A0E" w:rsidP="00C70338">
            <w:pPr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>Европейский макрорегион (14)</w:t>
            </w:r>
          </w:p>
          <w:p w:rsidR="00474A0E" w:rsidRPr="00EF43F5" w:rsidRDefault="00474A0E" w:rsidP="00C70338">
            <w:pPr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Тема 11.  Центральная Россия (4ч)</w:t>
            </w:r>
          </w:p>
          <w:p w:rsidR="00474A0E" w:rsidRPr="00EF43F5" w:rsidRDefault="00474A0E" w:rsidP="00C70338">
            <w:pPr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Тема 12.Северо-Западная Россия (2ч)</w:t>
            </w:r>
          </w:p>
          <w:p w:rsidR="00474A0E" w:rsidRPr="00EF43F5" w:rsidRDefault="00474A0E" w:rsidP="00C70338">
            <w:pPr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Тема 13. Европейский Север (2ч)</w:t>
            </w:r>
          </w:p>
          <w:p w:rsidR="00474A0E" w:rsidRPr="00EF43F5" w:rsidRDefault="00474A0E" w:rsidP="00C70338">
            <w:pPr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Тема14. Европейский Юг – Северный Кавказ (2ч)</w:t>
            </w:r>
          </w:p>
          <w:p w:rsidR="00474A0E" w:rsidRPr="00EF43F5" w:rsidRDefault="00474A0E" w:rsidP="00C70338">
            <w:pPr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Тема15. Поволжье (2ч)</w:t>
            </w:r>
          </w:p>
          <w:p w:rsidR="00474A0E" w:rsidRPr="00EF43F5" w:rsidRDefault="00474A0E" w:rsidP="00C70338">
            <w:pPr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Тема16. Урал (2ч)</w:t>
            </w:r>
          </w:p>
          <w:p w:rsidR="00474A0E" w:rsidRPr="00EF43F5" w:rsidRDefault="00474A0E" w:rsidP="00C70338">
            <w:pPr>
              <w:rPr>
                <w:b/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 xml:space="preserve">Тема 17. </w:t>
            </w:r>
            <w:r w:rsidRPr="00EF43F5">
              <w:rPr>
                <w:b/>
                <w:color w:val="262626" w:themeColor="text1" w:themeTint="D9"/>
              </w:rPr>
              <w:t>Восточный макрорегион –Азиатская Россия (5ч)</w:t>
            </w:r>
          </w:p>
          <w:p w:rsidR="00474A0E" w:rsidRPr="00EF43F5" w:rsidRDefault="00474A0E" w:rsidP="00C70338">
            <w:pPr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 xml:space="preserve">Тема 18. </w:t>
            </w:r>
            <w:r w:rsidRPr="00EF43F5">
              <w:rPr>
                <w:b/>
                <w:color w:val="262626" w:themeColor="text1" w:themeTint="D9"/>
              </w:rPr>
              <w:t>Новые Независимые Государства (2ч)</w:t>
            </w:r>
          </w:p>
        </w:tc>
        <w:tc>
          <w:tcPr>
            <w:tcW w:w="1560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 xml:space="preserve"> 23</w:t>
            </w: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2</w:t>
            </w: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>14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4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2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2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2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2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2</w:t>
            </w: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>5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2</w:t>
            </w:r>
          </w:p>
        </w:tc>
        <w:tc>
          <w:tcPr>
            <w:tcW w:w="2268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 xml:space="preserve">1 </w:t>
            </w: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1</w:t>
            </w:r>
          </w:p>
        </w:tc>
        <w:tc>
          <w:tcPr>
            <w:tcW w:w="2268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>2</w:t>
            </w: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1</w:t>
            </w:r>
          </w:p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1</w:t>
            </w:r>
          </w:p>
          <w:p w:rsidR="00474A0E" w:rsidRPr="00EF43F5" w:rsidRDefault="00474A0E" w:rsidP="00C70338">
            <w:pPr>
              <w:rPr>
                <w:color w:val="262626" w:themeColor="text1" w:themeTint="D9"/>
              </w:rPr>
            </w:pPr>
          </w:p>
        </w:tc>
        <w:tc>
          <w:tcPr>
            <w:tcW w:w="1653" w:type="dxa"/>
          </w:tcPr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</w:tc>
      </w:tr>
      <w:tr w:rsidR="00474A0E" w:rsidRPr="00EF43F5" w:rsidTr="00C70338">
        <w:tc>
          <w:tcPr>
            <w:tcW w:w="988" w:type="dxa"/>
          </w:tcPr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4</w:t>
            </w:r>
          </w:p>
        </w:tc>
        <w:tc>
          <w:tcPr>
            <w:tcW w:w="6491" w:type="dxa"/>
          </w:tcPr>
          <w:p w:rsidR="00474A0E" w:rsidRPr="00EF43F5" w:rsidRDefault="00474A0E" w:rsidP="00C70338">
            <w:pPr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 xml:space="preserve">РАЗДЕЛ III. ГЕОГРАФИЯ МОСКОВСКОЙ ОБЛАСТИ </w:t>
            </w:r>
          </w:p>
        </w:tc>
        <w:tc>
          <w:tcPr>
            <w:tcW w:w="1560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>8</w:t>
            </w:r>
          </w:p>
        </w:tc>
        <w:tc>
          <w:tcPr>
            <w:tcW w:w="2268" w:type="dxa"/>
          </w:tcPr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2268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>1</w:t>
            </w:r>
          </w:p>
        </w:tc>
        <w:tc>
          <w:tcPr>
            <w:tcW w:w="1653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>1</w:t>
            </w:r>
          </w:p>
        </w:tc>
      </w:tr>
      <w:tr w:rsidR="00474A0E" w:rsidRPr="00EF43F5" w:rsidTr="00C70338">
        <w:tc>
          <w:tcPr>
            <w:tcW w:w="988" w:type="dxa"/>
          </w:tcPr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5</w:t>
            </w:r>
          </w:p>
        </w:tc>
        <w:tc>
          <w:tcPr>
            <w:tcW w:w="6491" w:type="dxa"/>
          </w:tcPr>
          <w:p w:rsidR="00474A0E" w:rsidRPr="00EF43F5" w:rsidRDefault="00474A0E" w:rsidP="00C70338">
            <w:pPr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>Резерв</w:t>
            </w:r>
          </w:p>
        </w:tc>
        <w:tc>
          <w:tcPr>
            <w:tcW w:w="1560" w:type="dxa"/>
          </w:tcPr>
          <w:p w:rsidR="00474A0E" w:rsidRPr="00EF43F5" w:rsidRDefault="007A575C" w:rsidP="00C70338">
            <w:pPr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2</w:t>
            </w:r>
          </w:p>
        </w:tc>
        <w:tc>
          <w:tcPr>
            <w:tcW w:w="2268" w:type="dxa"/>
          </w:tcPr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2268" w:type="dxa"/>
          </w:tcPr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653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474A0E" w:rsidRPr="00EF43F5" w:rsidTr="00C70338">
        <w:tc>
          <w:tcPr>
            <w:tcW w:w="988" w:type="dxa"/>
          </w:tcPr>
          <w:p w:rsidR="00474A0E" w:rsidRPr="00EF43F5" w:rsidRDefault="00474A0E" w:rsidP="00C70338">
            <w:pPr>
              <w:jc w:val="center"/>
              <w:rPr>
                <w:color w:val="262626" w:themeColor="text1" w:themeTint="D9"/>
              </w:rPr>
            </w:pPr>
            <w:r w:rsidRPr="00EF43F5">
              <w:rPr>
                <w:color w:val="262626" w:themeColor="text1" w:themeTint="D9"/>
              </w:rPr>
              <w:t>6</w:t>
            </w:r>
          </w:p>
        </w:tc>
        <w:tc>
          <w:tcPr>
            <w:tcW w:w="6491" w:type="dxa"/>
          </w:tcPr>
          <w:p w:rsidR="00474A0E" w:rsidRPr="00EF43F5" w:rsidRDefault="00474A0E" w:rsidP="00C70338">
            <w:pPr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>Итого</w:t>
            </w:r>
          </w:p>
        </w:tc>
        <w:tc>
          <w:tcPr>
            <w:tcW w:w="1560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>68</w:t>
            </w:r>
          </w:p>
        </w:tc>
        <w:tc>
          <w:tcPr>
            <w:tcW w:w="2268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>7</w:t>
            </w:r>
          </w:p>
        </w:tc>
        <w:tc>
          <w:tcPr>
            <w:tcW w:w="2268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>6</w:t>
            </w:r>
          </w:p>
        </w:tc>
        <w:tc>
          <w:tcPr>
            <w:tcW w:w="1653" w:type="dxa"/>
          </w:tcPr>
          <w:p w:rsidR="00474A0E" w:rsidRPr="00EF43F5" w:rsidRDefault="00474A0E" w:rsidP="00C70338">
            <w:pPr>
              <w:jc w:val="center"/>
              <w:rPr>
                <w:b/>
                <w:color w:val="262626" w:themeColor="text1" w:themeTint="D9"/>
              </w:rPr>
            </w:pPr>
            <w:r w:rsidRPr="00EF43F5">
              <w:rPr>
                <w:b/>
                <w:color w:val="262626" w:themeColor="text1" w:themeTint="D9"/>
              </w:rPr>
              <w:t>1</w:t>
            </w:r>
          </w:p>
        </w:tc>
      </w:tr>
    </w:tbl>
    <w:p w:rsidR="00474A0E" w:rsidRDefault="00474A0E" w:rsidP="00474A0E">
      <w:pPr>
        <w:rPr>
          <w:b/>
          <w:sz w:val="40"/>
          <w:szCs w:val="40"/>
        </w:rPr>
      </w:pPr>
    </w:p>
    <w:p w:rsidR="003968C0" w:rsidRDefault="003968C0" w:rsidP="00474A0E">
      <w:pPr>
        <w:ind w:left="360"/>
        <w:jc w:val="center"/>
        <w:rPr>
          <w:b/>
        </w:rPr>
      </w:pPr>
    </w:p>
    <w:p w:rsidR="003968C0" w:rsidRDefault="003968C0" w:rsidP="00474A0E">
      <w:pPr>
        <w:ind w:left="360"/>
        <w:jc w:val="center"/>
        <w:rPr>
          <w:b/>
        </w:rPr>
      </w:pPr>
    </w:p>
    <w:p w:rsidR="00474A0E" w:rsidRPr="007B1E72" w:rsidRDefault="00474A0E" w:rsidP="00474A0E">
      <w:pPr>
        <w:ind w:left="360"/>
        <w:jc w:val="center"/>
        <w:rPr>
          <w:b/>
        </w:rPr>
      </w:pPr>
      <w:r w:rsidRPr="007B1E72">
        <w:rPr>
          <w:b/>
        </w:rPr>
        <w:t>КАЛЕНДАРНО-ТЕМАТИЧЕСКОЕ ПЛАНИРОВАНИЕ 9 К Л А С С</w:t>
      </w:r>
    </w:p>
    <w:p w:rsidR="00474A0E" w:rsidRPr="0012009F" w:rsidRDefault="00474A0E" w:rsidP="00474A0E">
      <w:pPr>
        <w:ind w:left="360"/>
        <w:jc w:val="center"/>
        <w:rPr>
          <w:b/>
        </w:rPr>
      </w:pPr>
      <w:r w:rsidRPr="007B1E72">
        <w:rPr>
          <w:b/>
        </w:rPr>
        <w:t xml:space="preserve">ГЕОГРАФИЯ РОССИИ.НАСЕЛЕНИЕ И ХОЗЯЙСТВО </w:t>
      </w:r>
    </w:p>
    <w:tbl>
      <w:tblPr>
        <w:tblW w:w="15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688"/>
        <w:gridCol w:w="1155"/>
        <w:gridCol w:w="1005"/>
        <w:gridCol w:w="2520"/>
        <w:gridCol w:w="2520"/>
        <w:gridCol w:w="3240"/>
        <w:gridCol w:w="1260"/>
        <w:gridCol w:w="884"/>
      </w:tblGrid>
      <w:tr w:rsidR="00474A0E" w:rsidRPr="00BC60AD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rPr>
                <w:b/>
              </w:rPr>
            </w:pPr>
            <w:r w:rsidRPr="00BC60AD">
              <w:rPr>
                <w:b/>
              </w:rPr>
              <w:t>№</w:t>
            </w:r>
          </w:p>
          <w:p w:rsidR="00474A0E" w:rsidRPr="00BC60AD" w:rsidRDefault="00474A0E" w:rsidP="00C70338">
            <w:pPr>
              <w:rPr>
                <w:b/>
              </w:rPr>
            </w:pPr>
            <w:r w:rsidRPr="00BC60AD">
              <w:rPr>
                <w:b/>
              </w:rPr>
              <w:t>п/п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rPr>
                <w:b/>
              </w:rPr>
            </w:pPr>
            <w:r w:rsidRPr="00BC60AD">
              <w:rPr>
                <w:b/>
              </w:rPr>
              <w:t>Название раздела,</w:t>
            </w:r>
          </w:p>
          <w:p w:rsidR="00474A0E" w:rsidRPr="00BC60AD" w:rsidRDefault="00474A0E" w:rsidP="00C70338">
            <w:pPr>
              <w:rPr>
                <w:b/>
              </w:rPr>
            </w:pPr>
            <w:r w:rsidRPr="00BC60AD">
              <w:rPr>
                <w:b/>
              </w:rPr>
              <w:t>темы урока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jc w:val="center"/>
              <w:rPr>
                <w:b/>
              </w:rPr>
            </w:pPr>
            <w:r w:rsidRPr="00BC60AD">
              <w:rPr>
                <w:b/>
              </w:rPr>
              <w:t>Сроки</w:t>
            </w:r>
            <w:r>
              <w:rPr>
                <w:b/>
              </w:rPr>
              <w:t xml:space="preserve"> проведения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jc w:val="center"/>
              <w:rPr>
                <w:b/>
              </w:rPr>
            </w:pPr>
            <w:r>
              <w:rPr>
                <w:b/>
              </w:rPr>
              <w:t>Фактическое проведение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rPr>
                <w:b/>
              </w:rPr>
            </w:pPr>
            <w:r w:rsidRPr="00BC60AD"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rPr>
                <w:b/>
              </w:rPr>
            </w:pPr>
            <w:r w:rsidRPr="00BC60AD">
              <w:rPr>
                <w:b/>
              </w:rPr>
              <w:t>Элементы</w:t>
            </w:r>
          </w:p>
          <w:p w:rsidR="00474A0E" w:rsidRPr="00BC60AD" w:rsidRDefault="00474A0E" w:rsidP="00C70338">
            <w:pPr>
              <w:rPr>
                <w:b/>
              </w:rPr>
            </w:pPr>
            <w:r w:rsidRPr="00BC60AD">
              <w:rPr>
                <w:b/>
              </w:rPr>
              <w:t>Дополнительного</w:t>
            </w:r>
          </w:p>
          <w:p w:rsidR="00474A0E" w:rsidRPr="00BC60AD" w:rsidRDefault="00474A0E" w:rsidP="00C70338">
            <w:pPr>
              <w:rPr>
                <w:b/>
              </w:rPr>
            </w:pPr>
            <w:r w:rsidRPr="00BC60AD">
              <w:rPr>
                <w:b/>
              </w:rPr>
              <w:t>(гимназического )</w:t>
            </w:r>
          </w:p>
          <w:p w:rsidR="00474A0E" w:rsidRPr="00BC60AD" w:rsidRDefault="00474A0E" w:rsidP="00C70338">
            <w:pPr>
              <w:rPr>
                <w:b/>
              </w:rPr>
            </w:pPr>
            <w:r w:rsidRPr="00BC60AD">
              <w:rPr>
                <w:b/>
              </w:rPr>
              <w:t>Образования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rPr>
                <w:b/>
              </w:rPr>
            </w:pPr>
            <w:r w:rsidRPr="00BC60AD">
              <w:rPr>
                <w:b/>
              </w:rPr>
              <w:t>Практические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rPr>
                <w:b/>
              </w:rPr>
            </w:pPr>
            <w:r w:rsidRPr="00BC60AD">
              <w:rPr>
                <w:b/>
              </w:rPr>
              <w:t xml:space="preserve">Формы </w:t>
            </w:r>
          </w:p>
          <w:p w:rsidR="00474A0E" w:rsidRPr="00BC60AD" w:rsidRDefault="00474A0E" w:rsidP="00C70338">
            <w:pPr>
              <w:rPr>
                <w:b/>
              </w:rPr>
            </w:pPr>
            <w:r w:rsidRPr="00BC60AD">
              <w:rPr>
                <w:b/>
              </w:rPr>
              <w:t>контроля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rPr>
                <w:b/>
              </w:rPr>
            </w:pPr>
            <w:r w:rsidRPr="00BC60AD">
              <w:rPr>
                <w:b/>
              </w:rPr>
              <w:t>Дом.</w:t>
            </w:r>
          </w:p>
          <w:p w:rsidR="00474A0E" w:rsidRPr="00BC60AD" w:rsidRDefault="00474A0E" w:rsidP="00C70338">
            <w:pPr>
              <w:rPr>
                <w:b/>
              </w:rPr>
            </w:pPr>
            <w:r w:rsidRPr="00BC60AD">
              <w:rPr>
                <w:b/>
              </w:rPr>
              <w:t>задан.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1</w:t>
            </w:r>
          </w:p>
        </w:tc>
        <w:tc>
          <w:tcPr>
            <w:tcW w:w="1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jc w:val="center"/>
              <w:rPr>
                <w:b/>
              </w:rPr>
            </w:pPr>
            <w:r w:rsidRPr="00BC60AD">
              <w:rPr>
                <w:b/>
              </w:rPr>
              <w:t>Введение (1ч)</w:t>
            </w:r>
          </w:p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7A575C" w:rsidP="00C70338">
            <w:pPr>
              <w:jc w:val="center"/>
              <w:rPr>
                <w:b/>
              </w:rPr>
            </w:pPr>
            <w:r>
              <w:rPr>
                <w:b/>
              </w:rPr>
              <w:t>I. Общая часть курса (34</w:t>
            </w:r>
            <w:r w:rsidR="00474A0E" w:rsidRPr="00BC60AD">
              <w:rPr>
                <w:b/>
              </w:rPr>
              <w:t>ч)</w:t>
            </w:r>
          </w:p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jc w:val="center"/>
              <w:rPr>
                <w:b/>
              </w:rPr>
            </w:pPr>
            <w:r w:rsidRPr="00BC60AD">
              <w:rPr>
                <w:b/>
              </w:rPr>
              <w:t>Место Росси в мире (2ч)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Географическое положение России. ЭГП и транспортно-географическое положение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Основные особ-сти ГП России, особ-сти ЭГП РФ, следствия ЭГП и значительных территории. Субъекты РФ, их различия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A0E" w:rsidRPr="00896B0A" w:rsidRDefault="00474A0E" w:rsidP="00C70338">
            <w:pPr>
              <w:rPr>
                <w:sz w:val="20"/>
                <w:szCs w:val="20"/>
              </w:rPr>
            </w:pPr>
            <w:r w:rsidRPr="00896B0A">
              <w:rPr>
                <w:sz w:val="20"/>
                <w:szCs w:val="20"/>
              </w:rPr>
              <w:t>История</w:t>
            </w:r>
          </w:p>
          <w:p w:rsidR="00474A0E" w:rsidRDefault="00474A0E" w:rsidP="00C70338">
            <w:pPr>
              <w:rPr>
                <w:sz w:val="20"/>
                <w:szCs w:val="20"/>
              </w:rPr>
            </w:pPr>
            <w:r w:rsidRPr="00896B0A">
              <w:rPr>
                <w:sz w:val="20"/>
                <w:szCs w:val="20"/>
              </w:rPr>
              <w:t>освое</w:t>
            </w:r>
            <w:r>
              <w:rPr>
                <w:sz w:val="20"/>
                <w:szCs w:val="20"/>
              </w:rPr>
              <w:t>ния и изу</w:t>
            </w:r>
            <w:r w:rsidRPr="00896B0A">
              <w:rPr>
                <w:sz w:val="20"/>
                <w:szCs w:val="20"/>
              </w:rPr>
              <w:t>чения территории России</w:t>
            </w:r>
            <w:r>
              <w:rPr>
                <w:sz w:val="20"/>
                <w:szCs w:val="20"/>
              </w:rPr>
              <w:t>.</w:t>
            </w:r>
          </w:p>
          <w:p w:rsidR="00474A0E" w:rsidRPr="00B621E5" w:rsidRDefault="00474A0E" w:rsidP="00C70338">
            <w:r>
              <w:rPr>
                <w:sz w:val="20"/>
                <w:szCs w:val="20"/>
              </w:rPr>
              <w:t>Умение в конкретной ситуации распознать и сформулировать проблему, решить её средствами географии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Работа с картой, определение особенностей ЭГП и ПГП России и направлений изменения ГП во времени и пространстве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Работа с картами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§2,3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Политико-админист-ное устройство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 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Самост-ая работа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§1,4</w:t>
            </w:r>
          </w:p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jc w:val="center"/>
              <w:rPr>
                <w:b/>
              </w:rPr>
            </w:pPr>
            <w:r w:rsidRPr="00BC60AD">
              <w:rPr>
                <w:b/>
              </w:rPr>
              <w:t>Население России (5ч)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F0E97" w:rsidRDefault="00474A0E" w:rsidP="00C70338">
            <w:pPr>
              <w:rPr>
                <w:b/>
              </w:rPr>
            </w:pPr>
            <w:r>
              <w:t xml:space="preserve">Население России: особенности заселения, числ-сть и естеств-ый прирост. РФ-многонац-льная страна. </w:t>
            </w:r>
            <w:r w:rsidRPr="00BF0E97">
              <w:rPr>
                <w:b/>
              </w:rPr>
              <w:t>Пр.№1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Численность нас-ияРФ, национальный сосав, особ-сти размещения, крупнейшие по численности города России, гор-ие агломерации, география народов и религий страны. </w:t>
            </w:r>
          </w:p>
          <w:p w:rsidR="00474A0E" w:rsidRDefault="00474A0E" w:rsidP="00C70338">
            <w:r>
              <w:t>Миграция, эмиграция, депортация, иммиграция. Города, типы населённых пунктов зоны расселения.</w:t>
            </w:r>
          </w:p>
          <w:p w:rsidR="00474A0E" w:rsidRDefault="00474A0E" w:rsidP="00C70338">
            <w:r>
              <w:t xml:space="preserve">Трудовые ресурсы, активное население, пассивное население, </w:t>
            </w:r>
            <w:r>
              <w:lastRenderedPageBreak/>
              <w:t>рынок труда, дефицит работников, безработица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Перепись населения (октябрь 2010).</w:t>
            </w:r>
          </w:p>
          <w:p w:rsidR="00474A0E" w:rsidRDefault="00474A0E" w:rsidP="00C703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Миграция.</w:t>
            </w:r>
          </w:p>
          <w:p w:rsidR="00474A0E" w:rsidRDefault="00474A0E" w:rsidP="00C703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Занятость населения.</w:t>
            </w:r>
          </w:p>
          <w:p w:rsidR="00474A0E" w:rsidRDefault="00474A0E" w:rsidP="00C703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Иммиграция. Естественный прирост населения.</w:t>
            </w:r>
          </w:p>
          <w:p w:rsidR="00474A0E" w:rsidRDefault="00474A0E" w:rsidP="00C703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религии народов России, толерантность, терпимость</w:t>
            </w:r>
          </w:p>
          <w:p w:rsidR="00474A0E" w:rsidRPr="00AB2E9E" w:rsidRDefault="00474A0E" w:rsidP="00C70338"/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Обозначение на контурной карте республик, автономных округов и областей, входящих в состав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Работа с картами, составление прогноз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§5,6,7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Миграция населения, Расселение населения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Определение плотности населения, доли городского и сельского населения своей области. Сопоставление со средними показателями по стране</w:t>
            </w:r>
          </w:p>
          <w:p w:rsidR="00474A0E" w:rsidRDefault="00474A0E" w:rsidP="00C7033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Работа по вопросам семинара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§8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Городское и сельское население. Расселение населения.</w:t>
            </w:r>
            <w:r w:rsidRPr="00BF0E97">
              <w:rPr>
                <w:b/>
              </w:rPr>
              <w:t xml:space="preserve"> Пр.№2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Составление диаграмм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§9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Рынок труда, занятость населения России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Провер.</w:t>
            </w:r>
          </w:p>
          <w:p w:rsidR="00474A0E" w:rsidRDefault="00474A0E" w:rsidP="00C70338">
            <w:r>
              <w:t>работа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Итоговый урок по теме «Население России»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 Контр. Тест.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jc w:val="center"/>
              <w:rPr>
                <w:b/>
              </w:rPr>
            </w:pPr>
            <w:r w:rsidRPr="00BC60AD">
              <w:rPr>
                <w:b/>
              </w:rPr>
              <w:lastRenderedPageBreak/>
              <w:t>Э</w:t>
            </w:r>
            <w:r w:rsidR="007A575C">
              <w:rPr>
                <w:b/>
              </w:rPr>
              <w:t>кономика Российской Федерации (4</w:t>
            </w:r>
            <w:r w:rsidRPr="00BC60AD">
              <w:rPr>
                <w:b/>
              </w:rPr>
              <w:t>ч)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Хозяйство России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Границы производящей и потребляющей зон, этапы формирования хозяйства. Доля России в ресурсах СССР. Особенности экономических систем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Показатели уровня развития хозяйства.</w:t>
            </w:r>
          </w:p>
          <w:p w:rsidR="00474A0E" w:rsidRDefault="00474A0E" w:rsidP="00C70338">
            <w:r>
              <w:t>Новые знания об условиях и факторах размещения хозяйства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Развёрнутый план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§10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Роль и место России в международной экономике. Экономические системы в развитии России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Работа с картами, индивид., фронтальный опрос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§10,</w:t>
            </w:r>
          </w:p>
          <w:p w:rsidR="00474A0E" w:rsidRDefault="00474A0E" w:rsidP="00C70338">
            <w:r>
              <w:t>11,12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Структура экономики России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Составл. картосхемы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§10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12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Проблемы ресурсной основы экономики Росси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Заполнение таблицы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§11,12</w:t>
            </w:r>
          </w:p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jc w:val="center"/>
              <w:rPr>
                <w:b/>
              </w:rPr>
            </w:pPr>
            <w:r w:rsidRPr="00BC60AD">
              <w:rPr>
                <w:b/>
              </w:rPr>
              <w:t>Важнейшие межотраслевые комплексы России и их география (23ч)</w:t>
            </w:r>
          </w:p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jc w:val="center"/>
              <w:rPr>
                <w:b/>
              </w:rPr>
            </w:pPr>
            <w:r w:rsidRPr="00BC60AD">
              <w:rPr>
                <w:b/>
              </w:rPr>
              <w:t>Научный комплекс (1ч)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13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Научный комплекс – вершина экономики России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Роль и значение науки в хозяйстве России.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Секторы экономики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Составление схемы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§13</w:t>
            </w:r>
          </w:p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jc w:val="center"/>
              <w:rPr>
                <w:b/>
              </w:rPr>
            </w:pPr>
            <w:r w:rsidRPr="00BC60AD">
              <w:rPr>
                <w:b/>
              </w:rPr>
              <w:t>Машиностроительный комплекс (4ч)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Роль, значение и проблемы развития машиностроения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Роль и значение машиностроения в хозяйстве России, состав машиностроения, уровень развития отдельных отраслей, главные факторы размещения и особенности размещения машиностроения по территории России, </w:t>
            </w:r>
            <w:r>
              <w:lastRenderedPageBreak/>
              <w:t>основные районы и крупные центры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lastRenderedPageBreak/>
              <w:t>Роль машиностроения в экономике страны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Определение по картам закономерностей размещения отраслей наукоёмкого трудоёмкого и металлоёмкого машиностроения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Работа с картами, фронт-й опрос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§14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Факторы размещения отраслей машиностроения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Тест-ие, составление схемы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§15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География машиностроения</w:t>
            </w:r>
          </w:p>
          <w:p w:rsidR="00474A0E" w:rsidRDefault="00474A0E" w:rsidP="00C70338">
            <w:r w:rsidRPr="00BF0E97">
              <w:rPr>
                <w:b/>
              </w:rPr>
              <w:t>Пр.№3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Составл. характеристики отрасли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§16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Военно-промыш-нный комплекс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Сообщения уч-ся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§17</w:t>
            </w:r>
          </w:p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jc w:val="center"/>
              <w:rPr>
                <w:b/>
              </w:rPr>
            </w:pPr>
            <w:r w:rsidRPr="00BC60AD">
              <w:rPr>
                <w:b/>
              </w:rPr>
              <w:lastRenderedPageBreak/>
              <w:t>Топливно-энергетический комплекс (4ч)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18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Роль и особенности ТЭК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Состав и значение ТЭК, главные нефтяные, газовые и угольные базы России, их геог-ое положение и особенности, основные типы электростанций и факторы их размещения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Особенности ТЭК и связь с другими межотраслевыми комплексами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Характеристика одного из районов добычи угля (нефти, газа) с использованием карт атласа, учебника, статистических материалов. Сравнение между собой крупных угольных бассейнов и нефтяных баз России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Составл. картосхемы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§18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19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Топливная промышленность.</w:t>
            </w:r>
            <w:r w:rsidRPr="00BF0E97">
              <w:rPr>
                <w:b/>
              </w:rPr>
              <w:t xml:space="preserve"> Пр.№4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Сост-ие характеристики отрасли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§19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Электроэнергетика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§20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21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Итоговый урок по теме «Топл.-энергетический комплекс России»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Зачёт. Контр. Тест.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jc w:val="center"/>
              <w:rPr>
                <w:b/>
              </w:rPr>
            </w:pPr>
            <w:r w:rsidRPr="00BC60AD">
              <w:rPr>
                <w:b/>
              </w:rPr>
              <w:t>Комплексы, производящие конструкционные материалы и химические вещества (7ч)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22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Состав и значение комплексов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Роль и значение комплекса конструкционных материалов и химических веществ в хозяйстве, особенности их отраслевого состава, факторы размещения основных производств, основные районы размещения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Знания о химизации.  </w:t>
            </w:r>
          </w:p>
          <w:p w:rsidR="00474A0E" w:rsidRDefault="00474A0E" w:rsidP="00C70338">
            <w:r>
              <w:t>Место металлургии в экономике России.</w:t>
            </w:r>
          </w:p>
          <w:p w:rsidR="00474A0E" w:rsidRDefault="00474A0E" w:rsidP="00C70338">
            <w:r>
              <w:t>«Лёгкие планеты» и сырьевая база.</w:t>
            </w:r>
          </w:p>
          <w:p w:rsidR="00474A0E" w:rsidRDefault="00474A0E" w:rsidP="00C70338">
            <w:r>
              <w:t>Бережное отношение к лесным ресурсам.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Составление характеристики одной из металлургических баз России по картам и статистическим материалам. Определение главных факторов размещения металлургии меди и алюминия. Составление характеристики одной из баз химической промышленности по картам и статистическим материалам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Тестирование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§21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23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Металлургический комплекс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Сост-иехаракт-ки отрасли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§22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24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География металлургического комплекса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§23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Цветная металлургия.</w:t>
            </w:r>
          </w:p>
          <w:p w:rsidR="00474A0E" w:rsidRDefault="00474A0E" w:rsidP="00C70338">
            <w:r w:rsidRPr="00BF0E97">
              <w:rPr>
                <w:b/>
              </w:rPr>
              <w:t>Пр.№5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Провер-ая работа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§24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26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Химико-лесной комплекс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Самост-ая работа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§25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27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География химико-лесного комплекса</w:t>
            </w:r>
          </w:p>
          <w:p w:rsidR="00474A0E" w:rsidRDefault="00474A0E" w:rsidP="00C70338">
            <w:r w:rsidRPr="00BF0E97">
              <w:rPr>
                <w:b/>
              </w:rPr>
              <w:t>Пр.№5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Сост-ие картограммы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§26,27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28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Итоговый урок по теме «Комплексы конструкционных материалов»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Зачёт. Контр. тест.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jc w:val="center"/>
              <w:rPr>
                <w:b/>
              </w:rPr>
            </w:pPr>
            <w:r w:rsidRPr="00BC60AD">
              <w:rPr>
                <w:b/>
              </w:rPr>
              <w:t>Агропромышленный комплекс (4ч)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29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Состав и значение АПК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Значение АПК в </w:t>
            </w:r>
            <w:r>
              <w:lastRenderedPageBreak/>
              <w:t>хозяйстве, состав АПК, роль. Закон о Земле. Интенсивный и экстенсивный путь развития хозяйства, мелиорация. Факторы размещения производств пищевой и лёгкой промышленности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lastRenderedPageBreak/>
              <w:t xml:space="preserve">Подробное изучение </w:t>
            </w:r>
            <w:r>
              <w:lastRenderedPageBreak/>
              <w:t>кормовой базы и её значение. Составление опорного конспекта АПК.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lastRenderedPageBreak/>
              <w:t xml:space="preserve">Определение по картам </w:t>
            </w:r>
            <w:r>
              <w:lastRenderedPageBreak/>
              <w:t>основных районов выращивания зерновых и технических культур, главных районов животноводства. Определение эффективности размещения отраслей пищевой промышленности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lastRenderedPageBreak/>
              <w:t xml:space="preserve">Запол-ие </w:t>
            </w:r>
            <w:r>
              <w:lastRenderedPageBreak/>
              <w:t>таблицы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lastRenderedPageBreak/>
              <w:t>§28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lastRenderedPageBreak/>
              <w:t>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Земледелие и животноводство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Сообщения уча-ся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§29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31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Пищевая и лёгкая промышленность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Работа по вопросам семинара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§30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32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Территориальная организация АПК. </w:t>
            </w:r>
            <w:r w:rsidRPr="00BF0E97">
              <w:rPr>
                <w:b/>
              </w:rPr>
              <w:t>Пр.№6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Сост-ие картосхемы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jc w:val="center"/>
              <w:rPr>
                <w:b/>
              </w:rPr>
            </w:pPr>
            <w:r w:rsidRPr="00BC60AD">
              <w:rPr>
                <w:b/>
              </w:rPr>
              <w:t>Инфраструктурный комплекс (3ч)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33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Состав инфраструктурного комплекса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Сфера услуг, здравоохранение. Связь. Роль и значение транспорта для хозяйства страны, понятие о грузообороте, тран-ом узле, главные особ-сти различных видов транспорта, геог-ияваж-их тран-ых путей, крупные тран-ые центры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Понятие о инфраструктуре</w:t>
            </w:r>
          </w:p>
          <w:p w:rsidR="00474A0E" w:rsidRDefault="00474A0E" w:rsidP="00C70338">
            <w:r>
              <w:t>Транспортная карта. Коммуникативная система. Бережное отношение к рекреационным объектам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§31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34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Связь, сфера обслуживания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§34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Роль транспорта. Виды транспорта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Заполнение таблицы «Виды транспорта»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Заполнение таблицы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§31,</w:t>
            </w:r>
          </w:p>
          <w:p w:rsidR="00474A0E" w:rsidRDefault="00474A0E" w:rsidP="00C70338">
            <w:r>
              <w:t>32,33</w:t>
            </w:r>
          </w:p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jc w:val="center"/>
              <w:rPr>
                <w:b/>
              </w:rPr>
            </w:pPr>
            <w:r w:rsidRPr="00BC60AD">
              <w:rPr>
                <w:b/>
              </w:rPr>
              <w:t>II. Региональная часть курса (32ч)</w:t>
            </w:r>
          </w:p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jc w:val="center"/>
              <w:rPr>
                <w:b/>
              </w:rPr>
            </w:pPr>
            <w:r w:rsidRPr="00BC60AD">
              <w:rPr>
                <w:b/>
              </w:rPr>
              <w:t>Территориальная организация и районирование России (2ч)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36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Районирование России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Районирование, факторы районирования, ТПК, экономический район, границы экономических районов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Работа с картами атласа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§35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37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Проблемы экономического районирования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Заполнение табл., тестирование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§36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C60AD" w:rsidRDefault="00474A0E" w:rsidP="00C70338">
            <w:pPr>
              <w:jc w:val="center"/>
              <w:rPr>
                <w:b/>
              </w:rPr>
            </w:pPr>
            <w:r w:rsidRPr="00BC60AD">
              <w:rPr>
                <w:b/>
              </w:rPr>
              <w:t>Центральная Россия (4ч)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Центральная Россия. ЭГП, население и трудовые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Особенности ЭГП, ресурсной базы, населения, спе-ция </w:t>
            </w:r>
            <w:r>
              <w:lastRenderedPageBreak/>
              <w:t xml:space="preserve">хозяйства района  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lastRenderedPageBreak/>
              <w:t xml:space="preserve">Определить наиболее  удачные сочетания природных ресурсов </w:t>
            </w:r>
            <w:r>
              <w:lastRenderedPageBreak/>
              <w:t>Центрального района и его значение в экономике страны.</w:t>
            </w:r>
          </w:p>
          <w:p w:rsidR="00474A0E" w:rsidRDefault="00474A0E" w:rsidP="00C70338">
            <w:r>
              <w:t>Почему «Центральный». «Золотое кольцо» России (обучение составлению проектов)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Фронтальный опрос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§37,38 </w:t>
            </w:r>
          </w:p>
          <w:p w:rsidR="00474A0E" w:rsidRDefault="00474A0E" w:rsidP="00C70338"/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lastRenderedPageBreak/>
              <w:t>39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Экономика Центральной России. Узловые районы Центральной России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Особ-ти ЭГП  ЦР, природно-ресурсная база, центры хоз-ной специал-ции района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Изучение внешних территориально-производственных связей Центр. России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Заполнение таблицы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§39,</w:t>
            </w:r>
          </w:p>
          <w:p w:rsidR="00474A0E" w:rsidRDefault="00474A0E" w:rsidP="00C70338">
            <w:r>
              <w:t xml:space="preserve">40,41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Московская столичная агломерация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Москва-столица РФ, представитель РФ на мировой арене. Радиально-кольцевая структура Москвы. Москва- крупн-ий транс-ый узел России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Сравнивать планировки Москвы и Санкт-Петербурга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§39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Народные промыслы Центральной России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Составление картосхемы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685F08" w:rsidRDefault="00474A0E" w:rsidP="00C70338">
            <w:pPr>
              <w:jc w:val="center"/>
              <w:rPr>
                <w:b/>
              </w:rPr>
            </w:pPr>
            <w:r w:rsidRPr="00685F08">
              <w:rPr>
                <w:b/>
              </w:rPr>
              <w:t>Северо-Западная Россия (2ч)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Северо-Западный район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особенности ЭГП, ресурсной базы, населения, спец-ия хозяйства района, проблемы взаим-вия природы и общества  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Особенность заселения и современные проблемы оттока населения.</w:t>
            </w:r>
          </w:p>
          <w:p w:rsidR="00474A0E" w:rsidRDefault="00474A0E" w:rsidP="00C70338">
            <w:r>
              <w:t>Особенности Северо-Западного район и Калининградской области. Исторические и культурные памятники городов СЗ района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Работа с картами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§42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Географические особенности Санкт-Петербурга и других городов Северо- Запада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С-Петербург- северн. столица России, история создания, радиально-дуговая структура города, функциональные зоны города. С-Пете-ая агломерация. Калининградская обл. Город Калининград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Составление характеристики территорий на основе разнообразных источников географической информации и форм его представления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Учебное исследование по картам, составл. Табл. по результ. Сравн. карт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§42  </w:t>
            </w:r>
          </w:p>
          <w:p w:rsidR="00474A0E" w:rsidRDefault="00474A0E" w:rsidP="00C70338">
            <w:r>
              <w:t xml:space="preserve">Сообщения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685F08" w:rsidRDefault="00474A0E" w:rsidP="00C70338">
            <w:pPr>
              <w:jc w:val="center"/>
              <w:rPr>
                <w:b/>
              </w:rPr>
            </w:pPr>
            <w:r w:rsidRPr="00685F08">
              <w:rPr>
                <w:b/>
              </w:rPr>
              <w:t>Европейский Север (2ч)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44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ЭГП, особенности природно-ресурсного потенциала и населения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особенности ЭГП, ресурсной базы, населения, хозяйства, проблемы взаимодействия </w:t>
            </w:r>
            <w:r>
              <w:lastRenderedPageBreak/>
              <w:t xml:space="preserve">природы и общества  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lastRenderedPageBreak/>
              <w:t xml:space="preserve">Ресурсная база страны.   Экология Севера (исследование). Ресурсные резервы </w:t>
            </w:r>
            <w:r>
              <w:lastRenderedPageBreak/>
              <w:t>Европейского Севера.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lastRenderedPageBreak/>
              <w:t>Составление и анализ схемы хозяйственных связей Двинско-Печорского района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Сост-ие картосхемы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§43,44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Хозяйство Европейского Севера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Заполнение табл.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§45 </w:t>
            </w:r>
          </w:p>
          <w:p w:rsidR="00474A0E" w:rsidRDefault="00474A0E" w:rsidP="00C70338"/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685F08" w:rsidRDefault="00474A0E" w:rsidP="00C70338">
            <w:pPr>
              <w:jc w:val="center"/>
              <w:rPr>
                <w:b/>
              </w:rPr>
            </w:pPr>
            <w:r w:rsidRPr="00685F08">
              <w:rPr>
                <w:b/>
              </w:rPr>
              <w:lastRenderedPageBreak/>
              <w:t>Европейский Юг – Северный Кавказ (2ч)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Северный Кавказ:ГП, прир-ые условия и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Особ-ти ЭГП, ресурсной базы, населения, спец-ция хозяйства района, проблемы взаим-вия природы и общества  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Занятость населения, этническое разнообразие, проблемы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Выявление и анализ условий для развития рекреационного хозяйства на Северном Кавказе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Фронт. опрос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bookmarkStart w:id="0" w:name="_GoBack"/>
            <w:r>
              <w:t>§46</w:t>
            </w:r>
          </w:p>
          <w:bookmarkEnd w:id="0"/>
          <w:p w:rsidR="00474A0E" w:rsidRDefault="00474A0E" w:rsidP="00C70338"/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Население и хозяйство района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Работа с карточк.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§47,48 </w:t>
            </w:r>
          </w:p>
          <w:p w:rsidR="00474A0E" w:rsidRDefault="00474A0E" w:rsidP="00C70338"/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685F08" w:rsidRDefault="00474A0E" w:rsidP="00C70338">
            <w:pPr>
              <w:jc w:val="center"/>
              <w:rPr>
                <w:b/>
              </w:rPr>
            </w:pPr>
            <w:r w:rsidRPr="00685F08">
              <w:rPr>
                <w:b/>
              </w:rPr>
              <w:t>Поволжье (2ч)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Поволжье: ЭГП, природные условия и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особенности ЭГП, ресурсной базы, населения, спец-ция хозяйства района, проблемы взаимо-вия природы и общества  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Нефтяная и водная артерия страны. Народы Поволжья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Определение факторов развития и сравнение специализации пищевой промышленности Европейского Юга и Поволжья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Сообщения учащихся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§49 </w:t>
            </w:r>
          </w:p>
          <w:p w:rsidR="00474A0E" w:rsidRDefault="00474A0E" w:rsidP="00C70338"/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Население и хозяйство района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Проверочработа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§50,51 </w:t>
            </w:r>
          </w:p>
          <w:p w:rsidR="00474A0E" w:rsidRDefault="00474A0E" w:rsidP="00C70338"/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685F08" w:rsidRDefault="00474A0E" w:rsidP="00C70338">
            <w:pPr>
              <w:jc w:val="center"/>
              <w:rPr>
                <w:b/>
              </w:rPr>
            </w:pPr>
            <w:r w:rsidRPr="00685F08">
              <w:rPr>
                <w:b/>
              </w:rPr>
              <w:t>Урал (2ч)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Геогрполож., прир-ые условия и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особенности ЭГП, ресурсной базы, населения, специализация хозяйства района, проблемы взаимодействия природы и общества  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«Каменный пояс»  </w:t>
            </w:r>
          </w:p>
          <w:p w:rsidR="00474A0E" w:rsidRDefault="00474A0E" w:rsidP="00C70338">
            <w:r>
              <w:t>Уральские самоцветы (исследование</w:t>
            </w:r>
            <w:r w:rsidRPr="00466F24">
              <w:t>,</w:t>
            </w:r>
            <w:r>
              <w:t xml:space="preserve"> подготовка проектов)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Уметь составлять характеристику района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Сам-ая работа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§52 </w:t>
            </w:r>
          </w:p>
          <w:p w:rsidR="00474A0E" w:rsidRDefault="00474A0E" w:rsidP="00C70338"/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51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Население и хозяйство района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Опр-ие тенденций хоз-ого развития Северного Урала. Оценка экологической ситуации в разных частях Урала и предложение путей решения экол-их проблем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Тестирование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§53,54</w:t>
            </w:r>
          </w:p>
          <w:p w:rsidR="00474A0E" w:rsidRDefault="00474A0E" w:rsidP="00C70338"/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685F08" w:rsidRDefault="00474A0E" w:rsidP="00C70338">
            <w:pPr>
              <w:jc w:val="center"/>
              <w:rPr>
                <w:b/>
              </w:rPr>
            </w:pPr>
            <w:r w:rsidRPr="00685F08">
              <w:rPr>
                <w:b/>
              </w:rPr>
              <w:t>Восточный макрорегион –Азиатская Россия (5ч)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52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EA39D3" w:rsidRDefault="00474A0E" w:rsidP="00C70338">
            <w:r>
              <w:t xml:space="preserve">Восточный макрорегион- </w:t>
            </w:r>
            <w:r w:rsidRPr="00EA39D3">
              <w:t>Азиатская Россия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особенности ЭГП, ресурсной базы, населения, специализация хозяйства района, проблемы взаимодействия природы и общества  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Что такое «Зона Севера» и главные проблемы Восточного макрорегиона. Пути решения проблем. Недра шельфа морей Арктики. Малочисленные народы Севера. Ресурсная кладовая России. Сырьевая база и проблема </w:t>
            </w:r>
            <w:r>
              <w:lastRenderedPageBreak/>
              <w:t>освоения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lastRenderedPageBreak/>
              <w:t>Изучение и оценка природных условий Западно-Сибирского района для жизни и быта человека. Составление характеристики одного из ТПК Восточной Сибири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Развёрнутый план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§55,56</w:t>
            </w:r>
          </w:p>
          <w:p w:rsidR="00474A0E" w:rsidRDefault="00474A0E" w:rsidP="00C70338"/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53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Западная Сибирь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Сам-ая работа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§57 </w:t>
            </w:r>
          </w:p>
          <w:p w:rsidR="00474A0E" w:rsidRDefault="00474A0E" w:rsidP="00C70338"/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54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Экономика Восточной Сибири</w:t>
            </w:r>
          </w:p>
          <w:p w:rsidR="00474A0E" w:rsidRDefault="00474A0E" w:rsidP="00C70338">
            <w:r w:rsidRPr="00BF0E97">
              <w:rPr>
                <w:b/>
              </w:rPr>
              <w:t>Пр.№7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Заполнение таблицы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§58 </w:t>
            </w:r>
          </w:p>
          <w:p w:rsidR="00474A0E" w:rsidRDefault="00474A0E" w:rsidP="00C70338"/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Дальний Восток: особенности развития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Выделение на карте индустриальных, транспортных, научных, деловых, финансовых </w:t>
            </w:r>
            <w:r>
              <w:lastRenderedPageBreak/>
              <w:t>центров Дальнего Востока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lastRenderedPageBreak/>
              <w:t>Сообщения уч-ся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§59 </w:t>
            </w:r>
          </w:p>
          <w:p w:rsidR="00474A0E" w:rsidRDefault="00474A0E" w:rsidP="00C70338"/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Итоговый урок по теме «Восточный </w:t>
            </w:r>
            <w:r>
              <w:lastRenderedPageBreak/>
              <w:t>макрорегион»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Зачёт. Контр. </w:t>
            </w:r>
            <w:r>
              <w:lastRenderedPageBreak/>
              <w:t>Тест.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685F08" w:rsidRDefault="00474A0E" w:rsidP="00C70338">
            <w:pPr>
              <w:jc w:val="center"/>
              <w:rPr>
                <w:b/>
              </w:rPr>
            </w:pPr>
            <w:r w:rsidRPr="00685F08">
              <w:rPr>
                <w:b/>
              </w:rPr>
              <w:lastRenderedPageBreak/>
              <w:t>Новые Независимые Государства (2ч)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57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Страны ближнего зарубежья. Закавказье и Азиатский Юго-Восток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Место России среди стран мира. Главные внешнеэкономические партнёры страна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Тестирование. Работа с картами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§60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58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Взаимосвязи России с другими странами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Составл. Картосх.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§60</w:t>
            </w:r>
          </w:p>
        </w:tc>
      </w:tr>
      <w:tr w:rsidR="00474A0E" w:rsidRPr="00BF0E97" w:rsidTr="00C70338">
        <w:tc>
          <w:tcPr>
            <w:tcW w:w="1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685F08" w:rsidRDefault="00474A0E" w:rsidP="00C70338">
            <w:pPr>
              <w:jc w:val="center"/>
              <w:rPr>
                <w:b/>
              </w:rPr>
            </w:pPr>
            <w:r w:rsidRPr="00685F08">
              <w:rPr>
                <w:b/>
              </w:rPr>
              <w:t>III. География Московской области(8ч)</w:t>
            </w:r>
          </w:p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59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 Особенности ЭГП, природно-ресурсного потенциала МО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особенности ЭГП, ресурсной базы, населения, специализация хозяйства района, проблемы взаимодействия природы и общества  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Составление картосхемы. Практическая работа по картам области. Заполнение таблицы. Анализ источников</w:t>
            </w:r>
            <w:r w:rsidRPr="001667A1">
              <w:t>,</w:t>
            </w:r>
            <w:r>
              <w:t xml:space="preserve"> подготовка проектов. Защита проектов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 xml:space="preserve"> Определение по картам географического положения своей области. Хозяйственная оценка природных условий и ресурсов. Определение о картам плотности и особенностей размещения населения области. Составление картосхемы территориальной структуры хозяйства, характеристик ТПК, промышленных узлов Московской области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Составление картосх.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Население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Прак-ская работа по картам области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61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Особенности хозяйства. Фак-рыразм-ия отраслей промыш-сти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Заполнение таблицы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специализация АПК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Сост-ие картосхе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63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Экологические, демографические, социально-эконом-ие проблемы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Сообщения учащихся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Можайский р-он в составе Моск-ой обл.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Сообщения уч-ся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65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9D605B" w:rsidRDefault="00474A0E" w:rsidP="00C70338">
            <w:r w:rsidRPr="00BF0E97">
              <w:rPr>
                <w:b/>
              </w:rPr>
              <w:t xml:space="preserve">Экскурсия: </w:t>
            </w:r>
            <w:r w:rsidRPr="009D605B">
              <w:t>Изучение местного предприятия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Отчёт по результ. Экскурс.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66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BF0E97" w:rsidRDefault="00474A0E" w:rsidP="00C70338">
            <w:pPr>
              <w:rPr>
                <w:b/>
              </w:rPr>
            </w:pPr>
            <w:r>
              <w:t>Итоговый урок по теме «География  МО»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74A0E" w:rsidRDefault="00474A0E" w:rsidP="00C70338">
            <w:r>
              <w:t>Зачёт. Кон. тест.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474A0E" w:rsidP="00C70338"/>
        </w:tc>
      </w:tr>
      <w:tr w:rsidR="00474A0E" w:rsidRPr="00BF0E97" w:rsidTr="00C7033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Default="007A575C" w:rsidP="00C70338">
            <w:r>
              <w:t>67-</w:t>
            </w:r>
            <w:r w:rsidR="00474A0E">
              <w:t>68</w:t>
            </w:r>
          </w:p>
        </w:tc>
        <w:tc>
          <w:tcPr>
            <w:tcW w:w="1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E" w:rsidRPr="00685F08" w:rsidRDefault="007A575C" w:rsidP="00C70338">
            <w:pPr>
              <w:jc w:val="center"/>
              <w:rPr>
                <w:b/>
              </w:rPr>
            </w:pPr>
            <w:r>
              <w:rPr>
                <w:b/>
              </w:rPr>
              <w:t>Резерв времени – 2</w:t>
            </w:r>
            <w:r w:rsidR="00474A0E" w:rsidRPr="00685F08">
              <w:rPr>
                <w:b/>
              </w:rPr>
              <w:t>ч</w:t>
            </w:r>
          </w:p>
        </w:tc>
      </w:tr>
    </w:tbl>
    <w:p w:rsidR="007A575C" w:rsidRDefault="007A575C" w:rsidP="00474A0E"/>
    <w:p w:rsidR="007A575C" w:rsidRDefault="007A575C" w:rsidP="00474A0E"/>
    <w:p w:rsidR="007725D8" w:rsidRDefault="00474A0E">
      <w:r>
        <w:t>Учитель ______________ Мучкин П.П.</w:t>
      </w:r>
    </w:p>
    <w:sectPr w:rsidR="007725D8" w:rsidSect="00C70338">
      <w:footerReference w:type="even" r:id="rId6"/>
      <w:footerReference w:type="default" r:id="rId7"/>
      <w:pgSz w:w="16838" w:h="11906" w:orient="landscape"/>
      <w:pgMar w:top="454" w:right="454" w:bottom="397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346" w:rsidRDefault="000B1346" w:rsidP="00BB47EF">
      <w:r>
        <w:separator/>
      </w:r>
    </w:p>
  </w:endnote>
  <w:endnote w:type="continuationSeparator" w:id="1">
    <w:p w:rsidR="000B1346" w:rsidRDefault="000B1346" w:rsidP="00BB4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38" w:rsidRDefault="00657430" w:rsidP="00C703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03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0338" w:rsidRDefault="00C70338" w:rsidP="00C7033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38" w:rsidRDefault="00657430" w:rsidP="00C703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03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1EB8">
      <w:rPr>
        <w:rStyle w:val="a5"/>
        <w:noProof/>
      </w:rPr>
      <w:t>2</w:t>
    </w:r>
    <w:r>
      <w:rPr>
        <w:rStyle w:val="a5"/>
      </w:rPr>
      <w:fldChar w:fldCharType="end"/>
    </w:r>
  </w:p>
  <w:p w:rsidR="00C70338" w:rsidRDefault="00C70338" w:rsidP="00C7033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346" w:rsidRDefault="000B1346" w:rsidP="00BB47EF">
      <w:r>
        <w:separator/>
      </w:r>
    </w:p>
  </w:footnote>
  <w:footnote w:type="continuationSeparator" w:id="1">
    <w:p w:rsidR="000B1346" w:rsidRDefault="000B1346" w:rsidP="00BB4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A0E"/>
    <w:rsid w:val="000B1346"/>
    <w:rsid w:val="003968C0"/>
    <w:rsid w:val="00474A0E"/>
    <w:rsid w:val="00657430"/>
    <w:rsid w:val="0070073D"/>
    <w:rsid w:val="007725D8"/>
    <w:rsid w:val="007A575C"/>
    <w:rsid w:val="007E5350"/>
    <w:rsid w:val="00811EB8"/>
    <w:rsid w:val="00B66353"/>
    <w:rsid w:val="00BB47EF"/>
    <w:rsid w:val="00BD0552"/>
    <w:rsid w:val="00C70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4A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4A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4A0E"/>
  </w:style>
  <w:style w:type="paragraph" w:styleId="a6">
    <w:name w:val="Body Text Indent"/>
    <w:basedOn w:val="a"/>
    <w:link w:val="a7"/>
    <w:rsid w:val="00474A0E"/>
    <w:pPr>
      <w:ind w:firstLine="540"/>
    </w:pPr>
  </w:style>
  <w:style w:type="character" w:customStyle="1" w:styleId="a7">
    <w:name w:val="Основной текст с отступом Знак"/>
    <w:basedOn w:val="a0"/>
    <w:link w:val="a6"/>
    <w:rsid w:val="00474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474A0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474A0E"/>
    <w:pPr>
      <w:ind w:left="720"/>
      <w:contextualSpacing/>
    </w:pPr>
    <w:rPr>
      <w:rFonts w:eastAsia="Calibri"/>
    </w:rPr>
  </w:style>
  <w:style w:type="table" w:styleId="a9">
    <w:name w:val="Table Grid"/>
    <w:basedOn w:val="a1"/>
    <w:rsid w:val="00474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2013-10-03T15:11:00Z</cp:lastPrinted>
  <dcterms:created xsi:type="dcterms:W3CDTF">2013-09-18T18:58:00Z</dcterms:created>
  <dcterms:modified xsi:type="dcterms:W3CDTF">2013-10-03T15:12:00Z</dcterms:modified>
</cp:coreProperties>
</file>