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D4" w:rsidRPr="00A90AB1" w:rsidRDefault="00D406D4" w:rsidP="00D406D4">
      <w:pPr>
        <w:tabs>
          <w:tab w:val="left" w:pos="-142"/>
        </w:tabs>
        <w:spacing w:after="0" w:line="240" w:lineRule="auto"/>
        <w:ind w:left="-142"/>
        <w:rPr>
          <w:rFonts w:ascii="Times New Roman" w:hAnsi="Times New Roman" w:cs="Times New Roman"/>
          <w:caps/>
          <w:sz w:val="28"/>
          <w:szCs w:val="28"/>
        </w:rPr>
      </w:pPr>
      <w:r w:rsidRPr="00A90AB1">
        <w:rPr>
          <w:rFonts w:ascii="Times New Roman" w:hAnsi="Times New Roman" w:cs="Times New Roman"/>
          <w:caps/>
          <w:sz w:val="28"/>
          <w:szCs w:val="28"/>
        </w:rPr>
        <w:t xml:space="preserve">МУНИЦИПАЛЬНОЕ ДОШКОЛЬНОЕ ОБРАЗОВАТЕЛЬНОЕ УЧРЕЖДЕНИЕ </w:t>
      </w:r>
    </w:p>
    <w:p w:rsidR="00D406D4" w:rsidRPr="00A90AB1" w:rsidRDefault="00D406D4" w:rsidP="00D406D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90AB1">
        <w:rPr>
          <w:rFonts w:ascii="Times New Roman" w:hAnsi="Times New Roman" w:cs="Times New Roman"/>
          <w:caps/>
          <w:sz w:val="28"/>
          <w:szCs w:val="28"/>
        </w:rPr>
        <w:t xml:space="preserve">ЦЕНТР РАЗВИТИЯ РЕБЕНКА – ДЕТСКИЙ САД № 35 «ФАНТАСТИКА» </w:t>
      </w:r>
    </w:p>
    <w:p w:rsidR="00D406D4" w:rsidRPr="00140C55" w:rsidRDefault="00D406D4" w:rsidP="00D40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6D4" w:rsidRPr="00140C55" w:rsidRDefault="00D406D4" w:rsidP="00D406D4">
      <w:pPr>
        <w:rPr>
          <w:rFonts w:ascii="Times New Roman" w:hAnsi="Times New Roman" w:cs="Times New Roman"/>
          <w:sz w:val="28"/>
          <w:szCs w:val="28"/>
        </w:rPr>
      </w:pPr>
    </w:p>
    <w:p w:rsidR="00D406D4" w:rsidRDefault="00D406D4" w:rsidP="005B2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C55" w:rsidRDefault="00140C55" w:rsidP="005B2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C55" w:rsidRDefault="00140C55" w:rsidP="005B2C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6D4" w:rsidRPr="005B2C44" w:rsidRDefault="00D406D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Конспект</w:t>
      </w:r>
    </w:p>
    <w:p w:rsidR="005B2C44" w:rsidRDefault="00D406D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педагога </w:t>
      </w:r>
    </w:p>
    <w:p w:rsidR="005B2C44" w:rsidRPr="005B2C44" w:rsidRDefault="00D406D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с детьми</w:t>
      </w:r>
      <w:r w:rsidR="005B2C44">
        <w:rPr>
          <w:rFonts w:ascii="Times New Roman" w:hAnsi="Times New Roman" w:cs="Times New Roman"/>
          <w:sz w:val="28"/>
          <w:szCs w:val="28"/>
        </w:rPr>
        <w:t xml:space="preserve"> </w:t>
      </w:r>
      <w:r w:rsidRPr="005B2C44">
        <w:rPr>
          <w:rFonts w:ascii="Times New Roman" w:hAnsi="Times New Roman" w:cs="Times New Roman"/>
          <w:sz w:val="28"/>
          <w:szCs w:val="28"/>
        </w:rPr>
        <w:t>старшей возрастной группы</w:t>
      </w:r>
    </w:p>
    <w:p w:rsidR="005B2C44" w:rsidRPr="005B2C44" w:rsidRDefault="00D406D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образовательной области «Познание»</w:t>
      </w:r>
    </w:p>
    <w:p w:rsidR="005B2C44" w:rsidRPr="005B2C44" w:rsidRDefault="00D406D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Основы географии</w:t>
      </w:r>
    </w:p>
    <w:p w:rsidR="00D406D4" w:rsidRPr="005B2C44" w:rsidRDefault="00D406D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по программе УЦ им. Л.А. Венгера «Развитие»</w:t>
      </w:r>
    </w:p>
    <w:p w:rsidR="00D406D4" w:rsidRPr="00397DD4" w:rsidRDefault="00D406D4" w:rsidP="005B2C4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97DD4">
        <w:rPr>
          <w:rFonts w:ascii="Times New Roman" w:hAnsi="Times New Roman" w:cs="Times New Roman"/>
          <w:caps/>
          <w:sz w:val="28"/>
          <w:szCs w:val="28"/>
        </w:rPr>
        <w:t>«</w:t>
      </w:r>
      <w:bookmarkStart w:id="0" w:name="_GoBack"/>
      <w:r w:rsidRPr="00397DD4">
        <w:rPr>
          <w:rFonts w:ascii="Times New Roman" w:hAnsi="Times New Roman" w:cs="Times New Roman"/>
          <w:caps/>
          <w:sz w:val="28"/>
          <w:szCs w:val="28"/>
        </w:rPr>
        <w:t>Путешествие по Африке</w:t>
      </w:r>
      <w:bookmarkEnd w:id="0"/>
      <w:r w:rsidRPr="00397DD4">
        <w:rPr>
          <w:rFonts w:ascii="Times New Roman" w:hAnsi="Times New Roman" w:cs="Times New Roman"/>
          <w:caps/>
          <w:sz w:val="28"/>
          <w:szCs w:val="28"/>
        </w:rPr>
        <w:t>»</w:t>
      </w:r>
    </w:p>
    <w:p w:rsidR="005B2C44" w:rsidRDefault="005B2C4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C44" w:rsidRDefault="005B2C4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55" w:rsidRPr="005B2C44" w:rsidRDefault="00140C55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D4" w:rsidRP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дата проведения НОД</w:t>
      </w:r>
    </w:p>
    <w:p w:rsidR="005B2C44" w:rsidRP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«15»октября 2014г.</w:t>
      </w:r>
    </w:p>
    <w:p w:rsidR="005B2C44" w:rsidRP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конспект подготовила:</w:t>
      </w:r>
    </w:p>
    <w:p w:rsidR="005B2C44" w:rsidRP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педагог:</w:t>
      </w:r>
    </w:p>
    <w:p w:rsidR="005B2C44" w:rsidRP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Славкина</w:t>
      </w:r>
    </w:p>
    <w:p w:rsid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C44">
        <w:rPr>
          <w:rFonts w:ascii="Times New Roman" w:hAnsi="Times New Roman" w:cs="Times New Roman"/>
          <w:sz w:val="28"/>
          <w:szCs w:val="28"/>
        </w:rPr>
        <w:t>Елизавета Александровна</w:t>
      </w:r>
    </w:p>
    <w:p w:rsid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C44" w:rsidRDefault="005B2C44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C55" w:rsidRDefault="00140C55" w:rsidP="005B2C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C44" w:rsidRPr="005B2C44" w:rsidRDefault="005B2C44" w:rsidP="005B2C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«Саратов-2014»</w:t>
      </w:r>
    </w:p>
    <w:p w:rsidR="00D406D4" w:rsidRDefault="00D406D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C1631" w:rsidRDefault="009C1631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занятия: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игра-путешествие</w:t>
      </w:r>
    </w:p>
    <w:p w:rsidR="009C1631" w:rsidRDefault="009C1631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детей: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фронтальная и индивидуальная</w:t>
      </w:r>
    </w:p>
    <w:p w:rsidR="009C1631" w:rsidRPr="009C1631" w:rsidRDefault="009C1631" w:rsidP="00D406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9C1631" w:rsidRDefault="009C1631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познание, коммуникации, здоровье, социализация</w:t>
      </w:r>
    </w:p>
    <w:p w:rsidR="009C1631" w:rsidRPr="009C1631" w:rsidRDefault="009C1631" w:rsidP="00D406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</w:p>
    <w:p w:rsidR="009C1631" w:rsidRDefault="009C1631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игровая, двигательная, коммуникативная</w:t>
      </w:r>
    </w:p>
    <w:p w:rsidR="009C1631" w:rsidRDefault="009C1631" w:rsidP="009C163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9C1631" w:rsidRPr="00D406D4" w:rsidRDefault="009C1631" w:rsidP="009C163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элементарные представления об особенностях географического положения Африки;</w:t>
      </w:r>
    </w:p>
    <w:p w:rsidR="009C1631" w:rsidRPr="00D406D4" w:rsidRDefault="009C1631" w:rsidP="0032795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разнообразие и красоту Земли, возможность сопоставлять информацию о других</w:t>
      </w:r>
      <w:r w:rsidR="0032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континентах со знаниями о своей стране;</w:t>
      </w:r>
    </w:p>
    <w:p w:rsidR="009C1631" w:rsidRPr="00D406D4" w:rsidRDefault="009C1631" w:rsidP="0032795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взаимосвязях, взаимодействии и взаимозависимости живых</w:t>
      </w:r>
      <w:r w:rsidR="0032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организмов со средой обитания;</w:t>
      </w:r>
    </w:p>
    <w:p w:rsidR="009C1631" w:rsidRPr="00D406D4" w:rsidRDefault="009C1631" w:rsidP="009C163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животным и растениям миром Африки.</w:t>
      </w:r>
    </w:p>
    <w:p w:rsidR="009C1631" w:rsidRDefault="0032795B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словарь детей понятиями: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пустыня Сахара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верблюд, антилопы, куланы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Нил, Лимпопо;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Килиманджаро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95B" w:rsidRPr="00D406D4" w:rsidRDefault="0032795B" w:rsidP="0032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Мадагаскар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95B" w:rsidRPr="00D406D4" w:rsidRDefault="0032795B" w:rsidP="003279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2795B" w:rsidRPr="00D406D4" w:rsidRDefault="0032795B" w:rsidP="0032795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иллюстраций;</w:t>
      </w:r>
    </w:p>
    <w:p w:rsidR="0032795B" w:rsidRPr="00D406D4" w:rsidRDefault="0032795B" w:rsidP="0032795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"Книга Джунглей 1", "Книга Джунглей 2", "Мадагаскар"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95B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F42140" w:rsidRPr="00F42140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4214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Демонстрационный:</w:t>
      </w:r>
    </w:p>
    <w:p w:rsidR="00F42140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карта мира, глобус, фигурки животных.</w:t>
      </w:r>
    </w:p>
    <w:p w:rsidR="00F42140" w:rsidRPr="00F42140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4214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ТСО:</w:t>
      </w:r>
    </w:p>
    <w:p w:rsidR="00F42140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и интерактивная доска, планшетные компьютеры, музыкальный центр.</w:t>
      </w:r>
    </w:p>
    <w:p w:rsidR="00F42140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4214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Раздаточный:</w:t>
      </w:r>
    </w:p>
    <w:p w:rsidR="00F42140" w:rsidRPr="00F42140" w:rsidRDefault="00F42140" w:rsidP="00D406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Атлас мира</w:t>
      </w:r>
    </w:p>
    <w:p w:rsidR="009C1631" w:rsidRPr="0032795B" w:rsidRDefault="009C16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364"/>
        <w:gridCol w:w="3010"/>
        <w:gridCol w:w="2328"/>
        <w:gridCol w:w="2328"/>
      </w:tblGrid>
      <w:tr w:rsidR="003E0110" w:rsidTr="003E0110">
        <w:tc>
          <w:tcPr>
            <w:tcW w:w="2328" w:type="dxa"/>
          </w:tcPr>
          <w:p w:rsidR="00FE6DD8" w:rsidRDefault="00FE6DD8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Части. Предполагаемая форма организации и расположения детей</w:t>
            </w:r>
          </w:p>
        </w:tc>
        <w:tc>
          <w:tcPr>
            <w:tcW w:w="3046" w:type="dxa"/>
          </w:tcPr>
          <w:p w:rsidR="00FE6DD8" w:rsidRDefault="003E0110" w:rsidP="003E011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НОД</w:t>
            </w:r>
          </w:p>
        </w:tc>
        <w:tc>
          <w:tcPr>
            <w:tcW w:w="2328" w:type="dxa"/>
          </w:tcPr>
          <w:p w:rsidR="00FE6DD8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Предполагаемая деятельность педагога</w:t>
            </w:r>
          </w:p>
        </w:tc>
        <w:tc>
          <w:tcPr>
            <w:tcW w:w="2328" w:type="dxa"/>
          </w:tcPr>
          <w:p w:rsidR="00FE6DD8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Предполагаемая деятельность детей</w:t>
            </w:r>
          </w:p>
        </w:tc>
      </w:tr>
      <w:tr w:rsidR="003E0110" w:rsidTr="003E0110">
        <w:tc>
          <w:tcPr>
            <w:tcW w:w="2328" w:type="dxa"/>
          </w:tcPr>
          <w:p w:rsidR="006F3D2A" w:rsidRPr="006F3D2A" w:rsidRDefault="006F3D2A" w:rsidP="006F3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  <w:r w:rsidRPr="006F3D2A">
              <w:rPr>
                <w:rFonts w:ascii="Times New Roman" w:eastAsia="Times New Roman" w:hAnsi="Times New Roman" w:cs="Times New Roman CYR"/>
                <w:i/>
                <w:iCs/>
                <w:sz w:val="28"/>
                <w:szCs w:val="28"/>
                <w:lang w:eastAsia="ru-RU"/>
              </w:rPr>
              <w:t>Организационный момент</w:t>
            </w:r>
            <w:r w:rsidRPr="006F3D2A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.</w:t>
            </w: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CC5D5A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B5">
              <w:rPr>
                <w:rFonts w:cs="Times New Roman CYR"/>
                <w:i/>
                <w:iCs/>
                <w:sz w:val="28"/>
                <w:szCs w:val="28"/>
              </w:rPr>
              <w:t>Изложение нового материала</w:t>
            </w: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3614" w:rsidRPr="006F6293" w:rsidRDefault="00FE3614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</w:t>
            </w:r>
          </w:p>
        </w:tc>
        <w:tc>
          <w:tcPr>
            <w:tcW w:w="3046" w:type="dxa"/>
          </w:tcPr>
          <w:p w:rsidR="003E0110" w:rsidRDefault="008C6263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Здравствуйте, ребята! Сегодня мы продолжа</w:t>
            </w:r>
            <w:r w:rsidR="003E0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путешествие по планете Земля.</w:t>
            </w:r>
          </w:p>
          <w:p w:rsidR="001C300D" w:rsidRDefault="008C6263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прошлом занятии мы побывали на </w:t>
            </w:r>
            <w:r w:rsidR="001C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краешке Земли, кто помнит где?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Правильно! </w:t>
            </w:r>
          </w:p>
          <w:p w:rsidR="003E0110" w:rsidRDefault="008C6263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мне скажет, в какой стране мы живём?</w:t>
            </w:r>
            <w:r w:rsidR="003E0110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110" w:rsidRPr="00D406D4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</w:t>
            </w:r>
            <w:r w:rsidR="00B3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видите, какая огромная планета Земля и так хочется побывать в самых далёких её уголках. Сегодня я предлагаю совершить ещё одно увлекательное путешествие</w:t>
            </w:r>
            <w:r w:rsidR="00B3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DC6" w:rsidRDefault="003E0110" w:rsidP="00FE361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вас, ребята, знает что это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Занзибар, Сахара, Лимпопо и где всё это находится? </w:t>
            </w:r>
          </w:p>
          <w:p w:rsidR="003E0110" w:rsidRPr="003E0110" w:rsidRDefault="003E0110" w:rsidP="005D43FA">
            <w:pPr>
              <w:spacing w:after="120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это находится в 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Африке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 вас приглашаю совершить путешествие в Африку. Готовы? Тогда в путь! </w:t>
            </w:r>
          </w:p>
          <w:p w:rsidR="00623F95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но без карты в пути не обойтись, давайте посмотрим</w:t>
            </w:r>
            <w:r w:rsidR="001C3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находится Африка. /</w:t>
            </w:r>
          </w:p>
          <w:p w:rsidR="00623F95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 - самый жаркий континент, если ты оказался в Африке, то тёплая одежда тебе не нужна.</w:t>
            </w:r>
          </w:p>
          <w:p w:rsidR="003E0110" w:rsidRPr="00D406D4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очень много солнца и горячего песка. Какой цвет подойдёт для того, чтобы показать цвет 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песка? 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</w:t>
            </w:r>
          </w:p>
          <w:p w:rsidR="00623F95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Это, ребята, пустыня. Самая большая из пустынь пустыня - </w:t>
            </w:r>
            <w:r w:rsidRPr="007A16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Сахара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Часто Сахару называют "великой". Сухое жаркое лето продолжается 5-6 месяцев. Температура воздуха в это время в тени поднимается до +50 градусов, а песок раскаляется до 60-80 градусов. Дожди выпадают весной и осенью. Весна и осень в пустыне короткие, а зимы - холодные. Название "пустыня" совсем не означает полное отсутствие жизни. Некоторые животные и растения хорошо приспособились к существованию в условиях сухости климата и высоких температур. Например,</w:t>
            </w:r>
            <w:r w:rsidR="0062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кактус</w:t>
            </w:r>
            <w:r w:rsidR="0062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3F95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многолетнее растение c утолщёнными сочными мясистыми стеблями, покрытыми колючками, волосками или щетинками. Плоды у большинства кактусов мясистые, ягодообразные, у многих даже съедобные</w:t>
            </w:r>
          </w:p>
          <w:p w:rsidR="00623F95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Вот видите, ребята, как интересно. А как вы </w:t>
            </w:r>
            <w:r w:rsidR="0062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думаете, какие животные живут в 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Африке?</w:t>
            </w:r>
          </w:p>
          <w:p w:rsidR="003E0110" w:rsidRPr="00D406D4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мир пустыни представлен немногочисленными видами. 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Главными представителями являются: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верблюды, антилопы, куланы, тушканчики, суслики, песчанки, ящерицы и многочисленные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насекомые.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всего животных в пустынях можно увидеть весной, в это время года начинают вести активный образ жизни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змеи, пауки, насекомые.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Наибольшую распространенность получили грызуны.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Грызуны - суслики, тушканчики, песчанки 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роют норы, что позволяет им укрыться от дневной жары. Некоторые животные, такие как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антилопы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обладают способностью быстро перемещаться на большие расстояния в поисках воды. </w:t>
            </w:r>
          </w:p>
          <w:p w:rsidR="00293BF9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перед нами оказались и реки, и горы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 из величайших по протяжённости рек в мире, река -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Нил.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реки и поменьше, например,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Лимпопо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африканских реках водятся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крокодилы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Встречи с ними очень опасны. Теперь пришло время отметить горы на нашей карте, какой цвет для этого подойдёт? </w:t>
            </w:r>
          </w:p>
          <w:p w:rsidR="00293BF9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Гора Килиманджаро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высочайшая вершина Африки, которая также является одним из самых высоких вулканов мира, что привлекает внимание альпинистов и скалолазов со всех точек планеты. Ну, вот вы теперь знаете пустыню </w:t>
            </w:r>
            <w:r w:rsidRPr="005A3E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Сахару, реки Нил и Лимпопо, гору Килиманджаро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теперь мы приближаемся к африканскому лесу. </w:t>
            </w:r>
            <w:r w:rsidRPr="00293BF9">
              <w:rPr>
                <w:rFonts w:ascii="Times New Roman" w:eastAsia="Times New Roman" w:hAnsi="Times New Roman" w:cs="Times New Roman"/>
                <w:i/>
                <w:iCs/>
                <w:color w:val="FFC000"/>
                <w:sz w:val="24"/>
                <w:szCs w:val="24"/>
                <w:lang w:eastAsia="ru-RU"/>
              </w:rPr>
              <w:t xml:space="preserve"> </w:t>
            </w:r>
          </w:p>
          <w:p w:rsidR="00B37DC6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 нами непроходимый лес, а называется он - </w:t>
            </w:r>
            <w:r w:rsidRPr="00141A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джунгли!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 цветом можно 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закрасить область леса? Что такое джунгли знают даже дети, поскольку все мы знаем книжку Киплинга о маленьком </w:t>
            </w:r>
            <w:proofErr w:type="spellStart"/>
            <w:r w:rsidR="003D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="003D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Именно он был детенышем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воспитывавшемся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джунглях, которые помогли ему стать человеком. "Хотите невероятных приключений? Тогда отправляемся в джунгли! Это тропические леса, где под зеленым пологом круглый год тепло и влажно, где обитают необыкновенные животные и самые диковинные растения, где на каждом шагу подстерегают о</w:t>
            </w:r>
            <w:r w:rsidR="000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и неожиданные встречи"</w:t>
            </w:r>
          </w:p>
          <w:p w:rsidR="003E0110" w:rsidRPr="00B37DC6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скорее отправимся дальше:/</w:t>
            </w:r>
            <w:r w:rsidRPr="005A3E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звучит песня "</w:t>
            </w:r>
            <w:proofErr w:type="spellStart"/>
            <w:r w:rsidRPr="005A3E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Автор текста (слов): </w:t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Энтин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Ю. Композитор (музыка)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аинский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 /</w:t>
            </w:r>
          </w:p>
          <w:p w:rsidR="003E0110" w:rsidRPr="00D406D4" w:rsidRDefault="003E0110" w:rsidP="003E0110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синий небосвод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лето круглый год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весело живём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песенку поём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Чудо-остров, чудо-остров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Ж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ить на нём легко и просто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Жить на нём легко и просто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Наше счастье постоянно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Жуй кокосы ешь бананы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Жуй кокосы ешь бананы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места лучше нет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мы не знаем бед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кто здесь прожил час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 покинет нас.</w:t>
            </w:r>
          </w:p>
          <w:p w:rsidR="007A16F0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Интересный остров повстречался нам! Тут и поесть можно! Ребята, что можно отведать? 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/кокосы, бананы/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Конечно, острова 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таким названием </w:t>
            </w:r>
            <w:proofErr w:type="spell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Чунга-Чанга</w:t>
            </w:r>
            <w:proofErr w:type="spell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самом деле нет, его придумали, но не спешите расстраиваться, потому что я знаю точно, что есть остров Мадагаскар. </w:t>
            </w:r>
          </w:p>
          <w:p w:rsidR="007A16F0" w:rsidRDefault="007A16F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из мультфильма Мадагаскар приглашают Вас ребята отдохнуть под веселую мелодию вместе с ними.</w:t>
            </w:r>
          </w:p>
          <w:p w:rsidR="007A16F0" w:rsidRDefault="007A16F0" w:rsidP="007A16F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DC6" w:rsidRDefault="007A16F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0110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его мы сейчас и отметим на нашей карте. Мадагаскар - крупный остров, расположен около Африки. Остров является заповедником для растений и животных, большинство из которых </w:t>
            </w:r>
            <w:proofErr w:type="gramStart"/>
            <w:r w:rsidR="003E0110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</w:t>
            </w:r>
            <w:proofErr w:type="gramEnd"/>
            <w:r w:rsidR="003E0110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обитают только на Мадагаскаре. Самыми известными из таких животных являются </w:t>
            </w:r>
            <w:r w:rsidR="003E0110" w:rsidRPr="007A16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лемуры</w:t>
            </w:r>
            <w:r w:rsidR="003E0110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B37DC6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65F" w:rsidRDefault="003E0110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ребята на нашу карту. На ней </w:t>
            </w:r>
            <w:proofErr w:type="gramStart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 одного свободного места и это значит</w:t>
            </w:r>
            <w:proofErr w:type="gramEnd"/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мы побывали во всех уголках замечательной Африки, узнали какие растения растут и какие животные о</w:t>
            </w:r>
            <w:r w:rsidR="00B3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битают в Африке.</w:t>
            </w:r>
          </w:p>
          <w:p w:rsidR="003E0110" w:rsidRPr="00D406D4" w:rsidRDefault="0002365F" w:rsidP="003E011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ребята давайте выполним задание. Возьмите планшетные компьютеры, обведите в круг тех животных</w:t>
            </w:r>
            <w:r w:rsidR="00CC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живут в Африке.</w:t>
            </w:r>
            <w:r w:rsidR="00B3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Саше /Георгию, Ксюше</w:t>
            </w:r>
            <w:r w:rsidR="003E0110"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запомнилось больше всего? </w:t>
            </w:r>
          </w:p>
          <w:p w:rsidR="00FE6DD8" w:rsidRDefault="00FE6DD8" w:rsidP="00B37DC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FE6DD8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Воспитатель крутит глобус и говорит</w:t>
            </w: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E0110" w:rsidRDefault="005D43FA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 выводит</w:t>
            </w:r>
            <w:r w:rsidR="003E0110"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доску силуэт </w:t>
            </w:r>
            <w:r w:rsidR="003E0110" w:rsidRPr="005D43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Африки</w:t>
            </w:r>
            <w:r w:rsidR="003E0110"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 </w:t>
            </w: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рядом с силуэтом карты при</w:t>
            </w:r>
            <w:r w:rsidR="007A16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соединяет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две иллюстрации с </w:t>
            </w:r>
            <w:r w:rsidRPr="007A16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изображением </w:t>
            </w:r>
            <w:r w:rsidRPr="007A16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жителей Африки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</w:p>
          <w:p w:rsidR="00141AC7" w:rsidRDefault="00141AC7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41AC7" w:rsidRDefault="00141AC7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помощи </w:t>
            </w:r>
            <w:r w:rsidRPr="007A16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жёлтого </w:t>
            </w:r>
            <w:r w:rsidR="004C111D" w:rsidRPr="007A16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карандаша</w:t>
            </w:r>
            <w:r w:rsidRPr="007A16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, </w:t>
            </w:r>
            <w:r w:rsidR="004C111D" w:rsidRPr="007A16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педагог</w:t>
            </w:r>
            <w:r w:rsidRPr="007A16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окрашивает часть силуэта карты</w:t>
            </w: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/картинка с изображением кактуса при</w:t>
            </w:r>
            <w:r w:rsidR="003D0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соединяется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карте, где показана жёлтым цветом пустыня/</w:t>
            </w: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/рассказ сопровождается показом больших иллюстраций с изображением всех животных /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педагог</w:t>
            </w:r>
            <w:r w:rsidRP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при помощи синего фломастера наносит реки на силуэт карты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 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картинка с изображением </w:t>
            </w:r>
            <w:r w:rsidRP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крокодила фиксируется на карте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 том месте, где изображена река/ 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/</w:t>
            </w:r>
            <w:r w:rsid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педагог</w:t>
            </w:r>
            <w:r w:rsidRP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окрашивает часть поверхности карты коричневым цветом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7A16F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приглашает детей пройти к телевизору.</w:t>
            </w: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/показать иллюстрации с изображением лемура и баобаба, а маленькие картинки прикрепить на карту/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FE6DD8" w:rsidRDefault="00FE6DD8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Крайний Север; дети на протяжении всего занятия дают полны</w:t>
            </w:r>
            <w:r w:rsidR="001C3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 ответы на вопросы</w:t>
            </w: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Россия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/ответы детей/</w:t>
            </w: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3E0110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3FA" w:rsidRDefault="005D43FA" w:rsidP="00D406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10" w:rsidRDefault="001C300D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r w:rsidR="00623F95"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</w:t>
            </w:r>
            <w:r w:rsidR="001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открывают атлас и </w:t>
            </w:r>
            <w:r w:rsidR="00623F95"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рассматривают карту и делают вывод о местоположении Африки</w:t>
            </w: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/жёлтый;</w:t>
            </w: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/дети рассматривают кар</w:t>
            </w:r>
            <w:r w:rsidR="003D0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тинки с изображениями кактусов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 </w:t>
            </w: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D08F4" w:rsidRDefault="003D08F4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23F95" w:rsidRDefault="00623F95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/ответы детей/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/коричневый;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карте покажем лес зелёным цветом</w:t>
            </w:r>
            <w:r w:rsidRPr="00D4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7A16F0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проходят на ковер и ста</w:t>
            </w:r>
            <w:r w:rsidRPr="007A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новятся перед телевизором для выполнения </w:t>
            </w:r>
            <w:proofErr w:type="spellStart"/>
            <w:r w:rsidRPr="007A16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A16F0" w:rsidRPr="007A16F0" w:rsidRDefault="007A16F0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дети возвращаются на свои места.</w:t>
            </w: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37DC6" w:rsidRDefault="0002365F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задания на планшетных компьютерах.</w:t>
            </w:r>
          </w:p>
          <w:p w:rsidR="00CC5D5A" w:rsidRPr="0002365F" w:rsidRDefault="00CC5D5A" w:rsidP="00D406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7DC6" w:rsidRDefault="00B37DC6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06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/ответы детей/ </w:t>
            </w:r>
          </w:p>
          <w:p w:rsidR="00293BF9" w:rsidRDefault="00293BF9" w:rsidP="00D406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508A" w:rsidRDefault="008C508A" w:rsidP="00FE3614"/>
    <w:sectPr w:rsidR="008C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B7E"/>
    <w:multiLevelType w:val="multilevel"/>
    <w:tmpl w:val="B780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B5FD3"/>
    <w:multiLevelType w:val="multilevel"/>
    <w:tmpl w:val="FC62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E1557"/>
    <w:multiLevelType w:val="hybridMultilevel"/>
    <w:tmpl w:val="42B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E5EF8"/>
    <w:multiLevelType w:val="multilevel"/>
    <w:tmpl w:val="53E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E689F"/>
    <w:multiLevelType w:val="multilevel"/>
    <w:tmpl w:val="F0C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D4"/>
    <w:rsid w:val="0002365F"/>
    <w:rsid w:val="00140C55"/>
    <w:rsid w:val="00141AC7"/>
    <w:rsid w:val="00192B55"/>
    <w:rsid w:val="001C300D"/>
    <w:rsid w:val="00293BF9"/>
    <w:rsid w:val="002C2AC7"/>
    <w:rsid w:val="0032795B"/>
    <w:rsid w:val="00390DC2"/>
    <w:rsid w:val="00397DD4"/>
    <w:rsid w:val="003D08F4"/>
    <w:rsid w:val="003E0110"/>
    <w:rsid w:val="004C111D"/>
    <w:rsid w:val="005A3E1F"/>
    <w:rsid w:val="005B2C44"/>
    <w:rsid w:val="005D43FA"/>
    <w:rsid w:val="00623F95"/>
    <w:rsid w:val="0062441E"/>
    <w:rsid w:val="006F3D2A"/>
    <w:rsid w:val="006F6293"/>
    <w:rsid w:val="007A16F0"/>
    <w:rsid w:val="008C508A"/>
    <w:rsid w:val="008C6263"/>
    <w:rsid w:val="009C1631"/>
    <w:rsid w:val="00B37DC6"/>
    <w:rsid w:val="00CC5D5A"/>
    <w:rsid w:val="00D406D4"/>
    <w:rsid w:val="00E96E05"/>
    <w:rsid w:val="00F42140"/>
    <w:rsid w:val="00FE3614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06D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D406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2795B"/>
    <w:pPr>
      <w:ind w:left="720"/>
      <w:contextualSpacing/>
    </w:pPr>
  </w:style>
  <w:style w:type="table" w:styleId="a6">
    <w:name w:val="Table Grid"/>
    <w:basedOn w:val="a1"/>
    <w:uiPriority w:val="59"/>
    <w:rsid w:val="00E9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06D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D406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2795B"/>
    <w:pPr>
      <w:ind w:left="720"/>
      <w:contextualSpacing/>
    </w:pPr>
  </w:style>
  <w:style w:type="table" w:styleId="a6">
    <w:name w:val="Table Grid"/>
    <w:basedOn w:val="a1"/>
    <w:uiPriority w:val="59"/>
    <w:rsid w:val="00E9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9</cp:revision>
  <dcterms:created xsi:type="dcterms:W3CDTF">2014-10-14T06:01:00Z</dcterms:created>
  <dcterms:modified xsi:type="dcterms:W3CDTF">2014-10-26T09:28:00Z</dcterms:modified>
</cp:coreProperties>
</file>