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8F" w:rsidRPr="00593C7A" w:rsidRDefault="00AD1A8F" w:rsidP="00AD1A8F">
      <w:pPr>
        <w:rPr>
          <w:b/>
          <w:i/>
          <w:sz w:val="32"/>
          <w:u w:val="single"/>
        </w:rPr>
      </w:pPr>
      <w:r w:rsidRPr="00593C7A">
        <w:rPr>
          <w:b/>
          <w:i/>
          <w:sz w:val="32"/>
          <w:u w:val="single"/>
        </w:rPr>
        <w:t>Тема: Чашка для молока, чтоб покормить кошку.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Программное содержание</w:t>
      </w:r>
      <w:proofErr w:type="gramStart"/>
      <w:r w:rsidRPr="00593C7A">
        <w:rPr>
          <w:sz w:val="28"/>
        </w:rPr>
        <w:t xml:space="preserve"> :</w:t>
      </w:r>
      <w:proofErr w:type="gramEnd"/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 xml:space="preserve">1) Продолжать учить </w:t>
      </w:r>
      <w:proofErr w:type="gramStart"/>
      <w:r w:rsidRPr="00593C7A">
        <w:rPr>
          <w:sz w:val="28"/>
        </w:rPr>
        <w:t>правильно</w:t>
      </w:r>
      <w:proofErr w:type="gramEnd"/>
      <w:r w:rsidRPr="00593C7A">
        <w:rPr>
          <w:sz w:val="28"/>
        </w:rPr>
        <w:t xml:space="preserve"> держать карандаш. 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2) Закреплять умение рисовать предметы круглой формы, закрашивая карандашами</w:t>
      </w:r>
      <w:proofErr w:type="gramStart"/>
      <w:r w:rsidRPr="00593C7A">
        <w:rPr>
          <w:sz w:val="28"/>
        </w:rPr>
        <w:t xml:space="preserve"> ,</w:t>
      </w:r>
      <w:proofErr w:type="gramEnd"/>
      <w:r w:rsidRPr="00593C7A">
        <w:rPr>
          <w:sz w:val="28"/>
        </w:rPr>
        <w:t xml:space="preserve"> не выходя за контур.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3) Повторить основные цвета (красный, синий, зеленый, желтый), узнавать их.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 xml:space="preserve">4) Формировать выразительность движений, умения передавать </w:t>
      </w:r>
      <w:proofErr w:type="gramStart"/>
      <w:r w:rsidRPr="00593C7A">
        <w:rPr>
          <w:sz w:val="28"/>
        </w:rPr>
        <w:t>простейший</w:t>
      </w:r>
      <w:proofErr w:type="gramEnd"/>
      <w:r w:rsidRPr="00593C7A">
        <w:rPr>
          <w:sz w:val="28"/>
        </w:rPr>
        <w:t xml:space="preserve"> действия персонажей.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5) Воспитывать заботливое отношение к животным, интерес к ним.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i/>
          <w:sz w:val="28"/>
          <w:u w:val="single"/>
        </w:rPr>
        <w:t>Материалы и оборудование</w:t>
      </w:r>
      <w:proofErr w:type="gramStart"/>
      <w:r w:rsidRPr="00593C7A">
        <w:rPr>
          <w:i/>
          <w:sz w:val="28"/>
          <w:u w:val="single"/>
        </w:rPr>
        <w:t xml:space="preserve"> </w:t>
      </w:r>
      <w:r w:rsidRPr="00593C7A">
        <w:rPr>
          <w:sz w:val="28"/>
        </w:rPr>
        <w:t>:</w:t>
      </w:r>
      <w:proofErr w:type="gramEnd"/>
      <w:r w:rsidRPr="00593C7A">
        <w:rPr>
          <w:sz w:val="28"/>
        </w:rPr>
        <w:t xml:space="preserve"> игрушка котенок, цветные карандаши, листы бумаги(1/2часть), бубен.</w:t>
      </w:r>
    </w:p>
    <w:p w:rsidR="00AD1A8F" w:rsidRPr="00593C7A" w:rsidRDefault="00AD1A8F" w:rsidP="00AD1A8F">
      <w:pPr>
        <w:jc w:val="center"/>
        <w:rPr>
          <w:b/>
          <w:sz w:val="28"/>
        </w:rPr>
      </w:pPr>
      <w:r w:rsidRPr="00593C7A">
        <w:rPr>
          <w:b/>
          <w:sz w:val="28"/>
        </w:rPr>
        <w:t>Ход НОД:</w:t>
      </w:r>
    </w:p>
    <w:p w:rsidR="00AD1A8F" w:rsidRPr="00593C7A" w:rsidRDefault="00AD1A8F" w:rsidP="00AD1A8F">
      <w:pPr>
        <w:rPr>
          <w:b/>
          <w:sz w:val="28"/>
        </w:rPr>
      </w:pPr>
      <w:r w:rsidRPr="00593C7A">
        <w:rPr>
          <w:b/>
          <w:sz w:val="28"/>
        </w:rPr>
        <w:t>1</w:t>
      </w:r>
      <w:r w:rsidRPr="00593C7A">
        <w:rPr>
          <w:sz w:val="28"/>
        </w:rPr>
        <w:t xml:space="preserve">. </w:t>
      </w:r>
      <w:r w:rsidRPr="00593C7A">
        <w:rPr>
          <w:b/>
          <w:sz w:val="28"/>
        </w:rPr>
        <w:t>Создание игровой ситуации.</w:t>
      </w:r>
    </w:p>
    <w:p w:rsidR="00AD1A8F" w:rsidRPr="00593C7A" w:rsidRDefault="00AD1A8F" w:rsidP="00AD1A8F">
      <w:pPr>
        <w:jc w:val="center"/>
        <w:rPr>
          <w:b/>
          <w:sz w:val="28"/>
        </w:rPr>
      </w:pPr>
      <w:r w:rsidRPr="00593C7A">
        <w:rPr>
          <w:b/>
          <w:sz w:val="28"/>
        </w:rPr>
        <w:t>(Дети подходят  к воспитателю)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( Воспитатель держит  в руках игрушку-котенка)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-Посмотрите, ребята, кто к нам пришел. Это котенок. Какой он? (беленький, мягкий, пушистый, маленький, красивый и т. д.)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-А как он зовет маму</w:t>
      </w:r>
      <w:proofErr w:type="gramStart"/>
      <w:r w:rsidRPr="00593C7A">
        <w:rPr>
          <w:sz w:val="28"/>
        </w:rPr>
        <w:t xml:space="preserve"> ?</w:t>
      </w:r>
      <w:proofErr w:type="gramEnd"/>
      <w:r w:rsidRPr="00593C7A">
        <w:rPr>
          <w:sz w:val="28"/>
        </w:rPr>
        <w:t xml:space="preserve">  (ответы детей ).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  <w:u w:val="single"/>
        </w:rPr>
        <w:t>Воспитатель</w:t>
      </w:r>
      <w:r w:rsidRPr="00593C7A">
        <w:rPr>
          <w:sz w:val="28"/>
        </w:rPr>
        <w:t xml:space="preserve">: Правильно, ребята, он так жалобно мяукает «мяу-мяу!» Как вы думаете, почему? (Ответы детей) </w:t>
      </w:r>
      <w:r w:rsidRPr="00593C7A">
        <w:rPr>
          <w:sz w:val="28"/>
          <w:u w:val="single"/>
        </w:rPr>
        <w:t>Воспитатель</w:t>
      </w:r>
      <w:r w:rsidRPr="00593C7A">
        <w:rPr>
          <w:sz w:val="28"/>
        </w:rPr>
        <w:t>: - Что же кушают котята</w:t>
      </w:r>
      <w:proofErr w:type="gramStart"/>
      <w:r w:rsidRPr="00593C7A">
        <w:rPr>
          <w:sz w:val="28"/>
        </w:rPr>
        <w:t>?(</w:t>
      </w:r>
      <w:proofErr w:type="gramEnd"/>
      <w:r w:rsidRPr="00593C7A">
        <w:rPr>
          <w:sz w:val="28"/>
        </w:rPr>
        <w:t>ответы детей).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- А давайте- ка</w:t>
      </w:r>
      <w:proofErr w:type="gramStart"/>
      <w:r w:rsidRPr="00593C7A">
        <w:rPr>
          <w:sz w:val="28"/>
        </w:rPr>
        <w:t xml:space="preserve"> ,</w:t>
      </w:r>
      <w:proofErr w:type="gramEnd"/>
      <w:r w:rsidRPr="00593C7A">
        <w:rPr>
          <w:sz w:val="28"/>
        </w:rPr>
        <w:t xml:space="preserve"> ребятки мы с вами покажем, как котята лакают молочко.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b/>
          <w:sz w:val="28"/>
        </w:rPr>
        <w:t>Артикуляционная гимнастика</w:t>
      </w:r>
      <w:r w:rsidRPr="00593C7A">
        <w:rPr>
          <w:sz w:val="28"/>
        </w:rPr>
        <w:t xml:space="preserve">  «</w:t>
      </w:r>
      <w:r w:rsidRPr="00593C7A">
        <w:rPr>
          <w:i/>
          <w:sz w:val="28"/>
          <w:u w:val="single"/>
        </w:rPr>
        <w:t>Котенок лакает молоко</w:t>
      </w:r>
      <w:r w:rsidRPr="00593C7A">
        <w:rPr>
          <w:sz w:val="28"/>
        </w:rPr>
        <w:t>»</w:t>
      </w:r>
    </w:p>
    <w:p w:rsidR="00AD1A8F" w:rsidRPr="00593C7A" w:rsidRDefault="00AD1A8F" w:rsidP="00AD1A8F">
      <w:pPr>
        <w:rPr>
          <w:sz w:val="28"/>
        </w:rPr>
      </w:pPr>
      <w:proofErr w:type="gramStart"/>
      <w:r w:rsidRPr="00593C7A">
        <w:rPr>
          <w:sz w:val="28"/>
        </w:rPr>
        <w:t>(Цель:  развитие артикуляционной моторики.</w:t>
      </w:r>
      <w:proofErr w:type="gramEnd"/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 xml:space="preserve"> Быстрое выбрасывание и втягивание языка. </w:t>
      </w:r>
      <w:proofErr w:type="gramStart"/>
      <w:r w:rsidRPr="00593C7A">
        <w:rPr>
          <w:sz w:val="28"/>
        </w:rPr>
        <w:t>При  втягивании закругляем край языка, как бы захватывая молоко).</w:t>
      </w:r>
      <w:proofErr w:type="gramEnd"/>
    </w:p>
    <w:p w:rsidR="00AD1A8F" w:rsidRPr="00593C7A" w:rsidRDefault="00AD1A8F" w:rsidP="00AD1A8F">
      <w:pPr>
        <w:rPr>
          <w:sz w:val="28"/>
        </w:rPr>
      </w:pPr>
      <w:r w:rsidRPr="00593C7A">
        <w:rPr>
          <w:i/>
          <w:sz w:val="28"/>
          <w:u w:val="single"/>
        </w:rPr>
        <w:lastRenderedPageBreak/>
        <w:t>Воспитатель:</w:t>
      </w:r>
      <w:r w:rsidRPr="00593C7A">
        <w:rPr>
          <w:sz w:val="28"/>
        </w:rPr>
        <w:t xml:space="preserve"> Ребята, куда же нам налить молочко для котенка?. Нужна чашечка</w:t>
      </w:r>
      <w:proofErr w:type="gramStart"/>
      <w:r w:rsidRPr="00593C7A">
        <w:rPr>
          <w:sz w:val="28"/>
        </w:rPr>
        <w:t xml:space="preserve"> .</w:t>
      </w:r>
      <w:proofErr w:type="gramEnd"/>
      <w:r w:rsidRPr="00593C7A">
        <w:rPr>
          <w:sz w:val="28"/>
        </w:rPr>
        <w:t xml:space="preserve">Например вот такая ( показываю). </w:t>
      </w:r>
    </w:p>
    <w:p w:rsidR="00AD1A8F" w:rsidRPr="00593C7A" w:rsidRDefault="00AD1A8F" w:rsidP="00AD1A8F">
      <w:pPr>
        <w:rPr>
          <w:sz w:val="28"/>
        </w:rPr>
      </w:pPr>
      <w:r w:rsidRPr="00593C7A">
        <w:rPr>
          <w:sz w:val="28"/>
        </w:rPr>
        <w:t>Давайте мы нарисуем для нашего гостя чашку.</w:t>
      </w:r>
    </w:p>
    <w:p w:rsidR="00AD1A8F" w:rsidRPr="00593C7A" w:rsidRDefault="00AD1A8F" w:rsidP="00AD1A8F">
      <w:pPr>
        <w:jc w:val="center"/>
        <w:rPr>
          <w:b/>
          <w:sz w:val="28"/>
        </w:rPr>
      </w:pPr>
      <w:r w:rsidRPr="00593C7A">
        <w:rPr>
          <w:b/>
          <w:sz w:val="28"/>
        </w:rPr>
        <w:t>Дети садятся за столы.</w:t>
      </w:r>
    </w:p>
    <w:p w:rsidR="00AD1A8F" w:rsidRPr="00593C7A" w:rsidRDefault="00AD1A8F" w:rsidP="00AD1A8F">
      <w:pPr>
        <w:rPr>
          <w:sz w:val="28"/>
        </w:rPr>
      </w:pPr>
      <w:r w:rsidRPr="00593C7A">
        <w:rPr>
          <w:i/>
          <w:sz w:val="28"/>
          <w:u w:val="single"/>
        </w:rPr>
        <w:t>Воспитатель:</w:t>
      </w:r>
      <w:r w:rsidRPr="00593C7A">
        <w:rPr>
          <w:sz w:val="28"/>
        </w:rPr>
        <w:t xml:space="preserve"> Но сначала мы подготовим наши пальчики для работы.</w:t>
      </w:r>
    </w:p>
    <w:p w:rsidR="00AD1A8F" w:rsidRPr="00593C7A" w:rsidRDefault="00AD1A8F" w:rsidP="00AD1A8F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  <w:r w:rsidRPr="00593C7A">
        <w:rPr>
          <w:rStyle w:val="c2"/>
          <w:rFonts w:asciiTheme="minorHAnsi" w:eastAsiaTheme="minorEastAsia" w:hAnsiTheme="minorHAnsi" w:cs="Arial"/>
          <w:b/>
          <w:bCs/>
          <w:color w:val="000000"/>
        </w:rPr>
        <w:t>Пальчиковая гимнастика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 xml:space="preserve">                      </w:t>
      </w:r>
    </w:p>
    <w:p w:rsidR="00AD1A8F" w:rsidRPr="00593C7A" w:rsidRDefault="00AD1A8F" w:rsidP="00AD1A8F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color w:val="000000"/>
        </w:rPr>
      </w:pPr>
      <w:r w:rsidRPr="00593C7A">
        <w:rPr>
          <w:rStyle w:val="c3"/>
          <w:rFonts w:asciiTheme="minorHAnsi" w:hAnsiTheme="minorHAnsi" w:cs="Arial"/>
          <w:b/>
          <w:bCs/>
          <w:i/>
          <w:iCs/>
          <w:color w:val="000000"/>
        </w:rPr>
        <w:t>                             «КОТЯТА»</w:t>
      </w:r>
    </w:p>
    <w:p w:rsidR="00AD1A8F" w:rsidRPr="00593C7A" w:rsidRDefault="00AD1A8F" w:rsidP="00AD1A8F">
      <w:pPr>
        <w:pStyle w:val="c7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/>
        </w:rPr>
      </w:pPr>
      <w:r w:rsidRPr="00593C7A">
        <w:rPr>
          <w:rStyle w:val="c2"/>
          <w:rFonts w:asciiTheme="minorHAnsi" w:eastAsiaTheme="minorEastAsia" w:hAnsiTheme="minorHAnsi" w:cs="Arial"/>
          <w:color w:val="000000"/>
        </w:rPr>
        <w:t>У кошечки нашей есть десять котят,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                       (Ладошки складываем,</w:t>
      </w:r>
      <w:r w:rsidRPr="00593C7A">
        <w:rPr>
          <w:rFonts w:asciiTheme="minorHAnsi" w:hAnsiTheme="minorHAnsi" w:cs="Arial"/>
          <w:color w:val="000000"/>
        </w:rPr>
        <w:br/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Сейчас все котята по парам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 </w:t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стоят:        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пальцы прижимаем друг к другу.)</w:t>
      </w:r>
      <w:r w:rsidRPr="00593C7A">
        <w:rPr>
          <w:rFonts w:asciiTheme="minorHAnsi" w:hAnsiTheme="minorHAnsi" w:cs="Arial"/>
          <w:color w:val="000000"/>
        </w:rPr>
        <w:br/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Два толстых, два ловких,                </w:t>
      </w:r>
      <w:r w:rsidRPr="00593C7A">
        <w:rPr>
          <w:rStyle w:val="apple-converted-space"/>
          <w:rFonts w:asciiTheme="minorHAnsi" w:hAnsiTheme="minorHAnsi" w:cs="Arial"/>
          <w:color w:val="000000"/>
        </w:rPr>
        <w:t> 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 (Постукиваем соответствующими</w:t>
      </w:r>
      <w:proofErr w:type="gramStart"/>
      <w:r w:rsidRPr="00593C7A">
        <w:rPr>
          <w:rFonts w:asciiTheme="minorHAnsi" w:hAnsiTheme="minorHAnsi" w:cs="Arial"/>
          <w:color w:val="000000"/>
        </w:rPr>
        <w:br/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Д</w:t>
      </w:r>
      <w:proofErr w:type="gramEnd"/>
      <w:r w:rsidRPr="00593C7A">
        <w:rPr>
          <w:rStyle w:val="c2"/>
          <w:rFonts w:asciiTheme="minorHAnsi" w:eastAsiaTheme="minorEastAsia" w:hAnsiTheme="minorHAnsi" w:cs="Arial"/>
          <w:color w:val="000000"/>
        </w:rPr>
        <w:t>ва длинных, два хитрых,                                        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пальцами друг о друга</w:t>
      </w:r>
      <w:r w:rsidRPr="00593C7A">
        <w:rPr>
          <w:rFonts w:asciiTheme="minorHAnsi" w:hAnsiTheme="minorHAnsi" w:cs="Arial"/>
          <w:color w:val="000000"/>
        </w:rPr>
        <w:br/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Два маленьких самых                                          </w:t>
      </w:r>
      <w:r w:rsidRPr="00593C7A">
        <w:rPr>
          <w:rStyle w:val="apple-converted-space"/>
          <w:rFonts w:asciiTheme="minorHAnsi" w:hAnsiTheme="minorHAnsi" w:cs="Arial"/>
          <w:color w:val="000000"/>
        </w:rPr>
        <w:t> </w:t>
      </w:r>
      <w:r w:rsidRPr="00593C7A">
        <w:rPr>
          <w:rStyle w:val="c0"/>
          <w:rFonts w:asciiTheme="minorHAnsi" w:hAnsiTheme="minorHAnsi" w:cs="Arial"/>
          <w:i/>
          <w:iCs/>
          <w:color w:val="000000"/>
        </w:rPr>
        <w:t>(от большого к мизинцу).</w:t>
      </w:r>
      <w:r w:rsidRPr="00593C7A">
        <w:rPr>
          <w:rFonts w:asciiTheme="minorHAnsi" w:hAnsiTheme="minorHAnsi" w:cs="Arial"/>
          <w:color w:val="000000"/>
        </w:rPr>
        <w:br/>
      </w:r>
      <w:r w:rsidRPr="00593C7A">
        <w:rPr>
          <w:rStyle w:val="c2"/>
          <w:rFonts w:asciiTheme="minorHAnsi" w:eastAsiaTheme="minorEastAsia" w:hAnsiTheme="minorHAnsi" w:cs="Arial"/>
          <w:color w:val="000000"/>
        </w:rPr>
        <w:t>И самых красивых.</w:t>
      </w:r>
    </w:p>
    <w:p w:rsidR="00AD1A8F" w:rsidRPr="00593C7A" w:rsidRDefault="00AD1A8F" w:rsidP="00AD1A8F">
      <w:pPr>
        <w:shd w:val="clear" w:color="auto" w:fill="FFFFFF" w:themeFill="background1"/>
      </w:pP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b/>
          <w:sz w:val="28"/>
          <w:szCs w:val="28"/>
        </w:rPr>
        <w:t>2. Рисование</w:t>
      </w:r>
      <w:r w:rsidRPr="00593C7A">
        <w:rPr>
          <w:sz w:val="28"/>
          <w:szCs w:val="28"/>
        </w:rPr>
        <w:t>.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i/>
          <w:sz w:val="28"/>
          <w:szCs w:val="28"/>
          <w:u w:val="single"/>
        </w:rPr>
        <w:t>Воспитатель:</w:t>
      </w:r>
      <w:r w:rsidRPr="00593C7A">
        <w:rPr>
          <w:sz w:val="28"/>
          <w:szCs w:val="28"/>
        </w:rPr>
        <w:t xml:space="preserve"> - Какого цвета карандаши лежат у вас на столах? (Дети: </w:t>
      </w:r>
      <w:proofErr w:type="gramStart"/>
      <w:r w:rsidRPr="00593C7A">
        <w:rPr>
          <w:sz w:val="28"/>
          <w:szCs w:val="28"/>
        </w:rPr>
        <w:t>-К</w:t>
      </w:r>
      <w:proofErr w:type="gramEnd"/>
      <w:r w:rsidRPr="00593C7A">
        <w:rPr>
          <w:sz w:val="28"/>
          <w:szCs w:val="28"/>
        </w:rPr>
        <w:t xml:space="preserve">расный, синий, зеленый карандаши). </w:t>
      </w:r>
      <w:proofErr w:type="spellStart"/>
      <w:proofErr w:type="gramStart"/>
      <w:r w:rsidRPr="00593C7A">
        <w:rPr>
          <w:sz w:val="28"/>
          <w:szCs w:val="28"/>
        </w:rPr>
        <w:t>Рамина</w:t>
      </w:r>
      <w:proofErr w:type="spellEnd"/>
      <w:r w:rsidRPr="00593C7A">
        <w:rPr>
          <w:sz w:val="28"/>
          <w:szCs w:val="28"/>
        </w:rPr>
        <w:t xml:space="preserve">, покажи красный карандаш, </w:t>
      </w:r>
      <w:proofErr w:type="spellStart"/>
      <w:r w:rsidRPr="00593C7A">
        <w:rPr>
          <w:sz w:val="28"/>
          <w:szCs w:val="28"/>
        </w:rPr>
        <w:t>Самат</w:t>
      </w:r>
      <w:proofErr w:type="spellEnd"/>
      <w:r w:rsidRPr="00593C7A">
        <w:rPr>
          <w:sz w:val="28"/>
          <w:szCs w:val="28"/>
        </w:rPr>
        <w:t xml:space="preserve">, подними зеленый карандаш, </w:t>
      </w:r>
      <w:proofErr w:type="spellStart"/>
      <w:r w:rsidRPr="00593C7A">
        <w:rPr>
          <w:sz w:val="28"/>
          <w:szCs w:val="28"/>
        </w:rPr>
        <w:t>Алихан</w:t>
      </w:r>
      <w:proofErr w:type="spellEnd"/>
      <w:r w:rsidRPr="00593C7A">
        <w:rPr>
          <w:sz w:val="28"/>
          <w:szCs w:val="28"/>
        </w:rPr>
        <w:t xml:space="preserve"> синий карандаш возьми в руку).</w:t>
      </w:r>
      <w:proofErr w:type="gramEnd"/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sz w:val="28"/>
          <w:szCs w:val="28"/>
        </w:rPr>
        <w:t>Молодцы, ребята!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sz w:val="28"/>
          <w:szCs w:val="28"/>
        </w:rPr>
        <w:t>- Какую форму имеет наша чашка? (показываю).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sz w:val="28"/>
          <w:szCs w:val="28"/>
        </w:rPr>
        <w:t>Нарисуйте кружок и закрасьте</w:t>
      </w:r>
      <w:proofErr w:type="gramStart"/>
      <w:r w:rsidRPr="00593C7A">
        <w:rPr>
          <w:sz w:val="28"/>
          <w:szCs w:val="28"/>
        </w:rPr>
        <w:t xml:space="preserve"> ,</w:t>
      </w:r>
      <w:proofErr w:type="gramEnd"/>
      <w:r w:rsidRPr="00593C7A">
        <w:rPr>
          <w:sz w:val="28"/>
          <w:szCs w:val="28"/>
        </w:rPr>
        <w:t xml:space="preserve"> не выходя за контуры. Цвет выберите по желанию (Обращаю внимание детей на осанку, слежу  за тем,  как  дети держат карандаш).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sz w:val="28"/>
          <w:szCs w:val="28"/>
        </w:rPr>
        <w:t xml:space="preserve">-Какого цвета твоя чашечка, Варя, твоя </w:t>
      </w:r>
      <w:proofErr w:type="spellStart"/>
      <w:r w:rsidRPr="00593C7A">
        <w:rPr>
          <w:sz w:val="28"/>
          <w:szCs w:val="28"/>
        </w:rPr>
        <w:t>Алдияр</w:t>
      </w:r>
      <w:proofErr w:type="spellEnd"/>
      <w:r w:rsidRPr="00593C7A">
        <w:rPr>
          <w:sz w:val="28"/>
          <w:szCs w:val="28"/>
        </w:rPr>
        <w:t>?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b/>
          <w:sz w:val="28"/>
          <w:szCs w:val="28"/>
        </w:rPr>
        <w:t>3. Выставка рисунков.</w:t>
      </w:r>
      <w:r w:rsidRPr="00593C7A">
        <w:rPr>
          <w:sz w:val="28"/>
          <w:szCs w:val="28"/>
        </w:rPr>
        <w:t xml:space="preserve"> (Обращаю внимание на то, какие красивые и аккуратные получились у детей чашечки).</w:t>
      </w:r>
    </w:p>
    <w:p w:rsidR="00AD1A8F" w:rsidRPr="00593C7A" w:rsidRDefault="00AD1A8F" w:rsidP="00AD1A8F">
      <w:pPr>
        <w:rPr>
          <w:b/>
          <w:sz w:val="28"/>
          <w:szCs w:val="28"/>
        </w:rPr>
      </w:pPr>
      <w:r w:rsidRPr="00593C7A">
        <w:rPr>
          <w:b/>
          <w:sz w:val="28"/>
          <w:szCs w:val="28"/>
        </w:rPr>
        <w:t>4. Рефлексия.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i/>
          <w:sz w:val="28"/>
          <w:szCs w:val="28"/>
          <w:u w:val="single"/>
        </w:rPr>
        <w:t>Воспитатель</w:t>
      </w:r>
      <w:r w:rsidRPr="00593C7A">
        <w:rPr>
          <w:sz w:val="28"/>
          <w:szCs w:val="28"/>
        </w:rPr>
        <w:t xml:space="preserve">: </w:t>
      </w:r>
      <w:proofErr w:type="gramStart"/>
      <w:r w:rsidRPr="00593C7A">
        <w:rPr>
          <w:sz w:val="28"/>
          <w:szCs w:val="28"/>
        </w:rPr>
        <w:t>-Р</w:t>
      </w:r>
      <w:proofErr w:type="gramEnd"/>
      <w:r w:rsidRPr="00593C7A">
        <w:rPr>
          <w:sz w:val="28"/>
          <w:szCs w:val="28"/>
        </w:rPr>
        <w:t>ебята, я очень рада, что вы позаботились о нашей гостье, нарисовали чашки, а это значит, что котенок наш никогда не будет голоден, даже если мамы не будет рядом.</w:t>
      </w:r>
    </w:p>
    <w:p w:rsidR="00AD1A8F" w:rsidRPr="00593C7A" w:rsidRDefault="00AD1A8F" w:rsidP="00AD1A8F">
      <w:pPr>
        <w:rPr>
          <w:sz w:val="28"/>
          <w:szCs w:val="28"/>
        </w:rPr>
      </w:pPr>
      <w:r w:rsidRPr="00593C7A">
        <w:rPr>
          <w:sz w:val="28"/>
          <w:szCs w:val="28"/>
        </w:rPr>
        <w:lastRenderedPageBreak/>
        <w:t>- А сейчас я предлагаю выйти из-за столов и поиграть.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i/>
          <w:color w:val="000000" w:themeColor="text1"/>
          <w:sz w:val="28"/>
          <w:szCs w:val="28"/>
          <w:u w:val="single"/>
        </w:rPr>
        <w:t>Воспитатель:</w:t>
      </w:r>
      <w:r w:rsidRPr="00593C7A">
        <w:rPr>
          <w:rFonts w:cs="Arial"/>
          <w:color w:val="000000" w:themeColor="text1"/>
          <w:sz w:val="28"/>
          <w:szCs w:val="28"/>
        </w:rPr>
        <w:t xml:space="preserve"> Ребята, давайте превратимся в котят.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Когда я буду громко стучать в бубен, вы будете прыгать, радоваться,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 xml:space="preserve">а когда я </w:t>
      </w:r>
      <w:proofErr w:type="gramStart"/>
      <w:r w:rsidRPr="00593C7A">
        <w:rPr>
          <w:rFonts w:cs="Arial"/>
          <w:color w:val="000000" w:themeColor="text1"/>
          <w:sz w:val="28"/>
          <w:szCs w:val="28"/>
        </w:rPr>
        <w:t>буду тихо стучать вы будете</w:t>
      </w:r>
      <w:proofErr w:type="gramEnd"/>
      <w:r w:rsidRPr="00593C7A">
        <w:rPr>
          <w:rFonts w:cs="Arial"/>
          <w:color w:val="000000" w:themeColor="text1"/>
          <w:sz w:val="28"/>
          <w:szCs w:val="28"/>
        </w:rPr>
        <w:t xml:space="preserve"> на коврике засыпать.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 xml:space="preserve">Когда воспитатель громко стучит </w:t>
      </w:r>
      <w:proofErr w:type="gramStart"/>
      <w:r w:rsidRPr="00593C7A">
        <w:rPr>
          <w:rFonts w:cs="Arial"/>
          <w:color w:val="000000" w:themeColor="text1"/>
          <w:sz w:val="28"/>
          <w:szCs w:val="28"/>
        </w:rPr>
        <w:t>в</w:t>
      </w:r>
      <w:proofErr w:type="gramEnd"/>
      <w:r w:rsidRPr="00593C7A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593C7A">
        <w:rPr>
          <w:rFonts w:cs="Arial"/>
          <w:color w:val="000000" w:themeColor="text1"/>
          <w:sz w:val="28"/>
          <w:szCs w:val="28"/>
        </w:rPr>
        <w:t>буден</w:t>
      </w:r>
      <w:proofErr w:type="gramEnd"/>
      <w:r w:rsidRPr="00593C7A">
        <w:rPr>
          <w:rFonts w:cs="Arial"/>
          <w:color w:val="000000" w:themeColor="text1"/>
          <w:sz w:val="28"/>
          <w:szCs w:val="28"/>
        </w:rPr>
        <w:t>, он произносит слова: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Как у нашей кошки подросли котятки,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Подросли котятки, пушистые ребятки.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Спинки выгибают, хвостиком играют.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А у них на лапках острые царапки. (Вот какие – дети показывают коготки)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Когда воспитатель тихо стучит в бубен, он говорит: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Наигрались котятки.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Головки склонили,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Лапки сложили,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Улеглись на бочок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И свернулись в клубок.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>«</w:t>
      </w:r>
      <w:proofErr w:type="spellStart"/>
      <w:r w:rsidRPr="00593C7A">
        <w:rPr>
          <w:rFonts w:cs="Arial"/>
          <w:color w:val="000000" w:themeColor="text1"/>
          <w:sz w:val="28"/>
          <w:szCs w:val="28"/>
        </w:rPr>
        <w:t>Мур-Мур</w:t>
      </w:r>
      <w:proofErr w:type="spellEnd"/>
      <w:r w:rsidRPr="00593C7A">
        <w:rPr>
          <w:rFonts w:cs="Arial"/>
          <w:color w:val="000000" w:themeColor="text1"/>
          <w:sz w:val="28"/>
          <w:szCs w:val="28"/>
        </w:rPr>
        <w:t>!»</w:t>
      </w:r>
    </w:p>
    <w:p w:rsidR="00AD1A8F" w:rsidRPr="00593C7A" w:rsidRDefault="00AD1A8F" w:rsidP="00AD1A8F">
      <w:pPr>
        <w:shd w:val="clear" w:color="auto" w:fill="FFFFFF"/>
        <w:spacing w:before="225" w:after="225" w:line="315" w:lineRule="atLeast"/>
        <w:jc w:val="both"/>
        <w:rPr>
          <w:rFonts w:cs="Arial"/>
          <w:color w:val="000000" w:themeColor="text1"/>
          <w:sz w:val="28"/>
          <w:szCs w:val="28"/>
        </w:rPr>
      </w:pPr>
      <w:r w:rsidRPr="00593C7A">
        <w:rPr>
          <w:rFonts w:cs="Arial"/>
          <w:color w:val="000000" w:themeColor="text1"/>
          <w:sz w:val="28"/>
          <w:szCs w:val="28"/>
        </w:rPr>
        <w:t xml:space="preserve">-Ребятки, вам понравилось играть с кошечкой? Давайте мы попрощаемся с ней и  пригласим ее еще к нам в гости прийти </w:t>
      </w:r>
      <w:proofErr w:type="gramStart"/>
      <w:r w:rsidRPr="00593C7A">
        <w:rPr>
          <w:rFonts w:cs="Arial"/>
          <w:color w:val="000000" w:themeColor="text1"/>
          <w:sz w:val="28"/>
          <w:szCs w:val="28"/>
        </w:rPr>
        <w:t xml:space="preserve">( </w:t>
      </w:r>
      <w:proofErr w:type="gramEnd"/>
      <w:r w:rsidRPr="00593C7A">
        <w:rPr>
          <w:rFonts w:cs="Arial"/>
          <w:color w:val="000000" w:themeColor="text1"/>
          <w:sz w:val="28"/>
          <w:szCs w:val="28"/>
        </w:rPr>
        <w:t>«мяу-мяу!»).</w:t>
      </w:r>
    </w:p>
    <w:p w:rsidR="00AD1A8F" w:rsidRPr="00593C7A" w:rsidRDefault="00AD1A8F" w:rsidP="00AD1A8F">
      <w:pPr>
        <w:rPr>
          <w:sz w:val="28"/>
          <w:szCs w:val="28"/>
        </w:rPr>
      </w:pPr>
    </w:p>
    <w:p w:rsidR="00D810D1" w:rsidRDefault="00D810D1">
      <w:bookmarkStart w:id="0" w:name="_GoBack"/>
      <w:bookmarkEnd w:id="0"/>
    </w:p>
    <w:sectPr w:rsidR="00D8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F"/>
    <w:rsid w:val="00396D93"/>
    <w:rsid w:val="00AD1A8F"/>
    <w:rsid w:val="00D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customStyle="1" w:styleId="c7">
    <w:name w:val="c7"/>
    <w:basedOn w:val="a"/>
    <w:rsid w:val="00AD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D1A8F"/>
  </w:style>
  <w:style w:type="character" w:customStyle="1" w:styleId="c0">
    <w:name w:val="c0"/>
    <w:rsid w:val="00AD1A8F"/>
  </w:style>
  <w:style w:type="character" w:customStyle="1" w:styleId="c3">
    <w:name w:val="c3"/>
    <w:rsid w:val="00AD1A8F"/>
  </w:style>
  <w:style w:type="character" w:customStyle="1" w:styleId="apple-converted-space">
    <w:name w:val="apple-converted-space"/>
    <w:rsid w:val="00AD1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customStyle="1" w:styleId="c7">
    <w:name w:val="c7"/>
    <w:basedOn w:val="a"/>
    <w:rsid w:val="00AD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D1A8F"/>
  </w:style>
  <w:style w:type="character" w:customStyle="1" w:styleId="c0">
    <w:name w:val="c0"/>
    <w:rsid w:val="00AD1A8F"/>
  </w:style>
  <w:style w:type="character" w:customStyle="1" w:styleId="c3">
    <w:name w:val="c3"/>
    <w:rsid w:val="00AD1A8F"/>
  </w:style>
  <w:style w:type="character" w:customStyle="1" w:styleId="apple-converted-space">
    <w:name w:val="apple-converted-space"/>
    <w:rsid w:val="00AD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2014-01-13T19:10:00Z</dcterms:created>
  <dcterms:modified xsi:type="dcterms:W3CDTF">2014-01-13T19:11:00Z</dcterms:modified>
</cp:coreProperties>
</file>