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A" w:rsidRPr="007E330F" w:rsidRDefault="00B5422A" w:rsidP="005E0EE5">
      <w:pPr>
        <w:jc w:val="center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>Автор</w:t>
      </w:r>
      <w:r>
        <w:rPr>
          <w:b/>
          <w:sz w:val="20"/>
          <w:szCs w:val="20"/>
        </w:rPr>
        <w:t>: Маслюкова Елена Юрьевна</w:t>
      </w:r>
      <w:r w:rsidRPr="00710A91">
        <w:rPr>
          <w:b/>
          <w:sz w:val="20"/>
          <w:szCs w:val="20"/>
        </w:rPr>
        <w:t xml:space="preserve">, учитель начальных классов </w:t>
      </w:r>
      <w:r>
        <w:rPr>
          <w:b/>
          <w:sz w:val="20"/>
          <w:szCs w:val="20"/>
        </w:rPr>
        <w:t>МОУ Новоульяновская СОШ №1</w:t>
      </w:r>
    </w:p>
    <w:p w:rsidR="00B5422A" w:rsidRPr="00B5422A" w:rsidRDefault="00B5422A" w:rsidP="005E0EE5">
      <w:pPr>
        <w:ind w:firstLine="708"/>
        <w:jc w:val="center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B5422A" w:rsidRPr="005258A4" w:rsidRDefault="00B5422A" w:rsidP="005E0EE5">
      <w:pPr>
        <w:ind w:firstLine="708"/>
        <w:jc w:val="center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Pr="005258A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258A4">
        <w:rPr>
          <w:sz w:val="20"/>
          <w:szCs w:val="20"/>
        </w:rPr>
        <w:t xml:space="preserve"> класс</w:t>
      </w:r>
    </w:p>
    <w:p w:rsidR="00B5422A" w:rsidRPr="002C396D" w:rsidRDefault="00B5422A" w:rsidP="005E0EE5">
      <w:pPr>
        <w:ind w:firstLine="708"/>
        <w:jc w:val="center"/>
        <w:rPr>
          <w:i/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="00F10A83">
        <w:rPr>
          <w:sz w:val="20"/>
          <w:szCs w:val="20"/>
        </w:rPr>
        <w:t>повторение и закрепление изученного</w:t>
      </w:r>
    </w:p>
    <w:p w:rsidR="00B5422A" w:rsidRDefault="00B5422A" w:rsidP="00B5422A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>Технологическая карта изучения темы «</w:t>
      </w:r>
      <w:r>
        <w:rPr>
          <w:b/>
          <w:sz w:val="20"/>
          <w:szCs w:val="20"/>
        </w:rPr>
        <w:t>Сложение и вычитание чисел</w:t>
      </w:r>
      <w:r w:rsidRPr="002C396D">
        <w:rPr>
          <w:b/>
          <w:sz w:val="20"/>
          <w:szCs w:val="20"/>
        </w:rPr>
        <w:t>»</w:t>
      </w:r>
    </w:p>
    <w:p w:rsidR="00B5422A" w:rsidRPr="00BB5928" w:rsidRDefault="00B5422A" w:rsidP="00B5422A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B5422A" w:rsidRPr="00985725" w:rsidTr="004E47BC">
        <w:tc>
          <w:tcPr>
            <w:tcW w:w="3402" w:type="dxa"/>
          </w:tcPr>
          <w:p w:rsidR="00B5422A" w:rsidRPr="00985725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98572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B5422A" w:rsidRPr="002F0C74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</w:t>
            </w:r>
            <w:r w:rsidRPr="002F0C74">
              <w:rPr>
                <w:sz w:val="18"/>
                <w:szCs w:val="18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Цели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B5422A" w:rsidRPr="003956DB" w:rsidRDefault="00B5422A" w:rsidP="004E47BC">
            <w:pPr>
              <w:jc w:val="both"/>
              <w:rPr>
                <w:sz w:val="20"/>
                <w:szCs w:val="20"/>
              </w:rPr>
            </w:pPr>
            <w:r w:rsidRPr="0061259F"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>Повторять табличные случаи сложения и вычитания в пределах 20. Закреплять умение решать простые и составные задачи. Закреплять умение находить неизвестное число, выполняя действие, обратное данному. Закреплять умение все возможные способы при решении задач на перестановку трех предметов без повторений.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Способствовать </w:t>
            </w:r>
            <w:r w:rsidRPr="0061259F">
              <w:rPr>
                <w:i/>
                <w:sz w:val="18"/>
                <w:szCs w:val="18"/>
              </w:rPr>
              <w:t xml:space="preserve">развитию </w:t>
            </w:r>
            <w:r w:rsidRPr="0061259F"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Воспитывать </w:t>
            </w:r>
            <w:r w:rsidRPr="0061259F">
              <w:rPr>
                <w:sz w:val="18"/>
                <w:szCs w:val="18"/>
              </w:rPr>
              <w:t>культуру поведения при фронтально</w:t>
            </w:r>
            <w:r>
              <w:rPr>
                <w:sz w:val="18"/>
                <w:szCs w:val="18"/>
              </w:rPr>
              <w:t>й работе, индивидуальной работе.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Формировать УУД: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- Личностные: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- </w:t>
            </w:r>
            <w:r w:rsidRPr="0061259F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</w:t>
            </w:r>
            <w:r>
              <w:rPr>
                <w:bCs/>
                <w:color w:val="170E02"/>
                <w:sz w:val="18"/>
                <w:szCs w:val="18"/>
              </w:rPr>
              <w:t xml:space="preserve">ь действий на уроке;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 коллективно составленному плану; оценивать правильность выполнения действия на уровне ад</w:t>
            </w:r>
            <w:r>
              <w:rPr>
                <w:bCs/>
                <w:color w:val="170E02"/>
                <w:sz w:val="18"/>
                <w:szCs w:val="18"/>
              </w:rPr>
              <w:t xml:space="preserve">екватной ретроспективной оценки;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 w:rsidRPr="002D6DC3"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61259F" w:rsidRDefault="00B5422A" w:rsidP="004E47BC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i/>
                <w:sz w:val="18"/>
                <w:szCs w:val="18"/>
              </w:rPr>
              <w:t>Познавательные УУД:</w:t>
            </w:r>
            <w:r w:rsidRPr="006125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B5422A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Предметные: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 w:rsidRPr="00BB5928">
              <w:rPr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>алгоритм сложения и вычитания чисел в пределах 20.</w:t>
            </w:r>
            <w:r w:rsidRPr="00BB5928">
              <w:rPr>
                <w:sz w:val="18"/>
                <w:szCs w:val="18"/>
              </w:rPr>
              <w:t xml:space="preserve">. Знать способ решения уравнения (на основе взаимосвязи между частью и целым). 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на нахождение целого или частей, читать математические выражения, неравенства, равенства.</w:t>
            </w:r>
          </w:p>
          <w:p w:rsidR="00B5422A" w:rsidRPr="0061259F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t>Уметь проводить самооценку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B5422A" w:rsidRPr="0061259F" w:rsidRDefault="00B5422A" w:rsidP="004E47BC">
            <w:pPr>
              <w:jc w:val="both"/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Метапредметные: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</w:t>
            </w:r>
            <w:r w:rsidRPr="00A6639C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>Уметь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>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 xml:space="preserve"> 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</w:tcPr>
          <w:p w:rsidR="00B5422A" w:rsidRPr="004115C9" w:rsidRDefault="000F53A1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уравнение</w:t>
            </w:r>
            <w:r w:rsidR="00B5422A">
              <w:rPr>
                <w:sz w:val="18"/>
                <w:szCs w:val="18"/>
              </w:rPr>
              <w:t>, часть, целое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Ресурсы: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основные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</w:p>
          <w:p w:rsidR="00B5422A" w:rsidRPr="00C53430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Демидова Т.Е., Козлова С.А., Тонких А.П. Математика. Учебник дл</w:t>
            </w:r>
            <w:r>
              <w:rPr>
                <w:sz w:val="18"/>
                <w:szCs w:val="18"/>
              </w:rPr>
              <w:t xml:space="preserve">я </w:t>
            </w:r>
            <w:r w:rsidR="00F10A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-го класса. Часть </w:t>
            </w:r>
            <w:r w:rsidR="005E0E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Стр. </w:t>
            </w:r>
            <w:r w:rsidR="005E0EE5">
              <w:rPr>
                <w:sz w:val="18"/>
                <w:szCs w:val="18"/>
              </w:rPr>
              <w:t>8-9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еженедельник (для самооценки)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шаги учебной деятельности</w:t>
            </w:r>
          </w:p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тетрадь</w:t>
            </w:r>
          </w:p>
          <w:p w:rsidR="00B5422A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электронные физкультминутки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Фронтальная работа, индивидуальная работа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2538FE" w:rsidRPr="0061259F" w:rsidRDefault="002538FE" w:rsidP="004E47BC">
            <w:pPr>
              <w:rPr>
                <w:sz w:val="18"/>
                <w:szCs w:val="18"/>
              </w:rPr>
            </w:pPr>
          </w:p>
        </w:tc>
      </w:tr>
    </w:tbl>
    <w:p w:rsidR="00B5422A" w:rsidRDefault="00B5422A" w:rsidP="00B5422A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28"/>
        <w:gridCol w:w="2831"/>
        <w:gridCol w:w="3260"/>
        <w:gridCol w:w="2126"/>
        <w:gridCol w:w="2268"/>
      </w:tblGrid>
      <w:tr w:rsidR="00B5422A" w:rsidRPr="00B15181" w:rsidTr="004E47BC">
        <w:tc>
          <w:tcPr>
            <w:tcW w:w="2437" w:type="dxa"/>
            <w:vMerge w:val="restart"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28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5422A" w:rsidRPr="00B15181" w:rsidRDefault="00B5422A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4394" w:type="dxa"/>
            <w:gridSpan w:val="2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c>
          <w:tcPr>
            <w:tcW w:w="2437" w:type="dxa"/>
            <w:vMerge/>
          </w:tcPr>
          <w:p w:rsidR="00B5422A" w:rsidRPr="00B15181" w:rsidRDefault="00B5422A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B5422A" w:rsidRPr="00B1518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5422A" w:rsidRPr="00612EB1" w:rsidRDefault="00B5422A" w:rsidP="004E4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5422A" w:rsidRPr="00B15181" w:rsidTr="004E47BC">
        <w:trPr>
          <w:trHeight w:val="3100"/>
        </w:trPr>
        <w:tc>
          <w:tcPr>
            <w:tcW w:w="2437" w:type="dxa"/>
          </w:tcPr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(3</w:t>
            </w:r>
            <w:r w:rsidRPr="00F3786E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актуализировать требования к ученику со стороны учебной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установить тематические рамки;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  <w:p w:rsidR="00B5422A" w:rsidRDefault="001C6059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Актуализация знаний учащихся.</w:t>
            </w:r>
          </w:p>
          <w:p w:rsid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  <w:u w:val="single"/>
              </w:rPr>
              <w:t>Цели:</w:t>
            </w:r>
            <w:r w:rsidRPr="0079135F">
              <w:rPr>
                <w:sz w:val="18"/>
                <w:szCs w:val="18"/>
              </w:rPr>
              <w:t xml:space="preserve"> </w:t>
            </w:r>
          </w:p>
          <w:p w:rsidR="00BB680D" w:rsidRPr="0079135F" w:rsidRDefault="00BB680D" w:rsidP="004E47BC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</w:rPr>
              <w:t>Обеспечить мотивацию и принятие учащимися цели учебно</w:t>
            </w:r>
            <w:r w:rsidR="0079135F" w:rsidRPr="0079135F">
              <w:rPr>
                <w:sz w:val="18"/>
                <w:szCs w:val="18"/>
              </w:rPr>
              <w:t>-познавательной деятельности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стихотворение – правила поведения на уроке, объясня</w:t>
            </w:r>
            <w:r w:rsidR="002538FE">
              <w:rPr>
                <w:sz w:val="18"/>
                <w:szCs w:val="18"/>
              </w:rPr>
              <w:t>ют</w:t>
            </w:r>
            <w:r w:rsidRPr="00B15181">
              <w:rPr>
                <w:sz w:val="18"/>
                <w:szCs w:val="18"/>
              </w:rPr>
              <w:t>, для чего нужно выполнять эти правила.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Работают индивидуально (4 чел), остальные коллективно</w:t>
            </w:r>
            <w:r w:rsidR="004A2B07">
              <w:rPr>
                <w:sz w:val="18"/>
                <w:szCs w:val="18"/>
              </w:rPr>
              <w:t xml:space="preserve"> с учителем.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BB680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работы уч-ся, дают устную оценку.</w:t>
            </w:r>
          </w:p>
        </w:tc>
        <w:tc>
          <w:tcPr>
            <w:tcW w:w="2831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Организует уточнение </w:t>
            </w:r>
            <w:r w:rsidR="002538FE">
              <w:rPr>
                <w:sz w:val="18"/>
                <w:szCs w:val="18"/>
              </w:rPr>
              <w:t>вида работы на данном этапе урока.</w:t>
            </w: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повторение состава чисел в пределах 20.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Default="004A2B07" w:rsidP="004E47BC">
            <w:pPr>
              <w:jc w:val="both"/>
              <w:rPr>
                <w:sz w:val="18"/>
                <w:szCs w:val="18"/>
              </w:rPr>
            </w:pPr>
          </w:p>
          <w:p w:rsidR="004A2B07" w:rsidRPr="00B15181" w:rsidRDefault="004A2B07" w:rsidP="00BB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проверку самостоятельной работы уч-ся. </w:t>
            </w:r>
          </w:p>
        </w:tc>
        <w:tc>
          <w:tcPr>
            <w:tcW w:w="3260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B15181">
              <w:rPr>
                <w:sz w:val="18"/>
                <w:szCs w:val="18"/>
              </w:rPr>
              <w:t>Громко прозвенел звонок.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Начинается урок.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Наши ушки – на макушке,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Глазки широко открыты.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Слушаем, запоминаем,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Ни минуты не теряем.</w:t>
            </w:r>
          </w:p>
          <w:p w:rsidR="00B5422A" w:rsidRPr="00985725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F53A1">
              <w:rPr>
                <w:sz w:val="18"/>
                <w:szCs w:val="18"/>
              </w:rPr>
              <w:t>З</w:t>
            </w:r>
            <w:r w:rsidR="000F53A1">
              <w:rPr>
                <w:b/>
                <w:i/>
                <w:sz w:val="18"/>
                <w:szCs w:val="18"/>
              </w:rPr>
              <w:t>задания на карточках.</w:t>
            </w:r>
          </w:p>
          <w:p w:rsidR="00B5422A" w:rsidRDefault="00B5422A" w:rsidP="000F53A1">
            <w:pPr>
              <w:jc w:val="both"/>
              <w:rPr>
                <w:sz w:val="18"/>
                <w:szCs w:val="18"/>
              </w:rPr>
            </w:pPr>
            <w:r w:rsidRPr="00D956A8">
              <w:rPr>
                <w:sz w:val="18"/>
                <w:szCs w:val="18"/>
              </w:rPr>
              <w:t xml:space="preserve">- </w:t>
            </w:r>
            <w:r w:rsidR="000F53A1">
              <w:rPr>
                <w:sz w:val="18"/>
                <w:szCs w:val="18"/>
              </w:rPr>
              <w:t xml:space="preserve"> Сейчас некоторые ребята будут работать самостоятельно. Они расшифруют имя того, кто придумал для нас эти задания.4 человека получают задания на карточках.</w:t>
            </w:r>
          </w:p>
          <w:p w:rsidR="000F53A1" w:rsidRPr="00D956A8" w:rsidRDefault="000F53A1" w:rsidP="000F5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7"/>
              <w:gridCol w:w="757"/>
              <w:gridCol w:w="757"/>
              <w:gridCol w:w="758"/>
            </w:tblGrid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 xml:space="preserve">7+9 д    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4+8 о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12-8 м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11-9 в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16-9 к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14 -6 а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5=8 л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5+6 н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17 – 3 й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11-5 п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7+7 ф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12-9 у</w:t>
                  </w:r>
                </w:p>
              </w:tc>
            </w:tr>
            <w:tr w:rsidR="000F53A1" w:rsidRPr="000F53A1" w:rsidTr="000F53A1"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 w:rsidRPr="000F53A1">
                    <w:rPr>
                      <w:sz w:val="16"/>
                      <w:szCs w:val="16"/>
                    </w:rPr>
                    <w:t>3+7 с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12 -7 и</w:t>
                  </w:r>
                </w:p>
              </w:tc>
              <w:tc>
                <w:tcPr>
                  <w:tcW w:w="757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13-6 т</w:t>
                  </w:r>
                </w:p>
              </w:tc>
              <w:tc>
                <w:tcPr>
                  <w:tcW w:w="758" w:type="dxa"/>
                </w:tcPr>
                <w:p w:rsidR="000F53A1" w:rsidRPr="000F53A1" w:rsidRDefault="000F53A1" w:rsidP="000F53A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9+8 я</w:t>
                  </w:r>
                </w:p>
              </w:tc>
            </w:tr>
          </w:tbl>
          <w:p w:rsidR="000F53A1" w:rsidRPr="000F53A1" w:rsidRDefault="000F53A1" w:rsidP="000F53A1">
            <w:pPr>
              <w:jc w:val="both"/>
              <w:rPr>
                <w:sz w:val="16"/>
                <w:szCs w:val="16"/>
              </w:rPr>
            </w:pPr>
          </w:p>
          <w:p w:rsidR="007D67F5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  <w:r w:rsidRPr="0003488D">
              <w:rPr>
                <w:sz w:val="18"/>
                <w:szCs w:val="18"/>
              </w:rPr>
              <w:t>3.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7D67F5">
              <w:rPr>
                <w:b/>
                <w:i/>
                <w:sz w:val="18"/>
                <w:szCs w:val="18"/>
              </w:rPr>
              <w:t>Задания на доске.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="007D67F5" w:rsidRPr="007D67F5">
              <w:rPr>
                <w:sz w:val="18"/>
                <w:szCs w:val="18"/>
              </w:rPr>
              <w:t>Домики на повторение состава числа 17, 11, 13, 15, 12, 14, 16.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можно придумать по этому рисунку?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 будем его выполнять?( проговаривая алгоритм поиска неизвестной части). 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«Засели домики».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делятся на 4 команды и выходят к доске выполнять задание.</w:t>
            </w:r>
          </w:p>
          <w:p w:rsidR="007D67F5" w:rsidRP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 Выигрывает та команда, которая сделала меньше всего ошибок.</w:t>
            </w:r>
          </w:p>
          <w:p w:rsidR="007D67F5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б)- прочитайте числа, записанные на крышах домиков, в порядке возрастания. </w:t>
            </w:r>
          </w:p>
          <w:p w:rsidR="0092060A" w:rsidRDefault="0092060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Назовите 4 равенства, котрые можно составить из чисел 12, 10, 2</w:t>
            </w:r>
          </w:p>
          <w:p w:rsidR="0092060A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Назовите последнее выражение в каждом столбике. Назовите в каждом столбике с наибольшим и наименьшим значением.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09"/>
              <w:gridCol w:w="1010"/>
              <w:gridCol w:w="1010"/>
            </w:tblGrid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11-1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12-2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11-2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12-3</w:t>
                  </w:r>
                </w:p>
              </w:tc>
            </w:tr>
            <w:tr w:rsidR="003E4B29" w:rsidTr="003E4B29">
              <w:tc>
                <w:tcPr>
                  <w:tcW w:w="1009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4+7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11-3</w:t>
                  </w:r>
                </w:p>
              </w:tc>
              <w:tc>
                <w:tcPr>
                  <w:tcW w:w="1010" w:type="dxa"/>
                </w:tcPr>
                <w:p w:rsidR="003E4B29" w:rsidRDefault="003E4B29" w:rsidP="004E47B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12-4</w:t>
                  </w:r>
                </w:p>
              </w:tc>
            </w:tr>
          </w:tbl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г)Какое число пропущено7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+…=15     …+ 5 =13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6+…=14      … </w:t>
            </w:r>
            <w:r w:rsidR="00185F7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 = 12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чаще?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правильнее всех?</w:t>
            </w:r>
          </w:p>
          <w:p w:rsidR="003E4B29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Проверка индивидуальной работы.</w:t>
            </w:r>
          </w:p>
          <w:p w:rsidR="003E4B29" w:rsidRPr="007D67F5" w:rsidRDefault="003E4B2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Дети, работавшие с карточками, заполня</w:t>
            </w:r>
            <w:r w:rsidR="001C6059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таблицу на доске, мы узнаем</w:t>
            </w:r>
            <w:r w:rsidR="001C6059">
              <w:rPr>
                <w:sz w:val="18"/>
                <w:szCs w:val="18"/>
              </w:rPr>
              <w:t xml:space="preserve"> имя персонажа, придумавшего задания к этому уроку (домовой Афанасий). </w:t>
            </w:r>
          </w:p>
          <w:p w:rsidR="00B5422A" w:rsidRPr="00D23CAB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1C60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1C6059" w:rsidRDefault="001C6059" w:rsidP="007D67F5">
            <w:pPr>
              <w:jc w:val="both"/>
              <w:rPr>
                <w:sz w:val="18"/>
                <w:szCs w:val="18"/>
              </w:rPr>
            </w:pPr>
          </w:p>
          <w:p w:rsidR="007D67F5" w:rsidRPr="007D67F5" w:rsidRDefault="00B5422A" w:rsidP="007D67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читать математические выражения, </w:t>
            </w:r>
            <w:r w:rsidR="007D67F5">
              <w:rPr>
                <w:sz w:val="18"/>
                <w:szCs w:val="18"/>
              </w:rPr>
              <w:t xml:space="preserve">находить неизвестное число. </w:t>
            </w: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P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B5422A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самостоятельное формулировать  задания.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185F75">
              <w:rPr>
                <w:sz w:val="18"/>
                <w:szCs w:val="18"/>
              </w:rPr>
              <w:t>составлять план</w:t>
            </w:r>
            <w:r>
              <w:rPr>
                <w:sz w:val="18"/>
                <w:szCs w:val="18"/>
              </w:rPr>
              <w:t xml:space="preserve"> действий.</w:t>
            </w: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7D67F5" w:rsidRDefault="007D67F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Default="00185F75" w:rsidP="007D67F5">
            <w:pPr>
              <w:rPr>
                <w:sz w:val="18"/>
                <w:szCs w:val="18"/>
              </w:rPr>
            </w:pPr>
          </w:p>
          <w:p w:rsidR="00185F75" w:rsidRPr="007D67F5" w:rsidRDefault="00185F75" w:rsidP="007D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неизвестное число в выражениях, опираясь на взаимосвязь сложения и вычитания.</w:t>
            </w:r>
          </w:p>
        </w:tc>
        <w:tc>
          <w:tcPr>
            <w:tcW w:w="2268" w:type="dxa"/>
          </w:tcPr>
          <w:p w:rsidR="00B5422A" w:rsidRPr="00612EB1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0C48BD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r w:rsidRPr="00D23CAB">
              <w:rPr>
                <w:i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>).</w:t>
            </w: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7D67F5" w:rsidRDefault="007D67F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4C78DE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Pr="0013677A" w:rsidRDefault="00B740D4" w:rsidP="00B740D4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740D4" w:rsidRDefault="00B740D4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sz w:val="18"/>
                <w:szCs w:val="18"/>
              </w:rPr>
            </w:pPr>
          </w:p>
          <w:p w:rsidR="00B740D4" w:rsidRPr="00B15181" w:rsidRDefault="00B740D4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BB680D">
        <w:trPr>
          <w:trHeight w:val="3076"/>
        </w:trPr>
        <w:tc>
          <w:tcPr>
            <w:tcW w:w="2437" w:type="dxa"/>
          </w:tcPr>
          <w:p w:rsidR="00B5422A" w:rsidRPr="00A4658F" w:rsidRDefault="001C6059" w:rsidP="001C6059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  <w:r w:rsidR="00B5422A" w:rsidRPr="00B1518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Формулирование темы и цели урока.</w:t>
            </w:r>
          </w:p>
          <w:p w:rsid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79135F">
              <w:rPr>
                <w:sz w:val="18"/>
                <w:szCs w:val="18"/>
                <w:u w:val="single"/>
              </w:rPr>
              <w:t>Цели</w:t>
            </w:r>
            <w:r>
              <w:rPr>
                <w:sz w:val="18"/>
                <w:szCs w:val="18"/>
                <w:u w:val="single"/>
              </w:rPr>
              <w:t>:</w:t>
            </w:r>
          </w:p>
          <w:p w:rsidR="00B5422A" w:rsidRPr="0079135F" w:rsidRDefault="0079135F" w:rsidP="004E47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</w:t>
            </w:r>
            <w:r w:rsidR="00B5422A">
              <w:rPr>
                <w:sz w:val="18"/>
                <w:szCs w:val="18"/>
              </w:rPr>
              <w:t>организовать актуализацию умений</w:t>
            </w:r>
            <w:r>
              <w:rPr>
                <w:sz w:val="18"/>
                <w:szCs w:val="18"/>
              </w:rPr>
              <w:t xml:space="preserve"> решать </w:t>
            </w:r>
            <w:r w:rsidR="00B5422A">
              <w:rPr>
                <w:sz w:val="18"/>
                <w:szCs w:val="18"/>
              </w:rPr>
              <w:t xml:space="preserve"> задачи на нахождение целого или частей;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Default="00BB680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5422A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B5422A" w:rsidRPr="00BB680D" w:rsidRDefault="00F32580" w:rsidP="00F32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</w:t>
            </w:r>
            <w:r w:rsidR="00BB680D">
              <w:rPr>
                <w:sz w:val="18"/>
                <w:szCs w:val="18"/>
              </w:rPr>
              <w:t>ыполн</w:t>
            </w:r>
            <w:r>
              <w:rPr>
                <w:sz w:val="18"/>
                <w:szCs w:val="18"/>
              </w:rPr>
              <w:t>ение</w:t>
            </w:r>
            <w:r w:rsidR="00BB680D">
              <w:rPr>
                <w:sz w:val="18"/>
                <w:szCs w:val="18"/>
              </w:rPr>
              <w:t xml:space="preserve"> задани</w:t>
            </w:r>
            <w:r>
              <w:rPr>
                <w:sz w:val="18"/>
                <w:szCs w:val="18"/>
              </w:rPr>
              <w:t xml:space="preserve">я </w:t>
            </w:r>
            <w:r w:rsidR="00BB680D">
              <w:rPr>
                <w:sz w:val="18"/>
                <w:szCs w:val="18"/>
              </w:rPr>
              <w:t>по определению формулировки темы  и типа урока.</w:t>
            </w:r>
          </w:p>
        </w:tc>
        <w:tc>
          <w:tcPr>
            <w:tcW w:w="3260" w:type="dxa"/>
          </w:tcPr>
          <w:p w:rsidR="00B5422A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BB680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тобы узнать тему урока, задания к которому придумал Афанасий, найдем неизвестные числа в цепочке..За  каждое названное число Афанасий пообещал нам давать по несколько букв из названия темы.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доске задание №5, с 5.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работы получается слово – еинеротвоп.</w:t>
            </w:r>
          </w:p>
          <w:p w:rsidR="001C6059" w:rsidRDefault="001C6059" w:rsidP="001C60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догадался. Как расшифровать это слово? ( прочитать наоборот).</w:t>
            </w:r>
          </w:p>
          <w:p w:rsidR="00BB680D" w:rsidRPr="00BB680D" w:rsidRDefault="001C6059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Чем же будем сегодня заниматься на уроке? ( решать задачи, уравнения, вычислять…)</w:t>
            </w:r>
          </w:p>
          <w:p w:rsidR="00F10A83" w:rsidRPr="00BB680D" w:rsidRDefault="00F10A83" w:rsidP="00BB68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5422A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логические задачи.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13677A" w:rsidRDefault="00B5422A" w:rsidP="004E47BC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4C78DE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B5422A" w:rsidRPr="00E50E7D" w:rsidRDefault="00B5422A" w:rsidP="004E47BC">
            <w:pPr>
              <w:jc w:val="both"/>
              <w:rPr>
                <w:sz w:val="18"/>
                <w:szCs w:val="18"/>
              </w:rPr>
            </w:pPr>
          </w:p>
        </w:tc>
      </w:tr>
      <w:tr w:rsidR="00B5422A" w:rsidRPr="00B15181" w:rsidTr="004E47BC">
        <w:tc>
          <w:tcPr>
            <w:tcW w:w="2437" w:type="dxa"/>
          </w:tcPr>
          <w:p w:rsidR="00B5422A" w:rsidRPr="00F10A83" w:rsidRDefault="00F10A83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Повторение и закрепление изученного</w:t>
            </w:r>
          </w:p>
          <w:p w:rsidR="00B5422A" w:rsidRPr="00604FC0" w:rsidRDefault="00B5422A" w:rsidP="004E47BC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04FC0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  <w:r w:rsidR="00F32580">
              <w:t xml:space="preserve"> </w:t>
            </w:r>
            <w:r w:rsidR="00F32580" w:rsidRPr="00F32580">
              <w:rPr>
                <w:sz w:val="18"/>
                <w:szCs w:val="18"/>
              </w:rPr>
              <w:t>Обеспечение восприятия, осмысления и первичного запоминания, знаний и способов действий, связей и отношений в объекте изучения</w:t>
            </w:r>
          </w:p>
        </w:tc>
        <w:tc>
          <w:tcPr>
            <w:tcW w:w="2528" w:type="dxa"/>
          </w:tcPr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Читают, анализируют, находят решение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Проводят анализ задачи, находят решение под руководством учителя.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самостоятельно.</w:t>
            </w:r>
          </w:p>
        </w:tc>
        <w:tc>
          <w:tcPr>
            <w:tcW w:w="2831" w:type="dxa"/>
          </w:tcPr>
          <w:p w:rsidR="00BB680D" w:rsidRDefault="00BB680D" w:rsidP="00BB6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умений решать задачи на нахождение целого или частей.</w:t>
            </w: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BB680D" w:rsidRDefault="00BB680D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</w:p>
          <w:p w:rsidR="00F32580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учебной задачи.</w:t>
            </w: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4E47BC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Анализирует задание с уч-ся.  Обеспечивает понимание уч-ся предстоящей самостоятельной работы. </w:t>
            </w: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Default="00886F69" w:rsidP="00886F69">
            <w:pPr>
              <w:jc w:val="both"/>
              <w:rPr>
                <w:sz w:val="18"/>
                <w:szCs w:val="18"/>
              </w:rPr>
            </w:pPr>
          </w:p>
          <w:p w:rsidR="00886F69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Объясняет выполнение задания для домашней работы.</w:t>
            </w:r>
          </w:p>
        </w:tc>
        <w:tc>
          <w:tcPr>
            <w:tcW w:w="3260" w:type="dxa"/>
          </w:tcPr>
          <w:p w:rsidR="00B5422A" w:rsidRDefault="00F10A83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Задание № 1 с.8</w:t>
            </w:r>
          </w:p>
          <w:p w:rsidR="00F10A83" w:rsidRPr="00F10A83" w:rsidRDefault="00F10A83" w:rsidP="00F10A83">
            <w:pPr>
              <w:ind w:left="45"/>
              <w:jc w:val="both"/>
              <w:rPr>
                <w:sz w:val="18"/>
                <w:szCs w:val="18"/>
              </w:rPr>
            </w:pPr>
            <w:r w:rsidRPr="00F10A83">
              <w:rPr>
                <w:sz w:val="18"/>
                <w:szCs w:val="18"/>
              </w:rPr>
              <w:t>Задание может быть выполнено 2 –мя способами.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  <w:p w:rsidR="00F10A83" w:rsidRDefault="00F10A83" w:rsidP="00F10A83">
            <w:pPr>
              <w:pStyle w:val="a4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доске  выставлены три схемы к задачам и записаны три выражения. Читаем, разбираем текст и находим к нему выражение.</w:t>
            </w:r>
          </w:p>
          <w:p w:rsidR="00F10A83" w:rsidRDefault="00F10A83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Физкультминутка.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подняли и покачали-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деревья в лесу.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нагнули, кисти встряхнули-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 сбивает росу.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стороны руки, плавно помашем-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так птицы летят.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они сядут- тоже покажем,</w:t>
            </w:r>
          </w:p>
          <w:p w:rsidR="00F10A83" w:rsidRDefault="00F10A83" w:rsidP="00F10A83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Крылья сложили назад.</w:t>
            </w:r>
          </w:p>
          <w:p w:rsidR="00F10A83" w:rsidRDefault="00F10A83" w:rsidP="00F10A83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№2 с.8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Такие текстовые задачи мы решали в 1 кл, опираясь на понятие целого и части. Во 2 кл эти же задачи будут решаться на основании правила вычитания числа из суммы. 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Читаем и разбираем текст.</w:t>
            </w:r>
          </w:p>
          <w:p w:rsidR="00F10A83" w:rsidRDefault="00F10A83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известно в задаче?</w:t>
            </w:r>
          </w:p>
          <w:p w:rsidR="00351B6A" w:rsidRDefault="00F10A83" w:rsidP="00F32580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нужно узнать?</w:t>
            </w:r>
          </w:p>
          <w:p w:rsidR="00351B6A" w:rsidRDefault="00F32580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="005E0EE5">
              <w:rPr>
                <w:sz w:val="18"/>
                <w:szCs w:val="18"/>
              </w:rPr>
              <w:t>Объясняем,</w:t>
            </w:r>
            <w:r w:rsidR="00351B6A">
              <w:rPr>
                <w:sz w:val="18"/>
                <w:szCs w:val="18"/>
              </w:rPr>
              <w:t xml:space="preserve"> как составлена схема, рассказываем, что означает каждое число.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можем ли мы сразу ответить на вопрос задачи?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по схеме составляем план решения: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действием находим целое (все книги)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действием находим часть (книги, которые осталось прочитать)</w:t>
            </w:r>
          </w:p>
          <w:p w:rsidR="00351B6A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Г) Записываем решение по действиям сам-но.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  Задание №3 с.8.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Вычисляем.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Разбираем выражения на группы.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Читаем 1 и последнее выражения и придумываем к ним задачи.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  Задание №6 с. 8 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Выполняется самостоятельно после разъяснения.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Задание №7 с.8.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задания: прочитать таблицу и рассказать, какими должны быть флаги.</w:t>
            </w:r>
          </w:p>
          <w:p w:rsidR="00351B6A" w:rsidRDefault="00351B6A" w:rsidP="00351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Разбирается в классе и оставляется для дом. работы.</w:t>
            </w:r>
          </w:p>
          <w:p w:rsidR="00351B6A" w:rsidRPr="00F10A83" w:rsidRDefault="00351B6A" w:rsidP="00F10A83">
            <w:pPr>
              <w:ind w:left="405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снятие напряжения.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задачи. Уметь решать задачи на нахождение целого или частей.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информацию представленную на схеме.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и упорядочивать объекты по разным признакам.</w:t>
            </w: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</w:p>
          <w:p w:rsidR="00185F75" w:rsidRDefault="00185F75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логические задачи.</w:t>
            </w:r>
          </w:p>
        </w:tc>
        <w:tc>
          <w:tcPr>
            <w:tcW w:w="2268" w:type="dxa"/>
          </w:tcPr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740D4" w:rsidRDefault="00B740D4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B740D4">
              <w:rPr>
                <w:bCs/>
                <w:i/>
                <w:color w:val="170E02"/>
                <w:sz w:val="18"/>
                <w:szCs w:val="18"/>
              </w:rPr>
              <w:t>Организационные умения</w:t>
            </w:r>
            <w:r>
              <w:rPr>
                <w:bCs/>
                <w:color w:val="170E02"/>
                <w:sz w:val="18"/>
                <w:szCs w:val="18"/>
              </w:rPr>
              <w:t>)уметь самостоятельно формулировать цели; составлять план решения учебной 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</w:t>
            </w:r>
            <w:r w:rsidR="002538FE">
              <w:rPr>
                <w:bCs/>
                <w:color w:val="170E02"/>
                <w:sz w:val="18"/>
                <w:szCs w:val="18"/>
              </w:rPr>
              <w:t xml:space="preserve">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2538FE" w:rsidRDefault="002538FE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схемы; находить информацию в схемах.</w:t>
            </w:r>
          </w:p>
          <w:p w:rsidR="002538FE" w:rsidRPr="00B15181" w:rsidRDefault="002538FE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коммуникативные умения)</w:t>
            </w:r>
            <w:r>
              <w:rPr>
                <w:bCs/>
                <w:color w:val="170E02"/>
                <w:sz w:val="18"/>
                <w:szCs w:val="18"/>
              </w:rPr>
              <w:t xml:space="preserve"> делать выводы на основе обобщения знаний(формулировать логично обоснованные высказывания)4 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Рефлексия.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 w:rsidRPr="00604FC0">
              <w:rPr>
                <w:i/>
                <w:sz w:val="18"/>
                <w:szCs w:val="18"/>
              </w:rPr>
              <w:t>(3 мин)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</w:t>
            </w:r>
            <w:r w:rsidRPr="00106F11">
              <w:rPr>
                <w:sz w:val="18"/>
                <w:szCs w:val="18"/>
              </w:rPr>
              <w:t xml:space="preserve">: </w:t>
            </w:r>
            <w:r w:rsidR="00106F11" w:rsidRPr="00106F11">
              <w:rPr>
                <w:sz w:val="18"/>
                <w:szCs w:val="18"/>
              </w:rPr>
              <w:t>Мобилизация учащихся на рефлексию своего поведения/ мотивации способов деятельности, общения. Усвоение принципов саморегуляции и сотрудничества</w:t>
            </w:r>
          </w:p>
          <w:p w:rsidR="00B5422A" w:rsidRPr="00106F11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5422A" w:rsidRPr="00630112" w:rsidRDefault="00B5422A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2831" w:type="dxa"/>
          </w:tcPr>
          <w:p w:rsidR="00B5422A" w:rsidRPr="00B15181" w:rsidRDefault="00886F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деятельности на уроке.</w:t>
            </w:r>
          </w:p>
        </w:tc>
        <w:tc>
          <w:tcPr>
            <w:tcW w:w="3260" w:type="dxa"/>
          </w:tcPr>
          <w:p w:rsidR="00B5422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Чем занимались на уроке?</w:t>
            </w:r>
          </w:p>
          <w:p w:rsidR="00351B6A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больше всего понравилось?</w:t>
            </w:r>
          </w:p>
          <w:p w:rsidR="00185F75" w:rsidRPr="00B15181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Какую цель ставили? Достигли цели?</w:t>
            </w:r>
          </w:p>
          <w:p w:rsidR="00185F75" w:rsidRDefault="00185F75" w:rsidP="00185F75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Какая тема урока была?</w:t>
            </w:r>
          </w:p>
          <w:p w:rsidR="00185F75" w:rsidRPr="001C2505" w:rsidRDefault="00185F75" w:rsidP="00185F75">
            <w:pPr>
              <w:jc w:val="both"/>
              <w:rPr>
                <w:b/>
                <w:i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Учиться  совместно с учителем и другими детьми определять степень успешности выполнения своей и чужой работы.</w:t>
            </w:r>
          </w:p>
        </w:tc>
        <w:tc>
          <w:tcPr>
            <w:tcW w:w="2268" w:type="dxa"/>
          </w:tcPr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2538FE" w:rsidRPr="009B6280" w:rsidRDefault="002538FE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2538FE" w:rsidRDefault="002538FE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Pr="00B15181" w:rsidRDefault="002538FE" w:rsidP="002538FE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B5422A" w:rsidRPr="00B15181" w:rsidTr="004E47BC">
        <w:tc>
          <w:tcPr>
            <w:tcW w:w="2437" w:type="dxa"/>
          </w:tcPr>
          <w:p w:rsidR="00B5422A" w:rsidRPr="00351B6A" w:rsidRDefault="00351B6A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B5422A" w:rsidRPr="00B15181" w:rsidRDefault="00B5422A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(10</w:t>
            </w:r>
            <w:r w:rsidRPr="00604FC0">
              <w:rPr>
                <w:i/>
                <w:sz w:val="18"/>
                <w:szCs w:val="18"/>
              </w:rPr>
              <w:t xml:space="preserve"> мин)</w:t>
            </w:r>
          </w:p>
          <w:p w:rsidR="00B5422A" w:rsidRPr="00B15181" w:rsidRDefault="00B5422A" w:rsidP="004E47BC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B5422A" w:rsidRPr="00B15181" w:rsidRDefault="00F32580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F32580">
              <w:rPr>
                <w:sz w:val="18"/>
                <w:szCs w:val="1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2528" w:type="dxa"/>
          </w:tcPr>
          <w:p w:rsidR="00B5422A" w:rsidRPr="00025358" w:rsidRDefault="00886F6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Определяются с объемом домашнего задания.</w:t>
            </w:r>
          </w:p>
        </w:tc>
        <w:tc>
          <w:tcPr>
            <w:tcW w:w="2831" w:type="dxa"/>
          </w:tcPr>
          <w:p w:rsidR="00B5422A" w:rsidRPr="00B15181" w:rsidRDefault="00886F69" w:rsidP="0088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Анализирует предлагаемые на выбор уч-ся домашнего задания.</w:t>
            </w:r>
          </w:p>
        </w:tc>
        <w:tc>
          <w:tcPr>
            <w:tcW w:w="3260" w:type="dxa"/>
          </w:tcPr>
          <w:p w:rsidR="00B5422A" w:rsidRPr="00B15181" w:rsidRDefault="00351B6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Задания № 4 с.8, № 7с. 9., № 8 с. 9, придумать задачу к одному из этих выражений.</w:t>
            </w:r>
          </w:p>
        </w:tc>
        <w:tc>
          <w:tcPr>
            <w:tcW w:w="2126" w:type="dxa"/>
          </w:tcPr>
          <w:p w:rsidR="00B5422A" w:rsidRDefault="005E0EE5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 и осознавать необходимость нового знания.</w:t>
            </w: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B5422A" w:rsidRDefault="00B5422A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38FE" w:rsidRPr="00B15181" w:rsidRDefault="00B5422A" w:rsidP="002538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B5422A" w:rsidRPr="00B15181" w:rsidRDefault="00B5422A" w:rsidP="004E47BC">
            <w:pPr>
              <w:rPr>
                <w:sz w:val="18"/>
                <w:szCs w:val="18"/>
              </w:rPr>
            </w:pPr>
          </w:p>
        </w:tc>
      </w:tr>
    </w:tbl>
    <w:p w:rsidR="004E47BC" w:rsidRDefault="004E47BC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4E47BC" w:rsidRPr="00550DB5" w:rsidRDefault="004E47BC" w:rsidP="004E47BC">
      <w:pPr>
        <w:jc w:val="center"/>
        <w:rPr>
          <w:b/>
          <w:i/>
          <w:sz w:val="20"/>
          <w:szCs w:val="20"/>
        </w:rPr>
      </w:pPr>
      <w:r w:rsidRPr="00550DB5">
        <w:rPr>
          <w:b/>
          <w:i/>
        </w:rPr>
        <w:lastRenderedPageBreak/>
        <w:t>Самоанализ урока</w:t>
      </w:r>
      <w:r w:rsidRPr="00550DB5">
        <w:rPr>
          <w:b/>
          <w:i/>
          <w:sz w:val="20"/>
          <w:szCs w:val="20"/>
        </w:rPr>
        <w:t xml:space="preserve"> </w:t>
      </w:r>
    </w:p>
    <w:p w:rsidR="004E47BC" w:rsidRPr="00550DB5" w:rsidRDefault="004E47BC" w:rsidP="004E47BC">
      <w:pPr>
        <w:jc w:val="center"/>
        <w:rPr>
          <w:b/>
        </w:rPr>
      </w:pPr>
      <w:r w:rsidRPr="00550DB5">
        <w:rPr>
          <w:b/>
        </w:rPr>
        <w:t>Автор: Маслюкова Елена Юрьевна, учитель начальных классов МОУ Новоульяновская СОШ №1</w:t>
      </w:r>
    </w:p>
    <w:p w:rsidR="004E47BC" w:rsidRPr="00550DB5" w:rsidRDefault="004E47BC" w:rsidP="004E47BC">
      <w:pPr>
        <w:ind w:firstLine="708"/>
        <w:rPr>
          <w:b/>
        </w:rPr>
      </w:pPr>
      <w:r w:rsidRPr="00550DB5">
        <w:rPr>
          <w:i/>
        </w:rPr>
        <w:t xml:space="preserve">Предмет: </w:t>
      </w:r>
      <w:r w:rsidRPr="00550DB5">
        <w:rPr>
          <w:b/>
        </w:rPr>
        <w:t>Математика</w:t>
      </w:r>
    </w:p>
    <w:p w:rsidR="004E47BC" w:rsidRPr="00550DB5" w:rsidRDefault="004E47BC" w:rsidP="004E47BC">
      <w:pPr>
        <w:ind w:firstLine="708"/>
      </w:pPr>
      <w:r w:rsidRPr="00550DB5">
        <w:rPr>
          <w:i/>
        </w:rPr>
        <w:t>Класс:</w:t>
      </w:r>
      <w:r w:rsidRPr="00550DB5">
        <w:t xml:space="preserve"> 2 класс</w:t>
      </w:r>
    </w:p>
    <w:p w:rsidR="004E47BC" w:rsidRPr="00550DB5" w:rsidRDefault="004E47BC" w:rsidP="004E47BC">
      <w:pPr>
        <w:ind w:firstLine="708"/>
      </w:pPr>
      <w:r w:rsidRPr="00550DB5">
        <w:rPr>
          <w:i/>
        </w:rPr>
        <w:t xml:space="preserve">Тип урока: </w:t>
      </w:r>
      <w:r w:rsidRPr="00550DB5">
        <w:t>повторение и закрепление изученного</w:t>
      </w:r>
    </w:p>
    <w:p w:rsidR="004E47BC" w:rsidRPr="00550DB5" w:rsidRDefault="004E47BC" w:rsidP="004E47BC">
      <w:pPr>
        <w:rPr>
          <w:b/>
        </w:rPr>
      </w:pPr>
      <w:r w:rsidRPr="00550DB5">
        <w:rPr>
          <w:i/>
        </w:rPr>
        <w:t xml:space="preserve">            Тема урока:</w:t>
      </w:r>
      <w:r w:rsidRPr="00550DB5">
        <w:rPr>
          <w:b/>
        </w:rPr>
        <w:t xml:space="preserve"> «Сложение и вычитание чисел».</w:t>
      </w:r>
    </w:p>
    <w:p w:rsidR="004E47BC" w:rsidRPr="00550DB5" w:rsidRDefault="004E47BC" w:rsidP="004E47BC">
      <w:pPr>
        <w:rPr>
          <w:sz w:val="22"/>
          <w:szCs w:val="22"/>
        </w:rPr>
      </w:pPr>
      <w:r w:rsidRPr="00550DB5">
        <w:rPr>
          <w:i/>
          <w:sz w:val="22"/>
          <w:szCs w:val="22"/>
        </w:rPr>
        <w:t>Оборудование урока:</w:t>
      </w:r>
      <w:r w:rsidRPr="00550DB5">
        <w:rPr>
          <w:sz w:val="22"/>
          <w:szCs w:val="22"/>
        </w:rPr>
        <w:t xml:space="preserve"> </w:t>
      </w:r>
    </w:p>
    <w:p w:rsidR="004E47BC" w:rsidRPr="00550DB5" w:rsidRDefault="004E47BC" w:rsidP="004E47BC">
      <w:pPr>
        <w:rPr>
          <w:sz w:val="22"/>
          <w:szCs w:val="22"/>
        </w:rPr>
      </w:pPr>
      <w:r w:rsidRPr="00550DB5">
        <w:rPr>
          <w:sz w:val="22"/>
          <w:szCs w:val="22"/>
        </w:rPr>
        <w:t>- Демидова Т.Е., Козлова С.А., Тонких А.П. Математика. Учебник для 2-го класса. Часть 1. Стр. 8-9</w:t>
      </w:r>
    </w:p>
    <w:p w:rsidR="004E47BC" w:rsidRPr="00550DB5" w:rsidRDefault="004E47BC" w:rsidP="004E47BC">
      <w:pPr>
        <w:rPr>
          <w:sz w:val="22"/>
          <w:szCs w:val="22"/>
        </w:rPr>
      </w:pPr>
      <w:r w:rsidRPr="00550DB5">
        <w:rPr>
          <w:sz w:val="22"/>
          <w:szCs w:val="22"/>
        </w:rPr>
        <w:t>- тетрадь</w:t>
      </w:r>
    </w:p>
    <w:p w:rsidR="004E47BC" w:rsidRPr="00550DB5" w:rsidRDefault="004E47BC" w:rsidP="004E47BC">
      <w:pPr>
        <w:rPr>
          <w:sz w:val="22"/>
          <w:szCs w:val="22"/>
        </w:rPr>
      </w:pPr>
      <w:r w:rsidRPr="00550DB5">
        <w:rPr>
          <w:sz w:val="22"/>
          <w:szCs w:val="22"/>
        </w:rPr>
        <w:t>- электронные физкультминутки</w:t>
      </w:r>
    </w:p>
    <w:p w:rsidR="004E47BC" w:rsidRPr="00550DB5" w:rsidRDefault="004E47BC" w:rsidP="004E47BC">
      <w:pPr>
        <w:ind w:left="567"/>
        <w:rPr>
          <w:i/>
          <w:sz w:val="22"/>
          <w:szCs w:val="22"/>
        </w:rPr>
      </w:pPr>
      <w:r w:rsidRPr="00550DB5">
        <w:rPr>
          <w:sz w:val="22"/>
          <w:szCs w:val="22"/>
        </w:rPr>
        <w:t>- алгоритм самооценки.</w:t>
      </w:r>
    </w:p>
    <w:p w:rsidR="00486C8D" w:rsidRPr="00550DB5" w:rsidRDefault="004E47BC" w:rsidP="008D05E0">
      <w:pPr>
        <w:rPr>
          <w:sz w:val="22"/>
          <w:szCs w:val="22"/>
        </w:rPr>
      </w:pPr>
      <w:r w:rsidRPr="00550DB5">
        <w:rPr>
          <w:i/>
          <w:sz w:val="22"/>
          <w:szCs w:val="22"/>
        </w:rPr>
        <w:t xml:space="preserve">Содержание урока: </w:t>
      </w:r>
      <w:r w:rsidRPr="00550DB5">
        <w:rPr>
          <w:sz w:val="22"/>
          <w:szCs w:val="22"/>
        </w:rPr>
        <w:t>соответствовал содержанию программы, целям урока, дидактическая обработка проведена через презентацию</w:t>
      </w:r>
      <w:r w:rsidR="008D05E0" w:rsidRPr="00550DB5">
        <w:rPr>
          <w:sz w:val="22"/>
          <w:szCs w:val="22"/>
        </w:rPr>
        <w:t>. Урок способствовал формированию умения решать простые и составные задачи, нахождению неизвестного числа, выполняя действие обратному данному, умению вычислять в пределах 20. На уроке закреплялись ранее полученные знания, рассматривалась учебная задача на  развитие логического мышления. Материал  урока способствовал развитию творческих сил и способностей учащихся через нестандартные задания. На ур</w:t>
      </w:r>
      <w:r w:rsidR="00486C8D" w:rsidRPr="00550DB5">
        <w:rPr>
          <w:sz w:val="22"/>
          <w:szCs w:val="22"/>
        </w:rPr>
        <w:t>о</w:t>
      </w:r>
      <w:r w:rsidR="008D05E0" w:rsidRPr="00550DB5">
        <w:rPr>
          <w:sz w:val="22"/>
          <w:szCs w:val="22"/>
        </w:rPr>
        <w:t>ке решались такие общеучебные и специальные умения, как</w:t>
      </w:r>
      <w:r w:rsidR="00486C8D" w:rsidRPr="00550DB5">
        <w:rPr>
          <w:sz w:val="22"/>
          <w:szCs w:val="22"/>
        </w:rPr>
        <w:t>:</w:t>
      </w:r>
      <w:r w:rsidR="008D05E0" w:rsidRPr="00550DB5">
        <w:rPr>
          <w:sz w:val="22"/>
          <w:szCs w:val="22"/>
        </w:rPr>
        <w:t xml:space="preserve"> </w:t>
      </w:r>
    </w:p>
    <w:p w:rsidR="008D05E0" w:rsidRPr="00550DB5" w:rsidRDefault="008D05E0" w:rsidP="008D05E0">
      <w:pPr>
        <w:rPr>
          <w:i/>
          <w:sz w:val="22"/>
          <w:szCs w:val="22"/>
        </w:rPr>
      </w:pPr>
      <w:r w:rsidRPr="00550DB5">
        <w:rPr>
          <w:sz w:val="22"/>
          <w:szCs w:val="22"/>
        </w:rPr>
        <w:t xml:space="preserve"> </w:t>
      </w:r>
      <w:r w:rsidRPr="00550DB5">
        <w:rPr>
          <w:i/>
          <w:sz w:val="22"/>
          <w:szCs w:val="22"/>
        </w:rPr>
        <w:t>- Личностные:</w:t>
      </w:r>
      <w:r w:rsidRPr="00550DB5">
        <w:rPr>
          <w:bCs/>
          <w:color w:val="170E02"/>
          <w:sz w:val="22"/>
          <w:szCs w:val="22"/>
        </w:rPr>
        <w:t xml:space="preserve"> способность к самооценке на основе критерия успешности учебной деятельности.</w:t>
      </w:r>
    </w:p>
    <w:p w:rsidR="008D05E0" w:rsidRPr="00550DB5" w:rsidRDefault="008D05E0" w:rsidP="008D05E0">
      <w:pPr>
        <w:rPr>
          <w:bCs/>
          <w:color w:val="170E02"/>
          <w:sz w:val="22"/>
          <w:szCs w:val="22"/>
        </w:rPr>
      </w:pPr>
      <w:r w:rsidRPr="00550DB5">
        <w:rPr>
          <w:i/>
          <w:sz w:val="22"/>
          <w:szCs w:val="22"/>
        </w:rPr>
        <w:t xml:space="preserve">- </w:t>
      </w:r>
      <w:r w:rsidRPr="00550DB5">
        <w:rPr>
          <w:sz w:val="22"/>
          <w:szCs w:val="22"/>
        </w:rPr>
        <w:t xml:space="preserve"> </w:t>
      </w:r>
      <w:r w:rsidRPr="00550DB5">
        <w:rPr>
          <w:bCs/>
          <w:i/>
          <w:color w:val="170E02"/>
          <w:sz w:val="22"/>
          <w:szCs w:val="22"/>
        </w:rPr>
        <w:t>Регулятивные УУД:</w:t>
      </w:r>
      <w:r w:rsidRPr="00550DB5">
        <w:rPr>
          <w:bCs/>
          <w:color w:val="170E02"/>
          <w:sz w:val="22"/>
          <w:szCs w:val="22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550DB5">
        <w:rPr>
          <w:sz w:val="22"/>
          <w:szCs w:val="22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550DB5">
        <w:rPr>
          <w:bCs/>
          <w:color w:val="170E02"/>
          <w:sz w:val="22"/>
          <w:szCs w:val="22"/>
        </w:rPr>
        <w:t>высказывать своё предположение.</w:t>
      </w:r>
    </w:p>
    <w:p w:rsidR="008D05E0" w:rsidRPr="00550DB5" w:rsidRDefault="008D05E0" w:rsidP="008D05E0">
      <w:pPr>
        <w:rPr>
          <w:bCs/>
          <w:color w:val="170E02"/>
          <w:sz w:val="22"/>
          <w:szCs w:val="22"/>
        </w:rPr>
      </w:pPr>
      <w:r w:rsidRPr="00550DB5">
        <w:rPr>
          <w:bCs/>
          <w:color w:val="170E02"/>
          <w:sz w:val="22"/>
          <w:szCs w:val="22"/>
        </w:rPr>
        <w:t xml:space="preserve">- </w:t>
      </w:r>
      <w:r w:rsidRPr="00550DB5">
        <w:rPr>
          <w:bCs/>
          <w:i/>
          <w:color w:val="170E02"/>
          <w:sz w:val="22"/>
          <w:szCs w:val="22"/>
        </w:rPr>
        <w:t xml:space="preserve">Коммуникативные УУД: </w:t>
      </w:r>
      <w:r w:rsidRPr="00550DB5">
        <w:rPr>
          <w:bCs/>
          <w:color w:val="170E02"/>
          <w:sz w:val="22"/>
          <w:szCs w:val="22"/>
        </w:rPr>
        <w:t>умение</w:t>
      </w:r>
      <w:r w:rsidRPr="00550DB5">
        <w:rPr>
          <w:bCs/>
          <w:i/>
          <w:color w:val="170E02"/>
          <w:sz w:val="22"/>
          <w:szCs w:val="22"/>
        </w:rPr>
        <w:t xml:space="preserve"> </w:t>
      </w:r>
      <w:r w:rsidRPr="00550DB5">
        <w:rPr>
          <w:bCs/>
          <w:color w:val="170E02"/>
          <w:sz w:val="22"/>
          <w:szCs w:val="22"/>
        </w:rPr>
        <w:t>оформлять свои мысли в устной форме;</w:t>
      </w:r>
      <w:r w:rsidRPr="00550DB5">
        <w:rPr>
          <w:b/>
          <w:bCs/>
          <w:i/>
          <w:color w:val="170E02"/>
          <w:sz w:val="22"/>
          <w:szCs w:val="22"/>
        </w:rPr>
        <w:t xml:space="preserve"> </w:t>
      </w:r>
      <w:r w:rsidRPr="00550DB5">
        <w:rPr>
          <w:bCs/>
          <w:color w:val="170E02"/>
          <w:sz w:val="22"/>
          <w:szCs w:val="22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4E47BC" w:rsidRPr="00550DB5" w:rsidRDefault="008D05E0" w:rsidP="008D05E0">
      <w:pPr>
        <w:ind w:left="567"/>
        <w:rPr>
          <w:i/>
          <w:sz w:val="22"/>
          <w:szCs w:val="22"/>
        </w:rPr>
      </w:pPr>
      <w:r w:rsidRPr="00550DB5">
        <w:rPr>
          <w:bCs/>
          <w:color w:val="170E02"/>
          <w:sz w:val="22"/>
          <w:szCs w:val="22"/>
        </w:rPr>
        <w:t xml:space="preserve">- </w:t>
      </w:r>
      <w:r w:rsidRPr="00550DB5">
        <w:rPr>
          <w:i/>
          <w:sz w:val="22"/>
          <w:szCs w:val="22"/>
        </w:rPr>
        <w:t>Познавательные УУД:</w:t>
      </w:r>
      <w:r w:rsidRPr="00550DB5">
        <w:rPr>
          <w:sz w:val="22"/>
          <w:szCs w:val="22"/>
        </w:rPr>
        <w:t xml:space="preserve"> умение </w:t>
      </w:r>
      <w:r w:rsidRPr="00550DB5">
        <w:rPr>
          <w:bCs/>
          <w:color w:val="170E02"/>
          <w:sz w:val="22"/>
          <w:szCs w:val="22"/>
        </w:rPr>
        <w:t>ориентироваться в своей системе знаний:</w:t>
      </w:r>
      <w:r w:rsidRPr="00550DB5">
        <w:rPr>
          <w:b/>
          <w:bCs/>
          <w:i/>
          <w:color w:val="170E02"/>
          <w:sz w:val="22"/>
          <w:szCs w:val="22"/>
        </w:rPr>
        <w:t xml:space="preserve"> </w:t>
      </w:r>
      <w:r w:rsidRPr="00550DB5">
        <w:rPr>
          <w:bCs/>
          <w:color w:val="170E02"/>
          <w:sz w:val="22"/>
          <w:szCs w:val="2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  <w:r w:rsidR="00486C8D" w:rsidRPr="00550DB5">
        <w:rPr>
          <w:bCs/>
          <w:color w:val="170E02"/>
          <w:sz w:val="22"/>
          <w:szCs w:val="22"/>
        </w:rPr>
        <w:t xml:space="preserve"> Содержание урока способствовало развитию интереса к обучению.</w:t>
      </w:r>
    </w:p>
    <w:p w:rsidR="00486C8D" w:rsidRPr="00550DB5" w:rsidRDefault="004E47BC" w:rsidP="00486C8D">
      <w:pPr>
        <w:ind w:firstLine="708"/>
        <w:rPr>
          <w:sz w:val="22"/>
          <w:szCs w:val="22"/>
        </w:rPr>
      </w:pPr>
      <w:r w:rsidRPr="00550DB5">
        <w:rPr>
          <w:i/>
          <w:sz w:val="22"/>
          <w:szCs w:val="22"/>
        </w:rPr>
        <w:t>Тип и структура урока</w:t>
      </w:r>
      <w:r w:rsidR="00486C8D" w:rsidRPr="00550DB5">
        <w:rPr>
          <w:i/>
          <w:sz w:val="22"/>
          <w:szCs w:val="22"/>
        </w:rPr>
        <w:t xml:space="preserve">: </w:t>
      </w:r>
      <w:r w:rsidR="00486C8D" w:rsidRPr="00550DB5">
        <w:rPr>
          <w:sz w:val="22"/>
          <w:szCs w:val="22"/>
        </w:rPr>
        <w:t>повторение и закрепление изученного.</w:t>
      </w:r>
    </w:p>
    <w:p w:rsidR="004E47BC" w:rsidRPr="00550DB5" w:rsidRDefault="00486C8D" w:rsidP="00486C8D">
      <w:pPr>
        <w:ind w:firstLine="708"/>
        <w:rPr>
          <w:sz w:val="22"/>
          <w:szCs w:val="22"/>
        </w:rPr>
      </w:pPr>
      <w:r w:rsidRPr="00550DB5">
        <w:rPr>
          <w:sz w:val="22"/>
          <w:szCs w:val="22"/>
        </w:rPr>
        <w:t>Данный урок в теме «Сложение и вычитание в пределах 20» -14 по счету. Все этапы урока соответствовали структуре данного типа урока, были взаимосвязаны между собой.</w:t>
      </w:r>
    </w:p>
    <w:p w:rsidR="004E47BC" w:rsidRPr="00550DB5" w:rsidRDefault="004E47BC" w:rsidP="004E47BC">
      <w:pPr>
        <w:ind w:left="567"/>
        <w:rPr>
          <w:i/>
          <w:sz w:val="22"/>
          <w:szCs w:val="22"/>
        </w:rPr>
      </w:pPr>
      <w:r w:rsidRPr="00550DB5">
        <w:rPr>
          <w:i/>
          <w:sz w:val="22"/>
          <w:szCs w:val="22"/>
        </w:rPr>
        <w:t>Реализация принципов обучения</w:t>
      </w:r>
      <w:r w:rsidR="00486C8D" w:rsidRPr="00550DB5">
        <w:rPr>
          <w:i/>
          <w:sz w:val="22"/>
          <w:szCs w:val="22"/>
        </w:rPr>
        <w:t xml:space="preserve">: </w:t>
      </w:r>
      <w:r w:rsidR="00486C8D" w:rsidRPr="00550DB5">
        <w:rPr>
          <w:sz w:val="22"/>
          <w:szCs w:val="22"/>
        </w:rPr>
        <w:t>На данном уроке главным принцип направленности обучения на комплексное решение задач. Принцип доступности обучения реализовывался через индивидуальные задания, организацию работы по совместно составленному с уч-ся плану решения учебных задач</w:t>
      </w:r>
      <w:r w:rsidR="00EF1C8A" w:rsidRPr="00550DB5">
        <w:rPr>
          <w:sz w:val="22"/>
          <w:szCs w:val="22"/>
        </w:rPr>
        <w:t>, наглядность на уроке была направлена на качественное усвоение материала урока</w:t>
      </w:r>
      <w:r w:rsidR="00E10F4D" w:rsidRPr="00550DB5">
        <w:rPr>
          <w:sz w:val="22"/>
          <w:szCs w:val="22"/>
        </w:rPr>
        <w:t>.характер позанвательной деятельности на уроке преобладал репродуктивный, индивидуализация и дифференциация обучения достигалась через индивидуальные задания и дифференциацию домашнего задания.</w:t>
      </w:r>
    </w:p>
    <w:p w:rsidR="004E47BC" w:rsidRPr="00550DB5" w:rsidRDefault="004E47BC" w:rsidP="00550DB5">
      <w:pPr>
        <w:ind w:left="567"/>
        <w:rPr>
          <w:sz w:val="22"/>
          <w:szCs w:val="22"/>
        </w:rPr>
      </w:pPr>
      <w:r w:rsidRPr="00550DB5">
        <w:rPr>
          <w:i/>
          <w:sz w:val="22"/>
          <w:szCs w:val="22"/>
        </w:rPr>
        <w:t>Методы обучения</w:t>
      </w:r>
      <w:r w:rsidR="00E10F4D" w:rsidRPr="00550DB5">
        <w:rPr>
          <w:i/>
          <w:sz w:val="22"/>
          <w:szCs w:val="22"/>
        </w:rPr>
        <w:t>:</w:t>
      </w:r>
      <w:r w:rsidR="00A115FA" w:rsidRPr="00550DB5">
        <w:rPr>
          <w:sz w:val="22"/>
          <w:szCs w:val="22"/>
        </w:rPr>
        <w:t xml:space="preserve">обяъяснительно- иллюстративный, словесный, наглядный, практический( слайды, беседа, составление плана, анализ схем задач); эмоциональный метод ( поощрение, создание ситуации свободного выбора заданий); социальные (создание ситуации взаимопомощи); само- и взаимоконтроль; </w:t>
      </w:r>
      <w:r w:rsidR="00550DB5">
        <w:rPr>
          <w:sz w:val="22"/>
          <w:szCs w:val="22"/>
        </w:rPr>
        <w:t xml:space="preserve">        </w:t>
      </w:r>
      <w:r w:rsidRPr="00550DB5">
        <w:rPr>
          <w:i/>
          <w:sz w:val="22"/>
          <w:szCs w:val="22"/>
        </w:rPr>
        <w:t>Организация учебной раб</w:t>
      </w:r>
      <w:r w:rsidR="00A115FA" w:rsidRPr="00550DB5">
        <w:rPr>
          <w:i/>
          <w:sz w:val="22"/>
          <w:szCs w:val="22"/>
        </w:rPr>
        <w:t>о</w:t>
      </w:r>
      <w:r w:rsidRPr="00550DB5">
        <w:rPr>
          <w:i/>
          <w:sz w:val="22"/>
          <w:szCs w:val="22"/>
        </w:rPr>
        <w:t>ты на уроке</w:t>
      </w:r>
      <w:r w:rsidR="00A115FA" w:rsidRPr="00550DB5">
        <w:rPr>
          <w:i/>
          <w:sz w:val="22"/>
          <w:szCs w:val="22"/>
        </w:rPr>
        <w:t xml:space="preserve">: </w:t>
      </w:r>
      <w:r w:rsidR="00A115FA" w:rsidRPr="00550DB5">
        <w:rPr>
          <w:sz w:val="22"/>
          <w:szCs w:val="22"/>
        </w:rPr>
        <w:t>на уроке осуществлялось чередование разных видов деятельности уч-ся:</w:t>
      </w:r>
      <w:r w:rsidR="00550DB5" w:rsidRPr="00550DB5">
        <w:rPr>
          <w:sz w:val="22"/>
          <w:szCs w:val="22"/>
        </w:rPr>
        <w:t xml:space="preserve"> </w:t>
      </w:r>
      <w:r w:rsidR="00A115FA" w:rsidRPr="00550DB5">
        <w:rPr>
          <w:sz w:val="22"/>
          <w:szCs w:val="22"/>
        </w:rPr>
        <w:t>использовались приемы – демонстрация уч-ся натуральных объектов (схем),</w:t>
      </w:r>
      <w:r w:rsidR="00550DB5" w:rsidRPr="00550DB5">
        <w:rPr>
          <w:sz w:val="22"/>
          <w:szCs w:val="22"/>
        </w:rPr>
        <w:t xml:space="preserve"> игровые приемы, прием обратной связи.</w:t>
      </w:r>
    </w:p>
    <w:p w:rsidR="004E47BC" w:rsidRPr="00550DB5" w:rsidRDefault="004E47BC" w:rsidP="004E47BC">
      <w:pPr>
        <w:ind w:left="567"/>
        <w:rPr>
          <w:sz w:val="22"/>
          <w:szCs w:val="22"/>
        </w:rPr>
      </w:pPr>
      <w:r w:rsidRPr="00550DB5">
        <w:rPr>
          <w:i/>
          <w:sz w:val="22"/>
          <w:szCs w:val="22"/>
        </w:rPr>
        <w:t>Общие результаты урока</w:t>
      </w:r>
      <w:r w:rsidR="00550DB5" w:rsidRPr="00550DB5">
        <w:rPr>
          <w:i/>
          <w:sz w:val="22"/>
          <w:szCs w:val="22"/>
        </w:rPr>
        <w:t xml:space="preserve">: </w:t>
      </w:r>
      <w:r w:rsidR="00550DB5" w:rsidRPr="00550DB5">
        <w:rPr>
          <w:sz w:val="22"/>
          <w:szCs w:val="22"/>
        </w:rPr>
        <w:t>план урока выполнен, усвоение учащимися учебного материала на уровне восприятия, понимания, запоминания.; поставленные цели были достигнуты.</w:t>
      </w:r>
    </w:p>
    <w:p w:rsidR="004E47BC" w:rsidRPr="00550DB5" w:rsidRDefault="004E47BC" w:rsidP="004E47BC">
      <w:pPr>
        <w:ind w:left="567"/>
        <w:rPr>
          <w:i/>
          <w:sz w:val="22"/>
          <w:szCs w:val="22"/>
        </w:rPr>
      </w:pPr>
    </w:p>
    <w:p w:rsidR="004E47BC" w:rsidRPr="00550DB5" w:rsidRDefault="004E47BC" w:rsidP="004E47BC">
      <w:pPr>
        <w:ind w:firstLine="708"/>
        <w:rPr>
          <w:i/>
          <w:sz w:val="22"/>
          <w:szCs w:val="22"/>
        </w:rPr>
      </w:pPr>
    </w:p>
    <w:p w:rsidR="005E0EE5" w:rsidRPr="00550DB5" w:rsidRDefault="005E0EE5" w:rsidP="004E47BC">
      <w:pPr>
        <w:rPr>
          <w:sz w:val="22"/>
          <w:szCs w:val="22"/>
        </w:rPr>
      </w:pPr>
    </w:p>
    <w:sectPr w:rsidR="005E0EE5" w:rsidRPr="00550DB5" w:rsidSect="004E47BC">
      <w:footerReference w:type="default" r:id="rId7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32" w:rsidRDefault="00817132" w:rsidP="005E0EE5">
      <w:r>
        <w:separator/>
      </w:r>
    </w:p>
  </w:endnote>
  <w:endnote w:type="continuationSeparator" w:id="1">
    <w:p w:rsidR="00817132" w:rsidRDefault="00817132" w:rsidP="005E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  <w:docPartObj>
        <w:docPartGallery w:val="Общ"/>
        <w:docPartUnique/>
      </w:docPartObj>
    </w:sdtPr>
    <w:sdtContent>
      <w:p w:rsidR="00EF1C8A" w:rsidRDefault="00EF1C8A">
        <w:pPr>
          <w:pStyle w:val="a7"/>
          <w:jc w:val="center"/>
        </w:pPr>
        <w:fldSimple w:instr=" PAGE   \* MERGEFORMAT ">
          <w:r w:rsidR="00550DB5">
            <w:rPr>
              <w:noProof/>
            </w:rPr>
            <w:t>6</w:t>
          </w:r>
        </w:fldSimple>
      </w:p>
    </w:sdtContent>
  </w:sdt>
  <w:p w:rsidR="00EF1C8A" w:rsidRDefault="00EF1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32" w:rsidRDefault="00817132" w:rsidP="005E0EE5">
      <w:r>
        <w:separator/>
      </w:r>
    </w:p>
  </w:footnote>
  <w:footnote w:type="continuationSeparator" w:id="1">
    <w:p w:rsidR="00817132" w:rsidRDefault="00817132" w:rsidP="005E0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22A"/>
    <w:rsid w:val="000D1A34"/>
    <w:rsid w:val="000F53A1"/>
    <w:rsid w:val="00106F11"/>
    <w:rsid w:val="00185F75"/>
    <w:rsid w:val="001C6059"/>
    <w:rsid w:val="002538FE"/>
    <w:rsid w:val="00351B6A"/>
    <w:rsid w:val="003E4B29"/>
    <w:rsid w:val="00486C8D"/>
    <w:rsid w:val="004A2B07"/>
    <w:rsid w:val="004C3147"/>
    <w:rsid w:val="004E47BC"/>
    <w:rsid w:val="00550DB5"/>
    <w:rsid w:val="005E0EE5"/>
    <w:rsid w:val="00666F9A"/>
    <w:rsid w:val="0079135F"/>
    <w:rsid w:val="007D67F5"/>
    <w:rsid w:val="00805DE3"/>
    <w:rsid w:val="00817132"/>
    <w:rsid w:val="00886F69"/>
    <w:rsid w:val="008D05E0"/>
    <w:rsid w:val="0092060A"/>
    <w:rsid w:val="00A115FA"/>
    <w:rsid w:val="00AB4429"/>
    <w:rsid w:val="00B5422A"/>
    <w:rsid w:val="00B740D4"/>
    <w:rsid w:val="00BB680D"/>
    <w:rsid w:val="00C323C8"/>
    <w:rsid w:val="00DC576A"/>
    <w:rsid w:val="00E10F4D"/>
    <w:rsid w:val="00EF1C8A"/>
    <w:rsid w:val="00F10A83"/>
    <w:rsid w:val="00F3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22A"/>
  </w:style>
  <w:style w:type="table" w:styleId="a3">
    <w:name w:val="Table Grid"/>
    <w:basedOn w:val="a1"/>
    <w:uiPriority w:val="59"/>
    <w:rsid w:val="000F5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0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0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2002-01-18T09:08:00Z</cp:lastPrinted>
  <dcterms:created xsi:type="dcterms:W3CDTF">2002-01-17T07:07:00Z</dcterms:created>
  <dcterms:modified xsi:type="dcterms:W3CDTF">2002-01-18T09:09:00Z</dcterms:modified>
</cp:coreProperties>
</file>