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84" w:rsidRPr="00981484" w:rsidRDefault="00981484" w:rsidP="00981484">
      <w:pPr>
        <w:spacing w:after="6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81484">
        <w:rPr>
          <w:rFonts w:ascii="Times New Roman" w:eastAsia="Times New Roman" w:hAnsi="Times New Roman" w:cs="Times New Roman"/>
          <w:sz w:val="24"/>
          <w:szCs w:val="24"/>
        </w:rPr>
        <w:t>Муниципальное казённое образовательное учреждение «</w:t>
      </w:r>
      <w:proofErr w:type="spellStart"/>
      <w:r w:rsidRPr="00981484">
        <w:rPr>
          <w:rFonts w:ascii="Times New Roman" w:eastAsia="Times New Roman" w:hAnsi="Times New Roman" w:cs="Times New Roman"/>
          <w:sz w:val="24"/>
          <w:szCs w:val="24"/>
        </w:rPr>
        <w:t>Горковская</w:t>
      </w:r>
      <w:proofErr w:type="spellEnd"/>
      <w:r w:rsidRPr="00981484">
        <w:rPr>
          <w:rFonts w:ascii="Times New Roman" w:eastAsia="Times New Roman" w:hAnsi="Times New Roman" w:cs="Times New Roman"/>
          <w:sz w:val="24"/>
          <w:szCs w:val="24"/>
        </w:rPr>
        <w:t xml:space="preserve"> специальная  (коррекционная) общеобразовательная школа – интернат для обучающихся воспитанников с ограниченными возможностями здоровья»</w:t>
      </w:r>
    </w:p>
    <w:p w:rsidR="00981484" w:rsidRPr="00981484" w:rsidRDefault="00981484" w:rsidP="009814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1484" w:rsidRPr="00EF1222" w:rsidRDefault="00981484" w:rsidP="009814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1484" w:rsidRDefault="00981484" w:rsidP="009814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81484" w:rsidRDefault="00981484" w:rsidP="009814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81484" w:rsidRDefault="00981484" w:rsidP="009814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81484" w:rsidRDefault="00981484" w:rsidP="009814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81484" w:rsidRDefault="00981484" w:rsidP="009814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81484" w:rsidRDefault="00981484" w:rsidP="009814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81484" w:rsidRPr="00EF1222" w:rsidRDefault="00981484" w:rsidP="009814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F12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Воспитательский час </w:t>
      </w:r>
    </w:p>
    <w:p w:rsidR="00981484" w:rsidRPr="00981484" w:rsidRDefault="00981484" w:rsidP="00981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98148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Тема:</w:t>
      </w:r>
      <w:r w:rsidRPr="0098148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98148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«Ложь человека не красит».</w:t>
      </w:r>
    </w:p>
    <w:p w:rsidR="00981484" w:rsidRPr="00EF1222" w:rsidRDefault="00981484" w:rsidP="009814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981484" w:rsidRDefault="00981484" w:rsidP="009814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81484" w:rsidRDefault="00981484" w:rsidP="009814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81484" w:rsidRDefault="00981484" w:rsidP="009814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81484" w:rsidRDefault="00981484" w:rsidP="009814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81484" w:rsidRDefault="00981484" w:rsidP="009814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81484" w:rsidRDefault="00981484" w:rsidP="009814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81484" w:rsidRDefault="00981484" w:rsidP="009814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81484" w:rsidRDefault="00981484" w:rsidP="009814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81484" w:rsidRDefault="00981484" w:rsidP="009814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81484" w:rsidRDefault="00981484" w:rsidP="009814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81484" w:rsidRDefault="00981484" w:rsidP="009814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81484" w:rsidRDefault="00981484" w:rsidP="009814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81484" w:rsidRDefault="00981484" w:rsidP="009814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81484" w:rsidRDefault="00981484" w:rsidP="009814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81484" w:rsidRDefault="00981484" w:rsidP="009814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81484" w:rsidRDefault="00981484" w:rsidP="009814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81484" w:rsidRDefault="00981484" w:rsidP="0098148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81484" w:rsidRDefault="00981484" w:rsidP="0098148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81484" w:rsidRDefault="00981484" w:rsidP="00981484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9B5030">
        <w:rPr>
          <w:rFonts w:ascii="Times New Roman" w:eastAsia="Times New Roman" w:hAnsi="Times New Roman" w:cs="Times New Roman"/>
          <w:b/>
          <w:bCs/>
          <w:color w:val="000000"/>
        </w:rPr>
        <w:t>Составила и провела:</w:t>
      </w:r>
      <w:r w:rsidRPr="009B5030">
        <w:rPr>
          <w:rFonts w:ascii="Times New Roman" w:eastAsia="Times New Roman" w:hAnsi="Times New Roman" w:cs="Times New Roman"/>
          <w:bCs/>
          <w:color w:val="000000"/>
        </w:rPr>
        <w:t xml:space="preserve"> воспитатель  Макарова Людмила </w:t>
      </w:r>
    </w:p>
    <w:p w:rsidR="00981484" w:rsidRPr="00981484" w:rsidRDefault="00981484" w:rsidP="00981484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9B5030">
        <w:rPr>
          <w:rFonts w:ascii="Times New Roman" w:eastAsia="Times New Roman" w:hAnsi="Times New Roman" w:cs="Times New Roman"/>
          <w:bCs/>
          <w:color w:val="000000"/>
        </w:rPr>
        <w:t>Алексеевн</w:t>
      </w:r>
      <w:r>
        <w:rPr>
          <w:rFonts w:ascii="Times New Roman" w:eastAsia="Times New Roman" w:hAnsi="Times New Roman" w:cs="Times New Roman"/>
          <w:bCs/>
          <w:color w:val="000000"/>
        </w:rPr>
        <w:t>а</w:t>
      </w:r>
    </w:p>
    <w:p w:rsidR="00981484" w:rsidRDefault="00981484" w:rsidP="00774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71D5" w:rsidRPr="00981484" w:rsidRDefault="00981484" w:rsidP="009814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814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Горки 2015</w:t>
      </w:r>
    </w:p>
    <w:p w:rsidR="00981484" w:rsidRPr="00774B6C" w:rsidRDefault="00981484" w:rsidP="003071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71D5" w:rsidRPr="00774B6C" w:rsidRDefault="003071D5" w:rsidP="00307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развивать стремление к осмыслению себя, своих поступков </w:t>
      </w:r>
      <w:proofErr w:type="gramStart"/>
      <w:r w:rsid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91BBC" w:rsidRPr="007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proofErr w:type="gramStart"/>
      <w:r w:rsid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поведении</w:t>
      </w:r>
      <w:proofErr w:type="gramEnd"/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91BBC" w:rsidRPr="00774B6C" w:rsidRDefault="00391BBC" w:rsidP="00307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совершенствовать навыки культуры общения через речевые упражнения, пословицы, стихотворения;</w:t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  нравственные</w:t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качеств</w:t>
      </w:r>
      <w:r w:rsid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 честность, справедливость.</w:t>
      </w:r>
    </w:p>
    <w:p w:rsidR="002C56B6" w:rsidRPr="00774B6C" w:rsidRDefault="002C56B6" w:rsidP="00391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-коррекция речи</w:t>
      </w:r>
      <w:proofErr w:type="gramStart"/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памяти, внимания ,мышления.</w:t>
      </w:r>
    </w:p>
    <w:p w:rsidR="00774B6C" w:rsidRDefault="00774B6C" w:rsidP="00774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2C56B6" w:rsidRDefault="00774B6C" w:rsidP="00774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Ход мероприятия</w:t>
      </w:r>
    </w:p>
    <w:p w:rsidR="00774B6C" w:rsidRPr="00774B6C" w:rsidRDefault="00774B6C" w:rsidP="00774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2C56B6" w:rsidRPr="00774B6C" w:rsidRDefault="002C56B6" w:rsidP="007929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74B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2C56B6" w:rsidRPr="00774B6C" w:rsidRDefault="00774B6C" w:rsidP="007929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74B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Это надо знать.</w:t>
      </w:r>
    </w:p>
    <w:p w:rsidR="00E814A4" w:rsidRPr="00774B6C" w:rsidRDefault="00E814A4" w:rsidP="007929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814A4" w:rsidRPr="00774B6C" w:rsidRDefault="00E814A4" w:rsidP="007929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Внимательно слушать учителя. </w:t>
      </w:r>
    </w:p>
    <w:p w:rsidR="00E814A4" w:rsidRPr="00774B6C" w:rsidRDefault="00E814A4" w:rsidP="007929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перебивать, когда говорят другие. </w:t>
      </w:r>
    </w:p>
    <w:p w:rsidR="00E814A4" w:rsidRPr="00774B6C" w:rsidRDefault="00E814A4" w:rsidP="007929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Высказывать свое мнение.</w:t>
      </w:r>
    </w:p>
    <w:p w:rsidR="00E814A4" w:rsidRPr="00774B6C" w:rsidRDefault="00E814A4" w:rsidP="007929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отвлекаться.</w:t>
      </w:r>
    </w:p>
    <w:p w:rsidR="00E814A4" w:rsidRPr="00774B6C" w:rsidRDefault="005A5032" w:rsidP="007929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наизусть говорят правила поведения)</w:t>
      </w:r>
    </w:p>
    <w:p w:rsidR="005A5032" w:rsidRPr="00774B6C" w:rsidRDefault="005A5032" w:rsidP="007929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C290E" w:rsidRPr="00774B6C" w:rsidRDefault="002C56B6" w:rsidP="007929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4B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23644" w:rsidRPr="00774B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Оргмомент.- </w:t>
      </w:r>
      <w:r w:rsidR="00923644"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Поговорим?</w:t>
      </w:r>
    </w:p>
    <w:p w:rsidR="002C56B6" w:rsidRPr="00774B6C" w:rsidRDefault="002C56B6" w:rsidP="007929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C290E" w:rsidRPr="00774B6C" w:rsidRDefault="007E3C91" w:rsidP="007929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1ряд – О чём?</w:t>
      </w:r>
    </w:p>
    <w:p w:rsidR="007E3C91" w:rsidRPr="00774B6C" w:rsidRDefault="007E3C91" w:rsidP="007929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E3C91" w:rsidRPr="00774B6C" w:rsidRDefault="007E3C91" w:rsidP="007929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2ряд – О разном и о прочем.</w:t>
      </w:r>
    </w:p>
    <w:p w:rsidR="00923644" w:rsidRPr="00774B6C" w:rsidRDefault="00923644" w:rsidP="007929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23644" w:rsidRPr="00774B6C" w:rsidRDefault="007E3C91" w:rsidP="007929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1ряд – О том</w:t>
      </w:r>
      <w:r w:rsidR="00973DD7"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73DD7"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</w:t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хорошо.</w:t>
      </w:r>
    </w:p>
    <w:p w:rsidR="00923644" w:rsidRPr="00774B6C" w:rsidRDefault="00923644" w:rsidP="007929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23644" w:rsidRPr="00774B6C" w:rsidRDefault="007E3C91" w:rsidP="007929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2ряд – И хорошо не очень.</w:t>
      </w:r>
    </w:p>
    <w:p w:rsidR="007E3C91" w:rsidRPr="00774B6C" w:rsidRDefault="007E3C91" w:rsidP="007929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E3C91" w:rsidRPr="00774B6C" w:rsidRDefault="007E3C91" w:rsidP="007929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1ряд – Поговорим</w:t>
      </w:r>
      <w:proofErr w:type="gramStart"/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?</w:t>
      </w:r>
      <w:proofErr w:type="gramEnd"/>
    </w:p>
    <w:p w:rsidR="007E3C91" w:rsidRPr="00774B6C" w:rsidRDefault="007E3C91" w:rsidP="007929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E3C91" w:rsidRPr="00774B6C" w:rsidRDefault="00792920" w:rsidP="007929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2ря</w:t>
      </w:r>
      <w:proofErr w:type="gramStart"/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д-</w:t>
      </w:r>
      <w:proofErr w:type="gramEnd"/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Поговорим, вдруг будет интересно</w:t>
      </w:r>
      <w:r w:rsidR="00973DD7"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E3C91" w:rsidRPr="00774B6C" w:rsidRDefault="007E3C91" w:rsidP="009236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2920" w:rsidRDefault="00774B6C" w:rsidP="00774B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Все:  </w:t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Поговорим, вдруг будет интересно</w:t>
      </w:r>
    </w:p>
    <w:p w:rsidR="00774B6C" w:rsidRPr="00774B6C" w:rsidRDefault="00774B6C" w:rsidP="00774B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74B6C" w:rsidRDefault="00774B6C" w:rsidP="00180D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4B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391BBC"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 мы поговорим о таких понятиях, как «правда» и «ложь». </w:t>
      </w:r>
    </w:p>
    <w:p w:rsidR="00180DC9" w:rsidRPr="00774B6C" w:rsidRDefault="00391BBC" w:rsidP="00180D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Вначале послушайте сказку.</w:t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«За высокими горами, за зелеными лесами жили-были две сестры: одну </w:t>
      </w:r>
      <w:proofErr w:type="gramStart"/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звали</w:t>
      </w:r>
      <w:proofErr w:type="gramEnd"/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Правда, другую – Ложь. Правда была красивой, сильной, гордой; а Ложь – хитрой, изворотливой. Народ Правду любил, а Ложь стороной обходил, так как она мешала им честно жить и трудиться. Вот, скажем, начинает народ сеять зерно, чтобы урожай вырастить, а ложь тут как тут: «Что вам тут трудиться, да спины гнуть, бросьте зерна, ветер их сам разнесет».</w:t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Честный народ ее не слушает, знай себе, трудится, а ленивому такой совет по нраву; ляжет под куст, да и заснет. Работа кое-как выполнена, сам себя обманывает, урожаю и не бывать на его поле. А это – голод для народа.</w:t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Стал народ думать, как </w:t>
      </w:r>
      <w:proofErr w:type="gramStart"/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proofErr w:type="gramEnd"/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Лжи избавиться. Правда и корила, и стыдила, а ей хоть бы что, знай себе, врет и обметывает. Решил народ прогнать ее вон. С тех пор бродит ложь по свету и творит свои черные дела. До сих пор живет она с нами, и никто не знает, как ее изжить с земли. Стараются люди только с Правдой дружить. Но если человек хоть раз распахнет для Лжи свое сердце, то она там и поселится, и очень трудно будет от нее избавиться».</w:t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4B6C" w:rsidRPr="00774B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Воспитатель.</w:t>
      </w:r>
      <w:r w:rsid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Может быть, вы, ребята, знаете, как уберечь себя </w:t>
      </w:r>
      <w:proofErr w:type="gramStart"/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proofErr w:type="gramEnd"/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Лжи? Какой вы представляете себе Правду и какой Ложь? (Дети рисуют словесный портрет).</w:t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0DC9" w:rsidRPr="00774B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Правда и Ложь в</w:t>
      </w:r>
      <w:r w:rsidR="00646F70" w:rsidRPr="00774B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80DC9" w:rsidRPr="00774B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ри</w:t>
      </w:r>
      <w:r w:rsidR="00646F70" w:rsidRPr="00774B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сунках</w:t>
      </w:r>
    </w:p>
    <w:p w:rsidR="00180DC9" w:rsidRPr="00774B6C" w:rsidRDefault="00180DC9" w:rsidP="009236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74B6C" w:rsidRPr="00774B6C" w:rsidRDefault="00774B6C" w:rsidP="00774B6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74B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391BBC"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давайте, ребята подберем близкие по значению словам «правда» и «ложь» - слова-синонимы. </w:t>
      </w:r>
    </w:p>
    <w:p w:rsidR="00774B6C" w:rsidRDefault="00774B6C" w:rsidP="00774B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74B6C" w:rsidRPr="00774B6C" w:rsidRDefault="00774B6C" w:rsidP="00774B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74B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«Подбери синонимы».</w:t>
      </w:r>
    </w:p>
    <w:p w:rsidR="00774B6C" w:rsidRPr="00774B6C" w:rsidRDefault="00774B6C" w:rsidP="00774B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74B6C" w:rsidRPr="00774B6C" w:rsidRDefault="00774B6C" w:rsidP="00774B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Ложь – неправда</w:t>
      </w:r>
      <w:proofErr w:type="gramStart"/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обман враньё.</w:t>
      </w:r>
    </w:p>
    <w:p w:rsidR="00774B6C" w:rsidRDefault="00774B6C" w:rsidP="00774B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Правда – истина, честность.  </w:t>
      </w:r>
    </w:p>
    <w:p w:rsidR="00774B6C" w:rsidRPr="00774B6C" w:rsidRDefault="00774B6C" w:rsidP="00774B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</w:p>
    <w:p w:rsidR="00774B6C" w:rsidRPr="00774B6C" w:rsidRDefault="00774B6C" w:rsidP="00774B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74B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Словарная работа</w:t>
      </w:r>
    </w:p>
    <w:p w:rsidR="00774B6C" w:rsidRPr="00774B6C" w:rsidRDefault="00774B6C" w:rsidP="00774B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74B6C" w:rsidRPr="00774B6C" w:rsidRDefault="00774B6C" w:rsidP="00774B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Честность – это соответствие дела данным обещанием.</w:t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Правдивость- это соответствие слов делам.</w:t>
      </w:r>
    </w:p>
    <w:p w:rsidR="003071D5" w:rsidRPr="00774B6C" w:rsidRDefault="00391BBC" w:rsidP="00391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4B6C" w:rsidRPr="00774B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скажите, а что значит быть честным? (</w:t>
      </w:r>
      <w:r w:rsidRPr="0077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никогда никого не обманывать, говорить только правду, не лгать, не врать</w:t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Послушайте стихотворение С. Михалкова «Находка», подумайте, что заставило мальчика поступить честно?</w:t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выбежал на улицу</w:t>
      </w:r>
      <w:proofErr w:type="gramStart"/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</w:t>
      </w:r>
      <w:proofErr w:type="gramEnd"/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 мостовой пошел,</w:t>
      </w:r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Свернул налево за угол</w:t>
      </w:r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кошелек нашел.</w:t>
      </w:r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Не знает эта девочка,</w:t>
      </w:r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Что у меня в руке</w:t>
      </w:r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Ее богатство медное</w:t>
      </w:r>
      <w:proofErr w:type="gramStart"/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</w:t>
      </w:r>
      <w:proofErr w:type="gramEnd"/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тяжелом кошельке.</w:t>
      </w:r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в каждом отделении</w:t>
      </w:r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Пятак на пятаке.</w:t>
      </w:r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Но тут беда случается,</w:t>
      </w:r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я стою дрожа:</w:t>
      </w:r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Не нахожу в кармане я</w:t>
      </w:r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Любимого ножа.</w:t>
      </w:r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Недруг по той шел улице,</w:t>
      </w:r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 той же мостовой.</w:t>
      </w:r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Идет навстречу девочка</w:t>
      </w:r>
      <w:proofErr w:type="gramStart"/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</w:t>
      </w:r>
      <w:proofErr w:type="gramEnd"/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поникшей головой.</w:t>
      </w:r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грустно смотрит под ноги,</w:t>
      </w:r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Как будто по пути</w:t>
      </w:r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Ей нужно что-то важное</w:t>
      </w:r>
      <w:proofErr w:type="gramStart"/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</w:t>
      </w:r>
      <w:proofErr w:type="gramEnd"/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улице найти.</w:t>
      </w:r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вдруг я вижу девочка</w:t>
      </w:r>
      <w:proofErr w:type="gramStart"/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</w:t>
      </w:r>
      <w:proofErr w:type="gramEnd"/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 по мостовой,</w:t>
      </w:r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Мой ножик держит девочка</w:t>
      </w:r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спрашивает: Твой?</w:t>
      </w:r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Я нож беру уверенно,</w:t>
      </w:r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Кладу его в карман.</w:t>
      </w:r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Проходит мимо девочка,</w:t>
      </w:r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Не знает ничего.</w:t>
      </w:r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грустно смотрит под ноги,</w:t>
      </w:r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Как будто по пути</w:t>
      </w:r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Ей нужно что-то важное</w:t>
      </w:r>
      <w:proofErr w:type="gramStart"/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</w:t>
      </w:r>
      <w:proofErr w:type="gramEnd"/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улице найти.</w:t>
      </w:r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Не знает эта девочка,</w:t>
      </w:r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Что у меня в руке</w:t>
      </w:r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Ее богатство медное</w:t>
      </w:r>
      <w:proofErr w:type="gramStart"/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</w:t>
      </w:r>
      <w:proofErr w:type="gramEnd"/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тяжелом кошельке.</w:t>
      </w:r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Я бросился за девочкой,</w:t>
      </w:r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я догнал ее,</w:t>
      </w:r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я спросил у девочки:</w:t>
      </w:r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Твое? Скажи, твое?</w:t>
      </w:r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- </w:t>
      </w:r>
      <w:proofErr w:type="gramStart"/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Мое</w:t>
      </w:r>
      <w:proofErr w:type="gramEnd"/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- сказала девочка, -</w:t>
      </w:r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Я шла, разинув рот.</w:t>
      </w:r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Отдай! Я так и думала,</w:t>
      </w:r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Что кто-нибудь найдет.</w:t>
      </w:r>
      <w:r w:rsidRPr="00774B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4B6C" w:rsidRPr="00774B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бы выбрали вы: горькую правду или сладкую ложь? (</w:t>
      </w:r>
      <w:r w:rsidRPr="0077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Если не сказать правду, то будет стыдно. Ложь бывает сладкой, но она всегда наказуема. Правда всего сильней</w:t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77DD" w:rsidRDefault="00391BBC" w:rsidP="00391B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3071D5" w:rsidRPr="007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Приведите примеры из своей </w:t>
      </w:r>
      <w:r w:rsidR="00224864" w:rsidRPr="007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жизни?</w:t>
      </w:r>
      <w:r w:rsidRPr="0023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77DD" w:rsidRPr="00774B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2377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224864" w:rsidRPr="002377DD" w:rsidRDefault="00391BBC" w:rsidP="00391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77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пословицы и поговорки вы знаете о правде и лжи? Продолжите пословицы и поговорки.</w:t>
      </w:r>
      <w:r w:rsidRPr="00774B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Правда дороже …… (</w:t>
      </w:r>
      <w:r w:rsidRPr="0077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золота</w:t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="00224864"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+</w:t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правдой живет, …… (</w:t>
      </w:r>
      <w:r w:rsidRPr="0077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тот добро наживет</w:t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Ложь человека ……. (</w:t>
      </w:r>
      <w:r w:rsidRPr="0077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красит</w:t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Правду, что шило, ……. (</w:t>
      </w:r>
      <w:r w:rsidRPr="0077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мешке не утаишь</w:t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горькая правда, чем ……. (</w:t>
      </w:r>
      <w:r w:rsidRPr="0077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сладкая ложь</w:t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Правду, как ни прячь, ….. (</w:t>
      </w:r>
      <w:r w:rsidRPr="0077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равно наружу выйдет</w:t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24864" w:rsidRPr="00774B6C" w:rsidRDefault="00224864" w:rsidP="00391B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224864" w:rsidRPr="00774B6C" w:rsidRDefault="00224864" w:rsidP="00391B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74B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Динамическая пауза.</w:t>
      </w:r>
      <w:r w:rsidR="002377D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Физминутка.  «</w:t>
      </w:r>
      <w:r w:rsidRPr="00774B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Семейная зарядка».</w:t>
      </w:r>
    </w:p>
    <w:p w:rsidR="00224864" w:rsidRPr="00774B6C" w:rsidRDefault="00224864" w:rsidP="00391B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224864" w:rsidRPr="00774B6C" w:rsidRDefault="00224864" w:rsidP="00391B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2377DD" w:rsidRDefault="002377DD" w:rsidP="00391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4B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5A5032" w:rsidRPr="00774B6C" w:rsidRDefault="00391BBC" w:rsidP="00391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4B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Послушайте </w:t>
      </w:r>
      <w:r w:rsidR="006914BE" w:rsidRPr="00774B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историю.</w:t>
      </w:r>
      <w:r w:rsidR="002377D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(Читает ученик)</w:t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Пошли три мальчика в лес. В лесу грибы. Ягоды. Птицы. Загулялись мальчики. Не заметили, как день прошел. Идут домой – боятся.</w:t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Попадет нам дома!</w:t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остановились они на дороге и думают, что лучше: соврать или сказать правду сказать?</w:t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Я скажу, - говорит первый, - будто волк на меня напал в лесу. Испугается отец и не будет меня ругать.</w:t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я скажу, - говорит второй. – Что задержался у дедушки, он захворал.</w:t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я правду скажу, - говорит третий. – Правду всегда легче сказать, потому что она – правда, и придумывать ничего не надо.</w:t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разошлись они все по домам</w:t>
      </w:r>
      <w:proofErr w:type="gramStart"/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…</w:t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теперь послушайте, что произошло дальше.</w:t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Только сказал первый мальчик отцу про волка – </w:t>
      </w:r>
      <w:proofErr w:type="gramStart"/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глядь</w:t>
      </w:r>
      <w:proofErr w:type="gramEnd"/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лесной сторож идет.</w:t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Нет, - говорит, - в этих местах волка.</w:t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Рассердился отец. За первую вину рассердился, а за ложь – вдвое. Второй мальчик про деда рассказал. А дед тут как тут – в гости пришел. Узнала мать правду. За первую вину рассердилась, а за ложь – вдвое.</w:t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третий мальчик как пришел, так с порога во всем и повинился. Поворчала на него тетка, да и простила.</w:t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3DD7"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5A5032"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</w:t>
      </w:r>
      <w:r w:rsidR="00A178CB"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A5032"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A178CB"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A5032"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,в чём суть этой истории?</w:t>
      </w:r>
    </w:p>
    <w:p w:rsidR="005A5032" w:rsidRPr="00774B6C" w:rsidRDefault="00973DD7" w:rsidP="00391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2377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Ложь все равно будет известна </w:t>
      </w:r>
      <w:r w:rsidR="005A5032"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принесёт большие неприятности. </w:t>
      </w:r>
    </w:p>
    <w:p w:rsidR="005A5032" w:rsidRPr="00774B6C" w:rsidRDefault="00973DD7" w:rsidP="00391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Ещё люди </w:t>
      </w:r>
      <w:proofErr w:type="gramStart"/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proofErr w:type="gramEnd"/>
      <w:r w:rsidR="002377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разному относятся к правде.</w:t>
      </w:r>
    </w:p>
    <w:p w:rsidR="003C3139" w:rsidRPr="00774B6C" w:rsidRDefault="00391BBC" w:rsidP="00391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Какая пословица подходит к этому рассказу?</w:t>
      </w: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B73B6" w:rsidRDefault="00391BBC" w:rsidP="00391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Сегодня мы с вами говорили о правде и о лжи. Правда и ложь, так же, как и добро и зло, ходят рядом. Пока вы только школьники, но учитесь понимать эти понятия и поступать честно</w:t>
      </w:r>
      <w:r w:rsidR="00180DC9"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Честность и правдивость были и останутся большим  богатством для человека</w:t>
      </w:r>
      <w:proofErr w:type="gramStart"/>
      <w:r w:rsidR="00180DC9"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180DC9"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Никогда не ври ни отцу ,ни матери, ни знакомым ,чужим .Враньё приносит вред начиная с самого детства</w:t>
      </w:r>
      <w:r w:rsidR="00CB73B6"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80DC9"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46F70"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ребята</w:t>
      </w:r>
      <w:r w:rsidR="00CB73B6"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46F70"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,которые  боятся говорить правду</w:t>
      </w:r>
      <w:r w:rsidR="00CB73B6"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46F70"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.Они думают»скажу правду- потеряю друг</w:t>
      </w:r>
      <w:r w:rsidR="00CB73B6"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46F70"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конец дружбе».Но жизнь опровергает это</w:t>
      </w:r>
      <w:r w:rsidR="00CB73B6"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46F70"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.Дружба  никогда не держалась на </w:t>
      </w:r>
      <w:proofErr w:type="spellStart"/>
      <w:r w:rsidR="00646F70"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лжи</w:t>
      </w:r>
      <w:proofErr w:type="gramStart"/>
      <w:r w:rsidR="00646F70"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,а</w:t>
      </w:r>
      <w:proofErr w:type="spellEnd"/>
      <w:proofErr w:type="gramEnd"/>
      <w:r w:rsidR="00646F70"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совсем наоборот</w:t>
      </w:r>
      <w:r w:rsidR="00CB73B6"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46F70"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.Многие ребята правильно понимают критику.</w:t>
      </w:r>
      <w:r w:rsidR="00CB73B6"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46F70"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Ложь присуща людям слабым ,не совсем умным</w:t>
      </w:r>
      <w:r w:rsidR="00CB73B6"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46F70"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,самолюбивы</w:t>
      </w:r>
      <w:r w:rsidR="00CB73B6"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46F70"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Start"/>
      <w:r w:rsidR="00646F70"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CB73B6"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="00CB73B6"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том умён ли человек, можно судить насколько он правдив .Солгать низко и глупо. Я надеюсь</w:t>
      </w:r>
      <w:proofErr w:type="gramStart"/>
      <w:r w:rsidR="00CB73B6"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CB73B6" w:rsidRPr="00774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вы будете поступать правильно не по лжи .По этим качествам вас и окружающие будут оценивать.</w:t>
      </w:r>
    </w:p>
    <w:p w:rsidR="002377DD" w:rsidRDefault="002377DD" w:rsidP="00391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377DD" w:rsidRDefault="002377DD" w:rsidP="00391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 честного поведения:</w:t>
      </w:r>
    </w:p>
    <w:p w:rsidR="002377DD" w:rsidRDefault="002377DD" w:rsidP="00391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Сказал - сделай.</w:t>
      </w:r>
    </w:p>
    <w:p w:rsidR="002377DD" w:rsidRDefault="002377DD" w:rsidP="00391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 уверен – не  обещай.</w:t>
      </w:r>
    </w:p>
    <w:p w:rsidR="002377DD" w:rsidRDefault="002377DD" w:rsidP="00391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Ошибся – признайся!</w:t>
      </w:r>
    </w:p>
    <w:p w:rsidR="00A417DC" w:rsidRPr="002377DD" w:rsidRDefault="002377DD" w:rsidP="00391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 можешь говорить правду – объясни почему?</w:t>
      </w:r>
    </w:p>
    <w:p w:rsidR="00A417DC" w:rsidRPr="00774B6C" w:rsidRDefault="00A417DC" w:rsidP="00391BB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977D3" w:rsidRPr="002377DD" w:rsidRDefault="00B977D3" w:rsidP="00391BB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377D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Рефлексия.</w:t>
      </w:r>
      <w:r w:rsidR="00A178CB" w:rsidRPr="002377D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 чём мы говорили на занятии?</w:t>
      </w:r>
    </w:p>
    <w:p w:rsidR="0004557D" w:rsidRPr="002377DD" w:rsidRDefault="00A178CB" w:rsidP="00391BB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377D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</w:t>
      </w:r>
      <w:r w:rsidR="00621D6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Что понравилось вам на</w:t>
      </w:r>
      <w:r w:rsidRPr="002377D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занятии?</w:t>
      </w:r>
    </w:p>
    <w:p w:rsidR="00A178CB" w:rsidRPr="00973DD7" w:rsidRDefault="00A178CB" w:rsidP="00391BB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377D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Спасибо вам за активное участие в нашем мер</w:t>
      </w:r>
      <w:r w:rsidRPr="002377DD">
        <w:rPr>
          <w:rFonts w:ascii="Arial" w:eastAsia="Times New Roman" w:hAnsi="Arial" w:cs="Arial"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опр</w:t>
      </w:r>
      <w:r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иятии.</w:t>
      </w:r>
    </w:p>
    <w:sectPr w:rsidR="00A178CB" w:rsidRPr="00973DD7" w:rsidSect="00774B6C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1BBC"/>
    <w:rsid w:val="0004557D"/>
    <w:rsid w:val="000A5A6D"/>
    <w:rsid w:val="000B6613"/>
    <w:rsid w:val="001421C8"/>
    <w:rsid w:val="00180DC9"/>
    <w:rsid w:val="001E492F"/>
    <w:rsid w:val="00224864"/>
    <w:rsid w:val="002377DD"/>
    <w:rsid w:val="00276276"/>
    <w:rsid w:val="002C56B6"/>
    <w:rsid w:val="003071D5"/>
    <w:rsid w:val="00353C81"/>
    <w:rsid w:val="00391BBC"/>
    <w:rsid w:val="003C3139"/>
    <w:rsid w:val="00586A6C"/>
    <w:rsid w:val="00594D5B"/>
    <w:rsid w:val="00595343"/>
    <w:rsid w:val="005A5032"/>
    <w:rsid w:val="005C2A3E"/>
    <w:rsid w:val="00621D65"/>
    <w:rsid w:val="006442AE"/>
    <w:rsid w:val="00646F70"/>
    <w:rsid w:val="006914BE"/>
    <w:rsid w:val="006B7542"/>
    <w:rsid w:val="006C5855"/>
    <w:rsid w:val="00774B6C"/>
    <w:rsid w:val="00792920"/>
    <w:rsid w:val="007E3C91"/>
    <w:rsid w:val="008D7FE4"/>
    <w:rsid w:val="00923644"/>
    <w:rsid w:val="00973DD7"/>
    <w:rsid w:val="00981484"/>
    <w:rsid w:val="00A178CB"/>
    <w:rsid w:val="00A417DC"/>
    <w:rsid w:val="00B46915"/>
    <w:rsid w:val="00B977D3"/>
    <w:rsid w:val="00C74472"/>
    <w:rsid w:val="00CB73B6"/>
    <w:rsid w:val="00DD339E"/>
    <w:rsid w:val="00E114DE"/>
    <w:rsid w:val="00E814A4"/>
    <w:rsid w:val="00F5637A"/>
    <w:rsid w:val="00FC2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81"/>
  </w:style>
  <w:style w:type="paragraph" w:styleId="3">
    <w:name w:val="heading 3"/>
    <w:basedOn w:val="a"/>
    <w:link w:val="30"/>
    <w:uiPriority w:val="9"/>
    <w:qFormat/>
    <w:rsid w:val="00391B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1B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91BBC"/>
    <w:rPr>
      <w:b/>
      <w:bCs/>
    </w:rPr>
  </w:style>
  <w:style w:type="character" w:customStyle="1" w:styleId="apple-converted-space">
    <w:name w:val="apple-converted-space"/>
    <w:basedOn w:val="a0"/>
    <w:rsid w:val="00391BBC"/>
  </w:style>
  <w:style w:type="character" w:customStyle="1" w:styleId="ksblok">
    <w:name w:val="ks_blok"/>
    <w:basedOn w:val="a0"/>
    <w:rsid w:val="00391BBC"/>
  </w:style>
  <w:style w:type="character" w:styleId="a4">
    <w:name w:val="Hyperlink"/>
    <w:basedOn w:val="a0"/>
    <w:uiPriority w:val="99"/>
    <w:semiHidden/>
    <w:unhideWhenUsed/>
    <w:rsid w:val="00391BBC"/>
    <w:rPr>
      <w:color w:val="0000FF"/>
      <w:u w:val="single"/>
    </w:rPr>
  </w:style>
  <w:style w:type="character" w:customStyle="1" w:styleId="ksptitle">
    <w:name w:val="ks_ptitle"/>
    <w:basedOn w:val="a0"/>
    <w:rsid w:val="00391BBC"/>
  </w:style>
  <w:style w:type="paragraph" w:styleId="a5">
    <w:name w:val="Balloon Text"/>
    <w:basedOn w:val="a"/>
    <w:link w:val="a6"/>
    <w:uiPriority w:val="99"/>
    <w:semiHidden/>
    <w:unhideWhenUsed/>
    <w:rsid w:val="00C7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4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04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9171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725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6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16</cp:revision>
  <dcterms:created xsi:type="dcterms:W3CDTF">2014-12-28T09:10:00Z</dcterms:created>
  <dcterms:modified xsi:type="dcterms:W3CDTF">2015-03-06T06:55:00Z</dcterms:modified>
</cp:coreProperties>
</file>