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BD" w:rsidRPr="004918BD" w:rsidRDefault="004918BD" w:rsidP="004918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8BD" w:rsidRPr="004918BD" w:rsidRDefault="004918BD" w:rsidP="004918BD">
      <w:pPr>
        <w:rPr>
          <w:rFonts w:ascii="Times New Roman" w:hAnsi="Times New Roman" w:cs="Times New Roman"/>
          <w:b/>
          <w:sz w:val="28"/>
          <w:szCs w:val="28"/>
        </w:rPr>
      </w:pPr>
      <w:r w:rsidRPr="004918BD">
        <w:rPr>
          <w:rFonts w:ascii="Times New Roman" w:hAnsi="Times New Roman" w:cs="Times New Roman"/>
          <w:b/>
          <w:sz w:val="28"/>
          <w:szCs w:val="28"/>
        </w:rPr>
        <w:t>Организация непосредственно образовательной деятельности</w:t>
      </w:r>
    </w:p>
    <w:p w:rsidR="004918BD" w:rsidRPr="004918BD" w:rsidRDefault="004918BD" w:rsidP="004918BD">
      <w:pPr>
        <w:rPr>
          <w:rFonts w:ascii="Times New Roman" w:hAnsi="Times New Roman" w:cs="Times New Roman"/>
          <w:sz w:val="28"/>
          <w:szCs w:val="28"/>
        </w:rPr>
      </w:pPr>
      <w:r w:rsidRPr="004918BD">
        <w:rPr>
          <w:rFonts w:ascii="Times New Roman" w:hAnsi="Times New Roman" w:cs="Times New Roman"/>
          <w:b/>
          <w:sz w:val="28"/>
          <w:szCs w:val="28"/>
        </w:rPr>
        <w:t xml:space="preserve"> Область </w:t>
      </w:r>
      <w:r w:rsidRPr="004918BD">
        <w:rPr>
          <w:rFonts w:ascii="Times New Roman" w:hAnsi="Times New Roman" w:cs="Times New Roman"/>
          <w:sz w:val="28"/>
          <w:szCs w:val="28"/>
        </w:rPr>
        <w:t>«Познание»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8"/>
          <w:szCs w:val="28"/>
        </w:rPr>
      </w:pPr>
      <w:r w:rsidRPr="004918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918BD">
        <w:rPr>
          <w:rFonts w:ascii="Times New Roman" w:hAnsi="Times New Roman" w:cs="Times New Roman"/>
          <w:sz w:val="28"/>
          <w:szCs w:val="28"/>
        </w:rPr>
        <w:t>«Приключение по экологической тропе»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sz w:val="24"/>
          <w:szCs w:val="24"/>
        </w:rPr>
        <w:t>Средний возраст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Цель:</w:t>
      </w:r>
      <w:r w:rsidRPr="004918BD">
        <w:rPr>
          <w:rFonts w:ascii="Times New Roman" w:hAnsi="Times New Roman" w:cs="Times New Roman"/>
          <w:sz w:val="24"/>
          <w:szCs w:val="24"/>
        </w:rPr>
        <w:t xml:space="preserve"> Формировать умение самостоятельно выделять первые признаки        весны в неживой природе. Развивать умение устанавливать связи между изменениями в неживой природе и жизнью животных.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природе. Уточнить и расширить представление детей о животных, птицах, деревьях.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Учить проявлять сочувствие к тем, кто в нем нуждается. 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Развивать коммуникативные умения, регулировать свои действия, слушать другого, оказывать помощь, проявлять сдержанность. 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Продолжать развивать связную речь детей.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Воспитывать у детей заботливое отношение к природе, добрые чувства к окружающим.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чтение художественных произведений «Дед </w:t>
      </w:r>
      <w:proofErr w:type="spellStart"/>
      <w:r w:rsidRPr="004918BD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4918BD">
        <w:rPr>
          <w:rFonts w:ascii="Times New Roman" w:hAnsi="Times New Roman" w:cs="Times New Roman"/>
          <w:sz w:val="24"/>
          <w:szCs w:val="24"/>
        </w:rPr>
        <w:t xml:space="preserve"> и зайцы» 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рассматривание иллюстраций и картинок о весне и её изменениях.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беседы с детьми о лесе и его обитателях, создание проблемных ситуаций, наблюдения на прогулках.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чтение стихов о весне.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918BD">
        <w:rPr>
          <w:rFonts w:ascii="Times New Roman" w:hAnsi="Times New Roman" w:cs="Times New Roman"/>
          <w:sz w:val="24"/>
          <w:szCs w:val="24"/>
        </w:rPr>
        <w:t xml:space="preserve">  игрушки диких и домашних животных; веточка березы, игрушки героев, которые встречаются на тропе, таз с водой для эксперимента, дощечки, монетка, бумага, картинки для игр.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Организация взаимодействия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1 часть.</w:t>
      </w:r>
      <w:r w:rsidRPr="004918BD">
        <w:rPr>
          <w:rFonts w:ascii="Times New Roman" w:hAnsi="Times New Roman" w:cs="Times New Roman"/>
          <w:sz w:val="24"/>
          <w:szCs w:val="24"/>
        </w:rPr>
        <w:t xml:space="preserve"> Постановка проблемной задачи, мотивация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8BD">
        <w:rPr>
          <w:rFonts w:ascii="Times New Roman" w:hAnsi="Times New Roman" w:cs="Times New Roman"/>
          <w:sz w:val="24"/>
          <w:szCs w:val="24"/>
        </w:rPr>
        <w:t xml:space="preserve"> Обращает внимание детей  и просит прислушаться к странному звуку. 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Мне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кажется кто-то плачет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lastRenderedPageBreak/>
        <w:t>(Вместе с детьми находим зайчика сидящего на бревнышке)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Ребята.  Кто это плачет? (Дети замечают зайца)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Давайте спросим у зайчика, что же случилось?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Ребята, я заблудился.  Меня унесло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течением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 и я потерял своих друзей. Вы поможете мне найти моих друзей и вернуться домой.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(ребята дружно соглашаются помочь зайчику)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sz w:val="24"/>
          <w:szCs w:val="24"/>
        </w:rPr>
        <w:t>-  Куда же мы с вами отправимся? (В лес)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Правильно мы отправимся в лес. Но прежде чем, отправиться давайте вспомним, признаки весны (что происходит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природой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весной) и  как нужно вести себя в лесу?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(дети перечисляют признаки весны и правила, которые необходимо соблюдать во время пребывания людей в лесу)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Ребята, послушайте одно важно правило, послушайте внимательно: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Должны всерьез вы уяснить: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Без взрослых в лес нельзя ходить!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Ведь заблудиться там легко: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Уйти от дома далеко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И не найти назад пути…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И больше к маме не дойти…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sz w:val="24"/>
          <w:szCs w:val="24"/>
        </w:rPr>
        <w:t>- Вы запомнили правило?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(Без взрослых в лес нельзя ходить!)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Ребята, а мы сможет прямо сейчас отправиться в лес?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sz w:val="24"/>
          <w:szCs w:val="24"/>
        </w:rPr>
        <w:t>(дети высказывают своё мнение)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Правильно на улице ещё прохладно. Мы можем замерзнуть. Давайте мы с вами оденемся и тогда сможем отправиться в путь.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(Имитируем  одевание)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Молодцы, все готовы!</w:t>
      </w:r>
    </w:p>
    <w:p w:rsidR="004918BD" w:rsidRDefault="004918BD" w:rsidP="004918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sz w:val="24"/>
          <w:szCs w:val="24"/>
        </w:rPr>
        <w:t>- В лес мы с вами  поплывем на лодке, т.к. в лесу сейчас половодье.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lastRenderedPageBreak/>
        <w:t>(Объясняю что такое половодье).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(Приглашаю детей занять свои места в лодке.)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918BD">
        <w:rPr>
          <w:rFonts w:ascii="Times New Roman" w:hAnsi="Times New Roman" w:cs="Times New Roman"/>
          <w:i/>
          <w:sz w:val="24"/>
          <w:szCs w:val="24"/>
        </w:rPr>
        <w:t>(Имитация движений:</w:t>
      </w:r>
      <w:proofErr w:type="gramEnd"/>
      <w:r w:rsidRPr="004918B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4918BD">
        <w:rPr>
          <w:rFonts w:ascii="Times New Roman" w:hAnsi="Times New Roman" w:cs="Times New Roman"/>
          <w:i/>
          <w:sz w:val="24"/>
          <w:szCs w:val="24"/>
        </w:rPr>
        <w:t xml:space="preserve">«Дед </w:t>
      </w:r>
      <w:proofErr w:type="spellStart"/>
      <w:r w:rsidRPr="004918BD">
        <w:rPr>
          <w:rFonts w:ascii="Times New Roman" w:hAnsi="Times New Roman" w:cs="Times New Roman"/>
          <w:i/>
          <w:sz w:val="24"/>
          <w:szCs w:val="24"/>
        </w:rPr>
        <w:t>Мазай</w:t>
      </w:r>
      <w:proofErr w:type="spellEnd"/>
      <w:r w:rsidRPr="004918BD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Мы приближаемся к первому островку. Вы слышите, кто-то кричит «Помогите! Помогите!» 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(Посмотрим, имитация движений «Бинокль»)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(Подходим с детьми к столику)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Загадка про медведя.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Хозяин лесной, просыпается весной,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А зимой, под вьюжный вой,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Спит в избушке снеговой.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Ребята, помогите разобраться, у нас в лесу все перепуталось. 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Игра «Путаница» - дикие и домашние животные.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(дети выполняют задание)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(Медведь благодарит детей за помощь).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Ребята, а теперь поспешим дальше. 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(Рассаживаемся в лодку и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плывем дальше имитируя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движения).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Посмотрите, вот ещё один островок. 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(Смотрим в бинокли).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18BD">
        <w:rPr>
          <w:rFonts w:ascii="Times New Roman" w:hAnsi="Times New Roman" w:cs="Times New Roman"/>
          <w:sz w:val="24"/>
          <w:szCs w:val="24"/>
        </w:rPr>
        <w:t>(Выходим из лодки.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Подходим к островку)</w:t>
      </w:r>
      <w:proofErr w:type="gramEnd"/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Загадка о лисе.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Хитрая плутовка, рыжая головка,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Хвост пушистый – краса!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А зовут её …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(Лиса предлагает поиграть в игру «Чей хвост»)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18BD">
        <w:rPr>
          <w:rFonts w:ascii="Times New Roman" w:hAnsi="Times New Roman" w:cs="Times New Roman"/>
          <w:sz w:val="24"/>
          <w:szCs w:val="24"/>
        </w:rPr>
        <w:t>(Лиса благодарит детей.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Молодцы, какие вы быстрые, ловкие)</w:t>
      </w:r>
      <w:proofErr w:type="gramEnd"/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Ребята, вы с лисичкой поиграли, и мы можем отправляться дальше. Но посмотрите. У нас на пути преграда – ручеек не дает нам пройти к лодке.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lastRenderedPageBreak/>
        <w:t>2 часть.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Волшебный Ручеек: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Ребята, я вас пропущу, если вы выполните мое задание. 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«Найдите предметы, которые не тонут в воде».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18BD">
        <w:rPr>
          <w:rFonts w:ascii="Times New Roman" w:hAnsi="Times New Roman" w:cs="Times New Roman"/>
          <w:sz w:val="24"/>
          <w:szCs w:val="24"/>
        </w:rPr>
        <w:t>(Воспитатель предлагает сесть за столы.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918BD">
        <w:rPr>
          <w:rFonts w:ascii="Times New Roman" w:hAnsi="Times New Roman" w:cs="Times New Roman"/>
          <w:sz w:val="24"/>
          <w:szCs w:val="24"/>
        </w:rPr>
        <w:t>Эксперемент</w:t>
      </w:r>
      <w:proofErr w:type="spellEnd"/>
      <w:r w:rsidRPr="004918BD">
        <w:rPr>
          <w:rFonts w:ascii="Times New Roman" w:hAnsi="Times New Roman" w:cs="Times New Roman"/>
          <w:sz w:val="24"/>
          <w:szCs w:val="24"/>
        </w:rPr>
        <w:t xml:space="preserve">  «Тонет – не тонет»)</w:t>
      </w:r>
      <w:proofErr w:type="gramEnd"/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(Проводится с предметами: монетка, бумага, и др.)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 Молодцы, справились с заданием. Можно продолжать путь дальше.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( Ручеек пропускает детей к лодке).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Продолжаем наш путь. </w:t>
      </w:r>
    </w:p>
    <w:p w:rsidR="004918BD" w:rsidRPr="004918BD" w:rsidRDefault="004918BD" w:rsidP="004918BD">
      <w:pPr>
        <w:rPr>
          <w:rFonts w:ascii="Times New Roman" w:hAnsi="Times New Roman" w:cs="Times New Roman"/>
          <w:i/>
          <w:sz w:val="24"/>
          <w:szCs w:val="24"/>
        </w:rPr>
      </w:pPr>
      <w:r w:rsidRPr="004918BD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4918BD">
        <w:rPr>
          <w:rFonts w:ascii="Times New Roman" w:hAnsi="Times New Roman" w:cs="Times New Roman"/>
          <w:i/>
          <w:sz w:val="24"/>
          <w:szCs w:val="24"/>
        </w:rPr>
        <w:t>Мазай</w:t>
      </w:r>
      <w:proofErr w:type="spellEnd"/>
      <w:r w:rsidRPr="004918BD">
        <w:rPr>
          <w:rFonts w:ascii="Times New Roman" w:hAnsi="Times New Roman" w:cs="Times New Roman"/>
          <w:i/>
          <w:sz w:val="24"/>
          <w:szCs w:val="24"/>
        </w:rPr>
        <w:t>» и «Бинокль»)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(Дети выходят из лодки  и  видят полянку, на которой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очень  много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мусора.)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Ребята, посмотрите какой здесь беспорядок.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Чтоб не страдали звери, птицы,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Природу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портить не годиться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>!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С поляны мусор соберите.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(давайте приберемся на полянке)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Правило: нельзя в лесу оставлять мусор.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(На чистой полянке появляется зайчиха, которая радуется чистоте  на полянке и своему зайчишке)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18BD">
        <w:rPr>
          <w:rFonts w:ascii="Times New Roman" w:hAnsi="Times New Roman" w:cs="Times New Roman"/>
          <w:sz w:val="24"/>
          <w:szCs w:val="24"/>
        </w:rPr>
        <w:t>(Зайчики радостно обнимаются.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 xml:space="preserve">Зайчиха благодарит детей, что помогли найти дорогу домой.) </w:t>
      </w:r>
      <w:proofErr w:type="gramEnd"/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sz w:val="24"/>
          <w:szCs w:val="24"/>
        </w:rPr>
        <w:t xml:space="preserve">- Ребята, мы с вами помогли зайчишке вернуться </w:t>
      </w:r>
      <w:proofErr w:type="gramStart"/>
      <w:r w:rsidRPr="004918BD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Pr="004918BD">
        <w:rPr>
          <w:rFonts w:ascii="Times New Roman" w:hAnsi="Times New Roman" w:cs="Times New Roman"/>
          <w:sz w:val="24"/>
          <w:szCs w:val="24"/>
        </w:rPr>
        <w:t xml:space="preserve"> и теперь мы можем возвращаться в детский сад. Занимаем места в лодке.</w:t>
      </w: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(имитация «</w:t>
      </w:r>
      <w:proofErr w:type="spellStart"/>
      <w:r w:rsidRPr="004918BD">
        <w:rPr>
          <w:rFonts w:ascii="Times New Roman" w:hAnsi="Times New Roman" w:cs="Times New Roman"/>
          <w:b/>
          <w:sz w:val="24"/>
          <w:szCs w:val="24"/>
        </w:rPr>
        <w:t>Мазай</w:t>
      </w:r>
      <w:proofErr w:type="spellEnd"/>
      <w:r w:rsidRPr="004918BD">
        <w:rPr>
          <w:rFonts w:ascii="Times New Roman" w:hAnsi="Times New Roman" w:cs="Times New Roman"/>
          <w:b/>
          <w:sz w:val="24"/>
          <w:szCs w:val="24"/>
        </w:rPr>
        <w:t>»)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Вот мы и вернулись из леса.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</w:p>
    <w:p w:rsidR="004918BD" w:rsidRPr="004918BD" w:rsidRDefault="004918BD" w:rsidP="004918BD">
      <w:pPr>
        <w:rPr>
          <w:rFonts w:ascii="Times New Roman" w:hAnsi="Times New Roman" w:cs="Times New Roman"/>
          <w:b/>
          <w:sz w:val="24"/>
          <w:szCs w:val="24"/>
        </w:rPr>
      </w:pPr>
      <w:r w:rsidRPr="004918BD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lastRenderedPageBreak/>
        <w:t xml:space="preserve">(подводится итог занятия, пока дети не вышли из лодки – т.е. </w:t>
      </w:r>
      <w:proofErr w:type="spellStart"/>
      <w:r w:rsidRPr="004918BD">
        <w:rPr>
          <w:rFonts w:ascii="Times New Roman" w:hAnsi="Times New Roman" w:cs="Times New Roman"/>
          <w:sz w:val="24"/>
          <w:szCs w:val="24"/>
        </w:rPr>
        <w:t>как-бы</w:t>
      </w:r>
      <w:proofErr w:type="spellEnd"/>
      <w:r w:rsidRPr="004918BD">
        <w:rPr>
          <w:rFonts w:ascii="Times New Roman" w:hAnsi="Times New Roman" w:cs="Times New Roman"/>
          <w:sz w:val="24"/>
          <w:szCs w:val="24"/>
        </w:rPr>
        <w:t xml:space="preserve"> во время пути обратно в детский сад)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Ребята, вам понравилась наша прогулка по весеннему лесу?</w:t>
      </w:r>
    </w:p>
    <w:p w:rsidR="004918BD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Кому мы смогли помочь в лесу?</w:t>
      </w:r>
    </w:p>
    <w:p w:rsidR="00D61CA6" w:rsidRPr="004918BD" w:rsidRDefault="004918BD" w:rsidP="004918BD">
      <w:pPr>
        <w:rPr>
          <w:rFonts w:ascii="Times New Roman" w:hAnsi="Times New Roman" w:cs="Times New Roman"/>
          <w:sz w:val="24"/>
          <w:szCs w:val="24"/>
        </w:rPr>
      </w:pPr>
      <w:r w:rsidRPr="004918BD">
        <w:rPr>
          <w:rFonts w:ascii="Times New Roman" w:hAnsi="Times New Roman" w:cs="Times New Roman"/>
          <w:sz w:val="24"/>
          <w:szCs w:val="24"/>
        </w:rPr>
        <w:t>- Давайте, ребята будем друзьями лесу, будем беречь природу: не топтать зелёную траву, не рвать цветы, а будем любоваться ими. Пусть нас с вами всегда радует ласковое солнце.</w:t>
      </w:r>
    </w:p>
    <w:sectPr w:rsidR="00D61CA6" w:rsidRPr="004918BD" w:rsidSect="00D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BD"/>
    <w:rsid w:val="004918BD"/>
    <w:rsid w:val="00D6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770</Words>
  <Characters>4394</Characters>
  <Application>Microsoft Office Word</Application>
  <DocSecurity>0</DocSecurity>
  <Lines>36</Lines>
  <Paragraphs>10</Paragraphs>
  <ScaleCrop>false</ScaleCrop>
  <Company>Computer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2012-11-17T07:38:00Z</dcterms:created>
  <dcterms:modified xsi:type="dcterms:W3CDTF">2012-11-17T07:46:00Z</dcterms:modified>
</cp:coreProperties>
</file>