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0E" w:rsidRPr="00AF25DD" w:rsidRDefault="00FB3E0E" w:rsidP="00FB3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5D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FB3E0E" w:rsidRPr="00AF25DD" w:rsidRDefault="00FB3E0E" w:rsidP="00FB3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5D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F25DD">
        <w:rPr>
          <w:rFonts w:ascii="Times New Roman" w:hAnsi="Times New Roman" w:cs="Times New Roman"/>
          <w:bCs/>
          <w:sz w:val="24"/>
          <w:szCs w:val="24"/>
        </w:rPr>
        <w:t>Цнинская</w:t>
      </w:r>
      <w:proofErr w:type="spellEnd"/>
      <w:r w:rsidRPr="00AF25DD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№2»</w:t>
      </w:r>
    </w:p>
    <w:p w:rsidR="00FB3E0E" w:rsidRPr="00AF25DD" w:rsidRDefault="00FB3E0E" w:rsidP="00FB3E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25DD">
        <w:rPr>
          <w:rFonts w:ascii="Times New Roman" w:hAnsi="Times New Roman" w:cs="Times New Roman"/>
          <w:bCs/>
          <w:sz w:val="24"/>
          <w:szCs w:val="24"/>
        </w:rPr>
        <w:t>Тамбовский район Тамбовская область</w:t>
      </w:r>
    </w:p>
    <w:p w:rsidR="00FB3E0E" w:rsidRPr="000F6E60" w:rsidRDefault="00FB3E0E" w:rsidP="00FB3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Default="00FB3E0E" w:rsidP="00FB3E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0F6E60" w:rsidRDefault="00FB3E0E" w:rsidP="00FB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0E" w:rsidRDefault="00FB3E0E" w:rsidP="00FB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</w:t>
      </w:r>
      <w:r w:rsidRPr="000F6E60">
        <w:rPr>
          <w:rFonts w:ascii="Times New Roman" w:hAnsi="Times New Roman" w:cs="Times New Roman"/>
          <w:sz w:val="24"/>
          <w:szCs w:val="24"/>
        </w:rPr>
        <w:t>УТВЕРЖДЕНО</w:t>
      </w:r>
    </w:p>
    <w:p w:rsidR="00FB3E0E" w:rsidRPr="000F6E60" w:rsidRDefault="00FB3E0E" w:rsidP="00FB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методическим советом</w:t>
      </w:r>
      <w:r w:rsidRPr="000F6E6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школы___  Черникова </w:t>
      </w:r>
      <w:r w:rsidRPr="000F6E60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0F6E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3E0E" w:rsidRPr="000F6E60" w:rsidRDefault="00FB3E0E" w:rsidP="00FB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60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Приказ №____  </w:t>
      </w:r>
    </w:p>
    <w:p w:rsidR="00FB3E0E" w:rsidRDefault="00FB3E0E" w:rsidP="00FB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«___»_____2012г. </w:t>
      </w:r>
      <w:r w:rsidRPr="000F6E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E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«___»_____2012г</w:t>
      </w:r>
    </w:p>
    <w:p w:rsidR="00FB3E0E" w:rsidRPr="000F6E60" w:rsidRDefault="00FB3E0E" w:rsidP="00FB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F6E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0E" w:rsidRPr="000F6E60" w:rsidRDefault="00FB3E0E" w:rsidP="00FB3E0E">
      <w:pPr>
        <w:rPr>
          <w:rFonts w:ascii="Times New Roman" w:hAnsi="Times New Roman" w:cs="Times New Roman"/>
          <w:sz w:val="24"/>
          <w:szCs w:val="24"/>
        </w:rPr>
      </w:pPr>
      <w:r w:rsidRPr="000F6E60">
        <w:rPr>
          <w:rFonts w:ascii="Times New Roman" w:hAnsi="Times New Roman" w:cs="Times New Roman"/>
          <w:sz w:val="24"/>
          <w:szCs w:val="24"/>
        </w:rPr>
        <w:t>.</w:t>
      </w: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FE1F55" w:rsidRDefault="00FB3E0E" w:rsidP="00FB3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F55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B3E0E" w:rsidRDefault="00FB3E0E" w:rsidP="00FB3E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F55">
        <w:rPr>
          <w:rFonts w:ascii="Times New Roman" w:hAnsi="Times New Roman" w:cs="Times New Roman"/>
          <w:b/>
          <w:bCs/>
          <w:sz w:val="32"/>
          <w:szCs w:val="32"/>
        </w:rPr>
        <w:t xml:space="preserve"> курса платного дополнительного образования </w:t>
      </w: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55">
        <w:rPr>
          <w:rFonts w:ascii="Times New Roman" w:hAnsi="Times New Roman" w:cs="Times New Roman"/>
          <w:b/>
          <w:bCs/>
          <w:sz w:val="32"/>
          <w:szCs w:val="32"/>
        </w:rPr>
        <w:t>«Нестандартные приемы решения уравнений и задач</w:t>
      </w:r>
      <w:r w:rsidRPr="000F6E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3E0E" w:rsidRPr="00FE1F55" w:rsidRDefault="00FB3E0E" w:rsidP="00FB3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F55">
        <w:rPr>
          <w:rFonts w:ascii="Times New Roman" w:hAnsi="Times New Roman" w:cs="Times New Roman"/>
          <w:b/>
          <w:bCs/>
          <w:sz w:val="32"/>
          <w:szCs w:val="32"/>
        </w:rPr>
        <w:t>для 11 класса</w:t>
      </w: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0F6E60" w:rsidRDefault="00FB3E0E" w:rsidP="00FB3E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3E0E" w:rsidRPr="000F6E60" w:rsidRDefault="00FB3E0E" w:rsidP="00FB3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0E" w:rsidRPr="00FF411F" w:rsidRDefault="00FB3E0E" w:rsidP="00FB3E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F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FF411F">
        <w:rPr>
          <w:rFonts w:ascii="Times New Roman" w:hAnsi="Times New Roman" w:cs="Times New Roman"/>
          <w:bCs/>
          <w:sz w:val="28"/>
          <w:szCs w:val="28"/>
        </w:rPr>
        <w:t>Автор составитель</w:t>
      </w:r>
    </w:p>
    <w:p w:rsidR="00FB3E0E" w:rsidRPr="00FF411F" w:rsidRDefault="00FB3E0E" w:rsidP="00FB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Ширяева Л.Е</w:t>
      </w:r>
      <w:r w:rsidRPr="00FF411F">
        <w:rPr>
          <w:rFonts w:ascii="Times New Roman" w:hAnsi="Times New Roman" w:cs="Times New Roman"/>
          <w:sz w:val="28"/>
          <w:szCs w:val="28"/>
        </w:rPr>
        <w:t> </w:t>
      </w:r>
    </w:p>
    <w:p w:rsidR="00FB3E0E" w:rsidRPr="00FF411F" w:rsidRDefault="00FB3E0E" w:rsidP="00FB3E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1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Учитель математики</w:t>
      </w:r>
    </w:p>
    <w:p w:rsidR="00FB3E0E" w:rsidRPr="00FF411F" w:rsidRDefault="00FB3E0E" w:rsidP="00FB3E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1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первой категории</w:t>
      </w:r>
    </w:p>
    <w:p w:rsidR="00FB3E0E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Pr="00FE1F55" w:rsidRDefault="00FB3E0E" w:rsidP="00FB3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E0E" w:rsidRPr="00FB3E0E" w:rsidRDefault="00FB3E0E" w:rsidP="00FB3E0E">
      <w:pPr>
        <w:tabs>
          <w:tab w:val="center" w:pos="4677"/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1F55">
        <w:rPr>
          <w:rFonts w:ascii="Times New Roman" w:hAnsi="Times New Roman" w:cs="Times New Roman"/>
          <w:b/>
          <w:bCs/>
          <w:sz w:val="28"/>
          <w:szCs w:val="28"/>
        </w:rPr>
        <w:t>2012 год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2088" w:rsidRPr="000F5EAC" w:rsidRDefault="00F22088" w:rsidP="00FF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10BD1" w:rsidRPr="000F5EAC" w:rsidRDefault="00E10BD1" w:rsidP="0029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D1" w:rsidRPr="000F5EAC" w:rsidRDefault="00E10BD1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AC">
        <w:rPr>
          <w:rFonts w:ascii="Times New Roman" w:eastAsia="Calibri" w:hAnsi="Times New Roman" w:cs="Times New Roman"/>
          <w:sz w:val="28"/>
          <w:szCs w:val="28"/>
        </w:rPr>
        <w:t>Одно</w:t>
      </w:r>
      <w:r w:rsidR="000C6647" w:rsidRPr="000F5EAC">
        <w:rPr>
          <w:rFonts w:ascii="Times New Roman" w:eastAsia="Calibri" w:hAnsi="Times New Roman" w:cs="Times New Roman"/>
          <w:sz w:val="28"/>
          <w:szCs w:val="28"/>
        </w:rPr>
        <w:t xml:space="preserve"> из направлений модернизации математического образования</w:t>
      </w:r>
      <w:r w:rsidR="0058218A" w:rsidRPr="000F5EAC">
        <w:rPr>
          <w:rFonts w:ascii="Times New Roman" w:hAnsi="Times New Roman" w:cs="Times New Roman"/>
          <w:sz w:val="28"/>
          <w:szCs w:val="28"/>
        </w:rPr>
        <w:t>,</w:t>
      </w:r>
      <w:r w:rsidR="000C6647" w:rsidRPr="000F5EAC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углубленного изучения предмета и подготовка учащихся к продолжению образования</w:t>
      </w:r>
      <w:r w:rsidR="00D43D1B" w:rsidRPr="000F5EAC">
        <w:rPr>
          <w:rFonts w:ascii="Times New Roman" w:hAnsi="Times New Roman" w:cs="Times New Roman"/>
          <w:sz w:val="28"/>
          <w:szCs w:val="28"/>
        </w:rPr>
        <w:t>.</w:t>
      </w:r>
    </w:p>
    <w:p w:rsidR="00E10BD1" w:rsidRPr="000F5EAC" w:rsidRDefault="000C6647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AC">
        <w:rPr>
          <w:sz w:val="28"/>
          <w:szCs w:val="28"/>
        </w:rPr>
        <w:t xml:space="preserve"> </w:t>
      </w:r>
      <w:r w:rsidRPr="000F5EAC">
        <w:rPr>
          <w:rFonts w:ascii="Times New Roman" w:eastAsia="Calibri" w:hAnsi="Times New Roman" w:cs="Times New Roman"/>
          <w:sz w:val="28"/>
          <w:szCs w:val="28"/>
        </w:rPr>
        <w:t>В заданиях ЕГЭ по математике с развернутым ответом (часть С)</w:t>
      </w:r>
      <w:r w:rsidR="0058218A" w:rsidRPr="000F5EAC">
        <w:rPr>
          <w:rFonts w:ascii="Times New Roman" w:hAnsi="Times New Roman" w:cs="Times New Roman"/>
          <w:sz w:val="28"/>
          <w:szCs w:val="28"/>
        </w:rPr>
        <w:t>, олимпиадах, конкурсных экзаменах</w:t>
      </w:r>
      <w:r w:rsidRPr="000F5EAC">
        <w:rPr>
          <w:rFonts w:ascii="Times New Roman" w:eastAsia="Calibri" w:hAnsi="Times New Roman" w:cs="Times New Roman"/>
          <w:sz w:val="28"/>
          <w:szCs w:val="28"/>
        </w:rPr>
        <w:t xml:space="preserve"> встречаются задачи с параметрами и модулями</w:t>
      </w:r>
      <w:r w:rsidR="0058218A" w:rsidRPr="000F5EAC">
        <w:rPr>
          <w:rFonts w:ascii="Times New Roman" w:hAnsi="Times New Roman" w:cs="Times New Roman"/>
          <w:sz w:val="28"/>
          <w:szCs w:val="28"/>
        </w:rPr>
        <w:t>, задания</w:t>
      </w:r>
      <w:r w:rsidR="00E65FEF">
        <w:rPr>
          <w:rFonts w:ascii="Times New Roman" w:hAnsi="Times New Roman" w:cs="Times New Roman"/>
          <w:sz w:val="28"/>
          <w:szCs w:val="28"/>
        </w:rPr>
        <w:t>,</w:t>
      </w:r>
      <w:r w:rsidR="0058218A" w:rsidRPr="000F5EAC">
        <w:rPr>
          <w:rFonts w:ascii="Times New Roman" w:hAnsi="Times New Roman" w:cs="Times New Roman"/>
          <w:sz w:val="28"/>
          <w:szCs w:val="28"/>
        </w:rPr>
        <w:t xml:space="preserve"> решаемые нестандартными методами. </w:t>
      </w:r>
      <w:r w:rsidRPr="000F5EAC">
        <w:rPr>
          <w:rFonts w:ascii="Times New Roman" w:eastAsia="Calibri" w:hAnsi="Times New Roman" w:cs="Times New Roman"/>
          <w:sz w:val="28"/>
          <w:szCs w:val="28"/>
        </w:rPr>
        <w:t>Появление таких заданий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</w:t>
      </w:r>
      <w:r w:rsidR="00E10BD1" w:rsidRPr="000F5EAC">
        <w:rPr>
          <w:rFonts w:ascii="Times New Roman" w:hAnsi="Times New Roman" w:cs="Times New Roman"/>
          <w:sz w:val="28"/>
          <w:szCs w:val="28"/>
        </w:rPr>
        <w:t>.</w:t>
      </w:r>
    </w:p>
    <w:p w:rsidR="00E10BD1" w:rsidRPr="000F5EAC" w:rsidRDefault="00296CEA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AC">
        <w:rPr>
          <w:rFonts w:ascii="Times New Roman" w:hAnsi="Times New Roman" w:cs="Times New Roman"/>
          <w:sz w:val="28"/>
          <w:szCs w:val="28"/>
        </w:rPr>
        <w:t xml:space="preserve">Решение уравнений и неравенств с параметрами можно считать деятельностью близкой </w:t>
      </w:r>
      <w:proofErr w:type="gramStart"/>
      <w:r w:rsidRPr="000F5E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EAC">
        <w:rPr>
          <w:rFonts w:ascii="Times New Roman" w:hAnsi="Times New Roman" w:cs="Times New Roman"/>
          <w:sz w:val="28"/>
          <w:szCs w:val="28"/>
        </w:rPr>
        <w:t xml:space="preserve"> исследовательской.</w:t>
      </w:r>
      <w:r w:rsidR="00B17A0B" w:rsidRPr="000F5EAC">
        <w:rPr>
          <w:rFonts w:ascii="Times New Roman" w:hAnsi="Times New Roman" w:cs="Times New Roman"/>
          <w:sz w:val="28"/>
          <w:szCs w:val="28"/>
        </w:rPr>
        <w:t xml:space="preserve"> Это обусловлено тем</w:t>
      </w:r>
      <w:r w:rsidRPr="000F5EAC">
        <w:rPr>
          <w:rFonts w:ascii="Times New Roman" w:hAnsi="Times New Roman" w:cs="Times New Roman"/>
          <w:sz w:val="28"/>
          <w:szCs w:val="28"/>
        </w:rPr>
        <w:t>,</w:t>
      </w:r>
      <w:r w:rsidR="00B17A0B" w:rsidRPr="000F5EAC">
        <w:rPr>
          <w:rFonts w:ascii="Times New Roman" w:hAnsi="Times New Roman" w:cs="Times New Roman"/>
          <w:sz w:val="28"/>
          <w:szCs w:val="28"/>
        </w:rPr>
        <w:t xml:space="preserve"> </w:t>
      </w:r>
      <w:r w:rsidRPr="000F5EAC">
        <w:rPr>
          <w:rFonts w:ascii="Times New Roman" w:hAnsi="Times New Roman" w:cs="Times New Roman"/>
          <w:sz w:val="28"/>
          <w:szCs w:val="28"/>
        </w:rPr>
        <w:t xml:space="preserve">что выбор метода решения, процесс решения, запись ответа предполагают определенный уровень </w:t>
      </w:r>
      <w:proofErr w:type="spellStart"/>
      <w:r w:rsidRPr="000F5E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5EAC">
        <w:rPr>
          <w:rFonts w:ascii="Times New Roman" w:hAnsi="Times New Roman" w:cs="Times New Roman"/>
          <w:sz w:val="28"/>
          <w:szCs w:val="28"/>
        </w:rPr>
        <w:t xml:space="preserve"> умений наблюдать, сравнивать, анализировать, выдвигать и проверять гипотезу, обобщать полученные результаты. При решении их используются не только типовые алгор</w:t>
      </w:r>
      <w:r w:rsidR="00E10BD1" w:rsidRPr="000F5EAC">
        <w:rPr>
          <w:rFonts w:ascii="Times New Roman" w:hAnsi="Times New Roman" w:cs="Times New Roman"/>
          <w:sz w:val="28"/>
          <w:szCs w:val="28"/>
        </w:rPr>
        <w:t>итмы, но и нестандартные методы</w:t>
      </w:r>
      <w:r w:rsidRPr="000F5EAC">
        <w:rPr>
          <w:rFonts w:ascii="Times New Roman" w:hAnsi="Times New Roman" w:cs="Times New Roman"/>
          <w:sz w:val="28"/>
          <w:szCs w:val="28"/>
        </w:rPr>
        <w:t>, упрощающие решение.</w:t>
      </w:r>
    </w:p>
    <w:p w:rsidR="00E10BD1" w:rsidRPr="000F5EAC" w:rsidRDefault="00296CEA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C">
        <w:rPr>
          <w:rFonts w:ascii="Times New Roman" w:hAnsi="Times New Roman" w:cs="Times New Roman"/>
          <w:sz w:val="28"/>
          <w:szCs w:val="28"/>
        </w:rPr>
        <w:t xml:space="preserve"> </w:t>
      </w:r>
      <w:r w:rsidR="0058218A" w:rsidRPr="000F5EAC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ЕГЭ за несколько предыдущих лет показывает, что выпускники с большим трудом решают такие задания, а многие даже не приступают  к ним. </w:t>
      </w:r>
      <w:r w:rsidRPr="000F5EAC">
        <w:rPr>
          <w:rFonts w:ascii="Times New Roman" w:hAnsi="Times New Roman" w:cs="Times New Roman"/>
          <w:sz w:val="28"/>
          <w:szCs w:val="28"/>
        </w:rPr>
        <w:t>Рассматриваемый материал не входит в базовый уровень</w:t>
      </w:r>
      <w:r w:rsidRPr="000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1B" w:rsidRPr="000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классов, а </w:t>
      </w:r>
      <w:proofErr w:type="gramStart"/>
      <w:r w:rsidR="00D43D1B" w:rsidRPr="000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3D1B" w:rsidRPr="000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рассматривается недостаточно.</w:t>
      </w:r>
    </w:p>
    <w:p w:rsidR="000F5EAC" w:rsidRPr="000F5EAC" w:rsidRDefault="000F5EAC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C54BF" w:rsidRPr="000F5EAC">
        <w:rPr>
          <w:rFonts w:ascii="Times New Roman" w:hAnsi="Times New Roman" w:cs="Times New Roman"/>
          <w:sz w:val="28"/>
          <w:szCs w:val="28"/>
        </w:rPr>
        <w:t xml:space="preserve"> </w:t>
      </w:r>
      <w:r w:rsidRPr="000F5EA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C54BF" w:rsidRPr="000F5EAC">
        <w:rPr>
          <w:rFonts w:ascii="Times New Roman" w:hAnsi="Times New Roman" w:cs="Times New Roman"/>
          <w:sz w:val="28"/>
          <w:szCs w:val="28"/>
        </w:rPr>
        <w:t>предназначен</w:t>
      </w:r>
      <w:r w:rsidRPr="000F5EAC">
        <w:rPr>
          <w:rFonts w:ascii="Times New Roman" w:hAnsi="Times New Roman" w:cs="Times New Roman"/>
          <w:sz w:val="28"/>
          <w:szCs w:val="28"/>
        </w:rPr>
        <w:t>а</w:t>
      </w:r>
      <w:r w:rsidR="005C54BF" w:rsidRPr="000F5EAC">
        <w:rPr>
          <w:rFonts w:ascii="Times New Roman" w:hAnsi="Times New Roman" w:cs="Times New Roman"/>
          <w:sz w:val="28"/>
          <w:szCs w:val="28"/>
        </w:rPr>
        <w:t xml:space="preserve"> для </w:t>
      </w:r>
      <w:r w:rsidR="00E10BD1" w:rsidRPr="000F5EAC">
        <w:rPr>
          <w:rFonts w:ascii="Times New Roman" w:hAnsi="Times New Roman" w:cs="Times New Roman"/>
          <w:sz w:val="28"/>
          <w:szCs w:val="28"/>
        </w:rPr>
        <w:t>углубленного изучения</w:t>
      </w:r>
      <w:r w:rsidR="00B17A0B" w:rsidRPr="000F5EAC">
        <w:rPr>
          <w:rFonts w:ascii="Times New Roman" w:hAnsi="Times New Roman" w:cs="Times New Roman"/>
          <w:sz w:val="28"/>
          <w:szCs w:val="28"/>
        </w:rPr>
        <w:t xml:space="preserve"> </w:t>
      </w:r>
      <w:r w:rsidR="00E10BD1" w:rsidRPr="000F5EA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17A0B" w:rsidRPr="000F5EAC">
        <w:rPr>
          <w:rFonts w:ascii="Times New Roman" w:hAnsi="Times New Roman" w:cs="Times New Roman"/>
          <w:sz w:val="28"/>
          <w:szCs w:val="28"/>
        </w:rPr>
        <w:t>вопроса и является развитием системы ранее приобретенных знаний.</w:t>
      </w:r>
      <w:r w:rsidR="005C54BF" w:rsidRPr="000F5EAC">
        <w:rPr>
          <w:sz w:val="28"/>
          <w:szCs w:val="28"/>
        </w:rPr>
        <w:t xml:space="preserve"> </w:t>
      </w:r>
      <w:r w:rsidR="00B17A0B" w:rsidRPr="000F5EAC">
        <w:rPr>
          <w:rFonts w:ascii="Times New Roman" w:hAnsi="Times New Roman" w:cs="Times New Roman"/>
          <w:sz w:val="28"/>
          <w:szCs w:val="28"/>
        </w:rPr>
        <w:t xml:space="preserve">Углубление реализуется на базе обучения методам и приемам решения математических задач, требующих применения высокой логической и </w:t>
      </w:r>
      <w:proofErr w:type="gramStart"/>
      <w:r w:rsidR="00B17A0B" w:rsidRPr="000F5EAC">
        <w:rPr>
          <w:rFonts w:ascii="Times New Roman" w:hAnsi="Times New Roman" w:cs="Times New Roman"/>
          <w:sz w:val="28"/>
          <w:szCs w:val="28"/>
        </w:rPr>
        <w:t>операционно</w:t>
      </w:r>
      <w:r w:rsidRPr="000F5EAC">
        <w:rPr>
          <w:rFonts w:ascii="Times New Roman" w:hAnsi="Times New Roman" w:cs="Times New Roman"/>
          <w:sz w:val="28"/>
          <w:szCs w:val="28"/>
        </w:rPr>
        <w:t>й культуры, развивающей научно-</w:t>
      </w:r>
      <w:r w:rsidR="00B17A0B" w:rsidRPr="000F5EAC">
        <w:rPr>
          <w:rFonts w:ascii="Times New Roman" w:hAnsi="Times New Roman" w:cs="Times New Roman"/>
          <w:sz w:val="28"/>
          <w:szCs w:val="28"/>
        </w:rPr>
        <w:t>теоретическое и алгоритмическое мышление и направлено</w:t>
      </w:r>
      <w:proofErr w:type="gramEnd"/>
      <w:r w:rsidR="00B17A0B" w:rsidRPr="000F5EAC">
        <w:rPr>
          <w:rFonts w:ascii="Times New Roman" w:hAnsi="Times New Roman" w:cs="Times New Roman"/>
          <w:sz w:val="28"/>
          <w:szCs w:val="28"/>
        </w:rPr>
        <w:t xml:space="preserve"> на развитие самостоятельной исследовательской деятельности.</w:t>
      </w:r>
    </w:p>
    <w:p w:rsidR="00296CEA" w:rsidRPr="000F5EAC" w:rsidRDefault="000F5EAC" w:rsidP="00B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AC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0F5EAC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677F46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629C" w:rsidRPr="000F5EAC">
        <w:rPr>
          <w:rFonts w:ascii="Times New Roman" w:hAnsi="Times New Roman" w:cs="Times New Roman"/>
          <w:sz w:val="28"/>
          <w:szCs w:val="28"/>
        </w:rPr>
        <w:t>у</w:t>
      </w:r>
      <w:r w:rsidR="00B2629C">
        <w:rPr>
          <w:rFonts w:ascii="Times New Roman" w:hAnsi="Times New Roman" w:cs="Times New Roman"/>
          <w:sz w:val="28"/>
          <w:szCs w:val="28"/>
        </w:rPr>
        <w:t>мений и навыков</w:t>
      </w:r>
      <w:r w:rsidR="00B2629C" w:rsidRPr="000F5EAC">
        <w:rPr>
          <w:rFonts w:ascii="Times New Roman" w:hAnsi="Times New Roman" w:cs="Times New Roman"/>
          <w:sz w:val="28"/>
          <w:szCs w:val="28"/>
        </w:rPr>
        <w:t xml:space="preserve"> по решению задач  с параметрами, модулями, </w:t>
      </w:r>
      <w:r w:rsidR="00B2629C">
        <w:rPr>
          <w:rFonts w:ascii="Times New Roman" w:hAnsi="Times New Roman" w:cs="Times New Roman"/>
          <w:sz w:val="28"/>
          <w:szCs w:val="28"/>
        </w:rPr>
        <w:t xml:space="preserve">и </w:t>
      </w:r>
      <w:r w:rsidR="005D3FF1">
        <w:rPr>
          <w:rFonts w:ascii="Times New Roman" w:hAnsi="Times New Roman" w:cs="Times New Roman"/>
          <w:sz w:val="28"/>
          <w:szCs w:val="28"/>
        </w:rPr>
        <w:t xml:space="preserve"> применению</w:t>
      </w:r>
      <w:r w:rsidR="0007114A">
        <w:rPr>
          <w:rFonts w:ascii="Times New Roman" w:hAnsi="Times New Roman" w:cs="Times New Roman"/>
          <w:sz w:val="28"/>
          <w:szCs w:val="28"/>
        </w:rPr>
        <w:t xml:space="preserve"> </w:t>
      </w:r>
      <w:r w:rsidR="00B2629C">
        <w:rPr>
          <w:rFonts w:ascii="Times New Roman" w:hAnsi="Times New Roman" w:cs="Times New Roman"/>
          <w:sz w:val="28"/>
          <w:szCs w:val="28"/>
        </w:rPr>
        <w:t>нестан</w:t>
      </w:r>
      <w:r w:rsidR="0007114A">
        <w:rPr>
          <w:rFonts w:ascii="Times New Roman" w:hAnsi="Times New Roman" w:cs="Times New Roman"/>
          <w:sz w:val="28"/>
          <w:szCs w:val="28"/>
        </w:rPr>
        <w:t>дартных приемов</w:t>
      </w:r>
      <w:r w:rsidR="00B2629C" w:rsidRPr="000F5EAC">
        <w:rPr>
          <w:rFonts w:ascii="Times New Roman" w:hAnsi="Times New Roman" w:cs="Times New Roman"/>
          <w:sz w:val="28"/>
          <w:szCs w:val="28"/>
        </w:rPr>
        <w:t xml:space="preserve"> решения уравнений и неравенств</w:t>
      </w:r>
      <w:r w:rsidR="0007114A">
        <w:rPr>
          <w:rFonts w:ascii="Times New Roman" w:hAnsi="Times New Roman" w:cs="Times New Roman"/>
          <w:sz w:val="28"/>
          <w:szCs w:val="28"/>
        </w:rPr>
        <w:t>.</w:t>
      </w:r>
    </w:p>
    <w:p w:rsidR="00296CEA" w:rsidRPr="0007114A" w:rsidRDefault="0007114A" w:rsidP="00B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14A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B37A78" w:rsidRDefault="00B37A78" w:rsidP="00B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FEF">
        <w:rPr>
          <w:rFonts w:ascii="Times New Roman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hAnsi="Times New Roman" w:cs="Times New Roman"/>
          <w:sz w:val="28"/>
          <w:szCs w:val="28"/>
        </w:rPr>
        <w:t xml:space="preserve">интеллектуальное развитие </w:t>
      </w:r>
      <w:proofErr w:type="gramStart"/>
      <w:r w:rsidR="0007114A">
        <w:rPr>
          <w:rFonts w:ascii="Times New Roman" w:hAnsi="Times New Roman" w:cs="Times New Roman"/>
          <w:sz w:val="28"/>
          <w:szCs w:val="28"/>
        </w:rPr>
        <w:t>об</w:t>
      </w:r>
      <w:r w:rsidR="00296CEA" w:rsidRPr="000F5EAC">
        <w:rPr>
          <w:rFonts w:ascii="Times New Roman" w:hAnsi="Times New Roman" w:cs="Times New Roman"/>
          <w:sz w:val="28"/>
          <w:szCs w:val="28"/>
        </w:rPr>
        <w:t>уча</w:t>
      </w:r>
      <w:r w:rsidR="0007114A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071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CEA" w:rsidRPr="000F5EAC" w:rsidRDefault="00B37A78" w:rsidP="00B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FEF">
        <w:rPr>
          <w:rFonts w:ascii="Times New Roman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hAnsi="Times New Roman" w:cs="Times New Roman"/>
          <w:sz w:val="28"/>
          <w:szCs w:val="28"/>
        </w:rPr>
        <w:t>формирование</w:t>
      </w:r>
      <w:r w:rsidR="0007114A" w:rsidRPr="0007114A">
        <w:rPr>
          <w:rFonts w:ascii="Times New Roman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hAnsi="Times New Roman" w:cs="Times New Roman"/>
          <w:sz w:val="28"/>
          <w:szCs w:val="28"/>
        </w:rPr>
        <w:t xml:space="preserve">повышенного </w:t>
      </w:r>
      <w:r w:rsidR="0007114A" w:rsidRPr="000F5EAC">
        <w:rPr>
          <w:rFonts w:ascii="Times New Roman" w:hAnsi="Times New Roman" w:cs="Times New Roman"/>
          <w:sz w:val="28"/>
          <w:szCs w:val="28"/>
        </w:rPr>
        <w:t xml:space="preserve"> уровня абстрактного и логического мышления</w:t>
      </w:r>
      <w:r w:rsidR="0007114A">
        <w:rPr>
          <w:rFonts w:ascii="Times New Roman" w:hAnsi="Times New Roman" w:cs="Times New Roman"/>
          <w:sz w:val="28"/>
          <w:szCs w:val="28"/>
        </w:rPr>
        <w:t>,</w:t>
      </w:r>
    </w:p>
    <w:p w:rsidR="00296CEA" w:rsidRPr="000F5EAC" w:rsidRDefault="00B37A78" w:rsidP="00B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296CEA" w:rsidRPr="000F5EA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hAnsi="Times New Roman" w:cs="Times New Roman"/>
          <w:sz w:val="28"/>
          <w:szCs w:val="28"/>
        </w:rPr>
        <w:t>формирование</w:t>
      </w:r>
      <w:r w:rsidR="00296CEA" w:rsidRPr="000F5EAC">
        <w:rPr>
          <w:rFonts w:ascii="Times New Roman" w:hAnsi="Times New Roman" w:cs="Times New Roman"/>
          <w:sz w:val="28"/>
          <w:szCs w:val="28"/>
        </w:rPr>
        <w:t xml:space="preserve"> у </w:t>
      </w:r>
      <w:r w:rsidR="0007114A">
        <w:rPr>
          <w:rFonts w:ascii="Times New Roman" w:hAnsi="Times New Roman" w:cs="Times New Roman"/>
          <w:sz w:val="28"/>
          <w:szCs w:val="28"/>
        </w:rPr>
        <w:t>об</w:t>
      </w:r>
      <w:r w:rsidR="00296CEA" w:rsidRPr="000F5EAC">
        <w:rPr>
          <w:rFonts w:ascii="Times New Roman" w:hAnsi="Times New Roman" w:cs="Times New Roman"/>
          <w:sz w:val="28"/>
          <w:szCs w:val="28"/>
        </w:rPr>
        <w:t>уча</w:t>
      </w:r>
      <w:r w:rsidR="0007114A">
        <w:rPr>
          <w:rFonts w:ascii="Times New Roman" w:hAnsi="Times New Roman" w:cs="Times New Roman"/>
          <w:sz w:val="28"/>
          <w:szCs w:val="28"/>
        </w:rPr>
        <w:t>ющихся представления</w:t>
      </w:r>
      <w:r w:rsidR="00296CEA" w:rsidRPr="000F5EAC">
        <w:rPr>
          <w:rFonts w:ascii="Times New Roman" w:hAnsi="Times New Roman" w:cs="Times New Roman"/>
          <w:sz w:val="28"/>
          <w:szCs w:val="28"/>
        </w:rPr>
        <w:t xml:space="preserve"> о задачах с параметрами как о задачах</w:t>
      </w:r>
      <w:r w:rsidR="0007114A" w:rsidRPr="0007114A">
        <w:rPr>
          <w:rFonts w:ascii="Times New Roman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hAnsi="Times New Roman" w:cs="Times New Roman"/>
          <w:sz w:val="28"/>
          <w:szCs w:val="28"/>
        </w:rPr>
        <w:t>исследовательского характера</w:t>
      </w:r>
      <w:r w:rsidR="0007114A" w:rsidRPr="000F5E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47152" w:rsidRPr="000F5EAC" w:rsidRDefault="00B37A78" w:rsidP="00B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E65FE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7114A">
        <w:rPr>
          <w:rFonts w:ascii="Times New Roman" w:eastAsia="SymbolMT" w:hAnsi="Times New Roman" w:cs="Times New Roman"/>
          <w:sz w:val="28"/>
          <w:szCs w:val="28"/>
        </w:rPr>
        <w:t>создание</w:t>
      </w:r>
      <w:r w:rsidR="0007114A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447152" w:rsidRPr="000F5EAC">
        <w:rPr>
          <w:rFonts w:ascii="Times New Roman" w:hAnsi="Times New Roman" w:cs="Times New Roman"/>
          <w:sz w:val="28"/>
          <w:szCs w:val="28"/>
        </w:rPr>
        <w:t xml:space="preserve"> для самостоятельной творческой работы</w:t>
      </w:r>
      <w:r w:rsidR="0007114A">
        <w:rPr>
          <w:rFonts w:ascii="Times New Roman" w:hAnsi="Times New Roman" w:cs="Times New Roman"/>
          <w:sz w:val="28"/>
          <w:szCs w:val="28"/>
        </w:rPr>
        <w:t>,</w:t>
      </w:r>
    </w:p>
    <w:p w:rsidR="007012AA" w:rsidRDefault="00B37A78" w:rsidP="00BD09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подготовки</w:t>
      </w:r>
      <w:r w:rsidR="00C53106" w:rsidRPr="000F5EAC">
        <w:rPr>
          <w:rFonts w:ascii="Times New Roman" w:eastAsia="Calibri" w:hAnsi="Times New Roman" w:cs="Times New Roman"/>
          <w:sz w:val="28"/>
          <w:szCs w:val="28"/>
        </w:rPr>
        <w:t xml:space="preserve"> к профессиональной деятельности, требующей высокой математической культуры.</w:t>
      </w:r>
    </w:p>
    <w:p w:rsidR="00BD095D" w:rsidRPr="000F5EAC" w:rsidRDefault="00BD095D" w:rsidP="00BD09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2BC" w:rsidRPr="007012AA" w:rsidRDefault="007012AA" w:rsidP="00E65FEF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7542BC" w:rsidRPr="007012AA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7542BC" w:rsidRPr="00B229B6" w:rsidRDefault="007542BC" w:rsidP="00E65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необходимо наличие компьютерной техники  с выходом в сеть Интернет, </w:t>
      </w:r>
      <w:r w:rsidR="00B229B6">
        <w:rPr>
          <w:rFonts w:ascii="Times New Roman" w:hAnsi="Times New Roman" w:cs="Times New Roman"/>
          <w:color w:val="000000"/>
          <w:sz w:val="28"/>
          <w:szCs w:val="28"/>
        </w:rPr>
        <w:t>проектора, интерактивной доски</w:t>
      </w:r>
      <w:r w:rsidR="00B229B6" w:rsidRPr="00B22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9B6">
        <w:rPr>
          <w:rFonts w:ascii="Times New Roman" w:hAnsi="Times New Roman"/>
          <w:sz w:val="28"/>
          <w:szCs w:val="28"/>
        </w:rPr>
        <w:t>презентационных сопровождений, подготовленных</w:t>
      </w:r>
      <w:r w:rsidR="00B229B6" w:rsidRPr="00B229B6">
        <w:rPr>
          <w:rFonts w:ascii="Times New Roman" w:hAnsi="Times New Roman"/>
          <w:sz w:val="28"/>
          <w:szCs w:val="28"/>
        </w:rPr>
        <w:t xml:space="preserve"> учителем</w:t>
      </w:r>
      <w:r w:rsidR="00B229B6">
        <w:rPr>
          <w:rFonts w:ascii="Times New Roman" w:hAnsi="Times New Roman"/>
          <w:sz w:val="28"/>
          <w:szCs w:val="28"/>
        </w:rPr>
        <w:t>.</w:t>
      </w:r>
    </w:p>
    <w:p w:rsidR="007542BC" w:rsidRPr="007012AA" w:rsidRDefault="007012AA" w:rsidP="00E65FEF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542BC" w:rsidRPr="007012AA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технологии</w:t>
      </w:r>
    </w:p>
    <w:p w:rsidR="007542BC" w:rsidRPr="007012AA" w:rsidRDefault="007542BC" w:rsidP="00E65FEF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AA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 интерактивном режиме.</w:t>
      </w:r>
    </w:p>
    <w:p w:rsidR="007542BC" w:rsidRPr="007012AA" w:rsidRDefault="007542BC" w:rsidP="00E65FEF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интерактивных технологий позволит активизировать индивидуальные мыслительные процессы у обучающихся; пробудить у </w:t>
      </w:r>
      <w:r w:rsidR="00877498"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Pr="007012AA">
        <w:rPr>
          <w:rFonts w:ascii="Times New Roman" w:hAnsi="Times New Roman" w:cs="Times New Roman"/>
          <w:color w:val="000000"/>
          <w:sz w:val="28"/>
          <w:szCs w:val="28"/>
        </w:rPr>
        <w:t>внутренний диалог; обеспечить понимание информации, являющейся предметом обмена; индивидуализировать взаимодействие обучающихся и преподавателя и обуча</w:t>
      </w:r>
      <w:r w:rsidR="00877498" w:rsidRPr="007012A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12AA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877498" w:rsidRPr="007012A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ся между собой; вывести детей  на позицию субъекта обучения. </w:t>
      </w:r>
      <w:proofErr w:type="gramEnd"/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К числу интерактивных технологий, рекомендуемых к использованию в процессе реализации данного модуля можно отнести: технологию развития критического мышления; технологию проведения дискуссий, технологию «Дебаты»; </w:t>
      </w:r>
      <w:proofErr w:type="spellStart"/>
      <w:r w:rsidRPr="007012AA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 Данные технологии используются в ходе проведения </w:t>
      </w:r>
      <w:r w:rsidR="00877498"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</w:t>
      </w:r>
      <w:r w:rsidRPr="007012AA">
        <w:rPr>
          <w:rFonts w:ascii="Times New Roman" w:hAnsi="Times New Roman" w:cs="Times New Roman"/>
          <w:color w:val="000000"/>
          <w:sz w:val="28"/>
          <w:szCs w:val="28"/>
        </w:rPr>
        <w:t>и практических занятий.</w:t>
      </w:r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2AA">
        <w:rPr>
          <w:rFonts w:ascii="Times New Roman" w:hAnsi="Times New Roman" w:cs="Times New Roman"/>
          <w:color w:val="000000"/>
          <w:sz w:val="28"/>
          <w:szCs w:val="28"/>
        </w:rPr>
        <w:t>Также в ходе реализации программы целесообразно исполь</w:t>
      </w:r>
      <w:r w:rsidR="00877498" w:rsidRPr="007012AA">
        <w:rPr>
          <w:rFonts w:ascii="Times New Roman" w:hAnsi="Times New Roman" w:cs="Times New Roman"/>
          <w:color w:val="000000"/>
          <w:sz w:val="28"/>
          <w:szCs w:val="28"/>
        </w:rPr>
        <w:t>зование компьютерных технологий,</w:t>
      </w:r>
      <w:r w:rsidRPr="00701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498" w:rsidRPr="007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проблемного обучения, проектной деятельности, </w:t>
      </w:r>
      <w:proofErr w:type="spellStart"/>
      <w:r w:rsidR="00877498" w:rsidRPr="00701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877498" w:rsidRPr="007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12AA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обучения</w:t>
      </w:r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12AA">
        <w:rPr>
          <w:rFonts w:ascii="Times New Roman" w:hAnsi="Times New Roman" w:cs="Times New Roman"/>
          <w:sz w:val="28"/>
          <w:szCs w:val="28"/>
        </w:rPr>
        <w:t xml:space="preserve">Курс реализуется на основе практико-ориентированного подхода. Предлагается проведение </w:t>
      </w:r>
      <w:r w:rsidR="00877498" w:rsidRPr="007012AA">
        <w:rPr>
          <w:rFonts w:ascii="Times New Roman" w:hAnsi="Times New Roman" w:cs="Times New Roman"/>
          <w:sz w:val="28"/>
          <w:szCs w:val="28"/>
        </w:rPr>
        <w:t>17</w:t>
      </w:r>
      <w:r w:rsidRPr="007012AA">
        <w:rPr>
          <w:rFonts w:ascii="Times New Roman" w:hAnsi="Times New Roman" w:cs="Times New Roman"/>
          <w:sz w:val="28"/>
          <w:szCs w:val="28"/>
        </w:rPr>
        <w:t xml:space="preserve"> теоретических и </w:t>
      </w:r>
      <w:r w:rsidR="00877498" w:rsidRPr="007012AA">
        <w:rPr>
          <w:rFonts w:ascii="Times New Roman" w:hAnsi="Times New Roman" w:cs="Times New Roman"/>
          <w:sz w:val="28"/>
          <w:szCs w:val="28"/>
        </w:rPr>
        <w:t>53</w:t>
      </w:r>
      <w:r w:rsidRPr="007012AA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</w:p>
    <w:p w:rsidR="007542BC" w:rsidRPr="007012AA" w:rsidRDefault="007542BC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2AA">
        <w:rPr>
          <w:rFonts w:ascii="Times New Roman" w:hAnsi="Times New Roman" w:cs="Times New Roman"/>
          <w:sz w:val="28"/>
          <w:szCs w:val="28"/>
        </w:rPr>
        <w:t xml:space="preserve">В ходе освоения курса  целесообразно проведение </w:t>
      </w:r>
      <w:r w:rsidRPr="007012AA">
        <w:rPr>
          <w:rFonts w:ascii="Times New Roman" w:hAnsi="Times New Roman" w:cs="Times New Roman"/>
          <w:b/>
          <w:i/>
          <w:sz w:val="28"/>
          <w:szCs w:val="28"/>
        </w:rPr>
        <w:t>лекций-бесед,</w:t>
      </w:r>
      <w:r w:rsidRPr="007012AA">
        <w:rPr>
          <w:rFonts w:ascii="Times New Roman" w:hAnsi="Times New Roman" w:cs="Times New Roman"/>
          <w:sz w:val="28"/>
          <w:szCs w:val="28"/>
        </w:rPr>
        <w:t xml:space="preserve"> содержание которых может варьироваться в зависимости от контингента </w:t>
      </w:r>
      <w:proofErr w:type="spellStart"/>
      <w:r w:rsidR="00877498" w:rsidRPr="007012AA">
        <w:rPr>
          <w:rFonts w:ascii="Times New Roman" w:hAnsi="Times New Roman" w:cs="Times New Roman"/>
          <w:sz w:val="28"/>
          <w:szCs w:val="28"/>
        </w:rPr>
        <w:t>обучющихся</w:t>
      </w:r>
      <w:proofErr w:type="spellEnd"/>
      <w:r w:rsidRPr="007012AA">
        <w:rPr>
          <w:rFonts w:ascii="Times New Roman" w:hAnsi="Times New Roman" w:cs="Times New Roman"/>
          <w:sz w:val="28"/>
          <w:szCs w:val="28"/>
        </w:rPr>
        <w:t xml:space="preserve">. Возможно проведение лекции в форме </w:t>
      </w:r>
      <w:r w:rsidRPr="007012AA">
        <w:rPr>
          <w:rFonts w:ascii="Times New Roman" w:hAnsi="Times New Roman" w:cs="Times New Roman"/>
          <w:b/>
          <w:i/>
          <w:sz w:val="28"/>
          <w:szCs w:val="28"/>
        </w:rPr>
        <w:t>дискуссии</w:t>
      </w:r>
      <w:r w:rsidRPr="007012AA">
        <w:rPr>
          <w:rFonts w:ascii="Times New Roman" w:hAnsi="Times New Roman" w:cs="Times New Roman"/>
          <w:sz w:val="28"/>
          <w:szCs w:val="28"/>
        </w:rPr>
        <w:t xml:space="preserve">. Практические занятия целесообразно проводить в форме групповой работы. Возможны два варианта проведения занятия: первый, когда группы выполняют разные задания и в конце занятия делятся своими наработками с аудиторией, и второй, когда </w:t>
      </w:r>
      <w:r w:rsidR="00877498" w:rsidRPr="007012AA">
        <w:rPr>
          <w:rFonts w:ascii="Times New Roman" w:hAnsi="Times New Roman" w:cs="Times New Roman"/>
          <w:sz w:val="28"/>
          <w:szCs w:val="28"/>
        </w:rPr>
        <w:t>обучающиеся</w:t>
      </w:r>
      <w:r w:rsidRPr="007012AA">
        <w:rPr>
          <w:rFonts w:ascii="Times New Roman" w:hAnsi="Times New Roman" w:cs="Times New Roman"/>
          <w:sz w:val="28"/>
          <w:szCs w:val="28"/>
        </w:rPr>
        <w:t xml:space="preserve"> в группах выполняют одно задание и обсуждают его результаты в аудитории</w:t>
      </w:r>
      <w:r w:rsidR="00877498" w:rsidRPr="007012AA">
        <w:rPr>
          <w:rFonts w:ascii="Times New Roman" w:hAnsi="Times New Roman" w:cs="Times New Roman"/>
          <w:sz w:val="28"/>
          <w:szCs w:val="28"/>
        </w:rPr>
        <w:t>,</w:t>
      </w:r>
      <w:r w:rsidRPr="007012AA">
        <w:rPr>
          <w:rFonts w:ascii="Times New Roman" w:hAnsi="Times New Roman" w:cs="Times New Roman"/>
          <w:sz w:val="28"/>
          <w:szCs w:val="28"/>
        </w:rPr>
        <w:t xml:space="preserve"> остальные задания предлагаются им для самостоятельной работы</w:t>
      </w:r>
      <w:r w:rsidR="00877498" w:rsidRPr="007012AA">
        <w:rPr>
          <w:rFonts w:ascii="Times New Roman" w:hAnsi="Times New Roman" w:cs="Times New Roman"/>
          <w:sz w:val="28"/>
          <w:szCs w:val="28"/>
        </w:rPr>
        <w:t>.</w:t>
      </w:r>
      <w:r w:rsidRPr="007012AA">
        <w:rPr>
          <w:rFonts w:ascii="Times New Roman" w:hAnsi="Times New Roman" w:cs="Times New Roman"/>
          <w:sz w:val="28"/>
          <w:szCs w:val="28"/>
        </w:rPr>
        <w:t xml:space="preserve"> Результаты самостоятельной работы затем обсуждаются и анализируются.</w:t>
      </w:r>
    </w:p>
    <w:p w:rsidR="007542BC" w:rsidRPr="007012AA" w:rsidRDefault="007542BC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2AA">
        <w:rPr>
          <w:rFonts w:ascii="Times New Roman" w:hAnsi="Times New Roman" w:cs="Times New Roman"/>
          <w:sz w:val="28"/>
          <w:szCs w:val="28"/>
        </w:rPr>
        <w:t xml:space="preserve">Теоретическое освоение </w:t>
      </w:r>
      <w:r w:rsidR="00877498" w:rsidRPr="007012AA">
        <w:rPr>
          <w:rFonts w:ascii="Times New Roman" w:hAnsi="Times New Roman" w:cs="Times New Roman"/>
          <w:sz w:val="28"/>
          <w:szCs w:val="28"/>
        </w:rPr>
        <w:t>курса</w:t>
      </w:r>
      <w:r w:rsidRPr="007012AA">
        <w:rPr>
          <w:rFonts w:ascii="Times New Roman" w:hAnsi="Times New Roman" w:cs="Times New Roman"/>
          <w:sz w:val="28"/>
          <w:szCs w:val="28"/>
        </w:rPr>
        <w:t xml:space="preserve"> обязательно должно сопровождаться  направляемой преподавателем профессионально-личностной рефлексией</w:t>
      </w:r>
      <w:r w:rsidR="007012AA" w:rsidRPr="007012AA">
        <w:rPr>
          <w:rFonts w:ascii="Times New Roman" w:hAnsi="Times New Roman" w:cs="Times New Roman"/>
          <w:sz w:val="28"/>
          <w:szCs w:val="28"/>
        </w:rPr>
        <w:t>.</w:t>
      </w:r>
      <w:r w:rsidRPr="007012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542BC" w:rsidRPr="007012AA" w:rsidRDefault="007542BC" w:rsidP="00BD095D">
      <w:pPr>
        <w:shd w:val="clear" w:color="auto" w:fill="FFFFFF"/>
        <w:tabs>
          <w:tab w:val="left" w:pos="974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AA">
        <w:rPr>
          <w:rFonts w:ascii="Times New Roman" w:hAnsi="Times New Roman" w:cs="Times New Roman"/>
          <w:b/>
          <w:sz w:val="28"/>
          <w:szCs w:val="28"/>
        </w:rPr>
        <w:t>Осуществление контроля</w:t>
      </w:r>
    </w:p>
    <w:p w:rsidR="00875882" w:rsidRPr="007012AA" w:rsidRDefault="007542BC" w:rsidP="00BD09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2AA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форме </w:t>
      </w:r>
      <w:r w:rsidR="007012AA">
        <w:rPr>
          <w:rFonts w:ascii="Times New Roman" w:hAnsi="Times New Roman" w:cs="Times New Roman"/>
          <w:sz w:val="28"/>
          <w:szCs w:val="28"/>
        </w:rPr>
        <w:t xml:space="preserve"> защиты учебного проект</w:t>
      </w:r>
      <w:r w:rsidR="001C43C0">
        <w:rPr>
          <w:rFonts w:ascii="Times New Roman" w:hAnsi="Times New Roman" w:cs="Times New Roman"/>
          <w:sz w:val="28"/>
          <w:szCs w:val="28"/>
        </w:rPr>
        <w:t>а</w:t>
      </w:r>
    </w:p>
    <w:p w:rsidR="00875882" w:rsidRDefault="00875882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82" w:rsidRDefault="00875882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82" w:rsidRDefault="00875882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82" w:rsidRDefault="00875882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82" w:rsidRDefault="00875882" w:rsidP="007012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82" w:rsidRDefault="00875882" w:rsidP="00296C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3C0" w:rsidRPr="001C43C0" w:rsidRDefault="001C43C0" w:rsidP="001C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C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6"/>
        <w:gridCol w:w="3725"/>
        <w:gridCol w:w="1036"/>
        <w:gridCol w:w="2391"/>
        <w:gridCol w:w="1783"/>
      </w:tblGrid>
      <w:tr w:rsidR="001C43C0" w:rsidRPr="00D564D8" w:rsidTr="001432F9">
        <w:trPr>
          <w:trHeight w:val="345"/>
        </w:trPr>
        <w:tc>
          <w:tcPr>
            <w:tcW w:w="636" w:type="dxa"/>
            <w:vMerge w:val="restart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5" w:type="dxa"/>
            <w:vMerge w:val="restart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" w:type="dxa"/>
            <w:vMerge w:val="restart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43C0" w:rsidRPr="00D564D8" w:rsidTr="001432F9">
        <w:trPr>
          <w:trHeight w:val="210"/>
        </w:trPr>
        <w:tc>
          <w:tcPr>
            <w:tcW w:w="636" w:type="dxa"/>
            <w:vMerge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метода проектов при обучении математики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неравенства, содержащие радикалы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неравенства, содержащие степени и логарифмы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1C43C0" w:rsidRPr="00D564D8" w:rsidRDefault="001C43C0" w:rsidP="00C6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уравнения и неравенства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1C43C0" w:rsidRPr="00D564D8" w:rsidRDefault="001C43C0" w:rsidP="001432F9">
            <w:pPr>
              <w:rPr>
                <w:rFonts w:ascii="Times New Roman" w:hAnsi="Times New Roman" w:cs="Times New Roman"/>
              </w:rPr>
            </w:pPr>
            <w:r w:rsidRPr="00D564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параметрами  и модулями в заданиях Единого Государственного  экзамена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1C43C0" w:rsidRPr="00D564D8" w:rsidRDefault="001432F9" w:rsidP="001432F9">
            <w:pPr>
              <w:pStyle w:val="Default"/>
              <w:rPr>
                <w:rFonts w:ascii="Times New Roman" w:hAnsi="Times New Roman" w:cs="Times New Roman"/>
              </w:rPr>
            </w:pPr>
            <w:r w:rsidRPr="00D564D8">
              <w:rPr>
                <w:rFonts w:ascii="Times New Roman" w:hAnsi="Times New Roman" w:cs="Times New Roman"/>
              </w:rPr>
              <w:t>Итоговое заня</w:t>
            </w:r>
            <w:r w:rsidR="0051033D" w:rsidRPr="00D564D8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3C0" w:rsidRPr="00D564D8" w:rsidTr="001432F9">
        <w:tc>
          <w:tcPr>
            <w:tcW w:w="636" w:type="dxa"/>
          </w:tcPr>
          <w:p w:rsidR="001C43C0" w:rsidRPr="00D564D8" w:rsidRDefault="001C43C0" w:rsidP="00C6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1C43C0" w:rsidRPr="00D564D8" w:rsidRDefault="001C43C0" w:rsidP="00C64C7B">
            <w:pPr>
              <w:pStyle w:val="Default"/>
              <w:rPr>
                <w:rFonts w:ascii="Times New Roman" w:hAnsi="Times New Roman" w:cs="Times New Roman"/>
              </w:rPr>
            </w:pPr>
            <w:r w:rsidRPr="00D564D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6" w:type="dxa"/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1C43C0" w:rsidRPr="00D564D8" w:rsidRDefault="001C43C0" w:rsidP="00C6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C43C0" w:rsidRDefault="001C43C0" w:rsidP="001C4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C0" w:rsidRDefault="008441A9" w:rsidP="00BD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F22088" w:rsidRPr="001C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3C0" w:rsidRDefault="00F22088" w:rsidP="00BD0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1</w:t>
      </w:r>
      <w:r w:rsidR="001C4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1C43C0" w:rsidRPr="001C43C0">
        <w:rPr>
          <w:rFonts w:ascii="Times New Roman" w:hAnsi="Times New Roman" w:cs="Times New Roman"/>
          <w:b/>
          <w:sz w:val="28"/>
          <w:szCs w:val="28"/>
        </w:rPr>
        <w:t xml:space="preserve"> Алгебраические уравнения</w:t>
      </w:r>
      <w:r w:rsidR="00312C99">
        <w:rPr>
          <w:rFonts w:ascii="Times New Roman" w:hAnsi="Times New Roman" w:cs="Times New Roman"/>
          <w:b/>
          <w:sz w:val="28"/>
          <w:szCs w:val="28"/>
        </w:rPr>
        <w:t xml:space="preserve"> (23</w:t>
      </w:r>
      <w:r w:rsidR="00BC4BDB">
        <w:rPr>
          <w:rFonts w:ascii="Times New Roman" w:hAnsi="Times New Roman" w:cs="Times New Roman"/>
          <w:b/>
          <w:sz w:val="28"/>
          <w:szCs w:val="28"/>
        </w:rPr>
        <w:t>ч.)</w:t>
      </w:r>
    </w:p>
    <w:p w:rsidR="00BC4BDB" w:rsidRPr="00BC4BDB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BDB">
        <w:rPr>
          <w:rFonts w:ascii="Times New Roman" w:hAnsi="Times New Roman" w:cs="Times New Roman"/>
          <w:b/>
          <w:i/>
          <w:sz w:val="28"/>
          <w:szCs w:val="28"/>
        </w:rPr>
        <w:t>Теоретические занятия</w:t>
      </w:r>
      <w:r w:rsidR="005D4482">
        <w:rPr>
          <w:rFonts w:ascii="Times New Roman" w:hAnsi="Times New Roman" w:cs="Times New Roman"/>
          <w:b/>
          <w:i/>
          <w:sz w:val="28"/>
          <w:szCs w:val="28"/>
        </w:rPr>
        <w:t xml:space="preserve"> (6)</w:t>
      </w:r>
    </w:p>
    <w:p w:rsidR="00BC4BDB" w:rsidRPr="00D564D8" w:rsidRDefault="00BC4BDB" w:rsidP="00E21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Нестандартный способ решения квадратного уравнения с применением циркуля и линейки.</w:t>
      </w:r>
      <w:r w:rsidRPr="00D564D8">
        <w:rPr>
          <w:rFonts w:ascii="Times New Roman" w:hAnsi="Times New Roman" w:cs="Times New Roman"/>
          <w:sz w:val="24"/>
          <w:szCs w:val="24"/>
        </w:rPr>
        <w:t xml:space="preserve"> </w:t>
      </w:r>
      <w:r w:rsidRPr="00D564D8">
        <w:rPr>
          <w:rFonts w:ascii="Times New Roman" w:hAnsi="Times New Roman" w:cs="Times New Roman"/>
          <w:sz w:val="28"/>
          <w:szCs w:val="28"/>
        </w:rPr>
        <w:t>Квадратные уравнения при особых условиях</w:t>
      </w:r>
      <w:r w:rsidR="00E214A1" w:rsidRPr="00D564D8">
        <w:rPr>
          <w:rFonts w:ascii="Times New Roman" w:hAnsi="Times New Roman" w:cs="Times New Roman"/>
          <w:sz w:val="28"/>
          <w:szCs w:val="28"/>
        </w:rPr>
        <w:t>.</w:t>
      </w:r>
    </w:p>
    <w:p w:rsidR="00BC4BDB" w:rsidRPr="00D564D8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Метод неопределенных коэффициентов</w:t>
      </w:r>
      <w:r w:rsidR="00E45331" w:rsidRPr="00D564D8">
        <w:rPr>
          <w:rFonts w:ascii="Times New Roman" w:hAnsi="Times New Roman" w:cs="Times New Roman"/>
          <w:sz w:val="28"/>
          <w:szCs w:val="28"/>
        </w:rPr>
        <w:t>.</w:t>
      </w:r>
    </w:p>
    <w:p w:rsidR="00BC4BDB" w:rsidRPr="00D564D8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Использование ограниченности функций при решении уравнений</w:t>
      </w:r>
      <w:r w:rsidR="00E45331" w:rsidRPr="00D564D8">
        <w:rPr>
          <w:rFonts w:ascii="Times New Roman" w:hAnsi="Times New Roman" w:cs="Times New Roman"/>
          <w:sz w:val="28"/>
          <w:szCs w:val="28"/>
        </w:rPr>
        <w:t>.</w:t>
      </w:r>
    </w:p>
    <w:p w:rsidR="00BC4BDB" w:rsidRPr="00D564D8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Использование производной для решения уравнений</w:t>
      </w:r>
      <w:r w:rsidR="00E45331" w:rsidRPr="00D564D8">
        <w:rPr>
          <w:rFonts w:ascii="Times New Roman" w:hAnsi="Times New Roman" w:cs="Times New Roman"/>
          <w:sz w:val="28"/>
          <w:szCs w:val="28"/>
        </w:rPr>
        <w:t>.</w:t>
      </w:r>
    </w:p>
    <w:p w:rsidR="00BC4BDB" w:rsidRPr="00D564D8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Симметрические и возвратные  уравнения</w:t>
      </w:r>
      <w:r w:rsidR="00E45331" w:rsidRPr="00D56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BDB" w:rsidRDefault="00BC4BD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Искусственные способы ре</w:t>
      </w:r>
      <w:r w:rsidR="00312C99" w:rsidRPr="00D564D8">
        <w:rPr>
          <w:rFonts w:ascii="Times New Roman" w:hAnsi="Times New Roman" w:cs="Times New Roman"/>
          <w:bCs/>
          <w:sz w:val="28"/>
          <w:szCs w:val="28"/>
        </w:rPr>
        <w:t xml:space="preserve">шения алгебраических уравнений. </w:t>
      </w:r>
      <w:r w:rsidR="00E45331" w:rsidRPr="00D564D8">
        <w:rPr>
          <w:rFonts w:ascii="Times New Roman" w:hAnsi="Times New Roman" w:cs="Times New Roman"/>
          <w:bCs/>
          <w:sz w:val="28"/>
          <w:szCs w:val="28"/>
        </w:rPr>
        <w:t xml:space="preserve">Исследование уравнения </w:t>
      </w:r>
      <w:r w:rsidRPr="00D564D8">
        <w:rPr>
          <w:rFonts w:ascii="Times New Roman" w:hAnsi="Times New Roman" w:cs="Times New Roman"/>
          <w:bCs/>
          <w:sz w:val="28"/>
          <w:szCs w:val="28"/>
        </w:rPr>
        <w:t>на промежутках действительной оси</w:t>
      </w:r>
      <w:r w:rsidR="00312C99" w:rsidRPr="00D564D8">
        <w:rPr>
          <w:rFonts w:ascii="Times New Roman" w:hAnsi="Times New Roman" w:cs="Times New Roman"/>
          <w:bCs/>
          <w:sz w:val="28"/>
          <w:szCs w:val="28"/>
        </w:rPr>
        <w:t>.</w:t>
      </w:r>
      <w:r w:rsidR="00312C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12C99" w:rsidRPr="00312C99">
        <w:rPr>
          <w:rFonts w:ascii="Times New Roman" w:hAnsi="Times New Roman" w:cs="Times New Roman"/>
          <w:sz w:val="24"/>
          <w:szCs w:val="24"/>
        </w:rPr>
        <w:t xml:space="preserve"> </w:t>
      </w:r>
      <w:r w:rsidR="00312C99" w:rsidRPr="00312C99">
        <w:rPr>
          <w:rFonts w:ascii="Times New Roman" w:hAnsi="Times New Roman" w:cs="Times New Roman"/>
          <w:sz w:val="28"/>
          <w:szCs w:val="28"/>
        </w:rPr>
        <w:t>Искусственные методы решения алгебраических уравнений: умножение уравнений на функцию; использование симметричности уравнений; исследование уравнения на промежутках действительной оси.</w:t>
      </w:r>
    </w:p>
    <w:p w:rsidR="00312C99" w:rsidRPr="00D564D8" w:rsidRDefault="00312C99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D564D8" w:rsidRPr="00D564D8">
        <w:rPr>
          <w:rFonts w:ascii="Times New Roman" w:hAnsi="Times New Roman" w:cs="Times New Roman"/>
          <w:b/>
          <w:i/>
          <w:sz w:val="28"/>
          <w:szCs w:val="28"/>
        </w:rPr>
        <w:t xml:space="preserve"> (17)</w:t>
      </w:r>
    </w:p>
    <w:p w:rsidR="00312C99" w:rsidRPr="00D564D8" w:rsidRDefault="00312C99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1. Решение кубических урав</w:t>
      </w:r>
      <w:r w:rsidR="001C704A" w:rsidRPr="00D564D8">
        <w:rPr>
          <w:rFonts w:ascii="Times New Roman" w:hAnsi="Times New Roman" w:cs="Times New Roman"/>
          <w:bCs/>
          <w:sz w:val="28"/>
          <w:szCs w:val="28"/>
        </w:rPr>
        <w:t xml:space="preserve">нений по </w:t>
      </w:r>
      <w:r w:rsidRPr="00D564D8">
        <w:rPr>
          <w:rFonts w:ascii="Times New Roman" w:hAnsi="Times New Roman" w:cs="Times New Roman"/>
          <w:bCs/>
          <w:sz w:val="28"/>
          <w:szCs w:val="28"/>
        </w:rPr>
        <w:t xml:space="preserve">формуле </w:t>
      </w:r>
      <w:proofErr w:type="spellStart"/>
      <w:r w:rsidRPr="00D564D8">
        <w:rPr>
          <w:rFonts w:ascii="Times New Roman" w:hAnsi="Times New Roman" w:cs="Times New Roman"/>
          <w:bCs/>
          <w:sz w:val="28"/>
          <w:szCs w:val="28"/>
        </w:rPr>
        <w:t>Кардано</w:t>
      </w:r>
      <w:proofErr w:type="spellEnd"/>
      <w:r w:rsidR="006654C5" w:rsidRPr="00D56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4C5" w:rsidRPr="00FB3E0E" w:rsidRDefault="006654C5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2.</w:t>
      </w:r>
      <w:r w:rsidRPr="00D564D8">
        <w:rPr>
          <w:rFonts w:ascii="Times New Roman" w:hAnsi="Times New Roman" w:cs="Times New Roman"/>
          <w:sz w:val="24"/>
          <w:szCs w:val="24"/>
        </w:rPr>
        <w:t xml:space="preserve"> </w:t>
      </w:r>
      <w:r w:rsidRPr="00D564D8">
        <w:rPr>
          <w:rFonts w:ascii="Times New Roman" w:hAnsi="Times New Roman" w:cs="Times New Roman"/>
          <w:bCs/>
          <w:sz w:val="28"/>
          <w:szCs w:val="28"/>
        </w:rPr>
        <w:t>Решение уравнений четвертой степени по методу Феррари.</w:t>
      </w:r>
    </w:p>
    <w:p w:rsidR="00D564D8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64D8">
        <w:rPr>
          <w:rFonts w:ascii="Times New Roman" w:hAnsi="Times New Roman" w:cs="Times New Roman"/>
          <w:bCs/>
          <w:sz w:val="28"/>
          <w:szCs w:val="28"/>
        </w:rPr>
        <w:t>Метод неопределенных коэффициентов.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>. Решение трансцендентных уравнений</w:t>
      </w:r>
      <w:r w:rsidR="006654C5" w:rsidRPr="00D564D8">
        <w:rPr>
          <w:rFonts w:ascii="Times New Roman" w:hAnsi="Times New Roman" w:cs="Times New Roman"/>
          <w:sz w:val="28"/>
          <w:szCs w:val="28"/>
        </w:rPr>
        <w:t>. 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="006654C5" w:rsidRPr="00D564D8">
        <w:rPr>
          <w:rFonts w:ascii="Times New Roman" w:hAnsi="Times New Roman" w:cs="Times New Roman"/>
          <w:sz w:val="28"/>
          <w:szCs w:val="28"/>
        </w:rPr>
        <w:t>.</w:t>
      </w:r>
      <w:r w:rsidRPr="00D564D8">
        <w:rPr>
          <w:rFonts w:ascii="Times New Roman" w:hAnsi="Times New Roman" w:cs="Times New Roman"/>
          <w:sz w:val="28"/>
          <w:szCs w:val="28"/>
        </w:rPr>
        <w:t xml:space="preserve"> </w:t>
      </w:r>
      <w:r w:rsidR="006654C5" w:rsidRPr="00D564D8">
        <w:rPr>
          <w:rFonts w:ascii="Times New Roman" w:hAnsi="Times New Roman" w:cs="Times New Roman"/>
          <w:sz w:val="28"/>
          <w:szCs w:val="28"/>
        </w:rPr>
        <w:t xml:space="preserve">Решение уравнений с использованием </w:t>
      </w:r>
      <w:proofErr w:type="spellStart"/>
      <w:r w:rsidR="006654C5" w:rsidRPr="00D564D8"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 w:rsidR="006654C5" w:rsidRPr="00D564D8"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4C5" w:rsidRPr="00D564D8">
        <w:rPr>
          <w:rFonts w:ascii="Times New Roman" w:hAnsi="Times New Roman" w:cs="Times New Roman"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sz w:val="24"/>
          <w:szCs w:val="24"/>
        </w:rPr>
        <w:t xml:space="preserve"> </w:t>
      </w:r>
      <w:r w:rsidR="006654C5" w:rsidRPr="00D564D8">
        <w:rPr>
          <w:rFonts w:ascii="Times New Roman" w:hAnsi="Times New Roman" w:cs="Times New Roman"/>
          <w:sz w:val="28"/>
          <w:szCs w:val="28"/>
        </w:rPr>
        <w:t>Использование ограниченности функций при решении уравнений.</w:t>
      </w:r>
      <w:r w:rsidR="00297388" w:rsidRPr="00D564D8">
        <w:rPr>
          <w:rFonts w:ascii="Times New Roman" w:hAnsi="Times New Roman" w:cs="Times New Roman"/>
          <w:sz w:val="28"/>
          <w:szCs w:val="28"/>
        </w:rPr>
        <w:t xml:space="preserve"> Решение уравнений с использованием ограниченности функций.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54C5" w:rsidRPr="00D564D8">
        <w:rPr>
          <w:rFonts w:ascii="Times New Roman" w:hAnsi="Times New Roman" w:cs="Times New Roman"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sz w:val="24"/>
          <w:szCs w:val="24"/>
        </w:rPr>
        <w:t xml:space="preserve"> </w:t>
      </w:r>
      <w:r w:rsidR="006654C5" w:rsidRPr="00D564D8">
        <w:rPr>
          <w:rFonts w:ascii="Times New Roman" w:hAnsi="Times New Roman" w:cs="Times New Roman"/>
          <w:sz w:val="28"/>
          <w:szCs w:val="28"/>
        </w:rPr>
        <w:t>Использование производной для решения уравнений.</w:t>
      </w:r>
      <w:r w:rsidR="00297388" w:rsidRPr="00D564D8">
        <w:rPr>
          <w:rFonts w:ascii="Times New Roman" w:hAnsi="Times New Roman" w:cs="Times New Roman"/>
          <w:sz w:val="28"/>
          <w:szCs w:val="28"/>
        </w:rPr>
        <w:t xml:space="preserve"> Решение уравнений с использованием производной.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0E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6654C5" w:rsidRPr="00D564D8">
        <w:rPr>
          <w:rFonts w:ascii="Times New Roman" w:hAnsi="Times New Roman" w:cs="Times New Roman"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bCs/>
        </w:rPr>
        <w:t xml:space="preserve"> 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 xml:space="preserve">Симметрические и </w:t>
      </w:r>
      <w:proofErr w:type="gramStart"/>
      <w:r w:rsidR="006654C5" w:rsidRPr="00D564D8">
        <w:rPr>
          <w:rFonts w:ascii="Times New Roman" w:hAnsi="Times New Roman" w:cs="Times New Roman"/>
          <w:bCs/>
          <w:sz w:val="28"/>
          <w:szCs w:val="28"/>
        </w:rPr>
        <w:t>возвратные  уравнения</w:t>
      </w:r>
      <w:proofErr w:type="gramEnd"/>
      <w:r w:rsidR="006654C5" w:rsidRPr="00D564D8">
        <w:rPr>
          <w:rFonts w:ascii="Times New Roman" w:hAnsi="Times New Roman" w:cs="Times New Roman"/>
          <w:bCs/>
          <w:sz w:val="28"/>
          <w:szCs w:val="28"/>
        </w:rPr>
        <w:t>.</w:t>
      </w:r>
      <w:r w:rsidR="00297388" w:rsidRPr="00D564D8">
        <w:rPr>
          <w:rFonts w:ascii="Times New Roman" w:hAnsi="Times New Roman" w:cs="Times New Roman"/>
          <w:bCs/>
          <w:sz w:val="28"/>
          <w:szCs w:val="28"/>
        </w:rPr>
        <w:t xml:space="preserve"> Решение симметричных и возвратных уравнений.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0E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-13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5331" w:rsidRPr="00D564D8">
        <w:rPr>
          <w:rFonts w:ascii="Times New Roman" w:hAnsi="Times New Roman" w:cs="Times New Roman"/>
          <w:bCs/>
          <w:sz w:val="28"/>
          <w:szCs w:val="28"/>
        </w:rPr>
        <w:t xml:space="preserve">Умножение уравнения 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>на функцию.</w:t>
      </w:r>
      <w:proofErr w:type="gramEnd"/>
      <w:r w:rsidR="00297388" w:rsidRPr="00D564D8">
        <w:rPr>
          <w:rFonts w:ascii="Times New Roman" w:hAnsi="Times New Roman" w:cs="Times New Roman"/>
          <w:bCs/>
          <w:sz w:val="28"/>
          <w:szCs w:val="28"/>
        </w:rPr>
        <w:t xml:space="preserve"> Решение уравнений с умножением на функцию.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0E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-15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654C5" w:rsidRPr="00D564D8">
        <w:rPr>
          <w:rFonts w:ascii="Times New Roman" w:hAnsi="Times New Roman" w:cs="Times New Roman"/>
          <w:bCs/>
          <w:sz w:val="28"/>
          <w:szCs w:val="28"/>
        </w:rPr>
        <w:t>Использование симметричности уравнения.</w:t>
      </w:r>
      <w:proofErr w:type="gramEnd"/>
      <w:r w:rsidR="00297388" w:rsidRPr="00D56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6A6" w:rsidRPr="00D564D8">
        <w:rPr>
          <w:rFonts w:ascii="Times New Roman" w:hAnsi="Times New Roman" w:cs="Times New Roman"/>
          <w:bCs/>
          <w:sz w:val="28"/>
          <w:szCs w:val="28"/>
        </w:rPr>
        <w:t>Нахождение способов практического применения симметричности уравнений.</w:t>
      </w:r>
    </w:p>
    <w:p w:rsidR="006654C5" w:rsidRPr="00D564D8" w:rsidRDefault="00D564D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E0E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-17</w:t>
      </w:r>
      <w:r w:rsidR="006654C5" w:rsidRPr="00D564D8">
        <w:rPr>
          <w:rFonts w:ascii="Times New Roman" w:hAnsi="Times New Roman" w:cs="Times New Roman"/>
          <w:bCs/>
          <w:sz w:val="28"/>
          <w:szCs w:val="28"/>
        </w:rPr>
        <w:t>.</w:t>
      </w:r>
      <w:r w:rsidR="006654C5" w:rsidRPr="00D5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654C5" w:rsidRPr="00D564D8">
        <w:rPr>
          <w:rFonts w:ascii="Times New Roman" w:hAnsi="Times New Roman" w:cs="Times New Roman"/>
          <w:bCs/>
          <w:sz w:val="28"/>
          <w:szCs w:val="28"/>
        </w:rPr>
        <w:t>Искусственные способы решения алгебраических уравнений.</w:t>
      </w:r>
      <w:proofErr w:type="gramEnd"/>
      <w:r w:rsidR="006654C5" w:rsidRPr="00D564D8">
        <w:rPr>
          <w:rFonts w:ascii="Times New Roman" w:hAnsi="Times New Roman" w:cs="Times New Roman"/>
          <w:bCs/>
          <w:sz w:val="28"/>
          <w:szCs w:val="28"/>
        </w:rPr>
        <w:t xml:space="preserve"> Исследование уравнения  на промежутках действительной оси.</w:t>
      </w:r>
      <w:r w:rsidR="00297388" w:rsidRPr="00D564D8">
        <w:rPr>
          <w:rFonts w:ascii="Times New Roman" w:hAnsi="Times New Roman" w:cs="Times New Roman"/>
          <w:bCs/>
          <w:sz w:val="28"/>
          <w:szCs w:val="28"/>
        </w:rPr>
        <w:t xml:space="preserve"> Решение алгебраических уравнений искусственными способами.</w:t>
      </w:r>
    </w:p>
    <w:p w:rsidR="003B1449" w:rsidRPr="003B1449" w:rsidRDefault="003B1449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A9" w:rsidRDefault="008441A9" w:rsidP="00E21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2</w:t>
      </w:r>
      <w:r w:rsidRPr="00C25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C257E8" w:rsidRPr="00C257E8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Применение метода проектов при обучении математики</w:t>
      </w:r>
      <w:r w:rsidR="00492058">
        <w:rPr>
          <w:rFonts w:ascii="Times New Roman" w:hAnsi="Times New Roman" w:cs="Times New Roman"/>
          <w:b/>
          <w:bCs/>
          <w:sz w:val="28"/>
          <w:szCs w:val="28"/>
        </w:rPr>
        <w:t xml:space="preserve"> (4ч.)</w:t>
      </w:r>
    </w:p>
    <w:p w:rsidR="00BD095D" w:rsidRPr="00C257E8" w:rsidRDefault="00BD095D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41A9" w:rsidRDefault="00C257E8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занятия</w:t>
      </w:r>
      <w:r w:rsidR="00C10ABF" w:rsidRPr="003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0F4F" w:rsidRPr="003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F0F4F" w:rsidRPr="003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F3A84" w:rsidRPr="003F0F4F" w:rsidRDefault="00C257E8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0F4F">
        <w:rPr>
          <w:rStyle w:val="c0"/>
          <w:rFonts w:ascii="Times New Roman" w:hAnsi="Times New Roman" w:cs="Times New Roman"/>
          <w:sz w:val="28"/>
          <w:szCs w:val="28"/>
        </w:rPr>
        <w:t xml:space="preserve">Основные этапы организации проектной деятельности </w:t>
      </w:r>
      <w:proofErr w:type="gramStart"/>
      <w:r w:rsidR="0042380C" w:rsidRPr="003F0F4F">
        <w:rPr>
          <w:rStyle w:val="c0"/>
          <w:sz w:val="28"/>
          <w:szCs w:val="28"/>
        </w:rPr>
        <w:t>об</w:t>
      </w:r>
      <w:r w:rsidRPr="003F0F4F">
        <w:rPr>
          <w:rStyle w:val="c0"/>
          <w:rFonts w:ascii="Times New Roman" w:hAnsi="Times New Roman" w:cs="Times New Roman"/>
          <w:sz w:val="28"/>
          <w:szCs w:val="28"/>
        </w:rPr>
        <w:t>уча</w:t>
      </w:r>
      <w:r w:rsidR="0042380C" w:rsidRPr="003F0F4F">
        <w:rPr>
          <w:rStyle w:val="c0"/>
          <w:sz w:val="28"/>
          <w:szCs w:val="28"/>
        </w:rPr>
        <w:t>ю</w:t>
      </w:r>
      <w:r w:rsidRPr="003F0F4F">
        <w:rPr>
          <w:rStyle w:val="c0"/>
          <w:rFonts w:ascii="Times New Roman" w:hAnsi="Times New Roman" w:cs="Times New Roman"/>
          <w:sz w:val="28"/>
          <w:szCs w:val="28"/>
        </w:rPr>
        <w:t>щихся</w:t>
      </w:r>
      <w:proofErr w:type="gramEnd"/>
      <w:r w:rsidR="0042380C" w:rsidRPr="003F0F4F">
        <w:rPr>
          <w:rStyle w:val="c0"/>
          <w:sz w:val="28"/>
          <w:szCs w:val="28"/>
        </w:rPr>
        <w:t>.</w:t>
      </w:r>
      <w:r w:rsidR="0042380C" w:rsidRPr="003F0F4F">
        <w:rPr>
          <w:rStyle w:val="c0"/>
          <w:szCs w:val="28"/>
        </w:rPr>
        <w:t xml:space="preserve"> </w:t>
      </w:r>
      <w:r w:rsidR="00C10ABF" w:rsidRPr="003F0F4F">
        <w:t xml:space="preserve"> </w:t>
      </w:r>
      <w:r w:rsidR="00C10ABF" w:rsidRPr="003F0F4F">
        <w:rPr>
          <w:rFonts w:ascii="Times New Roman" w:hAnsi="Times New Roman" w:cs="Times New Roman"/>
          <w:sz w:val="28"/>
          <w:szCs w:val="28"/>
        </w:rPr>
        <w:t>Организация рабочего пространства  проекта</w:t>
      </w:r>
      <w:r w:rsidR="00C10ABF" w:rsidRPr="003F0F4F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7F3A84" w:rsidRPr="003F0F4F">
        <w:rPr>
          <w:b/>
          <w:sz w:val="24"/>
        </w:rPr>
        <w:t xml:space="preserve"> </w:t>
      </w:r>
      <w:r w:rsidR="007F3A84" w:rsidRPr="003F0F4F">
        <w:rPr>
          <w:rFonts w:ascii="Times New Roman" w:hAnsi="Times New Roman" w:cs="Times New Roman"/>
          <w:sz w:val="28"/>
          <w:szCs w:val="28"/>
        </w:rPr>
        <w:t>Образовательные ресурсы сети</w:t>
      </w:r>
      <w:r w:rsidR="0042380C" w:rsidRPr="003F0F4F">
        <w:rPr>
          <w:rFonts w:ascii="Times New Roman" w:hAnsi="Times New Roman" w:cs="Times New Roman"/>
          <w:sz w:val="28"/>
          <w:szCs w:val="28"/>
        </w:rPr>
        <w:t xml:space="preserve"> </w:t>
      </w:r>
      <w:r w:rsidR="0042380C" w:rsidRPr="003F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380C" w:rsidRPr="003F0F4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</w:p>
    <w:p w:rsidR="00C10ABF" w:rsidRDefault="00C257E8" w:rsidP="00E214A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257E8">
        <w:rPr>
          <w:rStyle w:val="c0"/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3F0F4F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(2)</w:t>
      </w:r>
    </w:p>
    <w:p w:rsidR="00C10ABF" w:rsidRPr="00C10ABF" w:rsidRDefault="000F2D56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1</w:t>
      </w:r>
      <w:r w:rsidR="00C257E8" w:rsidRPr="00C257E8">
        <w:rPr>
          <w:rStyle w:val="c0"/>
          <w:rFonts w:ascii="Times New Roman" w:hAnsi="Times New Roman" w:cs="Times New Roman"/>
          <w:i/>
          <w:sz w:val="28"/>
          <w:szCs w:val="28"/>
        </w:rPr>
        <w:t xml:space="preserve">. </w:t>
      </w:r>
      <w:r w:rsidR="00C257E8" w:rsidRPr="003F0F4F">
        <w:rPr>
          <w:rStyle w:val="c0"/>
          <w:rFonts w:ascii="Times New Roman" w:hAnsi="Times New Roman" w:cs="Times New Roman"/>
          <w:sz w:val="28"/>
          <w:szCs w:val="28"/>
        </w:rPr>
        <w:t xml:space="preserve">Основные этапы организации проектной деятельности </w:t>
      </w:r>
      <w:proofErr w:type="gramStart"/>
      <w:r w:rsidR="0042380C" w:rsidRPr="003F0F4F">
        <w:rPr>
          <w:rStyle w:val="c0"/>
          <w:rFonts w:ascii="Times New Roman" w:hAnsi="Times New Roman" w:cs="Times New Roman"/>
          <w:sz w:val="28"/>
          <w:szCs w:val="28"/>
        </w:rPr>
        <w:t>об</w:t>
      </w:r>
      <w:r w:rsidR="00C257E8" w:rsidRPr="003F0F4F">
        <w:rPr>
          <w:rStyle w:val="c0"/>
          <w:rFonts w:ascii="Times New Roman" w:hAnsi="Times New Roman" w:cs="Times New Roman"/>
          <w:sz w:val="28"/>
          <w:szCs w:val="28"/>
        </w:rPr>
        <w:t>уча</w:t>
      </w:r>
      <w:r w:rsidR="0042380C" w:rsidRPr="003F0F4F">
        <w:rPr>
          <w:rStyle w:val="c0"/>
          <w:rFonts w:ascii="Times New Roman" w:hAnsi="Times New Roman" w:cs="Times New Roman"/>
          <w:sz w:val="28"/>
          <w:szCs w:val="28"/>
        </w:rPr>
        <w:t>ю</w:t>
      </w:r>
      <w:r w:rsidR="00C257E8" w:rsidRPr="003F0F4F">
        <w:rPr>
          <w:rStyle w:val="c0"/>
          <w:rFonts w:ascii="Times New Roman" w:hAnsi="Times New Roman" w:cs="Times New Roman"/>
          <w:sz w:val="28"/>
          <w:szCs w:val="28"/>
        </w:rPr>
        <w:t>щихся</w:t>
      </w:r>
      <w:proofErr w:type="gramEnd"/>
      <w:r w:rsidR="00C10ABF" w:rsidRPr="003F0F4F">
        <w:rPr>
          <w:rStyle w:val="c0"/>
          <w:szCs w:val="28"/>
        </w:rPr>
        <w:t>.</w:t>
      </w:r>
      <w:r w:rsidR="0042380C" w:rsidRPr="0042380C">
        <w:t xml:space="preserve"> </w:t>
      </w:r>
      <w:r w:rsidR="00E214A1">
        <w:t xml:space="preserve"> </w:t>
      </w:r>
      <w:r w:rsidR="0042380C" w:rsidRPr="0042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proofErr w:type="gramStart"/>
      <w:r w:rsidR="0042380C" w:rsidRPr="0042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2380C" w:rsidRPr="0042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проекта.</w:t>
      </w:r>
    </w:p>
    <w:p w:rsidR="00B229B6" w:rsidRPr="00B229B6" w:rsidRDefault="000F2D56" w:rsidP="00E214A1">
      <w:pPr>
        <w:pStyle w:val="3"/>
        <w:spacing w:line="240" w:lineRule="auto"/>
        <w:ind w:firstLine="709"/>
        <w:jc w:val="both"/>
        <w:rPr>
          <w:szCs w:val="28"/>
        </w:rPr>
      </w:pPr>
      <w:r>
        <w:rPr>
          <w:rStyle w:val="c0"/>
          <w:i/>
          <w:szCs w:val="28"/>
        </w:rPr>
        <w:t>2</w:t>
      </w:r>
      <w:r w:rsidR="00C257E8">
        <w:rPr>
          <w:rStyle w:val="c0"/>
          <w:i/>
          <w:szCs w:val="28"/>
        </w:rPr>
        <w:t>.</w:t>
      </w:r>
      <w:r w:rsidR="001432F9">
        <w:rPr>
          <w:rStyle w:val="c0"/>
          <w:i/>
          <w:szCs w:val="28"/>
        </w:rPr>
        <w:t xml:space="preserve"> </w:t>
      </w:r>
      <w:r w:rsidR="008441A9" w:rsidRPr="003F0F4F">
        <w:rPr>
          <w:rStyle w:val="c0"/>
          <w:szCs w:val="28"/>
        </w:rPr>
        <w:t xml:space="preserve">Использование метода проектов в организации исследовательской деятельности </w:t>
      </w:r>
      <w:r w:rsidR="00C10ABF" w:rsidRPr="003F0F4F">
        <w:rPr>
          <w:rStyle w:val="c0"/>
          <w:szCs w:val="28"/>
        </w:rPr>
        <w:t>об</w:t>
      </w:r>
      <w:r w:rsidR="008441A9" w:rsidRPr="003F0F4F">
        <w:rPr>
          <w:rStyle w:val="c0"/>
          <w:szCs w:val="28"/>
        </w:rPr>
        <w:t>уча</w:t>
      </w:r>
      <w:r w:rsidR="00C10ABF" w:rsidRPr="003F0F4F">
        <w:rPr>
          <w:rStyle w:val="c0"/>
          <w:szCs w:val="28"/>
        </w:rPr>
        <w:t>ю</w:t>
      </w:r>
      <w:r w:rsidR="008441A9" w:rsidRPr="003F0F4F">
        <w:rPr>
          <w:rStyle w:val="c0"/>
          <w:szCs w:val="28"/>
        </w:rPr>
        <w:t>щихся</w:t>
      </w:r>
      <w:r w:rsidR="00C10ABF" w:rsidRPr="003F0F4F">
        <w:rPr>
          <w:rStyle w:val="c0"/>
          <w:szCs w:val="28"/>
        </w:rPr>
        <w:t>.</w:t>
      </w:r>
      <w:r w:rsidR="00C10ABF" w:rsidRPr="00C10ABF">
        <w:rPr>
          <w:sz w:val="24"/>
        </w:rPr>
        <w:t xml:space="preserve"> </w:t>
      </w:r>
      <w:r w:rsidR="0042380C" w:rsidRPr="00C10ABF">
        <w:rPr>
          <w:szCs w:val="28"/>
        </w:rPr>
        <w:t xml:space="preserve">Создание продуктов проектной деятельности </w:t>
      </w:r>
      <w:r w:rsidR="0042380C">
        <w:rPr>
          <w:szCs w:val="28"/>
        </w:rPr>
        <w:t>об</w:t>
      </w:r>
      <w:r w:rsidR="0042380C" w:rsidRPr="00C10ABF">
        <w:rPr>
          <w:szCs w:val="28"/>
        </w:rPr>
        <w:t>уча</w:t>
      </w:r>
      <w:r w:rsidR="0042380C">
        <w:rPr>
          <w:szCs w:val="28"/>
        </w:rPr>
        <w:t>ю</w:t>
      </w:r>
      <w:r w:rsidR="0042380C" w:rsidRPr="00C10ABF">
        <w:rPr>
          <w:szCs w:val="28"/>
        </w:rPr>
        <w:t xml:space="preserve">щихся. </w:t>
      </w:r>
      <w:r w:rsidR="0042380C">
        <w:rPr>
          <w:szCs w:val="28"/>
        </w:rPr>
        <w:t xml:space="preserve">Создание </w:t>
      </w:r>
      <w:r w:rsidR="0042380C" w:rsidRPr="00C10ABF">
        <w:rPr>
          <w:szCs w:val="28"/>
        </w:rPr>
        <w:t>материалов по соп</w:t>
      </w:r>
      <w:r w:rsidR="0042380C">
        <w:rPr>
          <w:szCs w:val="28"/>
        </w:rPr>
        <w:t>ровождению и поддержке проекта.</w:t>
      </w:r>
    </w:p>
    <w:p w:rsidR="00B229B6" w:rsidRPr="00B229B6" w:rsidRDefault="00B229B6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B6">
        <w:rPr>
          <w:rFonts w:ascii="Times New Roman" w:hAnsi="Times New Roman" w:cs="Times New Roman"/>
          <w:i/>
          <w:sz w:val="28"/>
          <w:szCs w:val="28"/>
        </w:rPr>
        <w:t>Примерные темы  проектов</w:t>
      </w:r>
      <w:r w:rsidRPr="00B229B6">
        <w:rPr>
          <w:rFonts w:ascii="Times New Roman" w:hAnsi="Times New Roman" w:cs="Times New Roman"/>
          <w:b/>
          <w:sz w:val="28"/>
          <w:szCs w:val="28"/>
        </w:rPr>
        <w:t>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Формулы Кардана.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Метод Феррари для решения уравнений четвертой степени.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Теорема Безу.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Наибольший общий делитель многочленов. Алгоритм Евклида.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Основная теорема алгебры многочленов.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Франсуа Виет, жизнь и творчество.</w:t>
      </w:r>
    </w:p>
    <w:p w:rsidR="00B229B6" w:rsidRPr="00B229B6" w:rsidRDefault="00B229B6" w:rsidP="00E214A1">
      <w:pPr>
        <w:numPr>
          <w:ilvl w:val="0"/>
          <w:numId w:val="4"/>
        </w:numPr>
        <w:shd w:val="clear" w:color="auto" w:fill="FFFFFF"/>
        <w:tabs>
          <w:tab w:val="clear" w:pos="786"/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Квадратный трёхчлен, расположение корней квадратного трёхчлена.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>Конструирование задач на изучаемую тему курса.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 xml:space="preserve">Графический способ решения уравнений и неравенств.  </w:t>
      </w:r>
    </w:p>
    <w:p w:rsidR="00B229B6" w:rsidRPr="00B229B6" w:rsidRDefault="00B229B6" w:rsidP="00E214A1">
      <w:pPr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t xml:space="preserve"> Проект опорных сигналов по способам решения уравнений и неравенств с модулем.</w:t>
      </w:r>
    </w:p>
    <w:p w:rsidR="00BD095D" w:rsidRDefault="00BD095D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4C7B" w:rsidRDefault="00F2208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3.</w:t>
      </w:r>
      <w:r w:rsidR="00C64C7B" w:rsidRPr="00C64C7B">
        <w:rPr>
          <w:rFonts w:ascii="Times New Roman" w:hAnsi="Times New Roman" w:cs="Times New Roman"/>
          <w:b/>
          <w:bCs/>
          <w:sz w:val="28"/>
          <w:szCs w:val="28"/>
        </w:rPr>
        <w:t xml:space="preserve"> Тригонометрические уравнения и неравенства</w:t>
      </w:r>
      <w:r w:rsidR="003F0F4F">
        <w:rPr>
          <w:rFonts w:ascii="Times New Roman" w:hAnsi="Times New Roman" w:cs="Times New Roman"/>
          <w:b/>
          <w:bCs/>
          <w:sz w:val="28"/>
          <w:szCs w:val="28"/>
        </w:rPr>
        <w:t xml:space="preserve"> (9)</w:t>
      </w:r>
    </w:p>
    <w:p w:rsidR="00BD095D" w:rsidRPr="00C64C7B" w:rsidRDefault="00BD095D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C7B" w:rsidRDefault="00C64C7B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5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занятия</w:t>
      </w:r>
      <w:r w:rsidRPr="00C10ABF">
        <w:t xml:space="preserve"> </w:t>
      </w:r>
      <w:r w:rsidR="005D4482" w:rsidRPr="005D4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(2)</w:t>
      </w:r>
    </w:p>
    <w:p w:rsidR="00F7128C" w:rsidRPr="005D4482" w:rsidRDefault="00C64C7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82">
        <w:rPr>
          <w:rFonts w:ascii="Times New Roman" w:hAnsi="Times New Roman" w:cs="Times New Roman"/>
          <w:bCs/>
          <w:sz w:val="28"/>
          <w:szCs w:val="28"/>
        </w:rPr>
        <w:t>Искусственные приемы при решении тригонометрических уравнений</w:t>
      </w:r>
      <w:r w:rsidR="005D4482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C7B" w:rsidRPr="005D4482" w:rsidRDefault="00C64C7B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482">
        <w:rPr>
          <w:rFonts w:ascii="Times New Roman" w:hAnsi="Times New Roman" w:cs="Times New Roman"/>
          <w:bCs/>
          <w:sz w:val="28"/>
          <w:szCs w:val="28"/>
        </w:rPr>
        <w:t xml:space="preserve">Тригонометрические уравнения и неравенства, содержащие параметры, знак модуля или арифметического корня. </w:t>
      </w:r>
    </w:p>
    <w:p w:rsidR="00C64C7B" w:rsidRDefault="00C64C7B" w:rsidP="00E214A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257E8">
        <w:rPr>
          <w:rStyle w:val="c0"/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3F0F4F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(7)</w:t>
      </w:r>
    </w:p>
    <w:p w:rsidR="00C64C7B" w:rsidRPr="005A2EB2" w:rsidRDefault="005A2EB2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1-2</w:t>
      </w:r>
      <w:r w:rsidR="00C64C7B" w:rsidRPr="005A2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F43" w:rsidRPr="005A2EB2">
        <w:rPr>
          <w:rFonts w:ascii="Times New Roman" w:hAnsi="Times New Roman" w:cs="Times New Roman"/>
          <w:bCs/>
          <w:sz w:val="28"/>
          <w:szCs w:val="28"/>
        </w:rPr>
        <w:t>Решение тригонометрических уравнений с использованием искусственных приемов.</w:t>
      </w:r>
    </w:p>
    <w:p w:rsidR="00C64C7B" w:rsidRPr="005A2EB2" w:rsidRDefault="005A2EB2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C64C7B" w:rsidRPr="005A2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F43" w:rsidRPr="005A2EB2">
        <w:rPr>
          <w:rFonts w:ascii="Times New Roman" w:hAnsi="Times New Roman" w:cs="Times New Roman"/>
          <w:bCs/>
          <w:sz w:val="28"/>
          <w:szCs w:val="28"/>
        </w:rPr>
        <w:t>Решение уравнений и неравенств, содержащих параметры, знак модуля или арифметический корень</w:t>
      </w:r>
    </w:p>
    <w:p w:rsidR="00C64C7B" w:rsidRPr="005A2EB2" w:rsidRDefault="005A2EB2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C7B" w:rsidRPr="005A2EB2">
        <w:rPr>
          <w:rFonts w:ascii="Times New Roman" w:hAnsi="Times New Roman" w:cs="Times New Roman"/>
          <w:bCs/>
          <w:sz w:val="28"/>
          <w:szCs w:val="28"/>
        </w:rPr>
        <w:t>Решение  систем тригонометрических неравенств методом концентрических  окружностей</w:t>
      </w:r>
    </w:p>
    <w:p w:rsidR="00BD095D" w:rsidRPr="00C64C7B" w:rsidRDefault="00BD095D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095D" w:rsidRDefault="00F2208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4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4.</w:t>
      </w:r>
      <w:r w:rsidR="003B1449" w:rsidRPr="003B1449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Уравнения и неравенства, содержащие радикалы</w:t>
      </w:r>
      <w:r w:rsidR="003B1449">
        <w:rPr>
          <w:rFonts w:ascii="Times New Roman" w:hAnsi="Times New Roman" w:cs="Times New Roman"/>
          <w:b/>
          <w:bCs/>
          <w:sz w:val="28"/>
          <w:szCs w:val="28"/>
        </w:rPr>
        <w:t xml:space="preserve"> (10 ч.)</w:t>
      </w:r>
    </w:p>
    <w:p w:rsidR="003B1449" w:rsidRPr="00CA2FEE" w:rsidRDefault="00F2208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B1449" w:rsidRPr="00C257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занятия</w:t>
      </w:r>
      <w:r w:rsidR="003B1449" w:rsidRPr="00C10ABF">
        <w:t xml:space="preserve"> </w:t>
      </w:r>
      <w:r w:rsidR="00CA2FEE" w:rsidRPr="00CA2FEE">
        <w:rPr>
          <w:rFonts w:ascii="Times New Roman" w:hAnsi="Times New Roman" w:cs="Times New Roman"/>
          <w:b/>
          <w:sz w:val="28"/>
          <w:szCs w:val="28"/>
        </w:rPr>
        <w:t>(4)</w:t>
      </w:r>
    </w:p>
    <w:p w:rsidR="003B1449" w:rsidRPr="00CA2FEE" w:rsidRDefault="00CD78D4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bCs/>
          <w:sz w:val="28"/>
          <w:szCs w:val="28"/>
        </w:rPr>
        <w:t>Сведение иррационального уравнения к системе уравнений.</w:t>
      </w:r>
      <w:r w:rsidRPr="00CA2FEE">
        <w:rPr>
          <w:rFonts w:ascii="Times New Roman" w:hAnsi="Times New Roman" w:cs="Times New Roman"/>
          <w:sz w:val="24"/>
          <w:szCs w:val="24"/>
        </w:rPr>
        <w:t xml:space="preserve"> </w:t>
      </w:r>
      <w:r w:rsidRPr="00CA2FEE">
        <w:rPr>
          <w:rFonts w:ascii="Times New Roman" w:hAnsi="Times New Roman" w:cs="Times New Roman"/>
          <w:sz w:val="28"/>
          <w:szCs w:val="28"/>
        </w:rPr>
        <w:t>Методы решения иррациональных уравнений: метод исследования области определения функций, входящих в данное иррациональное уравнение; метод исследования множества значений функций, входящих в данное иррациональное уравнение (метод оценки);</w:t>
      </w:r>
      <w:r w:rsidR="00F42ACB" w:rsidRPr="00CA2FEE">
        <w:rPr>
          <w:rFonts w:ascii="Times New Roman" w:hAnsi="Times New Roman" w:cs="Times New Roman"/>
          <w:sz w:val="28"/>
          <w:szCs w:val="28"/>
        </w:rPr>
        <w:t xml:space="preserve"> </w:t>
      </w:r>
      <w:r w:rsidRPr="00CA2FEE">
        <w:rPr>
          <w:rFonts w:ascii="Times New Roman" w:hAnsi="Times New Roman" w:cs="Times New Roman"/>
          <w:sz w:val="28"/>
          <w:szCs w:val="28"/>
        </w:rPr>
        <w:t>сведение иррационального уравнения к системе уравнений</w:t>
      </w:r>
      <w:r w:rsidR="00F42ACB" w:rsidRPr="00CA2FEE">
        <w:rPr>
          <w:rFonts w:ascii="Times New Roman" w:hAnsi="Times New Roman" w:cs="Times New Roman"/>
          <w:sz w:val="28"/>
          <w:szCs w:val="28"/>
        </w:rPr>
        <w:t>.</w:t>
      </w:r>
    </w:p>
    <w:p w:rsidR="003B1449" w:rsidRPr="00CA2FEE" w:rsidRDefault="00CD78D4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bCs/>
          <w:sz w:val="28"/>
          <w:szCs w:val="28"/>
        </w:rPr>
        <w:t xml:space="preserve">Сведение иррационального уравнения к </w:t>
      </w:r>
      <w:proofErr w:type="gramStart"/>
      <w:r w:rsidRPr="00CA2FEE">
        <w:rPr>
          <w:rFonts w:ascii="Times New Roman" w:hAnsi="Times New Roman" w:cs="Times New Roman"/>
          <w:bCs/>
          <w:sz w:val="28"/>
          <w:szCs w:val="28"/>
        </w:rPr>
        <w:t>тригонометрическому</w:t>
      </w:r>
      <w:proofErr w:type="gramEnd"/>
      <w:r w:rsidRPr="00CA2FEE">
        <w:rPr>
          <w:rFonts w:ascii="Times New Roman" w:hAnsi="Times New Roman" w:cs="Times New Roman"/>
          <w:bCs/>
          <w:sz w:val="28"/>
          <w:szCs w:val="28"/>
        </w:rPr>
        <w:t>.</w:t>
      </w:r>
      <w:r w:rsidR="00F42ACB" w:rsidRPr="00CA2FE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B1449" w:rsidRPr="00CA2FEE" w:rsidRDefault="00CD78D4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bCs/>
          <w:sz w:val="28"/>
          <w:szCs w:val="28"/>
        </w:rPr>
        <w:t>Искусственные приемы при решении иррациональных уравнений.</w:t>
      </w:r>
    </w:p>
    <w:p w:rsidR="00B0318C" w:rsidRPr="00CA2FEE" w:rsidRDefault="00CD78D4" w:rsidP="00CA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FEE">
        <w:rPr>
          <w:rFonts w:ascii="Times New Roman" w:hAnsi="Times New Roman" w:cs="Times New Roman"/>
          <w:bCs/>
          <w:sz w:val="28"/>
          <w:szCs w:val="28"/>
        </w:rPr>
        <w:t xml:space="preserve"> Иррациональные уравнения и неравенства с параметрами.</w:t>
      </w:r>
      <w:r w:rsidR="00F42ACB" w:rsidRPr="00CA2FEE">
        <w:rPr>
          <w:rFonts w:ascii="Times New Roman" w:hAnsi="Times New Roman" w:cs="Times New Roman"/>
          <w:sz w:val="24"/>
          <w:szCs w:val="24"/>
        </w:rPr>
        <w:t xml:space="preserve"> </w:t>
      </w:r>
      <w:r w:rsidR="00F42ACB" w:rsidRPr="00CA2FEE">
        <w:rPr>
          <w:rFonts w:ascii="Times New Roman" w:hAnsi="Times New Roman" w:cs="Times New Roman"/>
          <w:sz w:val="28"/>
          <w:szCs w:val="28"/>
        </w:rPr>
        <w:t>Иррациональные неравенства. Иррациональные уравнения и неравенства с параметрами. Системы иррациональных уравнений и неравенств</w:t>
      </w:r>
      <w:r w:rsidR="00B0318C" w:rsidRPr="00CA2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088" w:rsidRDefault="00D93452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3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</w:t>
      </w:r>
      <w:r w:rsidR="00CA2F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(6)</w:t>
      </w:r>
    </w:p>
    <w:p w:rsidR="00D93452" w:rsidRPr="00CA2FEE" w:rsidRDefault="00D93452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sz w:val="28"/>
          <w:szCs w:val="28"/>
        </w:rPr>
        <w:t>1.</w:t>
      </w:r>
      <w:r w:rsidRPr="00CA2FEE">
        <w:rPr>
          <w:rFonts w:ascii="Times New Roman" w:hAnsi="Times New Roman" w:cs="Times New Roman"/>
          <w:bCs/>
          <w:sz w:val="28"/>
          <w:szCs w:val="28"/>
        </w:rPr>
        <w:t xml:space="preserve"> Сведение иррационального уравнения к системе уравнений.</w:t>
      </w:r>
      <w:r w:rsidRPr="00CA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52" w:rsidRPr="00CA2FEE" w:rsidRDefault="00D93452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sz w:val="28"/>
          <w:szCs w:val="28"/>
        </w:rPr>
        <w:t>2.</w:t>
      </w:r>
      <w:r w:rsidRPr="00CA2FEE">
        <w:rPr>
          <w:rFonts w:ascii="Times New Roman" w:hAnsi="Times New Roman" w:cs="Times New Roman"/>
          <w:bCs/>
          <w:sz w:val="28"/>
          <w:szCs w:val="28"/>
        </w:rPr>
        <w:t xml:space="preserve"> Сведение иррационального уравнения к </w:t>
      </w:r>
      <w:proofErr w:type="gramStart"/>
      <w:r w:rsidRPr="00CA2FEE">
        <w:rPr>
          <w:rFonts w:ascii="Times New Roman" w:hAnsi="Times New Roman" w:cs="Times New Roman"/>
          <w:bCs/>
          <w:sz w:val="28"/>
          <w:szCs w:val="28"/>
        </w:rPr>
        <w:t>тригонометрическому</w:t>
      </w:r>
      <w:proofErr w:type="gramEnd"/>
      <w:r w:rsidRPr="00CA2FE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93452" w:rsidRPr="00CA2FEE" w:rsidRDefault="00D93452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EE">
        <w:rPr>
          <w:rFonts w:ascii="Times New Roman" w:hAnsi="Times New Roman" w:cs="Times New Roman"/>
          <w:sz w:val="28"/>
          <w:szCs w:val="28"/>
        </w:rPr>
        <w:t>3</w:t>
      </w:r>
      <w:r w:rsidR="00CA2FEE" w:rsidRPr="00CA2FEE">
        <w:rPr>
          <w:rFonts w:ascii="Times New Roman" w:hAnsi="Times New Roman" w:cs="Times New Roman"/>
          <w:sz w:val="28"/>
          <w:szCs w:val="28"/>
        </w:rPr>
        <w:t>-4</w:t>
      </w:r>
      <w:r w:rsidRPr="00CA2FEE">
        <w:rPr>
          <w:rFonts w:ascii="Times New Roman" w:hAnsi="Times New Roman" w:cs="Times New Roman"/>
          <w:bCs/>
          <w:sz w:val="28"/>
          <w:szCs w:val="28"/>
        </w:rPr>
        <w:t>. Решение уравнений с использованием искусственных приемов</w:t>
      </w:r>
    </w:p>
    <w:p w:rsidR="00D93452" w:rsidRPr="00CA2FEE" w:rsidRDefault="00CA2FEE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FEE">
        <w:rPr>
          <w:rFonts w:ascii="Times New Roman" w:hAnsi="Times New Roman" w:cs="Times New Roman"/>
          <w:sz w:val="28"/>
          <w:szCs w:val="28"/>
        </w:rPr>
        <w:t>5-6</w:t>
      </w:r>
      <w:r w:rsidR="00D93452" w:rsidRPr="00CA2FEE">
        <w:rPr>
          <w:rFonts w:ascii="Times New Roman" w:hAnsi="Times New Roman" w:cs="Times New Roman"/>
          <w:sz w:val="28"/>
          <w:szCs w:val="28"/>
        </w:rPr>
        <w:t>.</w:t>
      </w:r>
      <w:r w:rsidR="00D93452" w:rsidRPr="00CA2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452" w:rsidRPr="00CA2FE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иррациональных </w:t>
      </w:r>
      <w:r w:rsidR="00D93452" w:rsidRPr="00CA2FEE">
        <w:rPr>
          <w:rFonts w:ascii="Times New Roman" w:hAnsi="Times New Roman" w:cs="Times New Roman"/>
          <w:sz w:val="28"/>
          <w:szCs w:val="28"/>
        </w:rPr>
        <w:t>уравнений и неравенств с параметрами</w:t>
      </w:r>
    </w:p>
    <w:p w:rsidR="00D93452" w:rsidRPr="00CA2FEE" w:rsidRDefault="00D93452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52" w:rsidRDefault="00F2208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4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</w:t>
      </w:r>
      <w:r w:rsidRPr="00D9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D93452" w:rsidRPr="00D93452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Уравнения и неравенства, содержащие степени и логарифмы.</w:t>
      </w:r>
      <w:r w:rsidR="00F81E9F">
        <w:rPr>
          <w:rFonts w:ascii="Times New Roman" w:hAnsi="Times New Roman" w:cs="Times New Roman"/>
          <w:b/>
          <w:bCs/>
          <w:sz w:val="28"/>
          <w:szCs w:val="28"/>
        </w:rPr>
        <w:t xml:space="preserve"> (8 ч.)</w:t>
      </w:r>
    </w:p>
    <w:p w:rsidR="00F22088" w:rsidRDefault="00F22088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93452" w:rsidRPr="00D9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занятия</w:t>
      </w:r>
      <w:r w:rsidR="00F81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(1)</w:t>
      </w:r>
    </w:p>
    <w:p w:rsidR="001079EF" w:rsidRPr="001079EF" w:rsidRDefault="00D93452" w:rsidP="00E214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EF">
        <w:rPr>
          <w:rFonts w:ascii="Times New Roman" w:hAnsi="Times New Roman" w:cs="Times New Roman"/>
          <w:i/>
          <w:sz w:val="28"/>
          <w:szCs w:val="28"/>
        </w:rPr>
        <w:t>Показательные и логарифмические уравнения и неравенства с модулями и параметрами</w:t>
      </w:r>
      <w:r w:rsidR="001079EF" w:rsidRPr="001079EF">
        <w:rPr>
          <w:rFonts w:ascii="Times New Roman" w:hAnsi="Times New Roman" w:cs="Times New Roman"/>
          <w:i/>
          <w:sz w:val="28"/>
          <w:szCs w:val="28"/>
        </w:rPr>
        <w:t>.</w:t>
      </w:r>
      <w:r w:rsidR="001079EF" w:rsidRPr="001079EF">
        <w:rPr>
          <w:rFonts w:ascii="Times New Roman" w:hAnsi="Times New Roman" w:cs="Times New Roman"/>
          <w:sz w:val="24"/>
          <w:szCs w:val="24"/>
        </w:rPr>
        <w:t xml:space="preserve"> </w:t>
      </w:r>
      <w:r w:rsidR="001079EF" w:rsidRPr="001079E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1079EF" w:rsidRPr="001079EF">
        <w:rPr>
          <w:rFonts w:ascii="Times New Roman" w:hAnsi="Times New Roman" w:cs="Times New Roman"/>
          <w:sz w:val="28"/>
          <w:szCs w:val="28"/>
        </w:rPr>
        <w:t>почленного</w:t>
      </w:r>
      <w:proofErr w:type="spellEnd"/>
      <w:r w:rsidR="001079EF" w:rsidRPr="001079EF">
        <w:rPr>
          <w:rFonts w:ascii="Times New Roman" w:hAnsi="Times New Roman" w:cs="Times New Roman"/>
          <w:sz w:val="28"/>
          <w:szCs w:val="28"/>
        </w:rPr>
        <w:t xml:space="preserve"> деления при решении показательного уравнения</w:t>
      </w:r>
      <w:r w:rsidR="001079EF">
        <w:rPr>
          <w:rFonts w:ascii="Times New Roman" w:hAnsi="Times New Roman" w:cs="Times New Roman"/>
          <w:sz w:val="28"/>
          <w:szCs w:val="28"/>
        </w:rPr>
        <w:t>.</w:t>
      </w:r>
      <w:r w:rsidR="001079EF" w:rsidRPr="001079EF">
        <w:rPr>
          <w:rFonts w:ascii="Times New Roman" w:hAnsi="Times New Roman" w:cs="Times New Roman"/>
          <w:sz w:val="28"/>
          <w:szCs w:val="28"/>
        </w:rPr>
        <w:t xml:space="preserve"> Показательно-степенное уравнение</w:t>
      </w:r>
      <w:r w:rsidR="001079EF">
        <w:rPr>
          <w:rFonts w:ascii="Times New Roman" w:hAnsi="Times New Roman" w:cs="Times New Roman"/>
          <w:sz w:val="28"/>
          <w:szCs w:val="28"/>
        </w:rPr>
        <w:t>.</w:t>
      </w:r>
      <w:r w:rsidR="001079EF" w:rsidRPr="001079EF">
        <w:rPr>
          <w:rFonts w:ascii="Times New Roman" w:hAnsi="Times New Roman" w:cs="Times New Roman"/>
          <w:sz w:val="28"/>
          <w:szCs w:val="28"/>
        </w:rPr>
        <w:t xml:space="preserve"> Метод логарифмирования при решении показательно-степенных уравнений</w:t>
      </w:r>
      <w:r w:rsidR="001079EF">
        <w:rPr>
          <w:rFonts w:ascii="Times New Roman" w:hAnsi="Times New Roman" w:cs="Times New Roman"/>
          <w:sz w:val="28"/>
          <w:szCs w:val="28"/>
        </w:rPr>
        <w:t>.</w:t>
      </w:r>
      <w:r w:rsidR="001079EF" w:rsidRPr="001079EF">
        <w:rPr>
          <w:rFonts w:ascii="Times New Roman" w:hAnsi="Times New Roman" w:cs="Times New Roman"/>
          <w:sz w:val="28"/>
          <w:szCs w:val="28"/>
        </w:rPr>
        <w:t xml:space="preserve"> Уравнения и неравенства, содержащие неизвестную в основании логарифма</w:t>
      </w:r>
      <w:r w:rsidR="001079EF">
        <w:rPr>
          <w:rFonts w:ascii="Times New Roman" w:hAnsi="Times New Roman" w:cs="Times New Roman"/>
          <w:sz w:val="28"/>
          <w:szCs w:val="28"/>
        </w:rPr>
        <w:t>.</w:t>
      </w:r>
    </w:p>
    <w:p w:rsidR="00D93452" w:rsidRDefault="001079EF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7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занятия</w:t>
      </w:r>
      <w:r w:rsidR="00F81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(7)</w:t>
      </w:r>
    </w:p>
    <w:p w:rsidR="001079EF" w:rsidRPr="00F81E9F" w:rsidRDefault="00F81E9F" w:rsidP="00E21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9F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9EF" w:rsidRPr="00F81E9F">
        <w:rPr>
          <w:rFonts w:ascii="Times New Roman" w:hAnsi="Times New Roman" w:cs="Times New Roman"/>
          <w:sz w:val="28"/>
          <w:szCs w:val="28"/>
        </w:rPr>
        <w:t>Решение показательных уравнений с применением искусственных методов.</w:t>
      </w:r>
    </w:p>
    <w:p w:rsidR="001079EF" w:rsidRPr="00F81E9F" w:rsidRDefault="00F81E9F" w:rsidP="00E214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9F">
        <w:rPr>
          <w:rFonts w:ascii="Times New Roman" w:eastAsia="Times New Roman" w:hAnsi="Times New Roman" w:cs="Times New Roman"/>
          <w:sz w:val="28"/>
          <w:szCs w:val="28"/>
          <w:lang w:eastAsia="ru-RU"/>
        </w:rPr>
        <w:t>3-7</w:t>
      </w:r>
      <w:r w:rsidR="001079EF" w:rsidRPr="00F81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A54" w:rsidRPr="00F81E9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17A54" w:rsidRPr="00F8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A54" w:rsidRPr="00F81E9F">
        <w:rPr>
          <w:rFonts w:ascii="Times New Roman" w:hAnsi="Times New Roman" w:cs="Times New Roman"/>
          <w:sz w:val="28"/>
          <w:szCs w:val="28"/>
        </w:rPr>
        <w:t>оказательных и логарифмических уравнений и неравенств с модулями и параметрами</w:t>
      </w:r>
    </w:p>
    <w:p w:rsidR="00FE1F55" w:rsidRDefault="00FE1F55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1004" w:rsidRDefault="003D1004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D1004" w:rsidRDefault="003D1004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D1004" w:rsidRDefault="003D1004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2088" w:rsidRDefault="00F2208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A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 6.</w:t>
      </w:r>
      <w:r w:rsidR="00317A54" w:rsidRPr="00317A54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Комбинированные уравнения и неравенства</w:t>
      </w:r>
      <w:r w:rsidR="00B460F0">
        <w:rPr>
          <w:rFonts w:ascii="Times New Roman" w:hAnsi="Times New Roman" w:cs="Times New Roman"/>
          <w:b/>
          <w:bCs/>
          <w:sz w:val="28"/>
          <w:szCs w:val="28"/>
        </w:rPr>
        <w:t xml:space="preserve"> (9ч.)</w:t>
      </w:r>
    </w:p>
    <w:p w:rsidR="00BD095D" w:rsidRDefault="00BD095D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738" w:rsidRDefault="0062573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738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Теоретические занятия</w:t>
      </w:r>
      <w:r w:rsidR="003D10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(3)</w:t>
      </w:r>
    </w:p>
    <w:p w:rsidR="00103450" w:rsidRPr="003D1004" w:rsidRDefault="0062573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sz w:val="28"/>
          <w:szCs w:val="28"/>
        </w:rPr>
        <w:t>Решение уравнений и неравенств с использованием монотонности  и ограниченности входящих в них функций.</w:t>
      </w:r>
      <w:r w:rsidR="00103450" w:rsidRPr="003D1004">
        <w:rPr>
          <w:rFonts w:ascii="Times New Roman" w:hAnsi="Times New Roman" w:cs="Times New Roman"/>
          <w:sz w:val="24"/>
          <w:szCs w:val="24"/>
        </w:rPr>
        <w:t xml:space="preserve"> </w:t>
      </w:r>
      <w:r w:rsidR="00103450" w:rsidRPr="003D1004">
        <w:rPr>
          <w:rFonts w:ascii="Times New Roman" w:hAnsi="Times New Roman" w:cs="Times New Roman"/>
          <w:sz w:val="28"/>
          <w:szCs w:val="28"/>
        </w:rPr>
        <w:t>Решение уравнений и неравенств с использованием свойств</w:t>
      </w:r>
      <w:r w:rsidR="00E45331" w:rsidRPr="003D1004">
        <w:rPr>
          <w:rFonts w:ascii="Times New Roman" w:hAnsi="Times New Roman" w:cs="Times New Roman"/>
          <w:sz w:val="28"/>
          <w:szCs w:val="28"/>
        </w:rPr>
        <w:t>,</w:t>
      </w:r>
      <w:r w:rsidR="00103450" w:rsidRPr="003D1004">
        <w:rPr>
          <w:rFonts w:ascii="Times New Roman" w:hAnsi="Times New Roman" w:cs="Times New Roman"/>
          <w:sz w:val="28"/>
          <w:szCs w:val="28"/>
        </w:rPr>
        <w:t xml:space="preserve"> входящих в них функций:  использование ОДЗ, использование ограниченности функции, использование монотонности функции.</w:t>
      </w:r>
    </w:p>
    <w:p w:rsidR="00625738" w:rsidRPr="003D1004" w:rsidRDefault="00625738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sz w:val="28"/>
          <w:szCs w:val="28"/>
        </w:rPr>
        <w:t>Решение уравнений и неравенств  с использованием графиков входящих в них функций.</w:t>
      </w:r>
      <w:r w:rsidR="00103450" w:rsidRPr="003D1004">
        <w:rPr>
          <w:rFonts w:ascii="Times New Roman" w:hAnsi="Times New Roman" w:cs="Times New Roman"/>
          <w:sz w:val="24"/>
          <w:szCs w:val="24"/>
        </w:rPr>
        <w:t xml:space="preserve"> </w:t>
      </w:r>
      <w:r w:rsidR="00103450" w:rsidRPr="003D1004">
        <w:rPr>
          <w:rFonts w:ascii="Times New Roman" w:hAnsi="Times New Roman" w:cs="Times New Roman"/>
          <w:sz w:val="28"/>
          <w:szCs w:val="28"/>
        </w:rPr>
        <w:t>Использование графиков различных функций для решения уравнений и неравенств.  Метод интервалов для непрерывных функций</w:t>
      </w:r>
    </w:p>
    <w:p w:rsidR="00625738" w:rsidRPr="00B460F0" w:rsidRDefault="00625738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sz w:val="28"/>
          <w:szCs w:val="28"/>
        </w:rPr>
        <w:t xml:space="preserve"> Решение некоторых уравнений сведением их к решению систем уравнений относительно</w:t>
      </w:r>
      <w:r w:rsidR="00103450" w:rsidRPr="003D1004">
        <w:rPr>
          <w:rFonts w:ascii="Times New Roman" w:hAnsi="Times New Roman" w:cs="Times New Roman"/>
          <w:sz w:val="28"/>
          <w:szCs w:val="28"/>
        </w:rPr>
        <w:t xml:space="preserve"> новых неизвестных.</w:t>
      </w:r>
      <w:r w:rsidR="00103450" w:rsidRPr="003D1004">
        <w:rPr>
          <w:rFonts w:ascii="Times New Roman" w:hAnsi="Times New Roman" w:cs="Times New Roman"/>
          <w:sz w:val="24"/>
          <w:szCs w:val="24"/>
        </w:rPr>
        <w:t xml:space="preserve"> </w:t>
      </w:r>
      <w:r w:rsidR="00B460F0" w:rsidRPr="003D1004">
        <w:rPr>
          <w:rFonts w:ascii="Times New Roman" w:hAnsi="Times New Roman" w:cs="Times New Roman"/>
          <w:sz w:val="28"/>
          <w:szCs w:val="28"/>
        </w:rPr>
        <w:t>Способы решений</w:t>
      </w:r>
      <w:r w:rsidR="00103450" w:rsidRPr="003D1004">
        <w:rPr>
          <w:rFonts w:ascii="Times New Roman" w:hAnsi="Times New Roman" w:cs="Times New Roman"/>
          <w:sz w:val="28"/>
          <w:szCs w:val="28"/>
        </w:rPr>
        <w:t xml:space="preserve"> уравнений и неравен</w:t>
      </w:r>
      <w:proofErr w:type="gramStart"/>
      <w:r w:rsidR="00103450" w:rsidRPr="003D1004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103450" w:rsidRPr="003D1004">
        <w:rPr>
          <w:rFonts w:ascii="Times New Roman" w:hAnsi="Times New Roman" w:cs="Times New Roman"/>
          <w:sz w:val="28"/>
          <w:szCs w:val="28"/>
        </w:rPr>
        <w:t>едением их к системе уравнений или неравенств относительно другой неизвестной. Применение производной для решения  уравнений</w:t>
      </w:r>
      <w:r w:rsidR="00103450" w:rsidRPr="00B460F0">
        <w:rPr>
          <w:rFonts w:ascii="Times New Roman" w:hAnsi="Times New Roman" w:cs="Times New Roman"/>
          <w:sz w:val="28"/>
          <w:szCs w:val="28"/>
        </w:rPr>
        <w:t>.</w:t>
      </w:r>
    </w:p>
    <w:p w:rsidR="00BD095D" w:rsidRDefault="00BD095D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0318C" w:rsidRDefault="00103450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0345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3D1004">
        <w:rPr>
          <w:rFonts w:ascii="Times New Roman" w:hAnsi="Times New Roman" w:cs="Times New Roman"/>
          <w:b/>
          <w:i/>
          <w:sz w:val="28"/>
          <w:szCs w:val="28"/>
        </w:rPr>
        <w:t xml:space="preserve"> (6)</w:t>
      </w:r>
    </w:p>
    <w:p w:rsidR="00B460F0" w:rsidRPr="003D1004" w:rsidRDefault="003D1004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bCs/>
          <w:sz w:val="28"/>
          <w:szCs w:val="28"/>
        </w:rPr>
        <w:t>1-2</w:t>
      </w:r>
      <w:r w:rsidR="00B460F0" w:rsidRPr="003D1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0F0" w:rsidRPr="003D1004">
        <w:rPr>
          <w:rFonts w:ascii="Times New Roman" w:hAnsi="Times New Roman" w:cs="Times New Roman"/>
          <w:sz w:val="28"/>
          <w:szCs w:val="28"/>
        </w:rPr>
        <w:t>Решение уравнений и неравенств с использованием монотонности  и ограниченности входящих в них функций</w:t>
      </w:r>
    </w:p>
    <w:p w:rsidR="00B460F0" w:rsidRPr="003D1004" w:rsidRDefault="00B460F0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sz w:val="28"/>
          <w:szCs w:val="28"/>
        </w:rPr>
        <w:t xml:space="preserve"> </w:t>
      </w:r>
      <w:r w:rsidR="003D1004" w:rsidRPr="003D1004">
        <w:rPr>
          <w:rFonts w:ascii="Times New Roman" w:hAnsi="Times New Roman" w:cs="Times New Roman"/>
          <w:sz w:val="28"/>
          <w:szCs w:val="28"/>
        </w:rPr>
        <w:t xml:space="preserve">3-4 </w:t>
      </w:r>
      <w:r w:rsidRPr="003D1004">
        <w:rPr>
          <w:rFonts w:ascii="Times New Roman" w:hAnsi="Times New Roman" w:cs="Times New Roman"/>
          <w:sz w:val="28"/>
          <w:szCs w:val="28"/>
        </w:rPr>
        <w:t>Решение уравнений и неравенств  с использованием графиков входящих в них функций.</w:t>
      </w:r>
    </w:p>
    <w:p w:rsidR="00B460F0" w:rsidRPr="003D1004" w:rsidRDefault="003D1004" w:rsidP="00E214A1">
      <w:pPr>
        <w:spacing w:after="0" w:line="240" w:lineRule="auto"/>
        <w:ind w:firstLine="709"/>
        <w:jc w:val="both"/>
      </w:pPr>
      <w:r w:rsidRPr="003D1004">
        <w:rPr>
          <w:rFonts w:ascii="Times New Roman" w:hAnsi="Times New Roman" w:cs="Times New Roman"/>
          <w:sz w:val="28"/>
          <w:szCs w:val="28"/>
        </w:rPr>
        <w:t xml:space="preserve">5-6 </w:t>
      </w:r>
      <w:r w:rsidR="00B460F0" w:rsidRPr="003D1004">
        <w:rPr>
          <w:rFonts w:ascii="Times New Roman" w:hAnsi="Times New Roman" w:cs="Times New Roman"/>
          <w:sz w:val="28"/>
          <w:szCs w:val="28"/>
        </w:rPr>
        <w:t>Решение некоторых уравнений сведением их к решению систем уравнений относительно новых неизвестных.</w:t>
      </w:r>
    </w:p>
    <w:p w:rsidR="00103450" w:rsidRPr="000F6E60" w:rsidRDefault="00103450" w:rsidP="00E214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60F0" w:rsidRDefault="00F22088" w:rsidP="00E214A1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B46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7.</w:t>
      </w:r>
      <w:r w:rsidR="00B460F0" w:rsidRPr="00B460F0">
        <w:rPr>
          <w:rStyle w:val="c3"/>
          <w:rFonts w:ascii="Times New Roman" w:hAnsi="Times New Roman" w:cs="Times New Roman"/>
          <w:b/>
          <w:sz w:val="28"/>
          <w:szCs w:val="28"/>
        </w:rPr>
        <w:t xml:space="preserve"> Задачи с параметрами  и модулями в заданиях Единого Государственного  экзамена</w:t>
      </w:r>
      <w:r w:rsidR="00B460F0">
        <w:rPr>
          <w:rStyle w:val="c3"/>
          <w:rFonts w:ascii="Times New Roman" w:hAnsi="Times New Roman" w:cs="Times New Roman"/>
          <w:b/>
          <w:sz w:val="28"/>
          <w:szCs w:val="28"/>
        </w:rPr>
        <w:t xml:space="preserve"> (6 ч.)</w:t>
      </w:r>
    </w:p>
    <w:p w:rsidR="00BD095D" w:rsidRDefault="00BD095D" w:rsidP="00E214A1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E45331" w:rsidRDefault="00B460F0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0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занятия</w:t>
      </w:r>
    </w:p>
    <w:p w:rsidR="0051033D" w:rsidRPr="003D1004" w:rsidRDefault="003D1004" w:rsidP="00E2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004">
        <w:rPr>
          <w:rFonts w:ascii="Times New Roman" w:hAnsi="Times New Roman" w:cs="Times New Roman"/>
          <w:sz w:val="28"/>
          <w:szCs w:val="28"/>
        </w:rPr>
        <w:t>1-3</w:t>
      </w:r>
      <w:r w:rsidR="00E45331" w:rsidRPr="003D1004">
        <w:rPr>
          <w:rFonts w:ascii="Times New Roman" w:hAnsi="Times New Roman" w:cs="Times New Roman"/>
          <w:sz w:val="28"/>
          <w:szCs w:val="28"/>
        </w:rPr>
        <w:t xml:space="preserve"> </w:t>
      </w:r>
      <w:r w:rsidR="0051033D" w:rsidRPr="003D1004">
        <w:rPr>
          <w:rFonts w:ascii="Times New Roman" w:hAnsi="Times New Roman" w:cs="Times New Roman"/>
          <w:sz w:val="28"/>
          <w:szCs w:val="28"/>
        </w:rPr>
        <w:t>Решение текстовых задач с параметрами нестандартными методами.</w:t>
      </w:r>
    </w:p>
    <w:p w:rsidR="00F22088" w:rsidRPr="003D1004" w:rsidRDefault="003D1004" w:rsidP="00E2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04">
        <w:rPr>
          <w:rFonts w:ascii="Times New Roman" w:hAnsi="Times New Roman" w:cs="Times New Roman"/>
          <w:sz w:val="28"/>
          <w:szCs w:val="28"/>
        </w:rPr>
        <w:t>4-6</w:t>
      </w:r>
      <w:r w:rsidR="00E45331" w:rsidRPr="003D1004">
        <w:rPr>
          <w:rFonts w:ascii="Times New Roman" w:hAnsi="Times New Roman" w:cs="Times New Roman"/>
          <w:sz w:val="28"/>
          <w:szCs w:val="28"/>
        </w:rPr>
        <w:t xml:space="preserve"> </w:t>
      </w:r>
      <w:r w:rsidR="0051033D" w:rsidRPr="003D10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1033D" w:rsidRPr="003D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33D" w:rsidRPr="003D1004">
        <w:rPr>
          <w:rFonts w:ascii="Times New Roman" w:hAnsi="Times New Roman" w:cs="Times New Roman"/>
          <w:sz w:val="28"/>
          <w:szCs w:val="28"/>
        </w:rPr>
        <w:t xml:space="preserve">оказательных и логарифмических уравнений и неравенств с модулями и параметрами из различных вариантов </w:t>
      </w:r>
      <w:proofErr w:type="spellStart"/>
      <w:r w:rsidR="0051033D" w:rsidRPr="003D100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51033D" w:rsidRPr="003D1004">
        <w:rPr>
          <w:rFonts w:ascii="Times New Roman" w:hAnsi="Times New Roman" w:cs="Times New Roman"/>
          <w:sz w:val="28"/>
          <w:szCs w:val="28"/>
        </w:rPr>
        <w:t xml:space="preserve"> ЕГЭ</w:t>
      </w:r>
      <w:r w:rsidR="00BD095D" w:rsidRPr="003D1004">
        <w:rPr>
          <w:rFonts w:ascii="Times New Roman" w:hAnsi="Times New Roman" w:cs="Times New Roman"/>
          <w:sz w:val="28"/>
          <w:szCs w:val="28"/>
        </w:rPr>
        <w:t>.</w:t>
      </w:r>
    </w:p>
    <w:p w:rsidR="00BD095D" w:rsidRPr="003D1004" w:rsidRDefault="00BD095D" w:rsidP="00E214A1">
      <w:pPr>
        <w:pStyle w:val="Defaul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1033D" w:rsidRDefault="00875882" w:rsidP="00E214A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8.</w:t>
      </w:r>
      <w:r w:rsidR="0051033D" w:rsidRPr="00510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3D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="00AD1961">
        <w:rPr>
          <w:rFonts w:ascii="Times New Roman" w:hAnsi="Times New Roman" w:cs="Times New Roman"/>
          <w:b/>
          <w:sz w:val="28"/>
          <w:szCs w:val="28"/>
        </w:rPr>
        <w:t>(1ч.)</w:t>
      </w:r>
    </w:p>
    <w:p w:rsidR="0051033D" w:rsidRDefault="0051033D" w:rsidP="00E214A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33D" w:rsidRPr="0051033D" w:rsidRDefault="0051033D" w:rsidP="00E214A1">
      <w:pPr>
        <w:pStyle w:val="Defaul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33D"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</w:p>
    <w:p w:rsidR="00A92549" w:rsidRPr="00033C88" w:rsidRDefault="0051033D" w:rsidP="00AD1961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3C88">
        <w:rPr>
          <w:rFonts w:ascii="Times New Roman" w:hAnsi="Times New Roman" w:cs="Times New Roman"/>
          <w:sz w:val="28"/>
          <w:szCs w:val="28"/>
        </w:rPr>
        <w:t>З</w:t>
      </w:r>
      <w:r w:rsidR="00BD095D" w:rsidRPr="00033C88">
        <w:rPr>
          <w:rFonts w:ascii="Times New Roman" w:hAnsi="Times New Roman" w:cs="Times New Roman"/>
          <w:sz w:val="28"/>
          <w:szCs w:val="28"/>
        </w:rPr>
        <w:t>ащита исследовательских проектов.</w:t>
      </w:r>
    </w:p>
    <w:p w:rsidR="00A92549" w:rsidRPr="000F6E60" w:rsidRDefault="00A92549" w:rsidP="00A92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E3C" w:rsidRDefault="00A07E3C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C" w:rsidRDefault="00A07E3C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C" w:rsidRDefault="00A07E3C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C" w:rsidRDefault="00A07E3C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3C" w:rsidRDefault="00A07E3C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5D" w:rsidRDefault="00BD095D" w:rsidP="00BD09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BD09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D095D" w:rsidRPr="00BD095D" w:rsidRDefault="00BD095D" w:rsidP="00BD0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95D" w:rsidRPr="00BD095D" w:rsidRDefault="00BD095D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 курса учащиеся получают возможность </w:t>
      </w:r>
    </w:p>
    <w:p w:rsidR="00BD095D" w:rsidRPr="00BD095D" w:rsidRDefault="00BD095D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95D">
        <w:rPr>
          <w:rFonts w:ascii="Times New Roman" w:hAnsi="Times New Roman" w:cs="Times New Roman"/>
          <w:b/>
          <w:i/>
          <w:sz w:val="28"/>
          <w:szCs w:val="28"/>
        </w:rPr>
        <w:t xml:space="preserve">узнать: </w:t>
      </w:r>
    </w:p>
    <w:p w:rsidR="00BD095D" w:rsidRPr="00BD095D" w:rsidRDefault="00BD095D" w:rsidP="006977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алгоритмы решения уравнений, неравенств,  их систем с модулями и параметрами;</w:t>
      </w:r>
    </w:p>
    <w:p w:rsidR="00BD095D" w:rsidRPr="00BD095D" w:rsidRDefault="00BD095D" w:rsidP="006977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различные нестандартные приемы  решения задач, тригонометрических, иррациональных, показательных и комбинированных уравнений, неравенств и их систем;</w:t>
      </w:r>
    </w:p>
    <w:p w:rsidR="00BD095D" w:rsidRPr="00BD095D" w:rsidRDefault="00BD095D" w:rsidP="006977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 xml:space="preserve">нестандартные приемы решения прикладных задач  </w:t>
      </w:r>
    </w:p>
    <w:p w:rsidR="00BD095D" w:rsidRPr="00BD095D" w:rsidRDefault="00BD095D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95D" w:rsidRPr="00BD095D" w:rsidRDefault="00BD095D" w:rsidP="00BD0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95D">
        <w:rPr>
          <w:rFonts w:ascii="Times New Roman" w:hAnsi="Times New Roman" w:cs="Times New Roman"/>
          <w:b/>
          <w:i/>
          <w:sz w:val="28"/>
          <w:szCs w:val="28"/>
        </w:rPr>
        <w:t>научиться:</w:t>
      </w:r>
    </w:p>
    <w:p w:rsidR="00BD095D" w:rsidRPr="00BD095D" w:rsidRDefault="00BD095D" w:rsidP="0069776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обобщать и систематизировать сведения об уравнениях, неравенствах, системах уравнений и неравенств и методах их решения;</w:t>
      </w:r>
    </w:p>
    <w:p w:rsidR="00BD095D" w:rsidRPr="00BD095D" w:rsidRDefault="00BD095D" w:rsidP="0069776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неравенств, содержащих переменную под знаком модуля;</w:t>
      </w:r>
    </w:p>
    <w:p w:rsidR="00BD095D" w:rsidRPr="00BD095D" w:rsidRDefault="00BD095D" w:rsidP="00697761">
      <w:pPr>
        <w:numPr>
          <w:ilvl w:val="0"/>
          <w:numId w:val="1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неравенств, содержащих параметр;</w:t>
      </w:r>
    </w:p>
    <w:p w:rsidR="00BD095D" w:rsidRPr="00BD095D" w:rsidRDefault="00BD095D" w:rsidP="00697761">
      <w:pPr>
        <w:numPr>
          <w:ilvl w:val="0"/>
          <w:numId w:val="1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применять различные приемы при решении тригонометрических, иррациональных, показательных и комбинированных уравнений и неравенств;</w:t>
      </w:r>
    </w:p>
    <w:p w:rsidR="00BD095D" w:rsidRPr="00BD095D" w:rsidRDefault="00BD095D" w:rsidP="00697761">
      <w:pPr>
        <w:numPr>
          <w:ilvl w:val="0"/>
          <w:numId w:val="1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выбирать наиболее рациональные способы решения математических задач;</w:t>
      </w:r>
    </w:p>
    <w:p w:rsidR="00BD095D" w:rsidRPr="00BD095D" w:rsidRDefault="00BD095D" w:rsidP="00697761">
      <w:pPr>
        <w:numPr>
          <w:ilvl w:val="0"/>
          <w:numId w:val="1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извлекать необходимую информацию из учебной, справочной, научной литературы.</w:t>
      </w:r>
    </w:p>
    <w:p w:rsidR="00BD095D" w:rsidRPr="00BD095D" w:rsidRDefault="00BD095D" w:rsidP="00697761">
      <w:pPr>
        <w:numPr>
          <w:ilvl w:val="0"/>
          <w:numId w:val="1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применять теорию многочленов к нахождению корней рационального уравнения с целыми коэффициентами; усвоить основные методы решения алгебраических уравнений</w:t>
      </w:r>
    </w:p>
    <w:p w:rsidR="00BD095D" w:rsidRPr="00BD095D" w:rsidRDefault="00BD095D" w:rsidP="006977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>применять аппарат алгебры и математического анализа для решения прикладных задач</w:t>
      </w:r>
      <w:r w:rsidRPr="00BD095D">
        <w:rPr>
          <w:rFonts w:ascii="TimesNewRomanPSMT" w:hAnsi="TimesNewRomanPSMT" w:cs="TimesNewRomanPSMT"/>
          <w:sz w:val="28"/>
          <w:szCs w:val="28"/>
        </w:rPr>
        <w:t>.</w:t>
      </w:r>
    </w:p>
    <w:p w:rsidR="00BD095D" w:rsidRPr="00BD095D" w:rsidRDefault="00BD095D" w:rsidP="00BD0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49" w:rsidRPr="000F6E60" w:rsidRDefault="00A92549" w:rsidP="00A92549">
      <w:pPr>
        <w:pStyle w:val="a3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A92549" w:rsidRPr="00B229B6" w:rsidRDefault="00703EB5" w:rsidP="00B22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9B6">
        <w:rPr>
          <w:rFonts w:ascii="Times New Roman" w:hAnsi="Times New Roman" w:cs="Times New Roman"/>
          <w:b/>
          <w:sz w:val="28"/>
          <w:szCs w:val="28"/>
        </w:rPr>
        <w:t xml:space="preserve">Информационные источники </w:t>
      </w:r>
      <w:r w:rsidR="00A92549" w:rsidRPr="00B229B6"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2E556A" w:rsidRPr="00B229B6" w:rsidRDefault="00A92549" w:rsidP="00697761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142" w:firstLine="0"/>
        <w:jc w:val="both"/>
        <w:rPr>
          <w:rStyle w:val="Arial"/>
          <w:rFonts w:ascii="Times New Roman" w:eastAsiaTheme="minorHAnsi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bCs/>
          <w:sz w:val="28"/>
          <w:szCs w:val="28"/>
        </w:rPr>
        <w:t>Айвазян, Д.Ф. Математика.10-11 классы. Решение уравнений и неравенств с параметрами: элективный курс/Д.Ф. Айвазян. Волгоград: Учитель, 2009. -204с.</w:t>
      </w:r>
      <w:r w:rsidR="002E556A" w:rsidRPr="00B229B6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2E556A" w:rsidRPr="00B229B6">
        <w:rPr>
          <w:rStyle w:val="Arial"/>
          <w:rFonts w:ascii="Times New Roman" w:eastAsiaTheme="minorHAnsi" w:hAnsi="Times New Roman" w:cs="Times New Roman"/>
          <w:sz w:val="28"/>
          <w:szCs w:val="28"/>
        </w:rPr>
        <w:t xml:space="preserve">В.И. </w:t>
      </w:r>
      <w:proofErr w:type="gramStart"/>
      <w:r w:rsidR="002E556A" w:rsidRPr="00B229B6">
        <w:rPr>
          <w:rStyle w:val="Arial"/>
          <w:rFonts w:ascii="Times New Roman" w:eastAsiaTheme="minorHAnsi" w:hAnsi="Times New Roman" w:cs="Times New Roman"/>
          <w:sz w:val="28"/>
          <w:szCs w:val="28"/>
        </w:rPr>
        <w:t>Голубев</w:t>
      </w:r>
      <w:proofErr w:type="gramEnd"/>
      <w:r w:rsidR="002E556A" w:rsidRPr="00B229B6">
        <w:rPr>
          <w:rStyle w:val="Arial"/>
          <w:rFonts w:ascii="Times New Roman" w:eastAsiaTheme="minorHAnsi" w:hAnsi="Times New Roman" w:cs="Times New Roman"/>
          <w:sz w:val="28"/>
          <w:szCs w:val="28"/>
        </w:rPr>
        <w:t xml:space="preserve"> Решение сложных задач по математике. - М.: </w:t>
      </w:r>
      <w:proofErr w:type="spellStart"/>
      <w:r w:rsidR="002E556A" w:rsidRPr="00B229B6">
        <w:rPr>
          <w:rStyle w:val="Arial"/>
          <w:rFonts w:ascii="Times New Roman" w:eastAsiaTheme="minorHAnsi" w:hAnsi="Times New Roman" w:cs="Times New Roman"/>
          <w:sz w:val="28"/>
          <w:szCs w:val="28"/>
        </w:rPr>
        <w:t>Илекса</w:t>
      </w:r>
      <w:proofErr w:type="spellEnd"/>
      <w:r w:rsidR="002E556A" w:rsidRPr="00B229B6">
        <w:rPr>
          <w:rStyle w:val="Arial"/>
          <w:rFonts w:ascii="Times New Roman" w:eastAsiaTheme="minorHAnsi" w:hAnsi="Times New Roman" w:cs="Times New Roman"/>
          <w:sz w:val="28"/>
          <w:szCs w:val="28"/>
        </w:rPr>
        <w:t>, 2007</w:t>
      </w:r>
    </w:p>
    <w:p w:rsidR="000A6D6B" w:rsidRPr="00B229B6" w:rsidRDefault="000A6D6B" w:rsidP="00697761">
      <w:pPr>
        <w:pStyle w:val="a3"/>
        <w:numPr>
          <w:ilvl w:val="0"/>
          <w:numId w:val="5"/>
        </w:numPr>
        <w:spacing w:line="24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Горштейн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, П.И., Полонский В.Б., Якир М.С. Задачи с параметрами/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Горштейн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 П.И., Полонский В.Б., Якир М.С. 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>, 2007г.</w:t>
      </w:r>
    </w:p>
    <w:p w:rsidR="000A6D6B" w:rsidRPr="00B229B6" w:rsidRDefault="000A6D6B" w:rsidP="00697761">
      <w:pPr>
        <w:pStyle w:val="a3"/>
        <w:numPr>
          <w:ilvl w:val="0"/>
          <w:numId w:val="5"/>
        </w:numPr>
        <w:spacing w:line="24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>, П.Ф., Смоляков А.Н. Показательные и логарифмические уравнения и неравенства, 2006г.</w:t>
      </w:r>
    </w:p>
    <w:p w:rsidR="000A6D6B" w:rsidRPr="00B229B6" w:rsidRDefault="000A6D6B" w:rsidP="00697761">
      <w:pPr>
        <w:pStyle w:val="a3"/>
        <w:numPr>
          <w:ilvl w:val="0"/>
          <w:numId w:val="5"/>
        </w:numPr>
        <w:spacing w:line="24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А.Г.Справочник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 по методам решения задач по математике/ А.Г.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, А.И,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9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29B6">
        <w:rPr>
          <w:rFonts w:ascii="Times New Roman" w:hAnsi="Times New Roman" w:cs="Times New Roman"/>
          <w:sz w:val="28"/>
          <w:szCs w:val="28"/>
        </w:rPr>
        <w:t>.:Наука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B22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29B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>. физ.-мат. Лит., 1989.-576с.</w:t>
      </w:r>
    </w:p>
    <w:p w:rsidR="000A6D6B" w:rsidRPr="00B229B6" w:rsidRDefault="000A6D6B" w:rsidP="00697761">
      <w:pPr>
        <w:pStyle w:val="a3"/>
        <w:numPr>
          <w:ilvl w:val="0"/>
          <w:numId w:val="5"/>
        </w:numPr>
        <w:spacing w:line="24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9B6">
        <w:rPr>
          <w:rFonts w:ascii="Times New Roman" w:hAnsi="Times New Roman" w:cs="Times New Roman"/>
          <w:sz w:val="28"/>
          <w:szCs w:val="28"/>
        </w:rPr>
        <w:lastRenderedPageBreak/>
        <w:t xml:space="preserve">Иррациональные уравнения и неравенства/ А.Х.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Шхмейстер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 М: МЦНМО 2011.-216с.</w:t>
      </w:r>
    </w:p>
    <w:p w:rsidR="000A6D6B" w:rsidRPr="00B229B6" w:rsidRDefault="000A6D6B" w:rsidP="00697761">
      <w:pPr>
        <w:pStyle w:val="a3"/>
        <w:numPr>
          <w:ilvl w:val="0"/>
          <w:numId w:val="5"/>
        </w:numPr>
        <w:spacing w:line="24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Шахмейстер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,  А.Х. Задачи с параметрами на экзаменах/ А.Х. </w:t>
      </w:r>
      <w:proofErr w:type="spellStart"/>
      <w:r w:rsidRPr="00B229B6">
        <w:rPr>
          <w:rFonts w:ascii="Times New Roman" w:hAnsi="Times New Roman" w:cs="Times New Roman"/>
          <w:sz w:val="28"/>
          <w:szCs w:val="28"/>
        </w:rPr>
        <w:t>Шахмейстера</w:t>
      </w:r>
      <w:proofErr w:type="spellEnd"/>
      <w:r w:rsidRPr="00B229B6">
        <w:rPr>
          <w:rFonts w:ascii="Times New Roman" w:hAnsi="Times New Roman" w:cs="Times New Roman"/>
          <w:sz w:val="28"/>
          <w:szCs w:val="28"/>
        </w:rPr>
        <w:t xml:space="preserve"> М: МЦНМО 2011.-248с.</w:t>
      </w:r>
    </w:p>
    <w:p w:rsidR="000A6D6B" w:rsidRPr="00B229B6" w:rsidRDefault="00E626BA" w:rsidP="00697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ЕГЭ, допущенные ФИПИ 2009-2012 </w:t>
      </w:r>
    </w:p>
    <w:p w:rsidR="00B229B6" w:rsidRPr="00B229B6" w:rsidRDefault="00B229B6" w:rsidP="00B22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9B6">
        <w:rPr>
          <w:rFonts w:ascii="Times New Roman" w:hAnsi="Times New Roman" w:cs="Times New Roman"/>
          <w:b/>
          <w:sz w:val="28"/>
          <w:szCs w:val="28"/>
        </w:rPr>
        <w:t>Информационные источники д</w:t>
      </w:r>
      <w:r w:rsidRPr="00B229B6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229B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229B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B229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29B6" w:rsidRPr="00B229B6" w:rsidRDefault="00B229B6" w:rsidP="00B229B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229B6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B229B6">
        <w:rPr>
          <w:rFonts w:ascii="Times New Roman" w:hAnsi="Times New Roman"/>
          <w:sz w:val="28"/>
          <w:szCs w:val="28"/>
        </w:rPr>
        <w:t>Амелькин</w:t>
      </w:r>
      <w:proofErr w:type="spellEnd"/>
      <w:r w:rsidRPr="00B229B6">
        <w:rPr>
          <w:rFonts w:ascii="Times New Roman" w:hAnsi="Times New Roman"/>
          <w:sz w:val="28"/>
          <w:szCs w:val="28"/>
        </w:rPr>
        <w:t xml:space="preserve">, В.В. Задачи с параметрами./ В.В, </w:t>
      </w:r>
      <w:proofErr w:type="spellStart"/>
      <w:r w:rsidRPr="00B229B6">
        <w:rPr>
          <w:rFonts w:ascii="Times New Roman" w:hAnsi="Times New Roman"/>
          <w:sz w:val="28"/>
          <w:szCs w:val="28"/>
        </w:rPr>
        <w:t>Амелькин</w:t>
      </w:r>
      <w:proofErr w:type="spellEnd"/>
      <w:r w:rsidRPr="00B229B6">
        <w:rPr>
          <w:rFonts w:ascii="Times New Roman" w:hAnsi="Times New Roman"/>
          <w:sz w:val="28"/>
          <w:szCs w:val="28"/>
        </w:rPr>
        <w:t>, В.Л. Рабинович В.Л.: Минск, «Асар»,1996г.</w:t>
      </w:r>
    </w:p>
    <w:p w:rsidR="00B229B6" w:rsidRPr="00B229B6" w:rsidRDefault="00B229B6" w:rsidP="00B229B6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 w:rsidRPr="00B229B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229B6">
        <w:rPr>
          <w:rFonts w:ascii="Times New Roman" w:hAnsi="Times New Roman"/>
          <w:sz w:val="28"/>
          <w:szCs w:val="28"/>
        </w:rPr>
        <w:t>Олехник</w:t>
      </w:r>
      <w:proofErr w:type="spellEnd"/>
      <w:r w:rsidRPr="00B229B6">
        <w:rPr>
          <w:rFonts w:ascii="Times New Roman" w:hAnsi="Times New Roman"/>
          <w:sz w:val="28"/>
          <w:szCs w:val="28"/>
        </w:rPr>
        <w:t xml:space="preserve">, С.Н.  Уравнения и неравенства. Нестандартные методы решения./ С.Н. </w:t>
      </w:r>
      <w:proofErr w:type="spellStart"/>
      <w:r w:rsidRPr="00B229B6">
        <w:rPr>
          <w:rFonts w:ascii="Times New Roman" w:hAnsi="Times New Roman"/>
          <w:sz w:val="28"/>
          <w:szCs w:val="28"/>
        </w:rPr>
        <w:t>Олехник</w:t>
      </w:r>
      <w:proofErr w:type="spellEnd"/>
      <w:r w:rsidRPr="00B229B6">
        <w:rPr>
          <w:rFonts w:ascii="Times New Roman" w:hAnsi="Times New Roman"/>
          <w:sz w:val="28"/>
          <w:szCs w:val="28"/>
        </w:rPr>
        <w:t>.: Москва, «Дрофа», 2001-189с.</w:t>
      </w:r>
    </w:p>
    <w:p w:rsidR="00B229B6" w:rsidRPr="00B229B6" w:rsidRDefault="00B229B6" w:rsidP="00B229B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229B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229B6">
        <w:rPr>
          <w:rFonts w:ascii="Times New Roman" w:hAnsi="Times New Roman"/>
          <w:sz w:val="28"/>
          <w:szCs w:val="28"/>
        </w:rPr>
        <w:t>Жафяров</w:t>
      </w:r>
      <w:proofErr w:type="spellEnd"/>
      <w:r w:rsidRPr="00B229B6">
        <w:rPr>
          <w:rFonts w:ascii="Times New Roman" w:hAnsi="Times New Roman"/>
          <w:sz w:val="28"/>
          <w:szCs w:val="28"/>
        </w:rPr>
        <w:t xml:space="preserve">, А.Ж. Математика ЕГЭ. Решение задач  повышенного уровня С3/А.Ж. </w:t>
      </w:r>
      <w:proofErr w:type="spellStart"/>
      <w:r w:rsidRPr="00B229B6">
        <w:rPr>
          <w:rFonts w:ascii="Times New Roman" w:hAnsi="Times New Roman"/>
          <w:sz w:val="28"/>
          <w:szCs w:val="28"/>
        </w:rPr>
        <w:t>Жафяров</w:t>
      </w:r>
      <w:proofErr w:type="spellEnd"/>
      <w:r w:rsidRPr="00B229B6">
        <w:rPr>
          <w:rFonts w:ascii="Times New Roman" w:hAnsi="Times New Roman"/>
          <w:sz w:val="28"/>
          <w:szCs w:val="28"/>
        </w:rPr>
        <w:t xml:space="preserve">. - Новосибирск: </w:t>
      </w:r>
      <w:proofErr w:type="spellStart"/>
      <w:r w:rsidRPr="00B229B6">
        <w:rPr>
          <w:rFonts w:ascii="Times New Roman" w:hAnsi="Times New Roman"/>
          <w:sz w:val="28"/>
          <w:szCs w:val="28"/>
        </w:rPr>
        <w:t>Сиб</w:t>
      </w:r>
      <w:proofErr w:type="spellEnd"/>
      <w:r w:rsidRPr="00B229B6">
        <w:rPr>
          <w:rFonts w:ascii="Times New Roman" w:hAnsi="Times New Roman"/>
          <w:sz w:val="28"/>
          <w:szCs w:val="28"/>
        </w:rPr>
        <w:t>. унив. изд-во,2010-181с.</w:t>
      </w:r>
    </w:p>
    <w:p w:rsidR="000E7919" w:rsidRDefault="000E7919" w:rsidP="00FF41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7919" w:rsidRDefault="000E7919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5331" w:rsidRDefault="00E45331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40A8" w:rsidRDefault="00EC40A8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5331" w:rsidRDefault="00E45331" w:rsidP="00E92A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E0E" w:rsidRPr="002A2677" w:rsidRDefault="00FB3E0E" w:rsidP="00FB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708"/>
        <w:gridCol w:w="1232"/>
        <w:gridCol w:w="1231"/>
        <w:gridCol w:w="1909"/>
      </w:tblGrid>
      <w:tr w:rsidR="00FB3E0E" w:rsidRPr="005978C3" w:rsidTr="00E66A1E">
        <w:trPr>
          <w:trHeight w:val="345"/>
        </w:trPr>
        <w:tc>
          <w:tcPr>
            <w:tcW w:w="675" w:type="dxa"/>
            <w:vMerge w:val="restart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8" w:type="dxa"/>
            <w:vMerge w:val="restart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63" w:type="dxa"/>
            <w:gridSpan w:val="2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9" w:type="dxa"/>
            <w:vMerge w:val="restart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3E0E" w:rsidRPr="005978C3" w:rsidTr="00E66A1E">
        <w:trPr>
          <w:trHeight w:val="276"/>
        </w:trPr>
        <w:tc>
          <w:tcPr>
            <w:tcW w:w="675" w:type="dxa"/>
            <w:vMerge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FB3E0E" w:rsidRP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9" w:type="dxa"/>
            <w:vMerge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rPr>
          <w:trHeight w:val="276"/>
        </w:trPr>
        <w:tc>
          <w:tcPr>
            <w:tcW w:w="8755" w:type="dxa"/>
            <w:gridSpan w:val="5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59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597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C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</w:t>
            </w:r>
          </w:p>
        </w:tc>
      </w:tr>
      <w:tr w:rsidR="00FB3E0E" w:rsidRPr="005978C3" w:rsidTr="00E66A1E">
        <w:trPr>
          <w:trHeight w:val="810"/>
        </w:trPr>
        <w:tc>
          <w:tcPr>
            <w:tcW w:w="675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Нестандартный способ решения квадратного уравнения с применением циркуля и линейки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кубических уравнений по  формуле </w:t>
            </w:r>
            <w:proofErr w:type="spell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Кардано</w:t>
            </w:r>
            <w:proofErr w:type="spellEnd"/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Решение уравнений четвертой степени по методу Феррари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Метод неопределенных коэффициентов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Применение метода неопределенных коэффициентов при решении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Трансцендентные уравнения</w:t>
            </w: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FB3E0E" w:rsidRPr="002A2677" w:rsidRDefault="00FB3E0E" w:rsidP="00E66A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трансцендентных уравнений</w:t>
            </w: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неотрицательности</w:t>
            </w:r>
            <w:proofErr w:type="spellEnd"/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неотрицательности</w:t>
            </w:r>
            <w:proofErr w:type="spellEnd"/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функций при решении иррациональных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функций при решении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производной для решения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производной для решения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Симметрические и возвратные  уравнения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симметрических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возвратных 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уравнения  на функцию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уравнения  на функцию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симметричности уравнения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симметричности уравнения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08" w:type="dxa"/>
          </w:tcPr>
          <w:p w:rsidR="00FB3E0E" w:rsidRPr="002A2677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Искусственные способы решения алгебраических уравнений.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способы решения алгебраических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уравнения  на промежутках действительной оси</w:t>
            </w:r>
          </w:p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Pr="008441A9" w:rsidRDefault="00FB3E0E" w:rsidP="00E66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2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</w:t>
            </w:r>
            <w:r w:rsidRPr="00C3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метода проектов при обучении математики</w:t>
            </w:r>
          </w:p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Основные этапы организации проектной деятельности учащихся: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Основные этапы организации проектной деятельности учащихся: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Использование метода проектов в организации исследовательской деятельности учащихся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Использование метода проектов в организации исследовательской деятельности учащихся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Default="00FB3E0E" w:rsidP="00E66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</w:t>
            </w:r>
            <w:r w:rsidRPr="00C3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уравнения и неравенства</w:t>
            </w:r>
          </w:p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тригонометрических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тригонометрических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тригонометрических уравнений.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Тригонометрические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gramEnd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содержащие параметры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Тригонометрические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  <w:proofErr w:type="gramEnd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содержащие знак модуля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Тригонометрические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  <w:proofErr w:type="gramEnd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содержащие параметры, знак модуля или арифметического корня.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Тригонометрические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  <w:proofErr w:type="gramEnd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содержащие знак модуля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 систем тригонометрических неравенств методом концентрических  окружностей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 систем тригонометрических неравенств методом концентрических  окружностей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597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неравенства, содержащие радикалы</w:t>
            </w: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Сведение иррационального </w:t>
            </w: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уравнения к системе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Сведение иррационального уравнения к системе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Сведение иррационального уравнения к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тригонометрическому</w:t>
            </w:r>
            <w:proofErr w:type="gramEnd"/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Сведение иррационального уравнения к </w:t>
            </w:r>
            <w:proofErr w:type="gramStart"/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тригонометрическому</w:t>
            </w:r>
            <w:proofErr w:type="gramEnd"/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иррациональных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иррациональных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приемы при решении иррациональных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Иррациональные уравнения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Иррациональные уравнения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Иррациональные неравенства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Тема 5.</w:t>
            </w:r>
            <w:r w:rsidRPr="0059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неравенства, содержащие степени и   логарифмы</w:t>
            </w: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Искусственные методы решения показательных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Искусственные методы решения показательных уравнений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с модулями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 с модулями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 с модулями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 с параметрами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</w:t>
            </w:r>
            <w:r w:rsidRPr="0059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Комбинированные уравнения и неравенства</w:t>
            </w: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 с использованием монотонности и ограниченности 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 с использованием монотонности и ограниченности 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уравнений и неравенств </w:t>
            </w: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использованием монотонности и ограниченности 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 с использованием  графиков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 с использованием  графиков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и неравенств с использованием  графиков входящих в них функций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8" w:type="dxa"/>
          </w:tcPr>
          <w:p w:rsidR="00FB3E0E" w:rsidRPr="002A2677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 xml:space="preserve">Решение некоторых уравнений сведением их к решению систем уравнений относительно тех же  неизвестных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 xml:space="preserve">Решение некоторых уравнений сведением их к решению систем уравнений относительно новых неизвестных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 xml:space="preserve">Решение некоторых уравнений сведением их к решению систем уравнений относительно новых неизвестных 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8755" w:type="dxa"/>
            <w:gridSpan w:val="5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proofErr w:type="gramEnd"/>
            <w:r w:rsidRPr="00CC4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bookmarkStart w:id="0" w:name="_GoBack"/>
            <w:r w:rsidRPr="000509E9">
              <w:rPr>
                <w:rStyle w:val="c3"/>
                <w:rFonts w:ascii="Times New Roman" w:hAnsi="Times New Roman" w:cs="Times New Roman"/>
                <w:b/>
                <w:sz w:val="24"/>
              </w:rPr>
              <w:t>Задачи с параметрами  и модулями в заданиях Единого Государственного  экзамена</w:t>
            </w:r>
            <w:bookmarkEnd w:id="0"/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978C3">
              <w:rPr>
                <w:rFonts w:ascii="Times New Roman" w:hAnsi="Times New Roman" w:cs="Times New Roman"/>
              </w:rPr>
              <w:t xml:space="preserve">Текстовые задачи с </w:t>
            </w:r>
            <w:r>
              <w:rPr>
                <w:rFonts w:ascii="Times New Roman" w:hAnsi="Times New Roman" w:cs="Times New Roman"/>
              </w:rPr>
              <w:t>п</w:t>
            </w:r>
            <w:r w:rsidRPr="005978C3">
              <w:rPr>
                <w:rFonts w:ascii="Times New Roman" w:hAnsi="Times New Roman" w:cs="Times New Roman"/>
              </w:rPr>
              <w:t>араметрами в заданиях единого государственного экзамена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>Решение неравенств с параметрами в заданиях единого государственного экзамена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rPr>
          <w:trHeight w:val="846"/>
        </w:trPr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>Решение уравнений с параметрами в заданиях единого государственного экзамена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>Решение уравнений с модулем в заданиях ЕГЭ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>Решение неравенств с модулем в заданиях ЕГЭ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</w:rPr>
            </w:pPr>
            <w:r w:rsidRPr="005978C3">
              <w:rPr>
                <w:rFonts w:ascii="Times New Roman" w:hAnsi="Times New Roman" w:cs="Times New Roman"/>
              </w:rPr>
              <w:t>Комбинированные задания с модулем в ЕГЭ</w:t>
            </w: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0E" w:rsidRPr="005978C3" w:rsidTr="00E66A1E">
        <w:tc>
          <w:tcPr>
            <w:tcW w:w="675" w:type="dxa"/>
          </w:tcPr>
          <w:p w:rsidR="00FB3E0E" w:rsidRPr="005978C3" w:rsidRDefault="00FB3E0E" w:rsidP="00E6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C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08" w:type="dxa"/>
          </w:tcPr>
          <w:p w:rsidR="00FB3E0E" w:rsidRPr="005978C3" w:rsidRDefault="00FB3E0E" w:rsidP="00E66A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978C3">
              <w:rPr>
                <w:rFonts w:ascii="Times New Roman" w:hAnsi="Times New Roman" w:cs="Times New Roman"/>
                <w:b/>
              </w:rPr>
              <w:t xml:space="preserve">Защита исследовательских проектов </w:t>
            </w:r>
          </w:p>
          <w:p w:rsidR="00FB3E0E" w:rsidRPr="005978C3" w:rsidRDefault="00FB3E0E" w:rsidP="00E6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3E0E" w:rsidRPr="005978C3" w:rsidRDefault="00FB3E0E" w:rsidP="00E6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E0E" w:rsidRPr="005978C3" w:rsidRDefault="00FB3E0E" w:rsidP="00FB3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0E" w:rsidRPr="005978C3" w:rsidRDefault="00FB3E0E" w:rsidP="00FB3E0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E92A6A" w:rsidRPr="000F6E60" w:rsidRDefault="00E92A6A" w:rsidP="00212F71">
      <w:pPr>
        <w:tabs>
          <w:tab w:val="center" w:pos="4677"/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sectPr w:rsidR="00E92A6A" w:rsidRPr="000F6E60" w:rsidSect="000F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3B" w:rsidRDefault="00900A3B" w:rsidP="00212F71">
      <w:pPr>
        <w:spacing w:after="0" w:line="240" w:lineRule="auto"/>
      </w:pPr>
      <w:r>
        <w:separator/>
      </w:r>
    </w:p>
  </w:endnote>
  <w:endnote w:type="continuationSeparator" w:id="0">
    <w:p w:rsidR="00900A3B" w:rsidRDefault="00900A3B" w:rsidP="002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3B" w:rsidRDefault="00900A3B" w:rsidP="00212F71">
      <w:pPr>
        <w:spacing w:after="0" w:line="240" w:lineRule="auto"/>
      </w:pPr>
      <w:r>
        <w:separator/>
      </w:r>
    </w:p>
  </w:footnote>
  <w:footnote w:type="continuationSeparator" w:id="0">
    <w:p w:rsidR="00900A3B" w:rsidRDefault="00900A3B" w:rsidP="0021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3E6"/>
    <w:multiLevelType w:val="hybridMultilevel"/>
    <w:tmpl w:val="CCB004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8E7E25"/>
    <w:multiLevelType w:val="hybridMultilevel"/>
    <w:tmpl w:val="9B22E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C96754A"/>
    <w:multiLevelType w:val="hybridMultilevel"/>
    <w:tmpl w:val="D794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D17"/>
    <w:multiLevelType w:val="multilevel"/>
    <w:tmpl w:val="FCF4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98C7802"/>
    <w:multiLevelType w:val="hybridMultilevel"/>
    <w:tmpl w:val="DB02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0B98"/>
    <w:multiLevelType w:val="hybridMultilevel"/>
    <w:tmpl w:val="74B0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88"/>
    <w:rsid w:val="00033C88"/>
    <w:rsid w:val="000509E9"/>
    <w:rsid w:val="0007114A"/>
    <w:rsid w:val="000A6D6B"/>
    <w:rsid w:val="000C6647"/>
    <w:rsid w:val="000E1849"/>
    <w:rsid w:val="000E7919"/>
    <w:rsid w:val="000F2D56"/>
    <w:rsid w:val="000F5EAC"/>
    <w:rsid w:val="000F6E60"/>
    <w:rsid w:val="00103450"/>
    <w:rsid w:val="0010530D"/>
    <w:rsid w:val="001079EF"/>
    <w:rsid w:val="00135027"/>
    <w:rsid w:val="001432F9"/>
    <w:rsid w:val="00170A49"/>
    <w:rsid w:val="001C43C0"/>
    <w:rsid w:val="001C704A"/>
    <w:rsid w:val="00212F71"/>
    <w:rsid w:val="00296CEA"/>
    <w:rsid w:val="00297388"/>
    <w:rsid w:val="002B370D"/>
    <w:rsid w:val="002E47E7"/>
    <w:rsid w:val="002E4F2D"/>
    <w:rsid w:val="002E556A"/>
    <w:rsid w:val="00312C99"/>
    <w:rsid w:val="00317A54"/>
    <w:rsid w:val="003A264D"/>
    <w:rsid w:val="003B1449"/>
    <w:rsid w:val="003D1004"/>
    <w:rsid w:val="003F0F4F"/>
    <w:rsid w:val="0042380C"/>
    <w:rsid w:val="00447152"/>
    <w:rsid w:val="00492058"/>
    <w:rsid w:val="00496F43"/>
    <w:rsid w:val="004F56A6"/>
    <w:rsid w:val="0051033D"/>
    <w:rsid w:val="0058218A"/>
    <w:rsid w:val="005A2EB2"/>
    <w:rsid w:val="005C54BF"/>
    <w:rsid w:val="005D3FF1"/>
    <w:rsid w:val="005D4482"/>
    <w:rsid w:val="00625738"/>
    <w:rsid w:val="006654C5"/>
    <w:rsid w:val="00666727"/>
    <w:rsid w:val="006752F3"/>
    <w:rsid w:val="00677F46"/>
    <w:rsid w:val="00697761"/>
    <w:rsid w:val="006D5B79"/>
    <w:rsid w:val="007012AA"/>
    <w:rsid w:val="00703EB5"/>
    <w:rsid w:val="007542BC"/>
    <w:rsid w:val="007F3A84"/>
    <w:rsid w:val="008441A9"/>
    <w:rsid w:val="00852B4D"/>
    <w:rsid w:val="00875882"/>
    <w:rsid w:val="00877498"/>
    <w:rsid w:val="00900A3B"/>
    <w:rsid w:val="0090111C"/>
    <w:rsid w:val="00920136"/>
    <w:rsid w:val="00A07E3C"/>
    <w:rsid w:val="00A302BA"/>
    <w:rsid w:val="00A92549"/>
    <w:rsid w:val="00AC6FDB"/>
    <w:rsid w:val="00AD1961"/>
    <w:rsid w:val="00AF25DD"/>
    <w:rsid w:val="00B00098"/>
    <w:rsid w:val="00B0318C"/>
    <w:rsid w:val="00B17A0B"/>
    <w:rsid w:val="00B228F1"/>
    <w:rsid w:val="00B229B6"/>
    <w:rsid w:val="00B2629C"/>
    <w:rsid w:val="00B3009D"/>
    <w:rsid w:val="00B37A78"/>
    <w:rsid w:val="00B460F0"/>
    <w:rsid w:val="00B571AA"/>
    <w:rsid w:val="00B74529"/>
    <w:rsid w:val="00B756AE"/>
    <w:rsid w:val="00BC4BDB"/>
    <w:rsid w:val="00BD095D"/>
    <w:rsid w:val="00BD2530"/>
    <w:rsid w:val="00BD46B7"/>
    <w:rsid w:val="00BE1A19"/>
    <w:rsid w:val="00BF4192"/>
    <w:rsid w:val="00C10ABF"/>
    <w:rsid w:val="00C15B5B"/>
    <w:rsid w:val="00C257E8"/>
    <w:rsid w:val="00C53106"/>
    <w:rsid w:val="00C64C7B"/>
    <w:rsid w:val="00C77940"/>
    <w:rsid w:val="00C96D62"/>
    <w:rsid w:val="00CA2FEE"/>
    <w:rsid w:val="00CD78D4"/>
    <w:rsid w:val="00D43D1B"/>
    <w:rsid w:val="00D564D8"/>
    <w:rsid w:val="00D93452"/>
    <w:rsid w:val="00DF0CE4"/>
    <w:rsid w:val="00E10BD1"/>
    <w:rsid w:val="00E214A1"/>
    <w:rsid w:val="00E45331"/>
    <w:rsid w:val="00E626BA"/>
    <w:rsid w:val="00E65FEF"/>
    <w:rsid w:val="00E72FBF"/>
    <w:rsid w:val="00E92A6A"/>
    <w:rsid w:val="00EB22A9"/>
    <w:rsid w:val="00EC40A8"/>
    <w:rsid w:val="00F22088"/>
    <w:rsid w:val="00F4178B"/>
    <w:rsid w:val="00F42ACB"/>
    <w:rsid w:val="00F7128C"/>
    <w:rsid w:val="00F81E9F"/>
    <w:rsid w:val="00FB3E0E"/>
    <w:rsid w:val="00FE1F55"/>
    <w:rsid w:val="00FE30C6"/>
    <w:rsid w:val="00FF411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2"/>
  </w:style>
  <w:style w:type="paragraph" w:styleId="3">
    <w:name w:val="heading 3"/>
    <w:basedOn w:val="a"/>
    <w:next w:val="a"/>
    <w:link w:val="30"/>
    <w:qFormat/>
    <w:rsid w:val="00A92549"/>
    <w:pPr>
      <w:keepNext/>
      <w:shd w:val="clear" w:color="auto" w:fill="FFFFFF"/>
      <w:spacing w:after="0" w:line="274" w:lineRule="exact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25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98"/>
    <w:pPr>
      <w:ind w:left="720"/>
      <w:contextualSpacing/>
    </w:pPr>
  </w:style>
  <w:style w:type="character" w:customStyle="1" w:styleId="c5">
    <w:name w:val="c5"/>
    <w:basedOn w:val="a0"/>
    <w:rsid w:val="000C6647"/>
  </w:style>
  <w:style w:type="paragraph" w:customStyle="1" w:styleId="Default">
    <w:name w:val="Default"/>
    <w:rsid w:val="005C54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9254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92549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4">
    <w:name w:val="Body Text"/>
    <w:basedOn w:val="a"/>
    <w:link w:val="a5"/>
    <w:rsid w:val="00A925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25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Document Map"/>
    <w:basedOn w:val="a"/>
    <w:link w:val="a7"/>
    <w:rsid w:val="00A925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rsid w:val="00A9254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rsid w:val="00A92549"/>
    <w:rPr>
      <w:sz w:val="16"/>
      <w:szCs w:val="16"/>
    </w:rPr>
  </w:style>
  <w:style w:type="paragraph" w:styleId="a9">
    <w:name w:val="annotation text"/>
    <w:basedOn w:val="a"/>
    <w:link w:val="aa"/>
    <w:rsid w:val="00A9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A9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A92549"/>
    <w:rPr>
      <w:b/>
      <w:bCs/>
    </w:rPr>
  </w:style>
  <w:style w:type="character" w:customStyle="1" w:styleId="ac">
    <w:name w:val="Тема примечания Знак"/>
    <w:basedOn w:val="aa"/>
    <w:link w:val="ab"/>
    <w:rsid w:val="00A925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rsid w:val="00A925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925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A925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9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9254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rsid w:val="00A9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A9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9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A92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"/>
    <w:rsid w:val="002E556A"/>
    <w:rPr>
      <w:sz w:val="23"/>
      <w:szCs w:val="23"/>
      <w:shd w:val="clear" w:color="auto" w:fill="FFFFFF"/>
    </w:rPr>
  </w:style>
  <w:style w:type="character" w:customStyle="1" w:styleId="Arial">
    <w:name w:val="Основной текст + Arial"/>
    <w:basedOn w:val="af6"/>
    <w:rsid w:val="002E556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6"/>
    <w:rsid w:val="002E556A"/>
    <w:pPr>
      <w:shd w:val="clear" w:color="auto" w:fill="FFFFFF"/>
      <w:spacing w:before="120" w:after="120" w:line="317" w:lineRule="exact"/>
    </w:pPr>
    <w:rPr>
      <w:sz w:val="23"/>
      <w:szCs w:val="23"/>
    </w:rPr>
  </w:style>
  <w:style w:type="character" w:customStyle="1" w:styleId="c0">
    <w:name w:val="c0"/>
    <w:basedOn w:val="a0"/>
    <w:rsid w:val="008441A9"/>
  </w:style>
  <w:style w:type="character" w:customStyle="1" w:styleId="c3">
    <w:name w:val="c3"/>
    <w:basedOn w:val="a0"/>
    <w:rsid w:val="00F7128C"/>
  </w:style>
  <w:style w:type="table" w:styleId="af7">
    <w:name w:val="Table Grid"/>
    <w:basedOn w:val="a1"/>
    <w:uiPriority w:val="59"/>
    <w:rsid w:val="001C4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744-CD8E-427B-8690-21D81722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2013-01-15T05:58:00Z</cp:lastPrinted>
  <dcterms:created xsi:type="dcterms:W3CDTF">2012-12-06T15:26:00Z</dcterms:created>
  <dcterms:modified xsi:type="dcterms:W3CDTF">2013-01-15T06:00:00Z</dcterms:modified>
</cp:coreProperties>
</file>