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7" w:rsidRDefault="00BE758A" w:rsidP="00BC78EB">
      <w:pPr>
        <w:pStyle w:val="20"/>
        <w:shd w:val="clear" w:color="auto" w:fill="auto"/>
        <w:spacing w:after="0"/>
        <w:ind w:left="40" w:firstLine="527"/>
      </w:pPr>
      <w:r>
        <w:t>ГОСУДАРСТВЕННОЕ ОБРАЗОВАТЕЛЬНОЕ УЧРЕЖДЕНИЕ</w:t>
      </w:r>
      <w:r>
        <w:br/>
        <w:t>СРЕДНЕГО ПРОФЕССИОНАЛЬНОГО ОБРАЗОВАНИЯ</w:t>
      </w:r>
      <w:r>
        <w:br/>
        <w:t>ВОЛГОГРАДСКИЙ СОЦИАЛЬНО-ПЕДАГОГИЧЕСКИЙ КОЛЛЕДЖ</w:t>
      </w: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BC78EB" w:rsidRDefault="00BC78EB" w:rsidP="00BC78EB">
      <w:pPr>
        <w:pStyle w:val="30"/>
        <w:shd w:val="clear" w:color="auto" w:fill="auto"/>
        <w:spacing w:before="0" w:after="52" w:line="260" w:lineRule="exact"/>
        <w:ind w:firstLine="567"/>
      </w:pPr>
    </w:p>
    <w:p w:rsidR="00482DD7" w:rsidRDefault="00BE758A" w:rsidP="00BC78EB">
      <w:pPr>
        <w:pStyle w:val="30"/>
        <w:shd w:val="clear" w:color="auto" w:fill="auto"/>
        <w:spacing w:before="0" w:after="52" w:line="260" w:lineRule="exact"/>
        <w:ind w:firstLine="567"/>
      </w:pPr>
      <w:r>
        <w:t>КОНСПЕКТ УРОКА ПО ЭЛЕКТРОННОМУ МУЗЫКАЛЬНОМУ</w:t>
      </w:r>
    </w:p>
    <w:p w:rsidR="00482DD7" w:rsidRDefault="00BE758A" w:rsidP="00BC78EB">
      <w:pPr>
        <w:pStyle w:val="30"/>
        <w:shd w:val="clear" w:color="auto" w:fill="auto"/>
        <w:spacing w:before="0" w:after="352" w:line="260" w:lineRule="exact"/>
        <w:ind w:left="40"/>
        <w:jc w:val="center"/>
      </w:pPr>
      <w:r>
        <w:t>ТВОРЧЕСТВУ</w:t>
      </w:r>
    </w:p>
    <w:p w:rsidR="00482DD7" w:rsidRDefault="00BE758A" w:rsidP="00BC78EB">
      <w:pPr>
        <w:pStyle w:val="30"/>
        <w:shd w:val="clear" w:color="auto" w:fill="auto"/>
        <w:spacing w:before="0" w:after="0" w:line="260" w:lineRule="exact"/>
        <w:ind w:left="40"/>
        <w:jc w:val="center"/>
      </w:pPr>
      <w:r>
        <w:t>ТЕМА: «Использование принципов драматургии в создании</w:t>
      </w:r>
    </w:p>
    <w:p w:rsidR="00482DD7" w:rsidRDefault="00BE758A" w:rsidP="00BC78EB">
      <w:pPr>
        <w:pStyle w:val="30"/>
        <w:shd w:val="clear" w:color="auto" w:fill="auto"/>
        <w:spacing w:before="0" w:after="0" w:line="260" w:lineRule="exact"/>
        <w:ind w:left="40"/>
        <w:jc w:val="center"/>
      </w:pPr>
      <w:r>
        <w:t>попурри».</w:t>
      </w: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BC78EB" w:rsidRDefault="00BC78EB" w:rsidP="00BC78EB">
      <w:pPr>
        <w:pStyle w:val="20"/>
        <w:shd w:val="clear" w:color="auto" w:fill="auto"/>
        <w:spacing w:after="0"/>
        <w:jc w:val="right"/>
      </w:pPr>
    </w:p>
    <w:p w:rsidR="00482DD7" w:rsidRDefault="00BE758A" w:rsidP="00BC78EB">
      <w:pPr>
        <w:pStyle w:val="20"/>
        <w:shd w:val="clear" w:color="auto" w:fill="auto"/>
        <w:spacing w:after="0"/>
        <w:jc w:val="right"/>
      </w:pPr>
      <w:r>
        <w:t>Выполнила: педагог дополнительного образования</w:t>
      </w:r>
    </w:p>
    <w:p w:rsidR="00482DD7" w:rsidRDefault="00BE758A" w:rsidP="00BC78EB">
      <w:pPr>
        <w:pStyle w:val="20"/>
        <w:shd w:val="clear" w:color="auto" w:fill="auto"/>
        <w:spacing w:after="0"/>
        <w:ind w:left="2560"/>
        <w:jc w:val="right"/>
      </w:pPr>
      <w:r>
        <w:t>ГОУ</w:t>
      </w:r>
      <w:r w:rsidR="007A29C5">
        <w:t xml:space="preserve"> </w:t>
      </w:r>
      <w:r>
        <w:t>СПО</w:t>
      </w:r>
      <w:r w:rsidR="007A29C5">
        <w:t xml:space="preserve"> </w:t>
      </w:r>
      <w:r>
        <w:t>ВСПК Васильева 3. С.</w:t>
      </w: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ind w:left="40"/>
      </w:pPr>
    </w:p>
    <w:p w:rsidR="00482DD7" w:rsidRDefault="00BE758A" w:rsidP="00BC78EB">
      <w:pPr>
        <w:pStyle w:val="20"/>
        <w:shd w:val="clear" w:color="auto" w:fill="auto"/>
        <w:spacing w:after="0" w:line="260" w:lineRule="exact"/>
        <w:ind w:left="40"/>
      </w:pPr>
      <w:r>
        <w:t>ВОЛГОГРАД 2010.</w:t>
      </w:r>
    </w:p>
    <w:p w:rsidR="00482DD7" w:rsidRDefault="00482DD7">
      <w:pPr>
        <w:rPr>
          <w:sz w:val="2"/>
          <w:szCs w:val="2"/>
        </w:rPr>
        <w:sectPr w:rsidR="00482DD7" w:rsidSect="00BC78EB">
          <w:pgSz w:w="11900" w:h="16840"/>
          <w:pgMar w:top="851" w:right="843" w:bottom="567" w:left="1134" w:header="0" w:footer="3" w:gutter="0"/>
          <w:cols w:space="720"/>
          <w:noEndnote/>
          <w:docGrid w:linePitch="360"/>
        </w:sectPr>
      </w:pPr>
    </w:p>
    <w:p w:rsidR="00482DD7" w:rsidRDefault="00BE758A" w:rsidP="00BC78EB">
      <w:pPr>
        <w:pStyle w:val="20"/>
        <w:shd w:val="clear" w:color="auto" w:fill="auto"/>
        <w:spacing w:after="0" w:line="260" w:lineRule="exact"/>
        <w:ind w:firstLine="567"/>
        <w:jc w:val="left"/>
      </w:pPr>
      <w:r>
        <w:lastRenderedPageBreak/>
        <w:t>10.02.2010г. 5 курс.</w:t>
      </w:r>
    </w:p>
    <w:p w:rsidR="00482DD7" w:rsidRDefault="00BE758A" w:rsidP="00BC78EB">
      <w:pPr>
        <w:pStyle w:val="20"/>
        <w:shd w:val="clear" w:color="auto" w:fill="auto"/>
        <w:spacing w:after="352" w:line="260" w:lineRule="exact"/>
        <w:ind w:firstLine="460"/>
        <w:jc w:val="left"/>
      </w:pPr>
      <w:r>
        <w:rPr>
          <w:rStyle w:val="21"/>
        </w:rPr>
        <w:t xml:space="preserve">Предмет: </w:t>
      </w:r>
      <w:r>
        <w:t>«электронное музыкальное творчество».</w:t>
      </w:r>
    </w:p>
    <w:p w:rsidR="00482DD7" w:rsidRDefault="00BE758A" w:rsidP="00BC78EB">
      <w:pPr>
        <w:pStyle w:val="20"/>
        <w:shd w:val="clear" w:color="auto" w:fill="auto"/>
        <w:spacing w:after="307" w:line="260" w:lineRule="exact"/>
        <w:ind w:firstLine="460"/>
        <w:jc w:val="left"/>
      </w:pPr>
      <w:r>
        <w:rPr>
          <w:rStyle w:val="21"/>
        </w:rPr>
        <w:t xml:space="preserve">Преподаватель: </w:t>
      </w:r>
      <w:r>
        <w:t>Васильева Злата Станиславовна.</w:t>
      </w:r>
    </w:p>
    <w:p w:rsidR="00482DD7" w:rsidRDefault="00BE758A" w:rsidP="00BC78EB">
      <w:pPr>
        <w:pStyle w:val="20"/>
        <w:shd w:val="clear" w:color="auto" w:fill="auto"/>
        <w:spacing w:after="296" w:line="317" w:lineRule="exact"/>
        <w:ind w:firstLine="460"/>
        <w:jc w:val="left"/>
      </w:pPr>
      <w:r>
        <w:rPr>
          <w:rStyle w:val="21"/>
        </w:rPr>
        <w:t xml:space="preserve">Тема урока: </w:t>
      </w:r>
      <w:r>
        <w:t>«Использование принципов драматургии в создании попурри»</w:t>
      </w:r>
    </w:p>
    <w:p w:rsidR="00482DD7" w:rsidRDefault="00BE758A" w:rsidP="00BC78EB">
      <w:pPr>
        <w:pStyle w:val="10"/>
        <w:shd w:val="clear" w:color="auto" w:fill="auto"/>
        <w:spacing w:before="0"/>
      </w:pPr>
      <w:bookmarkStart w:id="0" w:name="bookmark0"/>
      <w:r>
        <w:t>Цель урока:</w:t>
      </w:r>
      <w:bookmarkEnd w:id="0"/>
    </w:p>
    <w:p w:rsidR="00482DD7" w:rsidRDefault="00BE758A" w:rsidP="00BC78EB">
      <w:pPr>
        <w:pStyle w:val="20"/>
        <w:shd w:val="clear" w:color="auto" w:fill="auto"/>
        <w:spacing w:after="300"/>
        <w:ind w:firstLine="460"/>
        <w:jc w:val="left"/>
      </w:pPr>
      <w:r>
        <w:t>освоение понятий «попурри», «музыкальная драматургия» по средствам создании вокально-инструментального произведения, музыкальной композиции - попурри.</w:t>
      </w:r>
    </w:p>
    <w:p w:rsidR="00482DD7" w:rsidRDefault="00BE758A" w:rsidP="00BC78EB">
      <w:pPr>
        <w:pStyle w:val="10"/>
        <w:shd w:val="clear" w:color="auto" w:fill="auto"/>
        <w:spacing w:before="0"/>
      </w:pPr>
      <w:bookmarkStart w:id="1" w:name="bookmark1"/>
      <w:r>
        <w:t>Задачи:</w:t>
      </w:r>
      <w:bookmarkEnd w:id="1"/>
    </w:p>
    <w:p w:rsidR="00482DD7" w:rsidRDefault="00BE758A" w:rsidP="00BC78E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after="0"/>
        <w:ind w:left="600" w:hanging="360"/>
        <w:jc w:val="left"/>
      </w:pPr>
      <w:r>
        <w:t>выявить взаимосвязь понятий «попурри» и «музыкальная драматургия» в создании вокально-инструментального произведения;</w:t>
      </w:r>
    </w:p>
    <w:p w:rsidR="00482DD7" w:rsidRDefault="00BE758A" w:rsidP="00BC78E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after="0"/>
        <w:ind w:left="600" w:right="2220" w:hanging="360"/>
        <w:jc w:val="left"/>
      </w:pPr>
      <w:r>
        <w:t>научить составлять из вокально-инструментальных произведений музыкальную композицию - попурри;</w:t>
      </w:r>
    </w:p>
    <w:p w:rsidR="00482DD7" w:rsidRDefault="00BE758A" w:rsidP="00BC78E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after="0"/>
        <w:ind w:left="600" w:hanging="360"/>
        <w:jc w:val="left"/>
      </w:pPr>
      <w:r>
        <w:t>реализовать в самостоятельной творческой деятельности знания, умения и навыки;</w:t>
      </w:r>
    </w:p>
    <w:p w:rsidR="00482DD7" w:rsidRDefault="00BE758A" w:rsidP="00BC78E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after="0"/>
        <w:ind w:left="240"/>
        <w:jc w:val="both"/>
      </w:pPr>
      <w:r>
        <w:t>развивать эмоциональный отклик на музыку;</w:t>
      </w:r>
    </w:p>
    <w:p w:rsidR="00482DD7" w:rsidRDefault="00BE758A" w:rsidP="00BC78E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after="0"/>
        <w:ind w:left="240"/>
        <w:jc w:val="both"/>
      </w:pPr>
      <w:r>
        <w:t>умение анализировать, выделять главное, делать выводы;</w:t>
      </w:r>
    </w:p>
    <w:p w:rsidR="00482DD7" w:rsidRDefault="00BE758A" w:rsidP="00BC78E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after="300"/>
        <w:ind w:left="240"/>
        <w:jc w:val="both"/>
      </w:pPr>
      <w:r>
        <w:t>воспитывать эстетический вкус, умение работать в команде.</w:t>
      </w:r>
    </w:p>
    <w:p w:rsidR="00482DD7" w:rsidRDefault="00BE758A" w:rsidP="00BC78EB">
      <w:pPr>
        <w:pStyle w:val="20"/>
        <w:shd w:val="clear" w:color="auto" w:fill="auto"/>
        <w:spacing w:after="0"/>
        <w:ind w:firstLine="460"/>
        <w:jc w:val="left"/>
      </w:pPr>
      <w:r>
        <w:rPr>
          <w:rStyle w:val="21"/>
        </w:rPr>
        <w:t xml:space="preserve">Тип </w:t>
      </w:r>
      <w:r>
        <w:t>данного урока - комбинированный. Структура традиционная.</w:t>
      </w:r>
    </w:p>
    <w:p w:rsidR="00482DD7" w:rsidRDefault="00BE758A" w:rsidP="00BC78EB">
      <w:pPr>
        <w:pStyle w:val="20"/>
        <w:shd w:val="clear" w:color="auto" w:fill="auto"/>
        <w:spacing w:after="0"/>
        <w:ind w:firstLine="460"/>
        <w:jc w:val="left"/>
      </w:pPr>
      <w:r>
        <w:t xml:space="preserve">Урок имеет определенную, последовательно реализованную цель. Построение урока характеризуется логическим, психологическим и организационным единством, соответствует его содержанию, а также поставленным задачам. Тематика урока соответствует тематическому планированию. </w:t>
      </w:r>
      <w:r w:rsidR="007A29C5">
        <w:t>К уроку студенты предварительно подготовлены, чувствуется система изучения материала от простого к сложному.</w:t>
      </w:r>
    </w:p>
    <w:p w:rsidR="00482DD7" w:rsidRDefault="00BE758A" w:rsidP="00BC78EB">
      <w:pPr>
        <w:pStyle w:val="20"/>
        <w:shd w:val="clear" w:color="auto" w:fill="auto"/>
        <w:spacing w:after="0"/>
        <w:ind w:firstLine="460"/>
        <w:jc w:val="left"/>
      </w:pPr>
      <w:r>
        <w:t>Студийцы были организованны для активной работы на занятии. На предложенный учителем вид деятельности (исполнение песен под фонограмму) был получен эмоциональный отклик студентов.</w:t>
      </w:r>
    </w:p>
    <w:p w:rsidR="00482DD7" w:rsidRDefault="00BE758A" w:rsidP="00BC78EB">
      <w:pPr>
        <w:pStyle w:val="20"/>
        <w:shd w:val="clear" w:color="auto" w:fill="auto"/>
        <w:spacing w:after="0"/>
        <w:jc w:val="left"/>
      </w:pPr>
      <w:r>
        <w:t>Поставленные цели урока учителем формулировались диагностично, реализовывались на практике и осознавались студентами. Цели урока соответствовали уровню знаний, умений и навыков имеющихся у студентов. Преподавателем грамотно подобран музыкальный материал. На уроке были использованы коллективные и индивидуальные виды деятельности. Преподаватель умеет оперировать методами музыкального обучения, применял приемы, стимулирующие мыслительную деятельность студентов.</w:t>
      </w:r>
    </w:p>
    <w:p w:rsidR="00482DD7" w:rsidRDefault="00BE758A" w:rsidP="00BC78EB">
      <w:pPr>
        <w:pStyle w:val="20"/>
        <w:shd w:val="clear" w:color="auto" w:fill="auto"/>
        <w:spacing w:after="0"/>
        <w:ind w:firstLine="460"/>
        <w:jc w:val="left"/>
      </w:pPr>
      <w:r>
        <w:t>Чувствовалась общая драматургия урока, умелое сочетание различных видов деятельности. Задания, предоставленные учителем, были направлены не только на усвоение ново</w:t>
      </w:r>
      <w:r w:rsidR="00BC78EB">
        <w:t xml:space="preserve">го материала, но и рассчитаны на </w:t>
      </w:r>
      <w:r>
        <w:t>самостоятельную работу студентов, что послужило развитию творческого потенциала и созданию ситуации успеха.</w:t>
      </w:r>
    </w:p>
    <w:p w:rsidR="00BC78EB" w:rsidRDefault="00BC78EB" w:rsidP="00BC78EB">
      <w:pPr>
        <w:pStyle w:val="20"/>
        <w:shd w:val="clear" w:color="auto" w:fill="auto"/>
        <w:spacing w:after="0" w:line="260" w:lineRule="exact"/>
        <w:jc w:val="left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jc w:val="left"/>
      </w:pPr>
    </w:p>
    <w:p w:rsidR="00482DD7" w:rsidRDefault="00BE758A" w:rsidP="00BC78EB">
      <w:pPr>
        <w:pStyle w:val="20"/>
        <w:shd w:val="clear" w:color="auto" w:fill="auto"/>
        <w:spacing w:after="0" w:line="260" w:lineRule="exact"/>
        <w:jc w:val="left"/>
      </w:pPr>
      <w:r>
        <w:t>Члены комиссии:</w:t>
      </w:r>
    </w:p>
    <w:p w:rsidR="00482DD7" w:rsidRDefault="00BC78EB" w:rsidP="00BC78EB">
      <w:pPr>
        <w:pStyle w:val="20"/>
        <w:shd w:val="clear" w:color="auto" w:fill="auto"/>
        <w:spacing w:after="0" w:line="260" w:lineRule="exact"/>
        <w:jc w:val="left"/>
      </w:pPr>
      <w:r>
        <w:t xml:space="preserve">                                                                       </w:t>
      </w:r>
      <w:r w:rsidR="00BE758A">
        <w:t>Е. В. Бондарева</w:t>
      </w:r>
    </w:p>
    <w:p w:rsidR="00482DD7" w:rsidRDefault="00BE758A" w:rsidP="00BC78EB">
      <w:pPr>
        <w:pStyle w:val="20"/>
        <w:shd w:val="clear" w:color="auto" w:fill="auto"/>
        <w:spacing w:after="0" w:line="260" w:lineRule="exact"/>
        <w:jc w:val="right"/>
      </w:pPr>
      <w:r>
        <w:t>Р. Г. Саркисова</w:t>
      </w:r>
    </w:p>
    <w:p w:rsidR="00BC78EB" w:rsidRDefault="00BC78EB" w:rsidP="00BC78EB">
      <w:pPr>
        <w:pStyle w:val="20"/>
        <w:shd w:val="clear" w:color="auto" w:fill="auto"/>
        <w:spacing w:after="0" w:line="260" w:lineRule="exact"/>
        <w:jc w:val="right"/>
      </w:pPr>
    </w:p>
    <w:p w:rsidR="00BC78EB" w:rsidRDefault="00BC78EB" w:rsidP="00BC78EB">
      <w:pPr>
        <w:pStyle w:val="20"/>
        <w:shd w:val="clear" w:color="auto" w:fill="auto"/>
        <w:spacing w:after="0" w:line="260" w:lineRule="exact"/>
        <w:jc w:val="right"/>
      </w:pPr>
    </w:p>
    <w:p w:rsidR="00482DD7" w:rsidRDefault="00BE758A" w:rsidP="00BC78EB">
      <w:pPr>
        <w:pStyle w:val="20"/>
        <w:shd w:val="clear" w:color="auto" w:fill="auto"/>
        <w:spacing w:after="0" w:line="260" w:lineRule="exact"/>
        <w:jc w:val="right"/>
      </w:pPr>
      <w:r>
        <w:t>И. П. Маликова</w:t>
      </w:r>
    </w:p>
    <w:p w:rsidR="00482DD7" w:rsidRDefault="00482DD7">
      <w:pPr>
        <w:rPr>
          <w:sz w:val="2"/>
          <w:szCs w:val="2"/>
        </w:rPr>
        <w:sectPr w:rsidR="00482DD7" w:rsidSect="00BC78EB">
          <w:pgSz w:w="11900" w:h="16840"/>
          <w:pgMar w:top="851" w:right="843" w:bottom="360" w:left="1134" w:header="0" w:footer="3" w:gutter="0"/>
          <w:cols w:space="720"/>
          <w:noEndnote/>
          <w:docGrid w:linePitch="360"/>
        </w:sectPr>
      </w:pPr>
    </w:p>
    <w:p w:rsidR="00482DD7" w:rsidRDefault="00BE758A" w:rsidP="00BC78EB">
      <w:pPr>
        <w:pStyle w:val="a5"/>
        <w:shd w:val="clear" w:color="auto" w:fill="auto"/>
        <w:spacing w:line="260" w:lineRule="exact"/>
        <w:ind w:firstLine="567"/>
      </w:pPr>
      <w:r>
        <w:lastRenderedPageBreak/>
        <w:t>Предварительная работа.</w:t>
      </w:r>
    </w:p>
    <w:p w:rsidR="00482DD7" w:rsidRDefault="00BE758A" w:rsidP="00BC78EB">
      <w:pPr>
        <w:pStyle w:val="20"/>
        <w:shd w:val="clear" w:color="auto" w:fill="auto"/>
        <w:spacing w:after="240"/>
        <w:ind w:firstLine="560"/>
        <w:jc w:val="left"/>
      </w:pPr>
      <w:r w:rsidRPr="00BC78EB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t>рамках моей программы по дисциплине «Электронное музыкальное творчество» (факультатив) на освоение раздела «Попурри», отведено 4 часа. Данный раздел изучается на пятом году обучения студентами, не</w:t>
      </w:r>
      <w:r w:rsidR="007A29C5">
        <w:t xml:space="preserve"> </w:t>
      </w:r>
      <w:r>
        <w:t>имеющим музыкальное образование. Проектируемый результат раздела - научить студентов составлять из вокально-инструментальных произведений музыкальную композицию - попурри. Предыдущие три урока были посвящены 65-ой годовщине Великой Победы и песням, рожденных войной. Студенты к каждому уроку готовили краткие сообщения истории рождения этих песен. А также была проведена самостоятельная работа в группе по созданию фонограмм с помощью программы - автоаранжировщика, по отработанному алгоритму: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Прослушивание песни-оригинала;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Строение песни;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Запись текста песни в песенник;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Гармонический анализ песни;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Запись нотного текста;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Отбор звуковых средств (авто-аккомпанемент, тембр);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jc w:val="both"/>
      </w:pPr>
      <w:r>
        <w:t>Проверка и корректировка продукта;</w:t>
      </w:r>
    </w:p>
    <w:p w:rsidR="00482DD7" w:rsidRDefault="00BE758A" w:rsidP="00BC78EB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240"/>
        <w:jc w:val="both"/>
      </w:pPr>
      <w:r>
        <w:t>Запись фонограммы в память компьютера.</w:t>
      </w:r>
    </w:p>
    <w:p w:rsidR="00482DD7" w:rsidRDefault="00BE758A" w:rsidP="00BC78EB">
      <w:pPr>
        <w:pStyle w:val="20"/>
        <w:shd w:val="clear" w:color="auto" w:fill="auto"/>
        <w:spacing w:after="0"/>
        <w:ind w:firstLine="560"/>
        <w:jc w:val="left"/>
      </w:pPr>
      <w:r>
        <w:t xml:space="preserve">Студенты, работая в группе, создали на уроках фонограммы песен военных лет: «Дороги» (с то11) - 1 куплет; «Огонек» </w:t>
      </w:r>
      <w:r w:rsidRPr="00BC78EB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BC78EB">
        <w:rPr>
          <w:lang w:eastAsia="en-US" w:bidi="en-US"/>
        </w:rPr>
        <w:t xml:space="preserve"> </w:t>
      </w:r>
      <w:r w:rsidR="007A29C5">
        <w:rPr>
          <w:rStyle w:val="212pt0pt"/>
          <w:b w:val="0"/>
          <w:lang w:val="ru-RU"/>
        </w:rPr>
        <w:t>то 1</w:t>
      </w:r>
      <w:r>
        <w:t>1) - 1 куплет; «Темная ночь» (а то11) - 1 куплет; «На безымянной высоте» (Гто11) - 1 куплет; «В землянке» (а то11) - 1 куплет; «День победы» (а то11) - 1 куплет, 1 припев.</w:t>
      </w:r>
    </w:p>
    <w:p w:rsidR="00482DD7" w:rsidRDefault="00482DD7">
      <w:pPr>
        <w:rPr>
          <w:sz w:val="2"/>
          <w:szCs w:val="2"/>
        </w:rPr>
        <w:sectPr w:rsidR="00482DD7" w:rsidSect="00BC78EB">
          <w:pgSz w:w="11900" w:h="16840"/>
          <w:pgMar w:top="851" w:right="843" w:bottom="360" w:left="1134" w:header="0" w:footer="3" w:gutter="0"/>
          <w:cols w:space="720"/>
          <w:noEndnote/>
          <w:docGrid w:linePitch="360"/>
        </w:sectPr>
      </w:pPr>
    </w:p>
    <w:p w:rsidR="00482DD7" w:rsidRDefault="00BE758A" w:rsidP="00BC78EB">
      <w:pPr>
        <w:pStyle w:val="10"/>
        <w:shd w:val="clear" w:color="auto" w:fill="auto"/>
        <w:spacing w:before="0"/>
        <w:ind w:firstLine="567"/>
      </w:pPr>
      <w:bookmarkStart w:id="2" w:name="bookmark2"/>
      <w:r>
        <w:lastRenderedPageBreak/>
        <w:t>Цель урока:</w:t>
      </w:r>
      <w:bookmarkEnd w:id="2"/>
    </w:p>
    <w:p w:rsidR="00482DD7" w:rsidRDefault="00BE758A" w:rsidP="00BC78EB">
      <w:pPr>
        <w:pStyle w:val="20"/>
        <w:shd w:val="clear" w:color="auto" w:fill="auto"/>
        <w:spacing w:after="236"/>
        <w:ind w:firstLine="567"/>
        <w:jc w:val="left"/>
      </w:pPr>
      <w:r>
        <w:t>освоение понятий «попурри», «музыкальная драматургия» по средствам создании вокально-инструментального произведения, музыкальной композиции - попурри.</w:t>
      </w:r>
    </w:p>
    <w:p w:rsidR="00482DD7" w:rsidRDefault="00BE758A" w:rsidP="00BC78EB">
      <w:pPr>
        <w:pStyle w:val="10"/>
        <w:shd w:val="clear" w:color="auto" w:fill="auto"/>
        <w:spacing w:before="0" w:line="326" w:lineRule="exact"/>
        <w:ind w:firstLine="567"/>
      </w:pPr>
      <w:bookmarkStart w:id="3" w:name="bookmark3"/>
      <w:r>
        <w:t>Задачи:</w:t>
      </w:r>
      <w:bookmarkEnd w:id="3"/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26" w:lineRule="exact"/>
        <w:ind w:left="600" w:hanging="360"/>
        <w:jc w:val="left"/>
      </w:pPr>
      <w:r>
        <w:t>выявить взаимосвязь понятий «попурри» и «музыкальная драматургия» в создании вокально-инструментального произведения;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26" w:lineRule="exact"/>
        <w:ind w:left="600" w:right="2220" w:hanging="360"/>
        <w:jc w:val="left"/>
      </w:pPr>
      <w:r>
        <w:t>научить составлять из вокально-инструментальных произведений музыкальную композицию - попурри;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26" w:lineRule="exact"/>
        <w:ind w:left="600" w:hanging="360"/>
        <w:jc w:val="left"/>
      </w:pPr>
      <w:r>
        <w:t>реализовать в самостоятельной творческой деятельности знания, умения и навыки;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26" w:lineRule="exact"/>
        <w:ind w:left="240"/>
        <w:jc w:val="both"/>
      </w:pPr>
      <w:r>
        <w:t>развивать эмоциональный отклик на музыку;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26" w:lineRule="exact"/>
        <w:ind w:left="240"/>
        <w:jc w:val="both"/>
      </w:pPr>
      <w:r>
        <w:t>умение анализировать, выделять главное, делать выводы;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248" w:line="326" w:lineRule="exact"/>
        <w:ind w:left="240"/>
        <w:jc w:val="both"/>
      </w:pPr>
      <w:r>
        <w:t>воспитывать эстетический вкус, умение работать в команде.</w:t>
      </w:r>
    </w:p>
    <w:p w:rsidR="00482DD7" w:rsidRDefault="00BE758A" w:rsidP="00BC78EB">
      <w:pPr>
        <w:pStyle w:val="10"/>
        <w:shd w:val="clear" w:color="auto" w:fill="auto"/>
        <w:tabs>
          <w:tab w:val="left" w:pos="7914"/>
        </w:tabs>
        <w:spacing w:before="0" w:line="317" w:lineRule="exact"/>
        <w:ind w:firstLine="567"/>
        <w:jc w:val="both"/>
      </w:pPr>
      <w:bookmarkStart w:id="4" w:name="bookmark4"/>
      <w:r>
        <w:t>Формы оценки:</w:t>
      </w:r>
      <w:r>
        <w:tab/>
      </w:r>
      <w:bookmarkEnd w:id="4"/>
    </w:p>
    <w:p w:rsidR="007A29C5" w:rsidRDefault="00BC78EB" w:rsidP="00BC78EB">
      <w:pPr>
        <w:pStyle w:val="20"/>
        <w:shd w:val="clear" w:color="auto" w:fill="auto"/>
        <w:spacing w:after="221" w:line="317" w:lineRule="exact"/>
        <w:ind w:right="6400" w:firstLine="567"/>
        <w:jc w:val="left"/>
      </w:pPr>
      <w:r>
        <w:t xml:space="preserve">- </w:t>
      </w:r>
      <w:r w:rsidR="007A29C5">
        <w:t>словесное поощрение</w:t>
      </w:r>
    </w:p>
    <w:p w:rsidR="00482DD7" w:rsidRDefault="007A29C5" w:rsidP="00BC78EB">
      <w:pPr>
        <w:pStyle w:val="20"/>
        <w:shd w:val="clear" w:color="auto" w:fill="auto"/>
        <w:spacing w:after="221" w:line="317" w:lineRule="exact"/>
        <w:ind w:right="6400" w:firstLine="567"/>
        <w:jc w:val="left"/>
      </w:pPr>
      <w:r>
        <w:t xml:space="preserve">- </w:t>
      </w:r>
      <w:r w:rsidR="00BE758A">
        <w:t>самооценка.</w:t>
      </w:r>
    </w:p>
    <w:p w:rsidR="00482DD7" w:rsidRDefault="007A29C5" w:rsidP="007A29C5">
      <w:pPr>
        <w:pStyle w:val="10"/>
        <w:shd w:val="clear" w:color="auto" w:fill="auto"/>
        <w:tabs>
          <w:tab w:val="left" w:pos="6704"/>
          <w:tab w:val="left" w:pos="7914"/>
        </w:tabs>
        <w:spacing w:before="0" w:line="341" w:lineRule="exact"/>
        <w:ind w:firstLine="567"/>
        <w:jc w:val="both"/>
      </w:pPr>
      <w:bookmarkStart w:id="5" w:name="bookmark5"/>
      <w:r>
        <w:t>Музыкальный материал:</w:t>
      </w:r>
      <w:r>
        <w:tab/>
      </w:r>
      <w:r w:rsidR="00BE758A">
        <w:tab/>
      </w:r>
      <w:bookmarkEnd w:id="5"/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«Дороги», сл. Л. Ошанина, муз. А. Новикова;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«Моя любимая», сл. Е. Долматовского, муз. М. Блантера;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«Огонек», сл. М. Исаковского, муз. Неизвестного автора;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«Темная ночь», сл. В. Агатова, муз. Н. Богословского;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«На безымянной высоте», сл. М. Матусовского, муз. В. Блантера;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«Синий платочек», сл. М. Максимова, муз. Е. Петерсбургского;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«В землянке», сл. А. Суркова, муз. К. Листова;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«Вечер на рейде», сл. А. Чуркина, муз. В. Соловьева-Седого: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«Катюша», сл. М. Исаковского, муз. М. Блантера;</w:t>
      </w:r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305" w:line="341" w:lineRule="exact"/>
        <w:ind w:left="240"/>
        <w:jc w:val="both"/>
      </w:pPr>
      <w:r>
        <w:t>«День Победы», сл. В. Харитонова, муз. Д. Лухманова.</w:t>
      </w:r>
    </w:p>
    <w:p w:rsidR="00482DD7" w:rsidRDefault="00BE758A" w:rsidP="007A29C5">
      <w:pPr>
        <w:pStyle w:val="10"/>
        <w:shd w:val="clear" w:color="auto" w:fill="auto"/>
        <w:spacing w:before="0" w:after="50" w:line="260" w:lineRule="exact"/>
        <w:ind w:firstLine="567"/>
        <w:jc w:val="both"/>
      </w:pPr>
      <w:bookmarkStart w:id="6" w:name="bookmark6"/>
      <w:r>
        <w:t>Раздаточный материал:</w:t>
      </w:r>
      <w:bookmarkEnd w:id="6"/>
    </w:p>
    <w:p w:rsidR="00482DD7" w:rsidRDefault="00BE758A" w:rsidP="00BC78EB">
      <w:pPr>
        <w:pStyle w:val="20"/>
        <w:numPr>
          <w:ilvl w:val="0"/>
          <w:numId w:val="4"/>
        </w:numPr>
        <w:shd w:val="clear" w:color="auto" w:fill="auto"/>
        <w:tabs>
          <w:tab w:val="left" w:pos="583"/>
        </w:tabs>
        <w:spacing w:after="292" w:line="260" w:lineRule="exact"/>
        <w:ind w:left="240"/>
        <w:jc w:val="both"/>
      </w:pPr>
      <w:r>
        <w:t>тексты песен.</w:t>
      </w:r>
    </w:p>
    <w:p w:rsidR="00482DD7" w:rsidRDefault="00BE758A" w:rsidP="007A29C5">
      <w:pPr>
        <w:pStyle w:val="10"/>
        <w:shd w:val="clear" w:color="auto" w:fill="auto"/>
        <w:spacing w:before="0" w:line="341" w:lineRule="exact"/>
        <w:ind w:firstLine="567"/>
        <w:jc w:val="both"/>
      </w:pPr>
      <w:bookmarkStart w:id="7" w:name="bookmark7"/>
      <w:r>
        <w:t>Оборудование:</w:t>
      </w:r>
      <w:bookmarkEnd w:id="7"/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компьютеры для индивидуальной работы;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фонограммы песен;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проигрыватель;</w:t>
      </w:r>
    </w:p>
    <w:p w:rsidR="00482DD7" w:rsidRDefault="00BE758A" w:rsidP="00BC78EB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41" w:lineRule="exact"/>
        <w:ind w:left="240"/>
        <w:jc w:val="both"/>
      </w:pPr>
      <w:r>
        <w:t>программное обеспечение.</w:t>
      </w:r>
    </w:p>
    <w:p w:rsidR="00482DD7" w:rsidRDefault="00482DD7">
      <w:pPr>
        <w:rPr>
          <w:sz w:val="2"/>
          <w:szCs w:val="2"/>
        </w:rPr>
        <w:sectPr w:rsidR="00482DD7" w:rsidSect="007A29C5">
          <w:pgSz w:w="11900" w:h="16840"/>
          <w:pgMar w:top="851" w:right="843" w:bottom="360" w:left="1134" w:header="0" w:footer="3" w:gutter="0"/>
          <w:cols w:space="720"/>
          <w:noEndnote/>
          <w:docGrid w:linePitch="360"/>
        </w:sectPr>
      </w:pPr>
    </w:p>
    <w:p w:rsidR="00482DD7" w:rsidRDefault="00BE758A" w:rsidP="00BC78EB">
      <w:pPr>
        <w:pStyle w:val="a5"/>
        <w:shd w:val="clear" w:color="auto" w:fill="auto"/>
        <w:spacing w:line="260" w:lineRule="exact"/>
      </w:pPr>
      <w:r>
        <w:lastRenderedPageBreak/>
        <w:t>Ход урока.</w:t>
      </w:r>
    </w:p>
    <w:p w:rsidR="00482DD7" w:rsidRDefault="00BE758A" w:rsidP="00BC78EB">
      <w:pPr>
        <w:pStyle w:val="10"/>
        <w:shd w:val="clear" w:color="auto" w:fill="auto"/>
        <w:spacing w:before="0" w:after="308" w:line="260" w:lineRule="exact"/>
        <w:ind w:left="400" w:firstLine="0"/>
      </w:pPr>
      <w:bookmarkStart w:id="8" w:name="bookmark8"/>
      <w:r>
        <w:t>I. АОЗ</w:t>
      </w:r>
      <w:bookmarkEnd w:id="8"/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Учитель: </w:t>
      </w:r>
      <w:r>
        <w:t>Здравствуйте уважаемые студенты. Наверное, вы уже обратили внимание на то, что у вас на столе лежат тексты песен. Просмотрите внимательно их. Что вы заметили в их содержании для себя необычного?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>Ответ 1</w:t>
      </w:r>
      <w:r>
        <w:t>: Многие песни мы изучали на прошлых уроках и даже написали фонограммы этих песен.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Учитель: </w:t>
      </w:r>
      <w:r>
        <w:t>А что еще?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Ответ 2: </w:t>
      </w:r>
      <w:r>
        <w:t>А я заметила, что тексты песен записаны не полностью.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Учитель: </w:t>
      </w:r>
      <w:r>
        <w:t>Правильно. Сейчас прозвучит фонограмма минус, под которую мы с вами попробуем спеть эти песни по тому тексту, который у вас на столе.</w:t>
      </w:r>
    </w:p>
    <w:p w:rsidR="00482DD7" w:rsidRDefault="00BE758A" w:rsidP="00BC78EB">
      <w:pPr>
        <w:pStyle w:val="40"/>
        <w:shd w:val="clear" w:color="auto" w:fill="auto"/>
        <w:spacing w:after="289"/>
      </w:pPr>
      <w:r>
        <w:t>Звучит фонограмма минус-1 попурри военных лет.</w:t>
      </w:r>
    </w:p>
    <w:p w:rsidR="00482DD7" w:rsidRDefault="00BE758A" w:rsidP="00BC78EB">
      <w:pPr>
        <w:pStyle w:val="10"/>
        <w:shd w:val="clear" w:color="auto" w:fill="auto"/>
        <w:spacing w:before="0" w:after="312" w:line="260" w:lineRule="exact"/>
        <w:ind w:left="400" w:firstLine="0"/>
      </w:pPr>
      <w:bookmarkStart w:id="9" w:name="bookmark9"/>
      <w:r>
        <w:t>И. ФНЗ</w:t>
      </w:r>
      <w:bookmarkEnd w:id="9"/>
    </w:p>
    <w:p w:rsidR="00482DD7" w:rsidRDefault="00BE758A" w:rsidP="00BC78EB">
      <w:pPr>
        <w:pStyle w:val="20"/>
        <w:shd w:val="clear" w:color="auto" w:fill="auto"/>
        <w:spacing w:after="0" w:line="317" w:lineRule="exact"/>
        <w:ind w:firstLine="580"/>
        <w:jc w:val="left"/>
      </w:pPr>
      <w:r>
        <w:rPr>
          <w:rStyle w:val="21"/>
        </w:rPr>
        <w:t xml:space="preserve">Учитель: </w:t>
      </w:r>
      <w:r>
        <w:t>Как вы думаете, к какой музыкальной форме относится исполненное нами произведение?</w:t>
      </w:r>
    </w:p>
    <w:p w:rsidR="00482DD7" w:rsidRDefault="00BE758A" w:rsidP="00BC78EB">
      <w:pPr>
        <w:pStyle w:val="20"/>
        <w:shd w:val="clear" w:color="auto" w:fill="auto"/>
        <w:spacing w:after="0" w:line="317" w:lineRule="exact"/>
        <w:ind w:firstLine="580"/>
        <w:jc w:val="left"/>
      </w:pPr>
      <w:r>
        <w:rPr>
          <w:rStyle w:val="21"/>
        </w:rPr>
        <w:t xml:space="preserve">Ответ: </w:t>
      </w:r>
      <w:r>
        <w:t>Композиция, состоящая из песен военных лет.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Учитель: </w:t>
      </w:r>
      <w:r>
        <w:t>Как вы считаете, что такое композиция, и каковы ее основные признаки?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Ответ 1: </w:t>
      </w:r>
      <w:r>
        <w:t>Мне кажется, что композиция - это музыкальное произведение, состоящее из нескольких песен, но с одной тематической линией.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Ответ 2: </w:t>
      </w:r>
      <w:r w:rsidR="007A29C5">
        <w:t xml:space="preserve">Это музыкальное произведение, имеющее свой сюжет, действующие лица и их взаимоотношения между собой. </w:t>
      </w:r>
    </w:p>
    <w:p w:rsidR="00482DD7" w:rsidRDefault="00BE758A" w:rsidP="00BC78EB">
      <w:pPr>
        <w:pStyle w:val="20"/>
        <w:shd w:val="clear" w:color="auto" w:fill="auto"/>
        <w:spacing w:after="0"/>
        <w:ind w:firstLine="580"/>
        <w:jc w:val="left"/>
      </w:pPr>
      <w:r>
        <w:rPr>
          <w:rStyle w:val="21"/>
        </w:rPr>
        <w:t xml:space="preserve">Ответ 3: </w:t>
      </w:r>
      <w:r>
        <w:t>А я заметил, что здесь две части, которые заканчиваются кульминациями.</w:t>
      </w:r>
    </w:p>
    <w:p w:rsidR="00482DD7" w:rsidRDefault="00BE758A" w:rsidP="00BC78EB">
      <w:pPr>
        <w:pStyle w:val="20"/>
        <w:shd w:val="clear" w:color="auto" w:fill="auto"/>
        <w:spacing w:after="240" w:line="326" w:lineRule="exact"/>
        <w:ind w:firstLine="580"/>
        <w:jc w:val="left"/>
      </w:pPr>
      <w:r>
        <w:rPr>
          <w:rStyle w:val="21"/>
        </w:rPr>
        <w:t xml:space="preserve">Учитель: </w:t>
      </w:r>
      <w:r>
        <w:t>Правильно. Мы вместе с вами пришли к такому понятию - как музыкальная драматургия. Давайте дадим и запишем в тетради точное определение музыкальной драматургии.</w:t>
      </w:r>
    </w:p>
    <w:p w:rsidR="00482DD7" w:rsidRDefault="00BE758A" w:rsidP="00BC78EB">
      <w:pPr>
        <w:pStyle w:val="40"/>
        <w:shd w:val="clear" w:color="auto" w:fill="auto"/>
        <w:spacing w:after="293" w:line="326" w:lineRule="exact"/>
      </w:pPr>
      <w:r>
        <w:rPr>
          <w:rStyle w:val="41"/>
          <w:i/>
          <w:iCs/>
        </w:rPr>
        <w:t xml:space="preserve">Музыкальная драматургия </w:t>
      </w:r>
      <w:r>
        <w:t>- воплощение в музыке драматического действия. М.Д. определяет построение, формы и средства выразительности музыкальной драматургии произведения. Закономерности М.Д. находят выражение в структуре всего произведения и отдельных его актах (частей); порядке следования и характере номеров, эпизодов; соотношении драматического действия с динамикой и логикой музыкального развития.</w:t>
      </w:r>
    </w:p>
    <w:p w:rsidR="00482DD7" w:rsidRDefault="00BE758A" w:rsidP="007A29C5">
      <w:pPr>
        <w:pStyle w:val="20"/>
        <w:shd w:val="clear" w:color="auto" w:fill="auto"/>
        <w:spacing w:after="0" w:line="260" w:lineRule="exact"/>
        <w:ind w:firstLine="580"/>
        <w:jc w:val="left"/>
      </w:pPr>
      <w:r>
        <w:rPr>
          <w:rStyle w:val="21"/>
        </w:rPr>
        <w:t xml:space="preserve">Учитель: </w:t>
      </w:r>
      <w:r>
        <w:t>А тема сегодняшнего урока звучит так: «Использование</w:t>
      </w:r>
      <w:r w:rsidR="007A29C5">
        <w:t xml:space="preserve"> </w:t>
      </w:r>
      <w:r>
        <w:t>принципов драматургии в создании попурри». И сегодня на уроке мы освоим понятие «попурри», которое является одной из форм музыкальной драматургии. Так что же такое попурри?</w:t>
      </w:r>
    </w:p>
    <w:p w:rsidR="00482DD7" w:rsidRDefault="00BE758A" w:rsidP="00BC78EB">
      <w:pPr>
        <w:pStyle w:val="40"/>
        <w:shd w:val="clear" w:color="auto" w:fill="auto"/>
        <w:spacing w:after="346" w:line="317" w:lineRule="exact"/>
      </w:pPr>
      <w:r>
        <w:rPr>
          <w:rStyle w:val="41"/>
          <w:i/>
          <w:iCs/>
        </w:rPr>
        <w:t xml:space="preserve">Попурри </w:t>
      </w:r>
      <w:r>
        <w:t>- музыкальная пьеса, составленная из популярных оперных, опереточных, балетных мотивов или народных песен, танцев, излюбленных номеров музыки к кинофильмам и т.п. Попурри приобрели большую популярность в 19 веке. В настоящее время инструментальные попурри чаще всего исполняются эстрадными или духовыми оркестрами. Существуют также вокальные попурри</w:t>
      </w:r>
      <w:r>
        <w:rPr>
          <w:rStyle w:val="44pt"/>
        </w:rPr>
        <w:t xml:space="preserve"> — </w:t>
      </w:r>
      <w:r>
        <w:t>так называемые мозаики, исполняемые на эстраде.</w:t>
      </w:r>
    </w:p>
    <w:p w:rsidR="00482DD7" w:rsidRDefault="00BE758A" w:rsidP="00BC78EB">
      <w:pPr>
        <w:pStyle w:val="10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313" w:line="260" w:lineRule="exact"/>
        <w:ind w:left="400" w:firstLine="0"/>
        <w:jc w:val="both"/>
      </w:pPr>
      <w:bookmarkStart w:id="10" w:name="bookmark10"/>
      <w:r>
        <w:t>ФПН</w:t>
      </w:r>
      <w:bookmarkEnd w:id="10"/>
    </w:p>
    <w:p w:rsidR="00482DD7" w:rsidRDefault="00BE758A" w:rsidP="00BC78EB">
      <w:pPr>
        <w:pStyle w:val="20"/>
        <w:shd w:val="clear" w:color="auto" w:fill="auto"/>
        <w:tabs>
          <w:tab w:val="left" w:pos="7742"/>
        </w:tabs>
        <w:spacing w:after="300"/>
        <w:ind w:firstLine="580"/>
        <w:jc w:val="left"/>
      </w:pPr>
      <w:r>
        <w:rPr>
          <w:rStyle w:val="21"/>
        </w:rPr>
        <w:t xml:space="preserve">Учитель: </w:t>
      </w:r>
      <w:r>
        <w:t xml:space="preserve">А сейчас поработаем за компьютером. Каждый из вас попробует </w:t>
      </w:r>
      <w:r>
        <w:lastRenderedPageBreak/>
        <w:t xml:space="preserve">выполнить задание. Попытайтесь самостоятельно создать попурри из тех фонограмм, которые вы написали на предыдущих трех уроках. Но, выполняя это задание, помните о тех понятиях, которые мы с вами разобрали. Регламент времени на выполнение этого задания 15 минут, после чего вы </w:t>
      </w:r>
      <w:r w:rsidR="007A29C5">
        <w:t>будете защищать свои работы.</w:t>
      </w:r>
      <w:r w:rsidR="007A29C5">
        <w:tab/>
      </w:r>
    </w:p>
    <w:p w:rsidR="00482DD7" w:rsidRDefault="00BE758A" w:rsidP="00BC78EB">
      <w:pPr>
        <w:pStyle w:val="40"/>
        <w:shd w:val="clear" w:color="auto" w:fill="auto"/>
        <w:spacing w:after="349"/>
      </w:pPr>
      <w:r>
        <w:t>Студенты рассаживаются каждый за свой компьютер, открывают программы</w:t>
      </w:r>
      <w:r>
        <w:rPr>
          <w:rStyle w:val="44pt"/>
        </w:rPr>
        <w:t xml:space="preserve"> - </w:t>
      </w:r>
      <w:r>
        <w:t>автоаранжировщики с фонограммами записанных ранее песен. Творческое задание выполняется индивидуально в наушниках.</w:t>
      </w:r>
    </w:p>
    <w:p w:rsidR="00482DD7" w:rsidRDefault="00BE758A" w:rsidP="00BC78EB">
      <w:pPr>
        <w:pStyle w:val="10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308" w:line="260" w:lineRule="exact"/>
        <w:ind w:left="400" w:firstLine="0"/>
        <w:jc w:val="both"/>
      </w:pPr>
      <w:bookmarkStart w:id="11" w:name="bookmark11"/>
      <w:r>
        <w:t>Итог урока.</w:t>
      </w:r>
      <w:bookmarkEnd w:id="11"/>
    </w:p>
    <w:p w:rsidR="00482DD7" w:rsidRDefault="00BE758A" w:rsidP="00BC78EB">
      <w:pPr>
        <w:pStyle w:val="20"/>
        <w:shd w:val="clear" w:color="auto" w:fill="auto"/>
        <w:spacing w:after="296"/>
        <w:ind w:firstLine="580"/>
        <w:jc w:val="left"/>
      </w:pPr>
      <w:r>
        <w:rPr>
          <w:rStyle w:val="21"/>
        </w:rPr>
        <w:t>Ответ 1</w:t>
      </w:r>
      <w:r>
        <w:t xml:space="preserve">: Свое попурри я создала, отталкиваясь от сюжета. Мне показалось, что в текстах этих песен отражены судьбы многих людей в то военное время. </w:t>
      </w:r>
      <w:r w:rsidR="00C80FC6" w:rsidRPr="00C80FC6">
        <w:rPr>
          <w:rStyle w:val="2FranklinGothicDemi"/>
          <w:rFonts w:ascii="Times New Roman" w:hAnsi="Times New Roman" w:cs="Times New Roman"/>
          <w:i w:val="0"/>
        </w:rPr>
        <w:t>Я</w:t>
      </w:r>
      <w:r w:rsidRPr="00C80FC6">
        <w:rPr>
          <w:i/>
        </w:rPr>
        <w:t xml:space="preserve"> </w:t>
      </w:r>
      <w:r>
        <w:t>выбирала куплеты и выстраивала их так, что можно увидеть и проследить за жизнью этих людей, как они уходили на войну и как их провожали жены, матеря, сестры, любимые девушки, как они воевали, и как они пришли к этой Великой победе.</w:t>
      </w:r>
    </w:p>
    <w:p w:rsidR="00482DD7" w:rsidRDefault="00BE758A" w:rsidP="00BC78EB">
      <w:pPr>
        <w:pStyle w:val="20"/>
        <w:shd w:val="clear" w:color="auto" w:fill="auto"/>
        <w:spacing w:after="308" w:line="326" w:lineRule="exact"/>
        <w:ind w:firstLine="580"/>
        <w:jc w:val="left"/>
      </w:pPr>
      <w:r>
        <w:rPr>
          <w:rStyle w:val="21"/>
        </w:rPr>
        <w:t xml:space="preserve">Ответ 2: </w:t>
      </w:r>
      <w:r>
        <w:t xml:space="preserve">В своем попурри я попытался отразить эмоциональное содержание песен. Принимая во внимание именно </w:t>
      </w:r>
      <w:r w:rsidR="007A29C5">
        <w:t>музыкально-инструментальный</w:t>
      </w:r>
      <w:r>
        <w:t xml:space="preserve"> текст песен, я выстроил композицию по динамическому развитию, где общая кульминация композиции пришлась на конец.</w:t>
      </w:r>
    </w:p>
    <w:p w:rsidR="00482DD7" w:rsidRDefault="00BE758A" w:rsidP="00BC78EB">
      <w:pPr>
        <w:pStyle w:val="20"/>
        <w:shd w:val="clear" w:color="auto" w:fill="auto"/>
        <w:spacing w:after="346" w:line="317" w:lineRule="exact"/>
        <w:ind w:firstLine="580"/>
        <w:jc w:val="both"/>
      </w:pPr>
      <w:r>
        <w:rPr>
          <w:rStyle w:val="21"/>
        </w:rPr>
        <w:t xml:space="preserve">Ответ 3: </w:t>
      </w:r>
      <w:r w:rsidRPr="00C80FC6">
        <w:rPr>
          <w:rStyle w:val="2FranklinGothicDemi"/>
          <w:rFonts w:ascii="Times New Roman" w:hAnsi="Times New Roman" w:cs="Times New Roman"/>
          <w:i w:val="0"/>
        </w:rPr>
        <w:t>Я</w:t>
      </w:r>
      <w:r>
        <w:t xml:space="preserve"> построила свое попурри на основе нескольких музыкальных образов. Можно услышать диалоги, монологи и воспоминания людей об их прошлом, настоящем и будущем.</w:t>
      </w:r>
    </w:p>
    <w:p w:rsidR="00482DD7" w:rsidRDefault="00BE758A" w:rsidP="007A29C5">
      <w:pPr>
        <w:pStyle w:val="20"/>
        <w:shd w:val="clear" w:color="auto" w:fill="auto"/>
        <w:spacing w:after="0" w:line="260" w:lineRule="exact"/>
        <w:ind w:firstLine="580"/>
        <w:jc w:val="left"/>
      </w:pPr>
      <w:r>
        <w:rPr>
          <w:rStyle w:val="21"/>
        </w:rPr>
        <w:t xml:space="preserve">Ответ 4: </w:t>
      </w:r>
      <w:r>
        <w:t>А я составил попурри по году их написания, по тому, как</w:t>
      </w:r>
      <w:r w:rsidR="007A29C5">
        <w:t xml:space="preserve"> </w:t>
      </w:r>
      <w:r>
        <w:t>развивались военные события, и как это отразили в своих произведениях композиторы-песенники.</w:t>
      </w:r>
    </w:p>
    <w:p w:rsidR="00482DD7" w:rsidRDefault="00BE758A" w:rsidP="00BC78EB">
      <w:pPr>
        <w:pStyle w:val="20"/>
        <w:shd w:val="clear" w:color="auto" w:fill="auto"/>
        <w:spacing w:after="0"/>
        <w:ind w:left="1140" w:right="520" w:hanging="700"/>
        <w:jc w:val="left"/>
      </w:pPr>
      <w:r>
        <w:t xml:space="preserve">V. </w:t>
      </w:r>
      <w:r>
        <w:rPr>
          <w:rStyle w:val="21"/>
        </w:rPr>
        <w:t xml:space="preserve">Домашнее задание: </w:t>
      </w:r>
      <w:r>
        <w:t>составить попурри в различных популярных жанрах - поп, рок, джаз и т.д.</w:t>
      </w:r>
    </w:p>
    <w:p w:rsidR="00482DD7" w:rsidRDefault="00482DD7">
      <w:pPr>
        <w:rPr>
          <w:sz w:val="2"/>
          <w:szCs w:val="2"/>
        </w:rPr>
      </w:pPr>
    </w:p>
    <w:sectPr w:rsidR="00482DD7" w:rsidSect="007A29C5">
      <w:pgSz w:w="11900" w:h="16840"/>
      <w:pgMar w:top="851" w:right="84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2E" w:rsidRDefault="0011202E" w:rsidP="00482DD7">
      <w:r>
        <w:separator/>
      </w:r>
    </w:p>
  </w:endnote>
  <w:endnote w:type="continuationSeparator" w:id="1">
    <w:p w:rsidR="0011202E" w:rsidRDefault="0011202E" w:rsidP="0048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2E" w:rsidRDefault="0011202E"/>
  </w:footnote>
  <w:footnote w:type="continuationSeparator" w:id="1">
    <w:p w:rsidR="0011202E" w:rsidRDefault="001120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579"/>
    <w:multiLevelType w:val="multilevel"/>
    <w:tmpl w:val="B930E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E2073"/>
    <w:multiLevelType w:val="multilevel"/>
    <w:tmpl w:val="01965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C8A"/>
    <w:multiLevelType w:val="multilevel"/>
    <w:tmpl w:val="1FCE7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B42A8"/>
    <w:multiLevelType w:val="multilevel"/>
    <w:tmpl w:val="6C380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02587"/>
    <w:multiLevelType w:val="multilevel"/>
    <w:tmpl w:val="C13EFDE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2DD7"/>
    <w:rsid w:val="0011202E"/>
    <w:rsid w:val="00482DD7"/>
    <w:rsid w:val="007A29C5"/>
    <w:rsid w:val="00BC78EB"/>
    <w:rsid w:val="00BE758A"/>
    <w:rsid w:val="00C80FC6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D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D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2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8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82D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8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0pt">
    <w:name w:val="Основной текст (2) + 12 pt;Полужирный;Малые прописные;Интервал 0 pt"/>
    <w:basedOn w:val="2"/>
    <w:rsid w:val="00482DD7"/>
    <w:rPr>
      <w:b/>
      <w:bCs/>
      <w:smallCaps/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110pt">
    <w:name w:val="Заголовок №1 + 10 pt;Не полужирный"/>
    <w:basedOn w:val="1"/>
    <w:rsid w:val="00482DD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2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482D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pt">
    <w:name w:val="Основной текст (4) + 4 pt;Не курсив"/>
    <w:basedOn w:val="4"/>
    <w:rsid w:val="00482DD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Demi">
    <w:name w:val="Основной текст (2) + Franklin Gothic Demi;Курсив"/>
    <w:basedOn w:val="2"/>
    <w:rsid w:val="00482DD7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2DD7"/>
    <w:pPr>
      <w:shd w:val="clear" w:color="auto" w:fill="FFFFFF"/>
      <w:spacing w:after="48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82DD7"/>
    <w:pPr>
      <w:shd w:val="clear" w:color="auto" w:fill="FFFFFF"/>
      <w:spacing w:before="48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82DD7"/>
    <w:pPr>
      <w:shd w:val="clear" w:color="auto" w:fill="FFFFFF"/>
      <w:spacing w:before="300" w:line="322" w:lineRule="exact"/>
      <w:ind w:firstLine="4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82D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82DD7"/>
    <w:pPr>
      <w:shd w:val="clear" w:color="auto" w:fill="FFFFFF"/>
      <w:spacing w:after="240" w:line="322" w:lineRule="exact"/>
      <w:ind w:firstLine="58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2015-01-13T13:22:00Z</dcterms:created>
  <dcterms:modified xsi:type="dcterms:W3CDTF">2015-01-13T13:22:00Z</dcterms:modified>
</cp:coreProperties>
</file>