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0B" w:rsidRDefault="006C660B" w:rsidP="00371409">
      <w:pPr>
        <w:spacing w:line="36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МБОУ Руханская СОШ</w:t>
      </w:r>
    </w:p>
    <w:p w:rsidR="006C660B" w:rsidRDefault="006C660B" w:rsidP="00371409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Default="006C660B" w:rsidP="00371409">
      <w:pPr>
        <w:spacing w:line="360" w:lineRule="auto"/>
        <w:rPr>
          <w:rFonts w:asciiTheme="majorHAnsi" w:hAnsiTheme="majorHAnsi"/>
          <w:b/>
          <w:sz w:val="40"/>
          <w:szCs w:val="40"/>
          <w:u w:val="single"/>
        </w:rPr>
      </w:pPr>
    </w:p>
    <w:p w:rsidR="006C660B" w:rsidRPr="006C660B" w:rsidRDefault="006C660B" w:rsidP="0037140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6C660B">
        <w:rPr>
          <w:b/>
          <w:sz w:val="40"/>
          <w:szCs w:val="40"/>
          <w:u w:val="single"/>
        </w:rPr>
        <w:t xml:space="preserve">План работы </w:t>
      </w:r>
    </w:p>
    <w:p w:rsidR="006C660B" w:rsidRPr="006C660B" w:rsidRDefault="006C660B" w:rsidP="0037140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6C660B">
        <w:rPr>
          <w:b/>
          <w:sz w:val="40"/>
          <w:szCs w:val="40"/>
          <w:u w:val="single"/>
        </w:rPr>
        <w:t xml:space="preserve">школьного методического объединения </w:t>
      </w:r>
    </w:p>
    <w:p w:rsidR="006C660B" w:rsidRPr="006C660B" w:rsidRDefault="006C660B" w:rsidP="0037140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6C660B">
        <w:rPr>
          <w:b/>
          <w:sz w:val="40"/>
          <w:szCs w:val="40"/>
          <w:u w:val="single"/>
        </w:rPr>
        <w:t xml:space="preserve">учителей гуманитарного цикла </w:t>
      </w:r>
    </w:p>
    <w:p w:rsidR="006C660B" w:rsidRPr="006C660B" w:rsidRDefault="006C660B" w:rsidP="0037140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6C660B">
        <w:rPr>
          <w:b/>
          <w:sz w:val="40"/>
          <w:szCs w:val="40"/>
          <w:u w:val="single"/>
        </w:rPr>
        <w:t>2013/2014 учебный год</w:t>
      </w:r>
    </w:p>
    <w:p w:rsidR="006C660B" w:rsidRPr="006C660B" w:rsidRDefault="006C660B" w:rsidP="00371409">
      <w:pPr>
        <w:spacing w:line="360" w:lineRule="auto"/>
        <w:jc w:val="center"/>
        <w:rPr>
          <w:sz w:val="40"/>
          <w:szCs w:val="40"/>
        </w:rPr>
      </w:pPr>
      <w:r w:rsidRPr="006C660B">
        <w:rPr>
          <w:b/>
          <w:sz w:val="40"/>
          <w:szCs w:val="40"/>
        </w:rPr>
        <w:t>(Руководитель Артюхова С.А.)</w:t>
      </w:r>
    </w:p>
    <w:p w:rsidR="006C660B" w:rsidRPr="006C660B" w:rsidRDefault="006C660B" w:rsidP="00371409">
      <w:pPr>
        <w:spacing w:line="360" w:lineRule="auto"/>
        <w:jc w:val="center"/>
        <w:rPr>
          <w:sz w:val="28"/>
          <w:szCs w:val="28"/>
          <w:u w:val="single"/>
        </w:rPr>
      </w:pPr>
    </w:p>
    <w:p w:rsidR="006C660B" w:rsidRDefault="006C660B" w:rsidP="00371409">
      <w:pPr>
        <w:spacing w:line="360" w:lineRule="auto"/>
        <w:rPr>
          <w:b/>
          <w:sz w:val="28"/>
          <w:szCs w:val="28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  <w:r>
        <w:rPr>
          <w:rFonts w:asciiTheme="majorHAnsi" w:hAnsiTheme="majorHAnsi"/>
          <w:b/>
          <w:sz w:val="40"/>
          <w:szCs w:val="40"/>
          <w:u w:val="single"/>
        </w:rPr>
        <w:lastRenderedPageBreak/>
        <w:t>План работы</w:t>
      </w: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Цель:   </w:t>
      </w: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Совершенствование профессионального мастерства педагогов </w:t>
      </w: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Создание условий для оптимального проектирования процесса обучения. Формирование у учащихся стремления к творчеству и самообразованию.</w:t>
      </w:r>
    </w:p>
    <w:p w:rsidR="006C660B" w:rsidRDefault="006C660B" w:rsidP="00371409">
      <w:pPr>
        <w:spacing w:line="360" w:lineRule="auto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Задачи:</w:t>
      </w:r>
    </w:p>
    <w:p w:rsidR="006C660B" w:rsidRDefault="006C660B" w:rsidP="00371409">
      <w:pPr>
        <w:spacing w:line="360" w:lineRule="auto"/>
        <w:rPr>
          <w:b/>
          <w:sz w:val="32"/>
          <w:szCs w:val="32"/>
          <w:u w:val="single"/>
        </w:rPr>
      </w:pPr>
    </w:p>
    <w:p w:rsidR="006C660B" w:rsidRDefault="006C660B" w:rsidP="0037140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1.Изучение и апробирование современных технологий в организации продуктивного обучения.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2.Мониторинг качества </w:t>
      </w:r>
      <w:r>
        <w:rPr>
          <w:bCs/>
          <w:sz w:val="28"/>
          <w:szCs w:val="28"/>
        </w:rPr>
        <w:t xml:space="preserve">подготовки учащихся. </w:t>
      </w:r>
      <w:r>
        <w:rPr>
          <w:sz w:val="28"/>
          <w:szCs w:val="28"/>
        </w:rPr>
        <w:t>Повышение качества образования       учащихся.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3.Организация работы с одарёнными и мотивированными к обучению детьми.</w:t>
      </w:r>
    </w:p>
    <w:p w:rsidR="006C660B" w:rsidRDefault="006C660B" w:rsidP="0037140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4.Обобщение и распространение  опыта педагогов. Совершенствование педагогического мастерства.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5.Совершенствование воспитательного процесса, гражданское, патриотическое, правовое  воспитание учащихся.</w:t>
      </w:r>
    </w:p>
    <w:p w:rsidR="006C660B" w:rsidRDefault="006C660B" w:rsidP="00371409">
      <w:pPr>
        <w:spacing w:line="360" w:lineRule="auto"/>
        <w:jc w:val="both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Главная  задача учителя – соответствие его деятельности целям опережающего развития ученика, который сможет себя реализовать, будет уметь самостоятельно добывать необходимые знания, вырастет успешным и конкурентоспособным членом общества. Приоритетными направлениями деятельности учителей предметов гуманитарного цикла являются патриотическое и гражданское воспитание подрастающего поколения, воспитание толерантности, духовности, создание условий, способствующих успешной социализации личности.</w:t>
      </w:r>
    </w:p>
    <w:p w:rsidR="006C660B" w:rsidRDefault="006C660B" w:rsidP="00371409">
      <w:pPr>
        <w:spacing w:line="360" w:lineRule="auto"/>
        <w:jc w:val="both"/>
      </w:pPr>
    </w:p>
    <w:p w:rsidR="006C660B" w:rsidRDefault="006C660B" w:rsidP="00371409">
      <w:pPr>
        <w:spacing w:line="360" w:lineRule="auto"/>
        <w:ind w:left="-540" w:firstLine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Направление и формы работы методического объединения </w:t>
      </w:r>
    </w:p>
    <w:p w:rsidR="006C660B" w:rsidRDefault="006C660B" w:rsidP="00371409">
      <w:pPr>
        <w:spacing w:line="360" w:lineRule="auto"/>
        <w:ind w:left="-540" w:firstLine="540"/>
        <w:jc w:val="center"/>
        <w:rPr>
          <w:b/>
          <w:bCs/>
          <w:sz w:val="28"/>
          <w:szCs w:val="28"/>
          <w:u w:val="single"/>
        </w:rPr>
      </w:pP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трудных разделов и тем программы.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изучению и распространению передового педагогического опыта.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целевых взаимных посещений и открытых уроков.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семинаров по изучению опыта работы в сочетании с практическим показом.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рекомендаций, памяток, наглядных пособий.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 конспектов уроков, тематических разработок, дидактических материалов, наглядных пособий, рефератов, творческих работ учащихся, лучших тетрадей.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конференций, педагогических чтений, круглых столов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наставничества в работе с молодыми специалистами.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ознакомление с новинками методической литературы и научными изданиями. 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накопления методических материалов и разработок.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Отчеты учителей по теме самообразования.</w:t>
      </w:r>
    </w:p>
    <w:p w:rsidR="006C660B" w:rsidRDefault="006C660B" w:rsidP="003714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через систему курсов повышения квалификации, передача опыта коллегам.</w:t>
      </w:r>
    </w:p>
    <w:p w:rsidR="006C660B" w:rsidRDefault="006C660B" w:rsidP="00371409">
      <w:pPr>
        <w:spacing w:line="360" w:lineRule="auto"/>
        <w:ind w:left="360"/>
        <w:jc w:val="both"/>
        <w:rPr>
          <w:sz w:val="28"/>
          <w:szCs w:val="28"/>
        </w:rPr>
      </w:pPr>
    </w:p>
    <w:p w:rsidR="006C660B" w:rsidRDefault="006C660B" w:rsidP="00371409">
      <w:pPr>
        <w:spacing w:line="360" w:lineRule="auto"/>
      </w:pPr>
    </w:p>
    <w:p w:rsidR="00371409" w:rsidRDefault="00371409" w:rsidP="00371409">
      <w:pPr>
        <w:spacing w:line="360" w:lineRule="auto"/>
      </w:pPr>
    </w:p>
    <w:p w:rsidR="00371409" w:rsidRDefault="00371409" w:rsidP="00371409">
      <w:pPr>
        <w:spacing w:line="360" w:lineRule="auto"/>
      </w:pPr>
    </w:p>
    <w:p w:rsidR="00371409" w:rsidRDefault="00371409" w:rsidP="00371409">
      <w:pPr>
        <w:spacing w:line="360" w:lineRule="auto"/>
      </w:pPr>
    </w:p>
    <w:p w:rsidR="00371409" w:rsidRDefault="00371409" w:rsidP="00371409">
      <w:pPr>
        <w:spacing w:line="360" w:lineRule="auto"/>
      </w:pPr>
    </w:p>
    <w:p w:rsidR="006C660B" w:rsidRDefault="006C660B" w:rsidP="00371409">
      <w:pPr>
        <w:spacing w:line="360" w:lineRule="auto"/>
      </w:pPr>
    </w:p>
    <w:p w:rsidR="006C660B" w:rsidRDefault="006C660B" w:rsidP="00371409">
      <w:pPr>
        <w:spacing w:line="360" w:lineRule="auto"/>
        <w:rPr>
          <w:b/>
          <w:i/>
          <w:sz w:val="28"/>
          <w:szCs w:val="28"/>
          <w:u w:val="single"/>
        </w:rPr>
      </w:pPr>
    </w:p>
    <w:p w:rsidR="006C660B" w:rsidRDefault="006C660B" w:rsidP="00371409">
      <w:pPr>
        <w:spacing w:line="36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Темы заседаний</w:t>
      </w:r>
    </w:p>
    <w:p w:rsidR="006C660B" w:rsidRDefault="006C660B" w:rsidP="00371409">
      <w:pPr>
        <w:spacing w:line="360" w:lineRule="auto"/>
        <w:rPr>
          <w:b/>
          <w:sz w:val="28"/>
          <w:szCs w:val="28"/>
          <w:u w:val="single"/>
        </w:rPr>
      </w:pPr>
    </w:p>
    <w:p w:rsidR="006C660B" w:rsidRDefault="006C660B" w:rsidP="00371409">
      <w:pPr>
        <w:spacing w:line="360" w:lineRule="auto"/>
        <w:rPr>
          <w:rFonts w:ascii="Arial" w:hAnsi="Arial"/>
          <w:sz w:val="32"/>
          <w:szCs w:val="32"/>
        </w:rPr>
      </w:pPr>
      <w:r>
        <w:rPr>
          <w:b/>
          <w:sz w:val="28"/>
          <w:szCs w:val="28"/>
          <w:u w:val="single"/>
        </w:rPr>
        <w:t>сентябрь 2013 г.</w:t>
      </w:r>
    </w:p>
    <w:p w:rsidR="006C660B" w:rsidRDefault="006C660B" w:rsidP="0037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Утверждение плана работы МО на новый учебный год.</w:t>
      </w:r>
    </w:p>
    <w:p w:rsidR="00935736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итоги государственной итоговой аттестации учащихся.</w:t>
      </w:r>
    </w:p>
    <w:p w:rsidR="006C660B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60B">
        <w:rPr>
          <w:sz w:val="28"/>
          <w:szCs w:val="28"/>
        </w:rPr>
        <w:t>. Изучение нормативных документов. Закон об образовании.</w:t>
      </w:r>
    </w:p>
    <w:p w:rsidR="006C660B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60B">
        <w:rPr>
          <w:sz w:val="28"/>
          <w:szCs w:val="28"/>
        </w:rPr>
        <w:t xml:space="preserve">. Изучение и ознакомление с новинками методической литературы и 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научными изданиями. </w:t>
      </w:r>
    </w:p>
    <w:p w:rsidR="00E265B1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5B1">
        <w:rPr>
          <w:sz w:val="28"/>
          <w:szCs w:val="28"/>
        </w:rPr>
        <w:t>. Обеспечение учебниками и методической литературой.</w:t>
      </w:r>
    </w:p>
    <w:p w:rsidR="006C660B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C660B">
        <w:rPr>
          <w:sz w:val="28"/>
          <w:szCs w:val="28"/>
        </w:rPr>
        <w:t xml:space="preserve">Поделюсь опытом. Творческий отчёт учителя </w:t>
      </w:r>
      <w:r>
        <w:rPr>
          <w:sz w:val="28"/>
          <w:szCs w:val="28"/>
        </w:rPr>
        <w:t xml:space="preserve">начальных классов </w:t>
      </w:r>
      <w:r w:rsidR="00E265B1">
        <w:rPr>
          <w:sz w:val="28"/>
          <w:szCs w:val="28"/>
        </w:rPr>
        <w:t>Аксёновой И.В.</w:t>
      </w:r>
    </w:p>
    <w:p w:rsidR="006C660B" w:rsidRDefault="006C660B" w:rsidP="00371409">
      <w:pPr>
        <w:spacing w:line="360" w:lineRule="auto"/>
        <w:rPr>
          <w:b/>
          <w:sz w:val="28"/>
          <w:szCs w:val="28"/>
          <w:u w:val="single"/>
        </w:rPr>
      </w:pPr>
    </w:p>
    <w:p w:rsidR="006C660B" w:rsidRDefault="006C660B" w:rsidP="0037140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 2013 г.</w:t>
      </w:r>
    </w:p>
    <w:p w:rsidR="006C660B" w:rsidRDefault="006C660B" w:rsidP="00371409">
      <w:pPr>
        <w:spacing w:line="360" w:lineRule="auto"/>
        <w:rPr>
          <w:bCs/>
          <w:sz w:val="28"/>
          <w:szCs w:val="28"/>
        </w:rPr>
      </w:pPr>
    </w:p>
    <w:p w:rsidR="00935736" w:rsidRDefault="006C660B" w:rsidP="0037140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C152F" w:rsidRPr="00AC152F">
        <w:rPr>
          <w:bCs/>
          <w:sz w:val="28"/>
          <w:szCs w:val="28"/>
        </w:rPr>
        <w:t xml:space="preserve"> </w:t>
      </w:r>
      <w:r w:rsidR="00AC152F">
        <w:rPr>
          <w:bCs/>
          <w:sz w:val="28"/>
          <w:szCs w:val="28"/>
        </w:rPr>
        <w:t>Применение здоровьесберегающих технологий на уроках как реализация личностно-ориентированного подхода к  обучению</w:t>
      </w:r>
      <w:r w:rsidR="00E265B1">
        <w:rPr>
          <w:bCs/>
          <w:sz w:val="28"/>
          <w:szCs w:val="28"/>
        </w:rPr>
        <w:t xml:space="preserve">. </w:t>
      </w:r>
      <w:r w:rsidR="00935736">
        <w:rPr>
          <w:bCs/>
          <w:sz w:val="28"/>
          <w:szCs w:val="28"/>
        </w:rPr>
        <w:t>Фролова И.М.</w:t>
      </w:r>
    </w:p>
    <w:p w:rsidR="006C660B" w:rsidRDefault="00935736" w:rsidP="00371409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Информация с курсов повышения квалификации. 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1409">
        <w:rPr>
          <w:sz w:val="28"/>
          <w:szCs w:val="28"/>
        </w:rPr>
        <w:t xml:space="preserve"> </w:t>
      </w:r>
      <w:r w:rsidR="00935736">
        <w:rPr>
          <w:sz w:val="28"/>
          <w:szCs w:val="28"/>
        </w:rPr>
        <w:t xml:space="preserve">Работа с слабомотивированными  на учёбу детьми. </w:t>
      </w:r>
    </w:p>
    <w:p w:rsidR="006C660B" w:rsidRDefault="00AC152F" w:rsidP="00371409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AC152F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Повышение правовой культуры  учащихся</w:t>
      </w:r>
      <w:r>
        <w:rPr>
          <w:sz w:val="28"/>
          <w:szCs w:val="28"/>
          <w:lang w:eastAsia="en-US"/>
        </w:rPr>
        <w:t xml:space="preserve"> средствами исторического и обществоведческого образования</w:t>
      </w:r>
      <w:r>
        <w:rPr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Артюхова С.А.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1409">
        <w:rPr>
          <w:sz w:val="28"/>
          <w:szCs w:val="28"/>
        </w:rPr>
        <w:t xml:space="preserve"> </w:t>
      </w:r>
      <w:r w:rsidR="00E265B1">
        <w:rPr>
          <w:sz w:val="28"/>
          <w:szCs w:val="28"/>
        </w:rPr>
        <w:t>Применение ИКТ на уроках.</w:t>
      </w:r>
      <w:r>
        <w:rPr>
          <w:sz w:val="28"/>
          <w:szCs w:val="28"/>
        </w:rPr>
        <w:t xml:space="preserve"> Творческий отчёт учител</w:t>
      </w:r>
      <w:r w:rsidR="00935736">
        <w:rPr>
          <w:sz w:val="28"/>
          <w:szCs w:val="28"/>
        </w:rPr>
        <w:t>я</w:t>
      </w:r>
      <w:r>
        <w:rPr>
          <w:sz w:val="28"/>
          <w:szCs w:val="28"/>
        </w:rPr>
        <w:t xml:space="preserve"> истории и обществознания</w:t>
      </w:r>
      <w:r w:rsidR="00935736">
        <w:rPr>
          <w:sz w:val="28"/>
          <w:szCs w:val="28"/>
        </w:rPr>
        <w:t xml:space="preserve"> Прусовой А.Е.</w:t>
      </w:r>
    </w:p>
    <w:p w:rsidR="00AC152F" w:rsidRPr="00AC152F" w:rsidRDefault="00AC152F" w:rsidP="00371409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AC152F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Формирование исторического мышления учащихся в ходе работы с историческими текстами. </w:t>
      </w:r>
      <w:r>
        <w:rPr>
          <w:sz w:val="28"/>
          <w:szCs w:val="28"/>
        </w:rPr>
        <w:t>Прусов Г.И.</w:t>
      </w:r>
    </w:p>
    <w:p w:rsidR="00935736" w:rsidRDefault="00AC152F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5736">
        <w:rPr>
          <w:sz w:val="28"/>
          <w:szCs w:val="28"/>
        </w:rPr>
        <w:t>.</w:t>
      </w:r>
      <w:r w:rsidR="00935736" w:rsidRPr="00935736">
        <w:rPr>
          <w:sz w:val="28"/>
          <w:szCs w:val="28"/>
        </w:rPr>
        <w:t xml:space="preserve"> </w:t>
      </w:r>
      <w:r w:rsidR="00935736">
        <w:rPr>
          <w:sz w:val="28"/>
          <w:szCs w:val="28"/>
        </w:rPr>
        <w:t>Об итогах  1 тура предметных олимпиад.</w:t>
      </w:r>
    </w:p>
    <w:p w:rsidR="006C660B" w:rsidRDefault="006C660B" w:rsidP="00371409">
      <w:pPr>
        <w:spacing w:line="360" w:lineRule="auto"/>
        <w:rPr>
          <w:bCs/>
          <w:sz w:val="28"/>
          <w:szCs w:val="28"/>
        </w:rPr>
      </w:pPr>
    </w:p>
    <w:p w:rsidR="006C660B" w:rsidRDefault="006C660B" w:rsidP="00371409">
      <w:pPr>
        <w:spacing w:line="360" w:lineRule="auto"/>
        <w:rPr>
          <w:b/>
          <w:bCs/>
          <w:sz w:val="28"/>
          <w:szCs w:val="28"/>
          <w:u w:val="single"/>
        </w:rPr>
      </w:pPr>
    </w:p>
    <w:p w:rsidR="006C660B" w:rsidRDefault="006C660B" w:rsidP="00371409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Февраль 2014г.</w:t>
      </w:r>
    </w:p>
    <w:p w:rsidR="006C660B" w:rsidRDefault="006C660B" w:rsidP="00371409">
      <w:pPr>
        <w:spacing w:line="360" w:lineRule="auto"/>
        <w:rPr>
          <w:sz w:val="28"/>
          <w:szCs w:val="28"/>
        </w:rPr>
      </w:pPr>
    </w:p>
    <w:p w:rsidR="006C660B" w:rsidRDefault="006C660B" w:rsidP="003714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1.Мониторинг качества </w:t>
      </w:r>
      <w:r>
        <w:rPr>
          <w:bCs/>
          <w:sz w:val="28"/>
          <w:szCs w:val="28"/>
        </w:rPr>
        <w:t>подготовки учащихся в основной и средней школе.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2.Итоги проведения предметной недели.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3.Взаимопосещение уроков в рамках МО.</w:t>
      </w:r>
    </w:p>
    <w:p w:rsidR="00935736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</w:t>
      </w:r>
      <w:r w:rsidR="00371409">
        <w:rPr>
          <w:sz w:val="28"/>
          <w:szCs w:val="28"/>
        </w:rPr>
        <w:t>о</w:t>
      </w:r>
      <w:r>
        <w:rPr>
          <w:sz w:val="28"/>
          <w:szCs w:val="28"/>
        </w:rPr>
        <w:t>ектные и творческие задания на уроках и во внеурочной деятельности. Стефаненкова Л.Н.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4.Подготовка к итоговой аттестации учащихся. Нормативно- правовая база.</w:t>
      </w:r>
    </w:p>
    <w:p w:rsidR="006C660B" w:rsidRDefault="00E265B1" w:rsidP="00371409">
      <w:pPr>
        <w:spacing w:line="360" w:lineRule="auto"/>
        <w:jc w:val="both"/>
        <w:rPr>
          <w:bCs/>
          <w:sz w:val="28"/>
          <w:szCs w:val="28"/>
        </w:rPr>
      </w:pPr>
      <w:r w:rsidRPr="00E265B1">
        <w:rPr>
          <w:bCs/>
          <w:sz w:val="28"/>
          <w:szCs w:val="28"/>
        </w:rPr>
        <w:t>5.Учитель и его самообразование.</w:t>
      </w:r>
    </w:p>
    <w:p w:rsidR="00935736" w:rsidRPr="00E265B1" w:rsidRDefault="00935736" w:rsidP="0037140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6.Охрана жизни и здоровья учащихся.</w:t>
      </w:r>
    </w:p>
    <w:p w:rsidR="006C660B" w:rsidRDefault="00935736" w:rsidP="00371409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Май </w:t>
      </w:r>
      <w:r w:rsidR="00E265B1">
        <w:rPr>
          <w:b/>
          <w:bCs/>
          <w:sz w:val="28"/>
          <w:szCs w:val="28"/>
          <w:u w:val="single"/>
        </w:rPr>
        <w:t>2014</w:t>
      </w:r>
      <w:r w:rsidR="006C660B">
        <w:rPr>
          <w:b/>
          <w:bCs/>
          <w:sz w:val="28"/>
          <w:szCs w:val="28"/>
          <w:u w:val="single"/>
        </w:rPr>
        <w:t xml:space="preserve"> г. </w:t>
      </w:r>
    </w:p>
    <w:p w:rsidR="006C660B" w:rsidRDefault="006C660B" w:rsidP="00371409">
      <w:pPr>
        <w:spacing w:line="360" w:lineRule="auto"/>
        <w:rPr>
          <w:sz w:val="28"/>
          <w:szCs w:val="28"/>
        </w:rPr>
      </w:pP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 выполнении учебных программ учителями МО за год.</w:t>
      </w: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2.Анализ работы МО.</w:t>
      </w:r>
    </w:p>
    <w:p w:rsidR="00E265B1" w:rsidRDefault="00E265B1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3.Работа предметных кабинетов. Отчёты зав. кабинетами.</w:t>
      </w:r>
    </w:p>
    <w:p w:rsidR="006C660B" w:rsidRDefault="00E265B1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60B">
        <w:rPr>
          <w:sz w:val="28"/>
          <w:szCs w:val="28"/>
        </w:rPr>
        <w:t>.О подготовке плана МО на следующий год.</w:t>
      </w:r>
    </w:p>
    <w:p w:rsidR="006C660B" w:rsidRDefault="00E265B1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60B">
        <w:rPr>
          <w:sz w:val="28"/>
          <w:szCs w:val="28"/>
        </w:rPr>
        <w:t>.Информация с курсов повышения квалификации.</w:t>
      </w:r>
    </w:p>
    <w:p w:rsidR="00935736" w:rsidRDefault="00935736" w:rsidP="00371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6.Мониторинг успеваемости и качества знаний учащихся по предметам ШМО за учебный год.</w:t>
      </w:r>
    </w:p>
    <w:p w:rsidR="006C660B" w:rsidRDefault="006C660B" w:rsidP="00371409">
      <w:pPr>
        <w:spacing w:line="360" w:lineRule="auto"/>
        <w:rPr>
          <w:bCs/>
          <w:sz w:val="28"/>
          <w:szCs w:val="28"/>
        </w:rPr>
      </w:pPr>
    </w:p>
    <w:p w:rsidR="00AC152F" w:rsidRDefault="00AC152F" w:rsidP="00371409">
      <w:pPr>
        <w:spacing w:line="360" w:lineRule="auto"/>
        <w:rPr>
          <w:b/>
          <w:bCs/>
          <w:i/>
          <w:sz w:val="32"/>
          <w:szCs w:val="32"/>
          <w:u w:val="single"/>
        </w:rPr>
      </w:pPr>
    </w:p>
    <w:p w:rsidR="006C660B" w:rsidRDefault="006C660B" w:rsidP="00371409">
      <w:pPr>
        <w:spacing w:line="360" w:lineRule="auto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 xml:space="preserve">Проблемы для рассмотрения педагогов </w:t>
      </w:r>
    </w:p>
    <w:p w:rsidR="006C660B" w:rsidRDefault="006C660B" w:rsidP="00371409">
      <w:pPr>
        <w:spacing w:line="360" w:lineRule="auto"/>
        <w:rPr>
          <w:bCs/>
          <w:i/>
        </w:rPr>
      </w:pPr>
    </w:p>
    <w:p w:rsidR="006C660B" w:rsidRDefault="006C660B" w:rsidP="00371409">
      <w:pPr>
        <w:spacing w:line="360" w:lineRule="auto"/>
        <w:rPr>
          <w:rFonts w:ascii="Arial" w:hAnsi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6875"/>
      </w:tblGrid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ФИО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Тема, проблема</w:t>
            </w: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Артюхова С.А.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правовой культуры  учащихся</w:t>
            </w:r>
            <w:r>
              <w:rPr>
                <w:sz w:val="28"/>
                <w:szCs w:val="28"/>
                <w:lang w:eastAsia="en-US"/>
              </w:rPr>
              <w:t xml:space="preserve"> средствами исторического и обществоведческого образования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Аксёнова И.В.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Использование информационно - коммуникационных технологий в образовании (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начальная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школа).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Прусова А.Е.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Использование 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современных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 УМК по русскому языку и литературе для   основной и средней школы (базовый 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уровни) в педагогической практике.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Прусов Г.И.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Формирование исторического мышления учащихся в ходе работы с историческими текстами.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Стефаненкова Л.Н.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Роль и  место  краеведения в системе исторического и обществоведческого образования.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Трубаева Т.Н.</w:t>
            </w:r>
          </w:p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позитивного отношения к жизни у учащихся.</w:t>
            </w:r>
          </w:p>
        </w:tc>
      </w:tr>
      <w:tr w:rsidR="006C660B" w:rsidTr="006C66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Фролова И.М. 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0B" w:rsidRDefault="006C660B" w:rsidP="0037140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работы учителя по подготовке учащихся к ЕГЭ и ГИА.</w:t>
            </w:r>
          </w:p>
        </w:tc>
      </w:tr>
    </w:tbl>
    <w:p w:rsidR="006C660B" w:rsidRDefault="006C660B" w:rsidP="00371409">
      <w:pPr>
        <w:spacing w:line="360" w:lineRule="auto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направления в работе руководителя МО: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учителей МО.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взаимопосещения уроков педагогами МО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проведению недели гуманитарных предметов.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результатов административных контрольных работ.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заседаний МО.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внеклассной работы по предметам.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 новинок методической и научной литературы, организация их обсуждения на МО.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Совместная работа с администрацией школы.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работы МО.</w:t>
      </w:r>
    </w:p>
    <w:p w:rsidR="006C660B" w:rsidRDefault="006C660B" w:rsidP="003714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документации МО.</w:t>
      </w:r>
    </w:p>
    <w:p w:rsidR="006C660B" w:rsidRDefault="006C660B" w:rsidP="00371409">
      <w:pPr>
        <w:spacing w:line="360" w:lineRule="auto"/>
        <w:rPr>
          <w:b/>
          <w:sz w:val="32"/>
          <w:szCs w:val="32"/>
        </w:rPr>
      </w:pPr>
    </w:p>
    <w:p w:rsidR="006C660B" w:rsidRDefault="006C660B" w:rsidP="00371409">
      <w:pPr>
        <w:spacing w:line="360" w:lineRule="auto"/>
        <w:jc w:val="both"/>
        <w:rPr>
          <w:sz w:val="28"/>
          <w:szCs w:val="28"/>
        </w:rPr>
      </w:pPr>
    </w:p>
    <w:p w:rsidR="0089255A" w:rsidRDefault="0089255A" w:rsidP="00371409">
      <w:pPr>
        <w:spacing w:line="360" w:lineRule="auto"/>
      </w:pPr>
    </w:p>
    <w:p w:rsidR="00371409" w:rsidRDefault="00371409">
      <w:pPr>
        <w:spacing w:line="360" w:lineRule="auto"/>
      </w:pPr>
    </w:p>
    <w:sectPr w:rsidR="00371409" w:rsidSect="006C660B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4D3"/>
    <w:multiLevelType w:val="hybridMultilevel"/>
    <w:tmpl w:val="E0721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64098"/>
    <w:multiLevelType w:val="hybridMultilevel"/>
    <w:tmpl w:val="B0E27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0B"/>
    <w:rsid w:val="00003DAE"/>
    <w:rsid w:val="00010D94"/>
    <w:rsid w:val="000310A0"/>
    <w:rsid w:val="00045536"/>
    <w:rsid w:val="000532AB"/>
    <w:rsid w:val="0005629C"/>
    <w:rsid w:val="00066BD9"/>
    <w:rsid w:val="00087E58"/>
    <w:rsid w:val="00096B7D"/>
    <w:rsid w:val="000A108D"/>
    <w:rsid w:val="000C7616"/>
    <w:rsid w:val="00125A5B"/>
    <w:rsid w:val="00137297"/>
    <w:rsid w:val="00182C8E"/>
    <w:rsid w:val="00190090"/>
    <w:rsid w:val="00192F2B"/>
    <w:rsid w:val="00195A96"/>
    <w:rsid w:val="001C128D"/>
    <w:rsid w:val="001D1FCC"/>
    <w:rsid w:val="001E0AD4"/>
    <w:rsid w:val="001E39CA"/>
    <w:rsid w:val="001E62B7"/>
    <w:rsid w:val="001E7D25"/>
    <w:rsid w:val="002308F8"/>
    <w:rsid w:val="002618FF"/>
    <w:rsid w:val="00262012"/>
    <w:rsid w:val="002B142A"/>
    <w:rsid w:val="002E5185"/>
    <w:rsid w:val="002E6DA5"/>
    <w:rsid w:val="002F2963"/>
    <w:rsid w:val="00361DDD"/>
    <w:rsid w:val="00371409"/>
    <w:rsid w:val="003A663D"/>
    <w:rsid w:val="003B4CD0"/>
    <w:rsid w:val="003F21CB"/>
    <w:rsid w:val="003F7C5A"/>
    <w:rsid w:val="004055C9"/>
    <w:rsid w:val="004143A5"/>
    <w:rsid w:val="00424B08"/>
    <w:rsid w:val="0042652F"/>
    <w:rsid w:val="00465E54"/>
    <w:rsid w:val="00493ADF"/>
    <w:rsid w:val="004A4DCE"/>
    <w:rsid w:val="004A5331"/>
    <w:rsid w:val="004B09E2"/>
    <w:rsid w:val="004B626D"/>
    <w:rsid w:val="004C216B"/>
    <w:rsid w:val="004C522A"/>
    <w:rsid w:val="004C699B"/>
    <w:rsid w:val="004F36F5"/>
    <w:rsid w:val="00504439"/>
    <w:rsid w:val="00527029"/>
    <w:rsid w:val="0054723C"/>
    <w:rsid w:val="00547EF2"/>
    <w:rsid w:val="005760A5"/>
    <w:rsid w:val="00584E4C"/>
    <w:rsid w:val="005C283F"/>
    <w:rsid w:val="005D1D38"/>
    <w:rsid w:val="00601181"/>
    <w:rsid w:val="00632EC9"/>
    <w:rsid w:val="00682AF4"/>
    <w:rsid w:val="006C660B"/>
    <w:rsid w:val="006F7C50"/>
    <w:rsid w:val="0070684F"/>
    <w:rsid w:val="00776538"/>
    <w:rsid w:val="007768FE"/>
    <w:rsid w:val="007911D6"/>
    <w:rsid w:val="007A0319"/>
    <w:rsid w:val="007A400C"/>
    <w:rsid w:val="007C14A3"/>
    <w:rsid w:val="007C4B83"/>
    <w:rsid w:val="007D47EA"/>
    <w:rsid w:val="007E3EA1"/>
    <w:rsid w:val="007E7C8D"/>
    <w:rsid w:val="007F33D4"/>
    <w:rsid w:val="008035F3"/>
    <w:rsid w:val="0080767C"/>
    <w:rsid w:val="00813474"/>
    <w:rsid w:val="0086539A"/>
    <w:rsid w:val="008722E6"/>
    <w:rsid w:val="00876C7A"/>
    <w:rsid w:val="00891B66"/>
    <w:rsid w:val="0089255A"/>
    <w:rsid w:val="008A4B07"/>
    <w:rsid w:val="008A4E55"/>
    <w:rsid w:val="008A7A94"/>
    <w:rsid w:val="008A7D16"/>
    <w:rsid w:val="008B5A9F"/>
    <w:rsid w:val="008C41FD"/>
    <w:rsid w:val="008D1368"/>
    <w:rsid w:val="008F6AC0"/>
    <w:rsid w:val="009124D1"/>
    <w:rsid w:val="00913E44"/>
    <w:rsid w:val="009307AB"/>
    <w:rsid w:val="00935736"/>
    <w:rsid w:val="00950D3A"/>
    <w:rsid w:val="00964630"/>
    <w:rsid w:val="00985369"/>
    <w:rsid w:val="00986F9F"/>
    <w:rsid w:val="009C7DB1"/>
    <w:rsid w:val="009E1ADF"/>
    <w:rsid w:val="009E49B9"/>
    <w:rsid w:val="00A11EF5"/>
    <w:rsid w:val="00A20D99"/>
    <w:rsid w:val="00A2648E"/>
    <w:rsid w:val="00A53C46"/>
    <w:rsid w:val="00A81C72"/>
    <w:rsid w:val="00AC152F"/>
    <w:rsid w:val="00AC21BC"/>
    <w:rsid w:val="00AC724B"/>
    <w:rsid w:val="00AD311B"/>
    <w:rsid w:val="00AF1519"/>
    <w:rsid w:val="00AF2FAC"/>
    <w:rsid w:val="00AF7304"/>
    <w:rsid w:val="00B205E2"/>
    <w:rsid w:val="00B27F65"/>
    <w:rsid w:val="00B3647C"/>
    <w:rsid w:val="00B459FB"/>
    <w:rsid w:val="00B5128F"/>
    <w:rsid w:val="00B54D33"/>
    <w:rsid w:val="00B75A90"/>
    <w:rsid w:val="00B80FA0"/>
    <w:rsid w:val="00B9473B"/>
    <w:rsid w:val="00BB5CB1"/>
    <w:rsid w:val="00BD1330"/>
    <w:rsid w:val="00BD7FB5"/>
    <w:rsid w:val="00BE32F2"/>
    <w:rsid w:val="00C14893"/>
    <w:rsid w:val="00C34FCB"/>
    <w:rsid w:val="00C4266D"/>
    <w:rsid w:val="00C649E6"/>
    <w:rsid w:val="00C92FCB"/>
    <w:rsid w:val="00CA5FFC"/>
    <w:rsid w:val="00CB69A0"/>
    <w:rsid w:val="00CC3CE0"/>
    <w:rsid w:val="00CD3B17"/>
    <w:rsid w:val="00CF6DEA"/>
    <w:rsid w:val="00D0424E"/>
    <w:rsid w:val="00D054CD"/>
    <w:rsid w:val="00D63515"/>
    <w:rsid w:val="00D67730"/>
    <w:rsid w:val="00D71E22"/>
    <w:rsid w:val="00D744FA"/>
    <w:rsid w:val="00D9402A"/>
    <w:rsid w:val="00D962AE"/>
    <w:rsid w:val="00D963FA"/>
    <w:rsid w:val="00D96BFC"/>
    <w:rsid w:val="00DB3F6A"/>
    <w:rsid w:val="00DB7D6F"/>
    <w:rsid w:val="00E04578"/>
    <w:rsid w:val="00E17D4F"/>
    <w:rsid w:val="00E235E4"/>
    <w:rsid w:val="00E265B1"/>
    <w:rsid w:val="00E31833"/>
    <w:rsid w:val="00E47678"/>
    <w:rsid w:val="00E562F1"/>
    <w:rsid w:val="00E9206E"/>
    <w:rsid w:val="00EA6867"/>
    <w:rsid w:val="00F03CED"/>
    <w:rsid w:val="00F1113C"/>
    <w:rsid w:val="00F2141E"/>
    <w:rsid w:val="00F26968"/>
    <w:rsid w:val="00F31D6F"/>
    <w:rsid w:val="00F32EE3"/>
    <w:rsid w:val="00F35508"/>
    <w:rsid w:val="00F4231D"/>
    <w:rsid w:val="00F45C4F"/>
    <w:rsid w:val="00F5048D"/>
    <w:rsid w:val="00F7321A"/>
    <w:rsid w:val="00F740D5"/>
    <w:rsid w:val="00F8348A"/>
    <w:rsid w:val="00FB49A7"/>
    <w:rsid w:val="00FC285B"/>
    <w:rsid w:val="00FC2BAC"/>
    <w:rsid w:val="00FE30FA"/>
    <w:rsid w:val="00F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6E1-F28D-4C15-A53E-68AA3351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2013-10-24T08:09:00Z</cp:lastPrinted>
  <dcterms:created xsi:type="dcterms:W3CDTF">2013-10-24T06:52:00Z</dcterms:created>
  <dcterms:modified xsi:type="dcterms:W3CDTF">2013-10-24T08:10:00Z</dcterms:modified>
</cp:coreProperties>
</file>