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B10" w:rsidRDefault="00AA3B10" w:rsidP="00E20641">
      <w:pPr>
        <w:spacing w:after="0" w:line="240" w:lineRule="auto"/>
        <w:ind w:left="-567" w:firstLine="567"/>
        <w:jc w:val="both"/>
        <w:rPr>
          <w:rFonts w:ascii="Times New Roman" w:hAnsi="Times New Roman" w:cs="Times New Roman"/>
          <w:sz w:val="28"/>
          <w:szCs w:val="28"/>
        </w:rPr>
      </w:pPr>
    </w:p>
    <w:p w:rsidR="00C30755" w:rsidRPr="00C30755" w:rsidRDefault="00C30755" w:rsidP="00E20641">
      <w:pPr>
        <w:spacing w:after="0" w:line="240" w:lineRule="auto"/>
        <w:ind w:left="-567" w:firstLine="567"/>
        <w:jc w:val="right"/>
        <w:rPr>
          <w:rFonts w:ascii="Times New Roman" w:hAnsi="Times New Roman" w:cs="Times New Roman"/>
          <w:i/>
          <w:iCs/>
          <w:sz w:val="28"/>
          <w:szCs w:val="28"/>
        </w:rPr>
      </w:pPr>
      <w:r w:rsidRPr="00C30755">
        <w:rPr>
          <w:rFonts w:ascii="Times New Roman" w:hAnsi="Times New Roman" w:cs="Times New Roman"/>
          <w:i/>
          <w:iCs/>
          <w:sz w:val="28"/>
          <w:szCs w:val="28"/>
        </w:rPr>
        <w:t>“Великая цель образования - </w:t>
      </w:r>
      <w:r w:rsidRPr="00C30755">
        <w:rPr>
          <w:rFonts w:ascii="Times New Roman" w:hAnsi="Times New Roman" w:cs="Times New Roman"/>
          <w:i/>
          <w:iCs/>
          <w:sz w:val="28"/>
          <w:szCs w:val="28"/>
        </w:rPr>
        <w:br/>
        <w:t>это не знания, а действия”.</w:t>
      </w:r>
    </w:p>
    <w:p w:rsidR="00C30755" w:rsidRPr="00C30755" w:rsidRDefault="00C30755" w:rsidP="00E20641">
      <w:pPr>
        <w:spacing w:after="0" w:line="240" w:lineRule="auto"/>
        <w:ind w:left="-567" w:firstLine="567"/>
        <w:jc w:val="right"/>
        <w:rPr>
          <w:rFonts w:ascii="Times New Roman" w:hAnsi="Times New Roman" w:cs="Times New Roman"/>
          <w:sz w:val="28"/>
          <w:szCs w:val="28"/>
        </w:rPr>
      </w:pPr>
      <w:r w:rsidRPr="00C30755">
        <w:rPr>
          <w:rFonts w:ascii="Times New Roman" w:hAnsi="Times New Roman" w:cs="Times New Roman"/>
          <w:i/>
          <w:iCs/>
          <w:sz w:val="28"/>
          <w:szCs w:val="28"/>
        </w:rPr>
        <w:t> </w:t>
      </w:r>
      <w:r w:rsidRPr="00C30755">
        <w:rPr>
          <w:rFonts w:ascii="Times New Roman" w:hAnsi="Times New Roman" w:cs="Times New Roman"/>
          <w:b/>
          <w:bCs/>
          <w:i/>
          <w:iCs/>
          <w:sz w:val="28"/>
          <w:szCs w:val="28"/>
        </w:rPr>
        <w:t>Герберт Спенсер</w:t>
      </w:r>
    </w:p>
    <w:p w:rsidR="00C30755" w:rsidRDefault="00C30755" w:rsidP="00E20641">
      <w:pPr>
        <w:spacing w:after="0" w:line="240" w:lineRule="auto"/>
        <w:ind w:left="-567" w:firstLine="567"/>
        <w:jc w:val="both"/>
        <w:rPr>
          <w:rFonts w:ascii="Times New Roman" w:hAnsi="Times New Roman" w:cs="Times New Roman"/>
          <w:color w:val="000000"/>
          <w:sz w:val="28"/>
          <w:szCs w:val="28"/>
        </w:rPr>
      </w:pPr>
      <w:r w:rsidRPr="00C30755">
        <w:rPr>
          <w:rFonts w:ascii="Times New Roman" w:hAnsi="Times New Roman" w:cs="Times New Roman"/>
          <w:color w:val="000000"/>
          <w:sz w:val="28"/>
          <w:szCs w:val="28"/>
        </w:rPr>
        <w:t xml:space="preserve">Важнейшей отличительной особенностью стандартов нового поколения является их ориентация на результаты образования, причем последние рассматриваются на основе </w:t>
      </w:r>
      <w:proofErr w:type="spellStart"/>
      <w:r w:rsidRPr="00C30755">
        <w:rPr>
          <w:rFonts w:ascii="Times New Roman" w:hAnsi="Times New Roman" w:cs="Times New Roman"/>
          <w:color w:val="000000"/>
          <w:sz w:val="28"/>
          <w:szCs w:val="28"/>
        </w:rPr>
        <w:t>деятельностного</w:t>
      </w:r>
      <w:proofErr w:type="spellEnd"/>
      <w:r w:rsidRPr="00C30755">
        <w:rPr>
          <w:rFonts w:ascii="Times New Roman" w:hAnsi="Times New Roman" w:cs="Times New Roman"/>
          <w:color w:val="000000"/>
          <w:sz w:val="28"/>
          <w:szCs w:val="28"/>
        </w:rPr>
        <w:t xml:space="preserve"> подхода к образованию. </w:t>
      </w:r>
    </w:p>
    <w:p w:rsidR="003611C9" w:rsidRPr="003611C9" w:rsidRDefault="003611C9" w:rsidP="00E20641">
      <w:pPr>
        <w:spacing w:after="0" w:line="240" w:lineRule="auto"/>
        <w:ind w:left="-567" w:firstLine="567"/>
        <w:jc w:val="both"/>
        <w:rPr>
          <w:rFonts w:ascii="Times New Roman" w:hAnsi="Times New Roman" w:cs="Times New Roman"/>
          <w:color w:val="000000"/>
          <w:sz w:val="28"/>
          <w:szCs w:val="28"/>
        </w:rPr>
      </w:pPr>
      <w:r w:rsidRPr="003611C9">
        <w:rPr>
          <w:rFonts w:ascii="Times New Roman" w:hAnsi="Times New Roman" w:cs="Times New Roman"/>
          <w:color w:val="000000"/>
          <w:sz w:val="28"/>
          <w:szCs w:val="28"/>
        </w:rPr>
        <w:t>Концепция</w:t>
      </w:r>
      <w:r>
        <w:rPr>
          <w:rFonts w:ascii="Times New Roman" w:hAnsi="Times New Roman" w:cs="Times New Roman"/>
          <w:color w:val="000000"/>
          <w:sz w:val="28"/>
          <w:szCs w:val="28"/>
        </w:rPr>
        <w:t xml:space="preserve"> </w:t>
      </w:r>
      <w:r w:rsidRPr="003611C9">
        <w:rPr>
          <w:rFonts w:ascii="Times New Roman" w:hAnsi="Times New Roman" w:cs="Times New Roman"/>
          <w:color w:val="000000"/>
          <w:sz w:val="28"/>
          <w:szCs w:val="28"/>
        </w:rPr>
        <w:t xml:space="preserve"> современного образования признаёт уникальную сущность каждого ученика и индивидуальность его образовательного поля, побуждает учителя искать реальные пути, обеспечивающие успешность овладения системой знаний, умений и навыков, развития и воспитания учащихся.</w:t>
      </w:r>
    </w:p>
    <w:p w:rsidR="003611C9" w:rsidRPr="003611C9" w:rsidRDefault="003611C9" w:rsidP="00E20641">
      <w:pPr>
        <w:spacing w:after="0" w:line="240" w:lineRule="auto"/>
        <w:ind w:left="-567" w:firstLine="567"/>
        <w:jc w:val="both"/>
        <w:rPr>
          <w:rFonts w:ascii="Times New Roman" w:hAnsi="Times New Roman" w:cs="Times New Roman"/>
          <w:color w:val="000000"/>
          <w:sz w:val="28"/>
          <w:szCs w:val="28"/>
        </w:rPr>
      </w:pPr>
      <w:r w:rsidRPr="003611C9">
        <w:rPr>
          <w:rFonts w:ascii="Times New Roman" w:hAnsi="Times New Roman" w:cs="Times New Roman"/>
          <w:color w:val="000000"/>
          <w:sz w:val="28"/>
          <w:szCs w:val="28"/>
        </w:rPr>
        <w:t>В новых государственных стандартах деятельностный подход становится ведущим.</w:t>
      </w:r>
    </w:p>
    <w:p w:rsidR="003611C9" w:rsidRPr="003611C9" w:rsidRDefault="003611C9" w:rsidP="00E20641">
      <w:pPr>
        <w:spacing w:after="0" w:line="240" w:lineRule="auto"/>
        <w:ind w:left="-567" w:firstLine="567"/>
        <w:jc w:val="both"/>
        <w:rPr>
          <w:rFonts w:ascii="Times New Roman" w:hAnsi="Times New Roman" w:cs="Times New Roman"/>
          <w:color w:val="000000"/>
          <w:sz w:val="28"/>
          <w:szCs w:val="28"/>
        </w:rPr>
      </w:pPr>
      <w:r w:rsidRPr="003611C9">
        <w:rPr>
          <w:rFonts w:ascii="Times New Roman" w:hAnsi="Times New Roman" w:cs="Times New Roman"/>
          <w:color w:val="000000"/>
          <w:sz w:val="28"/>
          <w:szCs w:val="28"/>
        </w:rPr>
        <w:t xml:space="preserve">Актуализация </w:t>
      </w:r>
      <w:proofErr w:type="spellStart"/>
      <w:r w:rsidRPr="003611C9">
        <w:rPr>
          <w:rFonts w:ascii="Times New Roman" w:hAnsi="Times New Roman" w:cs="Times New Roman"/>
          <w:color w:val="000000"/>
          <w:sz w:val="28"/>
          <w:szCs w:val="28"/>
        </w:rPr>
        <w:t>деятельностного</w:t>
      </w:r>
      <w:proofErr w:type="spellEnd"/>
      <w:r w:rsidRPr="003611C9">
        <w:rPr>
          <w:rFonts w:ascii="Times New Roman" w:hAnsi="Times New Roman" w:cs="Times New Roman"/>
          <w:color w:val="000000"/>
          <w:sz w:val="28"/>
          <w:szCs w:val="28"/>
        </w:rPr>
        <w:t xml:space="preserve"> подхода при разработке концепции стандартов общего образования второго поколения обусловлена тем, что его последовательная реализация повышает эффективность образования по следующим показателям:</w:t>
      </w:r>
    </w:p>
    <w:p w:rsidR="003611C9" w:rsidRPr="003611C9" w:rsidRDefault="003611C9" w:rsidP="00E20641">
      <w:pPr>
        <w:spacing w:after="0" w:line="240" w:lineRule="auto"/>
        <w:ind w:left="-567" w:firstLine="567"/>
        <w:jc w:val="both"/>
        <w:rPr>
          <w:rFonts w:ascii="Times New Roman" w:hAnsi="Times New Roman" w:cs="Times New Roman"/>
          <w:color w:val="000000"/>
          <w:sz w:val="28"/>
          <w:szCs w:val="28"/>
        </w:rPr>
      </w:pPr>
      <w:r w:rsidRPr="003611C9">
        <w:rPr>
          <w:rFonts w:ascii="Times New Roman" w:hAnsi="Times New Roman" w:cs="Times New Roman"/>
          <w:color w:val="000000"/>
          <w:sz w:val="28"/>
          <w:szCs w:val="28"/>
        </w:rPr>
        <w:t xml:space="preserve">  -приданье результатам образования социального и личностного характера;</w:t>
      </w:r>
    </w:p>
    <w:p w:rsidR="003611C9" w:rsidRPr="003611C9" w:rsidRDefault="003611C9" w:rsidP="00E20641">
      <w:pPr>
        <w:spacing w:after="0" w:line="240" w:lineRule="auto"/>
        <w:ind w:left="-567" w:firstLine="567"/>
        <w:jc w:val="both"/>
        <w:rPr>
          <w:rFonts w:ascii="Times New Roman" w:hAnsi="Times New Roman" w:cs="Times New Roman"/>
          <w:color w:val="000000"/>
          <w:sz w:val="28"/>
          <w:szCs w:val="28"/>
        </w:rPr>
      </w:pPr>
      <w:r w:rsidRPr="003611C9">
        <w:rPr>
          <w:rFonts w:ascii="Times New Roman" w:hAnsi="Times New Roman" w:cs="Times New Roman"/>
          <w:color w:val="000000"/>
          <w:sz w:val="28"/>
          <w:szCs w:val="28"/>
        </w:rPr>
        <w:t xml:space="preserve">   - более глубокое и прочное усвоение знаний учащимися, возможность их самостоятельного движения в изучаемой области;</w:t>
      </w:r>
    </w:p>
    <w:p w:rsidR="003611C9" w:rsidRPr="003611C9" w:rsidRDefault="003611C9" w:rsidP="00E20641">
      <w:pPr>
        <w:spacing w:after="0" w:line="240" w:lineRule="auto"/>
        <w:ind w:left="-567" w:firstLine="567"/>
        <w:jc w:val="both"/>
        <w:rPr>
          <w:rFonts w:ascii="Times New Roman" w:hAnsi="Times New Roman" w:cs="Times New Roman"/>
          <w:color w:val="000000"/>
          <w:sz w:val="28"/>
          <w:szCs w:val="28"/>
        </w:rPr>
      </w:pPr>
      <w:r w:rsidRPr="003611C9">
        <w:rPr>
          <w:rFonts w:ascii="Times New Roman" w:hAnsi="Times New Roman" w:cs="Times New Roman"/>
          <w:color w:val="000000"/>
          <w:sz w:val="28"/>
          <w:szCs w:val="28"/>
        </w:rPr>
        <w:t>- существенное повышение мотивации и интереса к учению у учащихся;</w:t>
      </w:r>
    </w:p>
    <w:p w:rsidR="003611C9" w:rsidRPr="003611C9" w:rsidRDefault="003611C9" w:rsidP="00E20641">
      <w:pPr>
        <w:spacing w:after="0" w:line="240" w:lineRule="auto"/>
        <w:ind w:left="-567" w:firstLine="567"/>
        <w:jc w:val="both"/>
        <w:rPr>
          <w:rFonts w:ascii="Times New Roman" w:hAnsi="Times New Roman" w:cs="Times New Roman"/>
          <w:color w:val="000000"/>
          <w:sz w:val="28"/>
          <w:szCs w:val="28"/>
        </w:rPr>
      </w:pPr>
      <w:r w:rsidRPr="003611C9">
        <w:rPr>
          <w:rFonts w:ascii="Times New Roman" w:hAnsi="Times New Roman" w:cs="Times New Roman"/>
          <w:color w:val="000000"/>
          <w:sz w:val="28"/>
          <w:szCs w:val="28"/>
        </w:rPr>
        <w:t>-обеспечение условий для общекультурного и личностного развития.</w:t>
      </w:r>
    </w:p>
    <w:p w:rsidR="003611C9" w:rsidRPr="003611C9" w:rsidRDefault="003611C9" w:rsidP="00E20641">
      <w:pPr>
        <w:spacing w:after="0" w:line="240" w:lineRule="auto"/>
        <w:ind w:left="-567" w:firstLine="567"/>
        <w:jc w:val="both"/>
        <w:rPr>
          <w:rFonts w:ascii="Times New Roman" w:hAnsi="Times New Roman" w:cs="Times New Roman"/>
          <w:b/>
          <w:bCs/>
          <w:i/>
          <w:iCs/>
          <w:color w:val="000000"/>
          <w:sz w:val="28"/>
          <w:szCs w:val="28"/>
        </w:rPr>
      </w:pPr>
      <w:r w:rsidRPr="003611C9">
        <w:rPr>
          <w:rFonts w:ascii="Times New Roman" w:hAnsi="Times New Roman" w:cs="Times New Roman"/>
          <w:color w:val="000000"/>
          <w:sz w:val="28"/>
          <w:szCs w:val="28"/>
        </w:rPr>
        <w:t xml:space="preserve">             Современное  образование все более целенаправленно использует деятельностный подход. </w:t>
      </w:r>
      <w:r w:rsidRPr="003611C9">
        <w:rPr>
          <w:rFonts w:ascii="Times New Roman" w:hAnsi="Times New Roman" w:cs="Times New Roman"/>
          <w:b/>
          <w:bCs/>
          <w:i/>
          <w:iCs/>
          <w:color w:val="000000"/>
          <w:sz w:val="28"/>
          <w:szCs w:val="28"/>
        </w:rPr>
        <w:t xml:space="preserve">С точки зрения этого подхода одной из основных задач образования является формирование ключевых компетенций, то есть готовности обучаемых использовать усвоенные знания, учебные умения и навыки, а также способы деятельности в реальной жизни для решения практических и теоретических задач. </w:t>
      </w:r>
    </w:p>
    <w:p w:rsidR="00C30755" w:rsidRPr="00C30755" w:rsidRDefault="00C30755" w:rsidP="00E20641">
      <w:pPr>
        <w:spacing w:after="0" w:line="240" w:lineRule="auto"/>
        <w:ind w:left="-567" w:firstLine="567"/>
        <w:jc w:val="both"/>
        <w:rPr>
          <w:rFonts w:ascii="Times New Roman" w:hAnsi="Times New Roman" w:cs="Times New Roman"/>
          <w:color w:val="000000"/>
          <w:sz w:val="28"/>
          <w:szCs w:val="28"/>
        </w:rPr>
      </w:pPr>
      <w:proofErr w:type="gramStart"/>
      <w:r w:rsidRPr="00C30755">
        <w:rPr>
          <w:rFonts w:ascii="Times New Roman" w:hAnsi="Times New Roman" w:cs="Times New Roman"/>
          <w:color w:val="000000"/>
          <w:sz w:val="28"/>
          <w:szCs w:val="28"/>
        </w:rPr>
        <w:t>Применительно к процессу обучения географии это означает, что учебный процесс на каждом своем этапе – от планирования курса, отдельного его раздела или темы – до этапа итогового контроля – должен ориентироваться на развитие личности обучающихся на основе овладения ими способами деятельности, и прежде всего, – на основе освоения обобщенных способов учебной деятельности при изучении конкретного географического материала.</w:t>
      </w:r>
      <w:proofErr w:type="gramEnd"/>
    </w:p>
    <w:p w:rsidR="003611C9" w:rsidRPr="003611C9" w:rsidRDefault="003611C9" w:rsidP="00E20641">
      <w:pPr>
        <w:spacing w:after="0" w:line="240" w:lineRule="auto"/>
        <w:ind w:left="-567" w:firstLine="567"/>
        <w:jc w:val="both"/>
        <w:rPr>
          <w:rFonts w:ascii="Times New Roman" w:hAnsi="Times New Roman" w:cs="Times New Roman"/>
          <w:color w:val="000000"/>
          <w:sz w:val="28"/>
          <w:szCs w:val="28"/>
        </w:rPr>
      </w:pPr>
      <w:r w:rsidRPr="003611C9">
        <w:rPr>
          <w:rFonts w:ascii="Times New Roman" w:hAnsi="Times New Roman" w:cs="Times New Roman"/>
          <w:b/>
          <w:bCs/>
          <w:i/>
          <w:iCs/>
          <w:color w:val="000000"/>
          <w:sz w:val="28"/>
          <w:szCs w:val="28"/>
        </w:rPr>
        <w:t xml:space="preserve">    </w:t>
      </w:r>
      <w:r w:rsidRPr="003611C9">
        <w:rPr>
          <w:rFonts w:ascii="Times New Roman" w:hAnsi="Times New Roman" w:cs="Times New Roman"/>
          <w:color w:val="000000"/>
          <w:sz w:val="28"/>
          <w:szCs w:val="28"/>
        </w:rPr>
        <w:t>Поэтому</w:t>
      </w:r>
      <w:r w:rsidR="00E46B35">
        <w:rPr>
          <w:rFonts w:ascii="Times New Roman" w:hAnsi="Times New Roman" w:cs="Times New Roman"/>
          <w:color w:val="000000"/>
          <w:sz w:val="28"/>
          <w:szCs w:val="28"/>
        </w:rPr>
        <w:t xml:space="preserve"> </w:t>
      </w:r>
      <w:r w:rsidRPr="003611C9">
        <w:rPr>
          <w:rFonts w:ascii="Times New Roman" w:hAnsi="Times New Roman" w:cs="Times New Roman"/>
          <w:color w:val="000000"/>
          <w:sz w:val="28"/>
          <w:szCs w:val="28"/>
        </w:rPr>
        <w:t xml:space="preserve"> разрабатываю</w:t>
      </w:r>
      <w:r w:rsidR="00E46B35">
        <w:rPr>
          <w:rFonts w:ascii="Times New Roman" w:hAnsi="Times New Roman" w:cs="Times New Roman"/>
          <w:color w:val="000000"/>
          <w:sz w:val="28"/>
          <w:szCs w:val="28"/>
        </w:rPr>
        <w:t>тся</w:t>
      </w:r>
      <w:r w:rsidRPr="003611C9">
        <w:rPr>
          <w:rFonts w:ascii="Times New Roman" w:hAnsi="Times New Roman" w:cs="Times New Roman"/>
          <w:color w:val="000000"/>
          <w:sz w:val="28"/>
          <w:szCs w:val="28"/>
        </w:rPr>
        <w:t xml:space="preserve"> и совершенствую</w:t>
      </w:r>
      <w:r w:rsidR="00E46B35">
        <w:rPr>
          <w:rFonts w:ascii="Times New Roman" w:hAnsi="Times New Roman" w:cs="Times New Roman"/>
          <w:color w:val="000000"/>
          <w:sz w:val="28"/>
          <w:szCs w:val="28"/>
        </w:rPr>
        <w:t>тся</w:t>
      </w:r>
      <w:r w:rsidRPr="003611C9">
        <w:rPr>
          <w:rFonts w:ascii="Times New Roman" w:hAnsi="Times New Roman" w:cs="Times New Roman"/>
          <w:color w:val="000000"/>
          <w:sz w:val="28"/>
          <w:szCs w:val="28"/>
        </w:rPr>
        <w:t xml:space="preserve"> уже известные технологические подходы. Изучаю</w:t>
      </w:r>
      <w:r w:rsidR="00E46B35">
        <w:rPr>
          <w:rFonts w:ascii="Times New Roman" w:hAnsi="Times New Roman" w:cs="Times New Roman"/>
          <w:color w:val="000000"/>
          <w:sz w:val="28"/>
          <w:szCs w:val="28"/>
        </w:rPr>
        <w:t>тся</w:t>
      </w:r>
      <w:r w:rsidRPr="003611C9">
        <w:rPr>
          <w:rFonts w:ascii="Times New Roman" w:hAnsi="Times New Roman" w:cs="Times New Roman"/>
          <w:color w:val="000000"/>
          <w:sz w:val="28"/>
          <w:szCs w:val="28"/>
        </w:rPr>
        <w:t xml:space="preserve"> и апробирую</w:t>
      </w:r>
      <w:r w:rsidR="00E46B35">
        <w:rPr>
          <w:rFonts w:ascii="Times New Roman" w:hAnsi="Times New Roman" w:cs="Times New Roman"/>
          <w:color w:val="000000"/>
          <w:sz w:val="28"/>
          <w:szCs w:val="28"/>
        </w:rPr>
        <w:t>тся</w:t>
      </w:r>
      <w:r w:rsidRPr="003611C9">
        <w:rPr>
          <w:rFonts w:ascii="Times New Roman" w:hAnsi="Times New Roman" w:cs="Times New Roman"/>
          <w:color w:val="000000"/>
          <w:sz w:val="28"/>
          <w:szCs w:val="28"/>
        </w:rPr>
        <w:t xml:space="preserve"> инновации. В результате у учащихся повышается мотивация к обучению, формируются</w:t>
      </w:r>
      <w:r w:rsidR="00E46B35">
        <w:rPr>
          <w:rFonts w:ascii="Times New Roman" w:hAnsi="Times New Roman" w:cs="Times New Roman"/>
          <w:color w:val="000000"/>
          <w:sz w:val="28"/>
          <w:szCs w:val="28"/>
        </w:rPr>
        <w:t xml:space="preserve"> универсальные учебные действия</w:t>
      </w:r>
      <w:r w:rsidRPr="003611C9">
        <w:rPr>
          <w:rFonts w:ascii="Times New Roman" w:hAnsi="Times New Roman" w:cs="Times New Roman"/>
          <w:color w:val="000000"/>
          <w:sz w:val="28"/>
          <w:szCs w:val="28"/>
        </w:rPr>
        <w:t>:</w:t>
      </w:r>
      <w:r w:rsidR="00E46B35">
        <w:rPr>
          <w:rFonts w:ascii="Times New Roman" w:hAnsi="Times New Roman" w:cs="Times New Roman"/>
          <w:color w:val="000000"/>
          <w:sz w:val="28"/>
          <w:szCs w:val="28"/>
        </w:rPr>
        <w:t xml:space="preserve"> </w:t>
      </w:r>
      <w:r w:rsidRPr="003611C9">
        <w:rPr>
          <w:rFonts w:ascii="Times New Roman" w:hAnsi="Times New Roman" w:cs="Times New Roman"/>
          <w:color w:val="000000"/>
          <w:sz w:val="28"/>
          <w:szCs w:val="28"/>
        </w:rPr>
        <w:t>самостоятельный поиск информации, обобщение, классификация и систематизация полученных знаний. Результаты мотивации проявляются в успешной сдаче ГИА.</w:t>
      </w:r>
    </w:p>
    <w:p w:rsidR="00A57EDD" w:rsidRPr="00A57EDD" w:rsidRDefault="00A57EDD" w:rsidP="00E20641">
      <w:pPr>
        <w:spacing w:after="0" w:line="240" w:lineRule="auto"/>
        <w:ind w:left="-567" w:firstLine="567"/>
        <w:jc w:val="both"/>
        <w:rPr>
          <w:rFonts w:ascii="Times New Roman" w:hAnsi="Times New Roman" w:cs="Times New Roman"/>
          <w:color w:val="000000"/>
          <w:sz w:val="28"/>
          <w:szCs w:val="28"/>
        </w:rPr>
      </w:pPr>
      <w:r w:rsidRPr="00A57EDD">
        <w:rPr>
          <w:rFonts w:ascii="Times New Roman" w:hAnsi="Times New Roman" w:cs="Times New Roman"/>
          <w:color w:val="000000"/>
          <w:sz w:val="28"/>
          <w:szCs w:val="28"/>
        </w:rPr>
        <w:t xml:space="preserve">    </w:t>
      </w:r>
      <w:r w:rsidRPr="00A57EDD">
        <w:rPr>
          <w:rFonts w:ascii="Times New Roman" w:hAnsi="Times New Roman" w:cs="Times New Roman"/>
          <w:b/>
          <w:color w:val="000000"/>
          <w:sz w:val="28"/>
          <w:szCs w:val="28"/>
        </w:rPr>
        <w:t xml:space="preserve">   Примерные программы по стандартам второго поколения ключевые</w:t>
      </w:r>
      <w:r w:rsidRPr="00A57EDD">
        <w:rPr>
          <w:rFonts w:ascii="Times New Roman" w:hAnsi="Times New Roman" w:cs="Times New Roman"/>
          <w:color w:val="000000"/>
          <w:sz w:val="28"/>
          <w:szCs w:val="28"/>
        </w:rPr>
        <w:t xml:space="preserve"> компетенции определяют так: личностным результатом обучения  в основной школе является формирование всесторонне образованной, инициативной и успешной личности, обладающей системой современных мировоззренческих взглядов, ценностных ориентаций, идейно-нравственных, культурных и </w:t>
      </w:r>
      <w:r w:rsidRPr="00A57EDD">
        <w:rPr>
          <w:rFonts w:ascii="Times New Roman" w:hAnsi="Times New Roman" w:cs="Times New Roman"/>
          <w:color w:val="000000"/>
          <w:sz w:val="28"/>
          <w:szCs w:val="28"/>
        </w:rPr>
        <w:lastRenderedPageBreak/>
        <w:t>эстетических принципов и норм поведения. Формирование представления о России как субъекте мирового географического пространства, её достойном  месте и роли в современном мире. Воспитывать патриотизм, любовь к Родине, уважение к истории, культуре, национальным особенностям, традициям и образу жизни других народов, толерантности. Поэтому поэтапный переход к стандартам второго поколения осуществлять нужно сейчас. Хотя многое в своей работе мы уже делаем.</w:t>
      </w:r>
    </w:p>
    <w:p w:rsidR="00A57EDD" w:rsidRPr="00A57EDD" w:rsidRDefault="00A57EDD" w:rsidP="00E20641">
      <w:pPr>
        <w:spacing w:after="0" w:line="240" w:lineRule="auto"/>
        <w:ind w:left="-567" w:firstLine="567"/>
        <w:jc w:val="both"/>
        <w:rPr>
          <w:rFonts w:ascii="Times New Roman" w:hAnsi="Times New Roman" w:cs="Times New Roman"/>
          <w:color w:val="000000"/>
          <w:sz w:val="28"/>
          <w:szCs w:val="28"/>
        </w:rPr>
      </w:pPr>
      <w:r w:rsidRPr="00A57EDD">
        <w:rPr>
          <w:rFonts w:ascii="Times New Roman" w:hAnsi="Times New Roman" w:cs="Times New Roman"/>
          <w:color w:val="000000"/>
          <w:sz w:val="28"/>
          <w:szCs w:val="28"/>
        </w:rPr>
        <w:t xml:space="preserve">      Что означает термин «</w:t>
      </w:r>
      <w:proofErr w:type="spellStart"/>
      <w:r w:rsidRPr="00A57EDD">
        <w:rPr>
          <w:rFonts w:ascii="Times New Roman" w:hAnsi="Times New Roman" w:cs="Times New Roman"/>
          <w:color w:val="000000"/>
          <w:sz w:val="28"/>
          <w:szCs w:val="28"/>
        </w:rPr>
        <w:t>компетентностный</w:t>
      </w:r>
      <w:proofErr w:type="spellEnd"/>
      <w:r w:rsidRPr="00A57EDD">
        <w:rPr>
          <w:rFonts w:ascii="Times New Roman" w:hAnsi="Times New Roman" w:cs="Times New Roman"/>
          <w:color w:val="000000"/>
          <w:sz w:val="28"/>
          <w:szCs w:val="28"/>
        </w:rPr>
        <w:t xml:space="preserve"> подход» для учителя – практика, и каковы методические пути его эффективной реализации в обучении географии? В условиях модернизации   школьное географическое образование становится средством подготовки выпускника к жизни, развитию его ключевых компетенций, практических умений и жизненных навыков. Оно призвано вооружить учащихся умениями пользоваться различными источниками географической информации (прежде всего,</w:t>
      </w:r>
      <w:r w:rsidR="00E46B35">
        <w:rPr>
          <w:rFonts w:ascii="Times New Roman" w:hAnsi="Times New Roman" w:cs="Times New Roman"/>
          <w:color w:val="000000"/>
          <w:sz w:val="28"/>
          <w:szCs w:val="28"/>
        </w:rPr>
        <w:t xml:space="preserve"> </w:t>
      </w:r>
      <w:r w:rsidRPr="00A57EDD">
        <w:rPr>
          <w:rFonts w:ascii="Times New Roman" w:hAnsi="Times New Roman" w:cs="Times New Roman"/>
          <w:color w:val="000000"/>
          <w:sz w:val="28"/>
          <w:szCs w:val="28"/>
        </w:rPr>
        <w:t xml:space="preserve">картографическими произведениями), объяснять полученную информацию, вести наблюдения на местности, ориентироваться в пространстве, прогнозировать тенденции развития окружающей среды, последствия человеческого вмешательства в природу.  </w:t>
      </w:r>
    </w:p>
    <w:p w:rsidR="00A57EDD" w:rsidRPr="00A57EDD" w:rsidRDefault="00A57EDD" w:rsidP="00E20641">
      <w:pPr>
        <w:spacing w:after="0" w:line="240" w:lineRule="auto"/>
        <w:ind w:left="-567" w:firstLine="567"/>
        <w:jc w:val="both"/>
        <w:rPr>
          <w:rFonts w:ascii="Times New Roman" w:hAnsi="Times New Roman" w:cs="Times New Roman"/>
          <w:color w:val="000000"/>
          <w:sz w:val="28"/>
          <w:szCs w:val="28"/>
        </w:rPr>
      </w:pPr>
      <w:r w:rsidRPr="00A57EDD">
        <w:rPr>
          <w:rFonts w:ascii="Times New Roman" w:hAnsi="Times New Roman" w:cs="Times New Roman"/>
          <w:color w:val="000000"/>
          <w:sz w:val="28"/>
          <w:szCs w:val="28"/>
        </w:rPr>
        <w:t xml:space="preserve">        Ориентация школьного географического образования  на </w:t>
      </w:r>
      <w:proofErr w:type="spellStart"/>
      <w:r w:rsidRPr="00A57EDD">
        <w:rPr>
          <w:rFonts w:ascii="Times New Roman" w:hAnsi="Times New Roman" w:cs="Times New Roman"/>
          <w:color w:val="000000"/>
          <w:sz w:val="28"/>
          <w:szCs w:val="28"/>
        </w:rPr>
        <w:t>компетентностный</w:t>
      </w:r>
      <w:proofErr w:type="spellEnd"/>
      <w:r w:rsidRPr="00A57EDD">
        <w:rPr>
          <w:rFonts w:ascii="Times New Roman" w:hAnsi="Times New Roman" w:cs="Times New Roman"/>
          <w:color w:val="000000"/>
          <w:sz w:val="28"/>
          <w:szCs w:val="28"/>
        </w:rPr>
        <w:t xml:space="preserve"> подход предполагает усиление его практической направленности. «Усиление» не означает увеличение практических работ в содержании, а предполагает изменение традиционной методики обучения, переход от простой передачи учебной информации к методике, направленной на формирование умений школьников. То есть создание условий для эффективной работы самих учащихся. Ведь знания остаются мёртвым грузом, если они не находят практического применения.  Поэтому в учебном процессе постоянно применяю способы практического обучения учащихся анализу различных источников географической информации (планов 10 класс, схем местности 6 класс, карт, статистических материалов, </w:t>
      </w:r>
      <w:proofErr w:type="spellStart"/>
      <w:r w:rsidRPr="00A57EDD">
        <w:rPr>
          <w:rFonts w:ascii="Times New Roman" w:hAnsi="Times New Roman" w:cs="Times New Roman"/>
          <w:color w:val="000000"/>
          <w:sz w:val="28"/>
          <w:szCs w:val="28"/>
        </w:rPr>
        <w:t>геоиформационных</w:t>
      </w:r>
      <w:proofErr w:type="spellEnd"/>
      <w:r w:rsidRPr="00A57EDD">
        <w:rPr>
          <w:rFonts w:ascii="Times New Roman" w:hAnsi="Times New Roman" w:cs="Times New Roman"/>
          <w:color w:val="000000"/>
          <w:sz w:val="28"/>
          <w:szCs w:val="28"/>
        </w:rPr>
        <w:t xml:space="preserve"> ресурсов), что и составляет специфику методики обучения географии в школе.   </w:t>
      </w:r>
    </w:p>
    <w:p w:rsidR="00A57EDD" w:rsidRPr="00A57EDD" w:rsidRDefault="00A57EDD" w:rsidP="00E20641">
      <w:pPr>
        <w:spacing w:after="0" w:line="240" w:lineRule="auto"/>
        <w:ind w:left="-567" w:firstLine="567"/>
        <w:jc w:val="both"/>
        <w:rPr>
          <w:rFonts w:ascii="Times New Roman" w:hAnsi="Times New Roman" w:cs="Times New Roman"/>
          <w:color w:val="000000"/>
          <w:sz w:val="28"/>
          <w:szCs w:val="28"/>
        </w:rPr>
      </w:pPr>
      <w:r w:rsidRPr="00A57EDD">
        <w:rPr>
          <w:rFonts w:ascii="Times New Roman" w:hAnsi="Times New Roman" w:cs="Times New Roman"/>
          <w:color w:val="000000"/>
          <w:sz w:val="28"/>
          <w:szCs w:val="28"/>
        </w:rPr>
        <w:t xml:space="preserve">      Введение в учебный процесс проектно-исследовательской деятельности позволяет уйти от однообразия и монотонности обучения, создаёт условия для смены видов деятельности. Появляется возможность решать новые дидактические задачи, что существенно повышает эффективность процесса обучения. Учащиеся могут применять географические знания в повседневной жизни, то есть реализуется на практике деятельностный подход. </w:t>
      </w:r>
    </w:p>
    <w:p w:rsidR="00056D8C" w:rsidRPr="00E46B35" w:rsidRDefault="00A57EDD" w:rsidP="00E20641">
      <w:pPr>
        <w:spacing w:after="0" w:line="240" w:lineRule="auto"/>
        <w:ind w:left="-567" w:firstLine="567"/>
        <w:jc w:val="both"/>
        <w:rPr>
          <w:rFonts w:ascii="Times New Roman" w:hAnsi="Times New Roman" w:cs="Times New Roman"/>
          <w:color w:val="000000"/>
          <w:sz w:val="28"/>
          <w:szCs w:val="28"/>
        </w:rPr>
      </w:pPr>
      <w:r w:rsidRPr="00A57EDD">
        <w:rPr>
          <w:rFonts w:ascii="Times New Roman" w:hAnsi="Times New Roman" w:cs="Times New Roman"/>
          <w:color w:val="000000"/>
          <w:sz w:val="28"/>
          <w:szCs w:val="28"/>
        </w:rPr>
        <w:t xml:space="preserve">Освоить компетентность, как впрочем, и проявить ее можно только в деятельности. А коли так, то проектную и исследовательскую деятельность можно отнести к тем немногим образовательным средствам, позволяющим в школе развивать учебно-познавательную компетентность. Так как она как раз и содействует организации деятельности ученика по решению личностно интересной и социально актуальной проблемы. Действительно, в проектной и исследовательской деятельности не только применяются полученные умения, но и развиваются, закрепляются эти умения в режиме творческой деятельности. </w:t>
      </w:r>
    </w:p>
    <w:p w:rsidR="00056D8C" w:rsidRPr="00056D8C" w:rsidRDefault="00056D8C" w:rsidP="00E20641">
      <w:pPr>
        <w:spacing w:after="0" w:line="240" w:lineRule="auto"/>
        <w:ind w:left="-567" w:firstLine="567"/>
        <w:jc w:val="both"/>
        <w:rPr>
          <w:rFonts w:ascii="Times New Roman" w:hAnsi="Times New Roman" w:cs="Times New Roman"/>
          <w:sz w:val="28"/>
          <w:szCs w:val="28"/>
        </w:rPr>
      </w:pPr>
      <w:r w:rsidRPr="00056D8C">
        <w:rPr>
          <w:rFonts w:ascii="Times New Roman" w:hAnsi="Times New Roman" w:cs="Times New Roman"/>
          <w:sz w:val="28"/>
          <w:szCs w:val="28"/>
        </w:rPr>
        <w:t xml:space="preserve">Деятельностный аспект содержания обучения в </w:t>
      </w:r>
      <w:proofErr w:type="spellStart"/>
      <w:r w:rsidRPr="00056D8C">
        <w:rPr>
          <w:rFonts w:ascii="Times New Roman" w:hAnsi="Times New Roman" w:cs="Times New Roman"/>
          <w:sz w:val="28"/>
          <w:szCs w:val="28"/>
        </w:rPr>
        <w:t>деятельностной</w:t>
      </w:r>
      <w:proofErr w:type="spellEnd"/>
      <w:r w:rsidRPr="00056D8C">
        <w:rPr>
          <w:rFonts w:ascii="Times New Roman" w:hAnsi="Times New Roman" w:cs="Times New Roman"/>
          <w:sz w:val="28"/>
          <w:szCs w:val="28"/>
        </w:rPr>
        <w:t xml:space="preserve"> модели обучения выражается в том, что содержание обучения есть деятельность в связи с решением проблемы и деятельность коммуникации как овладение социальной нормой, вербальная деятельность и виды невербального самовыражения, т.е. учебный </w:t>
      </w:r>
      <w:proofErr w:type="gramStart"/>
      <w:r w:rsidRPr="00056D8C">
        <w:rPr>
          <w:rFonts w:ascii="Times New Roman" w:hAnsi="Times New Roman" w:cs="Times New Roman"/>
          <w:sz w:val="28"/>
          <w:szCs w:val="28"/>
        </w:rPr>
        <w:t>процесс</w:t>
      </w:r>
      <w:proofErr w:type="gramEnd"/>
      <w:r w:rsidRPr="00056D8C">
        <w:rPr>
          <w:rFonts w:ascii="Times New Roman" w:hAnsi="Times New Roman" w:cs="Times New Roman"/>
          <w:sz w:val="28"/>
          <w:szCs w:val="28"/>
        </w:rPr>
        <w:t xml:space="preserve"> представляет собой:</w:t>
      </w:r>
    </w:p>
    <w:p w:rsidR="00056D8C" w:rsidRPr="00056D8C" w:rsidRDefault="00056D8C" w:rsidP="00E20641">
      <w:pPr>
        <w:spacing w:after="0" w:line="240" w:lineRule="auto"/>
        <w:ind w:left="-567" w:firstLine="567"/>
        <w:jc w:val="both"/>
        <w:rPr>
          <w:rFonts w:ascii="Times New Roman" w:hAnsi="Times New Roman" w:cs="Times New Roman"/>
          <w:sz w:val="28"/>
          <w:szCs w:val="28"/>
        </w:rPr>
      </w:pPr>
      <w:r w:rsidRPr="00056D8C">
        <w:rPr>
          <w:rFonts w:ascii="Times New Roman" w:hAnsi="Times New Roman" w:cs="Times New Roman"/>
          <w:sz w:val="28"/>
          <w:szCs w:val="28"/>
        </w:rPr>
        <w:t>1) взаимодействие;</w:t>
      </w:r>
      <w:r w:rsidRPr="00056D8C">
        <w:rPr>
          <w:rFonts w:ascii="Times New Roman" w:hAnsi="Times New Roman" w:cs="Times New Roman"/>
          <w:sz w:val="28"/>
          <w:szCs w:val="28"/>
        </w:rPr>
        <w:tab/>
      </w:r>
    </w:p>
    <w:p w:rsidR="00056D8C" w:rsidRPr="00056D8C" w:rsidRDefault="00056D8C" w:rsidP="00E20641">
      <w:pPr>
        <w:spacing w:after="0" w:line="240" w:lineRule="auto"/>
        <w:ind w:left="-567" w:firstLine="567"/>
        <w:jc w:val="both"/>
        <w:rPr>
          <w:rFonts w:ascii="Times New Roman" w:hAnsi="Times New Roman" w:cs="Times New Roman"/>
          <w:sz w:val="28"/>
          <w:szCs w:val="28"/>
        </w:rPr>
      </w:pPr>
      <w:r w:rsidRPr="00056D8C">
        <w:rPr>
          <w:rFonts w:ascii="Times New Roman" w:hAnsi="Times New Roman" w:cs="Times New Roman"/>
          <w:sz w:val="28"/>
          <w:szCs w:val="28"/>
        </w:rPr>
        <w:t>2) решение коммуникативных (проблемных) задач.</w:t>
      </w:r>
    </w:p>
    <w:p w:rsidR="00AA3B10" w:rsidRPr="00AA3B10" w:rsidRDefault="00C30755" w:rsidP="00E20641">
      <w:pPr>
        <w:spacing w:after="0" w:line="240" w:lineRule="auto"/>
        <w:ind w:left="-567" w:firstLine="567"/>
        <w:jc w:val="both"/>
        <w:rPr>
          <w:rFonts w:ascii="Times New Roman" w:hAnsi="Times New Roman" w:cs="Times New Roman"/>
          <w:sz w:val="28"/>
          <w:szCs w:val="28"/>
        </w:rPr>
      </w:pPr>
      <w:r w:rsidRPr="00C30755">
        <w:rPr>
          <w:rFonts w:ascii="Times New Roman" w:hAnsi="Times New Roman" w:cs="Times New Roman"/>
          <w:sz w:val="28"/>
          <w:szCs w:val="28"/>
        </w:rPr>
        <w:t>Системный подход – это, при котором любая система рассматривается как совокупность взаимосвязанных элементов. Умение увидеть задачу с разных сторон, проанализировать решения, из единого целого выделить составляющие или, наоборот, из разрозненных фактов собрать целостную картину, – будет помогать не только на уроках, но и в обычной жизни.</w:t>
      </w:r>
    </w:p>
    <w:p w:rsidR="00C139CA" w:rsidRDefault="00C139CA" w:rsidP="00E20641">
      <w:pPr>
        <w:spacing w:after="0" w:line="240" w:lineRule="auto"/>
        <w:ind w:left="-567" w:firstLine="567"/>
        <w:jc w:val="both"/>
        <w:rPr>
          <w:rFonts w:ascii="Times New Roman" w:hAnsi="Times New Roman" w:cs="Times New Roman"/>
          <w:sz w:val="28"/>
          <w:szCs w:val="28"/>
        </w:rPr>
      </w:pPr>
      <w:r w:rsidRPr="00AA3B10">
        <w:rPr>
          <w:rFonts w:ascii="Times New Roman" w:hAnsi="Times New Roman" w:cs="Times New Roman"/>
          <w:sz w:val="28"/>
          <w:szCs w:val="28"/>
        </w:rPr>
        <w:t>Деятельностный подход предполагает, что человек в процессе обучения должен не выучить что-то, а научиться чему-то, т.е. осуществлять какую-либо деятельность: учебно-исследовательскую, поисково-конструкторскую, творческую и др. На первый план здесь выходит деятельность учащихся, а знания являются необходимым условием выполнения этого вида деятельности. Задачей обучения становится формирование способов действий, обеспечивающих результат учебной деятельности.</w:t>
      </w:r>
    </w:p>
    <w:p w:rsidR="00056D8C" w:rsidRPr="00056D8C" w:rsidRDefault="00056D8C" w:rsidP="00E20641">
      <w:pPr>
        <w:spacing w:after="0" w:line="240" w:lineRule="auto"/>
        <w:ind w:left="-567" w:firstLine="567"/>
        <w:jc w:val="both"/>
        <w:rPr>
          <w:rFonts w:ascii="Times New Roman" w:hAnsi="Times New Roman" w:cs="Times New Roman"/>
          <w:sz w:val="28"/>
          <w:szCs w:val="28"/>
        </w:rPr>
      </w:pPr>
      <w:r w:rsidRPr="00056D8C">
        <w:rPr>
          <w:rFonts w:ascii="Times New Roman" w:hAnsi="Times New Roman" w:cs="Times New Roman"/>
          <w:sz w:val="28"/>
          <w:szCs w:val="28"/>
        </w:rPr>
        <w:t>Многие годы традиционной целью школьного образования было овладение системой знаний, составляющих основу наук. Память учеников загружалась многочисленными фактами, именами, понятиями.</w:t>
      </w:r>
      <w:r w:rsidR="00E46B35">
        <w:rPr>
          <w:rFonts w:ascii="Times New Roman" w:hAnsi="Times New Roman" w:cs="Times New Roman"/>
          <w:sz w:val="28"/>
          <w:szCs w:val="28"/>
        </w:rPr>
        <w:t xml:space="preserve"> </w:t>
      </w:r>
      <w:r w:rsidRPr="00056D8C">
        <w:rPr>
          <w:rFonts w:ascii="Times New Roman" w:hAnsi="Times New Roman" w:cs="Times New Roman"/>
          <w:sz w:val="28"/>
          <w:szCs w:val="28"/>
        </w:rPr>
        <w:t xml:space="preserve"> Необходимыми становятся не сами знания, а знания о том, как и где их применять. Но ещё важнее знание о том, как информацию добывать, интерпретировать, или создавать новую. И то, и другое, и третье – результаты деятельности, а деятельность – это решение задач. Таким образом, желая сместить акцент в образовании с усвоения фактов (результат – знания) на овладение способами взаимодействия с миром (результат – умения), мы приходим к осознанию необходимости изменить характер учебного процесса и способы деятельности учащихся.</w:t>
      </w:r>
    </w:p>
    <w:p w:rsidR="00056D8C" w:rsidRPr="00056D8C" w:rsidRDefault="00056D8C" w:rsidP="00E20641">
      <w:pPr>
        <w:spacing w:after="0" w:line="240" w:lineRule="auto"/>
        <w:ind w:left="-567" w:firstLine="567"/>
        <w:jc w:val="both"/>
        <w:rPr>
          <w:rFonts w:ascii="Times New Roman" w:hAnsi="Times New Roman" w:cs="Times New Roman"/>
          <w:sz w:val="28"/>
          <w:szCs w:val="28"/>
        </w:rPr>
      </w:pPr>
      <w:r w:rsidRPr="00056D8C">
        <w:rPr>
          <w:rFonts w:ascii="Times New Roman" w:hAnsi="Times New Roman" w:cs="Times New Roman"/>
          <w:sz w:val="28"/>
          <w:szCs w:val="28"/>
        </w:rPr>
        <w:t>Конструктивно выполнить задачи образования XXI века помогает деятельностный метод обучения.</w:t>
      </w:r>
    </w:p>
    <w:p w:rsidR="00056D8C" w:rsidRPr="00056D8C" w:rsidRDefault="00056D8C" w:rsidP="00E20641">
      <w:pPr>
        <w:spacing w:after="0" w:line="240" w:lineRule="auto"/>
        <w:ind w:left="-567" w:firstLine="567"/>
        <w:jc w:val="both"/>
        <w:rPr>
          <w:rFonts w:ascii="Times New Roman" w:hAnsi="Times New Roman" w:cs="Times New Roman"/>
          <w:b/>
          <w:bCs/>
          <w:sz w:val="28"/>
          <w:szCs w:val="28"/>
        </w:rPr>
      </w:pPr>
      <w:r w:rsidRPr="00056D8C">
        <w:rPr>
          <w:rFonts w:ascii="Times New Roman" w:hAnsi="Times New Roman" w:cs="Times New Roman"/>
          <w:b/>
          <w:bCs/>
          <w:sz w:val="28"/>
          <w:szCs w:val="28"/>
        </w:rPr>
        <w:t>Данная дидактическая модель позволяет осуществлять:</w:t>
      </w:r>
    </w:p>
    <w:p w:rsidR="00056D8C" w:rsidRPr="00056D8C" w:rsidRDefault="00056D8C" w:rsidP="00E20641">
      <w:pPr>
        <w:numPr>
          <w:ilvl w:val="0"/>
          <w:numId w:val="1"/>
        </w:numPr>
        <w:spacing w:after="0" w:line="240" w:lineRule="auto"/>
        <w:ind w:left="-567" w:firstLine="567"/>
        <w:jc w:val="both"/>
        <w:rPr>
          <w:rFonts w:ascii="Times New Roman" w:hAnsi="Times New Roman" w:cs="Times New Roman"/>
          <w:sz w:val="28"/>
          <w:szCs w:val="28"/>
        </w:rPr>
      </w:pPr>
      <w:r w:rsidRPr="00056D8C">
        <w:rPr>
          <w:rFonts w:ascii="Times New Roman" w:hAnsi="Times New Roman" w:cs="Times New Roman"/>
          <w:sz w:val="28"/>
          <w:szCs w:val="28"/>
        </w:rPr>
        <w:t>формирование мышления через обучение деятельности: умение адаптироваться внутри определенной системы относительно принятых в ней норм (самоопределение), осознанное построение своей деятельности по достижению цели (самореализация) и адекватное оценивание собственной деятельности и ее результатов (рефлексия);</w:t>
      </w:r>
    </w:p>
    <w:p w:rsidR="00056D8C" w:rsidRPr="00056D8C" w:rsidRDefault="00056D8C" w:rsidP="00E20641">
      <w:pPr>
        <w:numPr>
          <w:ilvl w:val="0"/>
          <w:numId w:val="1"/>
        </w:numPr>
        <w:spacing w:after="0" w:line="240" w:lineRule="auto"/>
        <w:ind w:left="-567" w:firstLine="567"/>
        <w:jc w:val="both"/>
        <w:rPr>
          <w:rFonts w:ascii="Times New Roman" w:hAnsi="Times New Roman" w:cs="Times New Roman"/>
          <w:sz w:val="28"/>
          <w:szCs w:val="28"/>
        </w:rPr>
      </w:pPr>
      <w:r w:rsidRPr="00056D8C">
        <w:rPr>
          <w:rFonts w:ascii="Times New Roman" w:hAnsi="Times New Roman" w:cs="Times New Roman"/>
          <w:sz w:val="28"/>
          <w:szCs w:val="28"/>
        </w:rPr>
        <w:t>формирование системы культурных ценностей и ее проявлений в личностных качествах;</w:t>
      </w:r>
    </w:p>
    <w:p w:rsidR="00056D8C" w:rsidRPr="00056D8C" w:rsidRDefault="00056D8C" w:rsidP="00E20641">
      <w:pPr>
        <w:numPr>
          <w:ilvl w:val="0"/>
          <w:numId w:val="1"/>
        </w:numPr>
        <w:spacing w:after="0" w:line="240" w:lineRule="auto"/>
        <w:ind w:left="-567" w:firstLine="567"/>
        <w:jc w:val="both"/>
        <w:rPr>
          <w:rFonts w:ascii="Times New Roman" w:hAnsi="Times New Roman" w:cs="Times New Roman"/>
          <w:sz w:val="28"/>
          <w:szCs w:val="28"/>
        </w:rPr>
      </w:pPr>
      <w:r w:rsidRPr="00056D8C">
        <w:rPr>
          <w:rFonts w:ascii="Times New Roman" w:hAnsi="Times New Roman" w:cs="Times New Roman"/>
          <w:sz w:val="28"/>
          <w:szCs w:val="28"/>
        </w:rPr>
        <w:t>формирование целостной картины мира, адекватной современному уровню научного знания.</w:t>
      </w:r>
    </w:p>
    <w:p w:rsidR="00056D8C" w:rsidRPr="00056D8C" w:rsidRDefault="00056D8C" w:rsidP="00E20641">
      <w:pPr>
        <w:spacing w:after="0" w:line="240" w:lineRule="auto"/>
        <w:ind w:left="-567" w:firstLine="567"/>
        <w:jc w:val="both"/>
        <w:rPr>
          <w:rFonts w:ascii="Times New Roman" w:hAnsi="Times New Roman" w:cs="Times New Roman"/>
          <w:b/>
          <w:bCs/>
          <w:sz w:val="28"/>
          <w:szCs w:val="28"/>
        </w:rPr>
      </w:pPr>
      <w:r w:rsidRPr="00056D8C">
        <w:rPr>
          <w:rFonts w:ascii="Times New Roman" w:hAnsi="Times New Roman" w:cs="Times New Roman"/>
          <w:b/>
          <w:bCs/>
          <w:sz w:val="28"/>
          <w:szCs w:val="28"/>
        </w:rPr>
        <w:t>Система дидактических принципов</w:t>
      </w:r>
    </w:p>
    <w:p w:rsidR="00056D8C" w:rsidRPr="00056D8C" w:rsidRDefault="00056D8C" w:rsidP="00E20641">
      <w:pPr>
        <w:spacing w:after="0" w:line="240" w:lineRule="auto"/>
        <w:ind w:left="-567" w:firstLine="567"/>
        <w:jc w:val="both"/>
        <w:rPr>
          <w:rFonts w:ascii="Times New Roman" w:hAnsi="Times New Roman" w:cs="Times New Roman"/>
          <w:sz w:val="28"/>
          <w:szCs w:val="28"/>
        </w:rPr>
      </w:pPr>
      <w:r w:rsidRPr="00056D8C">
        <w:rPr>
          <w:rFonts w:ascii="Times New Roman" w:hAnsi="Times New Roman" w:cs="Times New Roman"/>
          <w:sz w:val="28"/>
          <w:szCs w:val="28"/>
        </w:rPr>
        <w:t xml:space="preserve">Реализация технологии </w:t>
      </w:r>
      <w:proofErr w:type="spellStart"/>
      <w:r w:rsidRPr="00056D8C">
        <w:rPr>
          <w:rFonts w:ascii="Times New Roman" w:hAnsi="Times New Roman" w:cs="Times New Roman"/>
          <w:sz w:val="28"/>
          <w:szCs w:val="28"/>
        </w:rPr>
        <w:t>деятельностного</w:t>
      </w:r>
      <w:proofErr w:type="spellEnd"/>
      <w:r w:rsidRPr="00056D8C">
        <w:rPr>
          <w:rFonts w:ascii="Times New Roman" w:hAnsi="Times New Roman" w:cs="Times New Roman"/>
          <w:sz w:val="28"/>
          <w:szCs w:val="28"/>
        </w:rPr>
        <w:t xml:space="preserve"> метода в практическом преподавании обеспечивается следующей </w:t>
      </w:r>
      <w:r w:rsidRPr="00056D8C">
        <w:rPr>
          <w:rFonts w:ascii="Times New Roman" w:hAnsi="Times New Roman" w:cs="Times New Roman"/>
          <w:b/>
          <w:bCs/>
          <w:sz w:val="28"/>
          <w:szCs w:val="28"/>
        </w:rPr>
        <w:t>системой дидактических принципов:</w:t>
      </w:r>
    </w:p>
    <w:p w:rsidR="00056D8C" w:rsidRPr="00056D8C" w:rsidRDefault="00056D8C" w:rsidP="00E20641">
      <w:pPr>
        <w:spacing w:after="0" w:line="240" w:lineRule="auto"/>
        <w:ind w:left="-567" w:firstLine="567"/>
        <w:jc w:val="both"/>
        <w:rPr>
          <w:rFonts w:ascii="Times New Roman" w:hAnsi="Times New Roman" w:cs="Times New Roman"/>
          <w:sz w:val="28"/>
          <w:szCs w:val="28"/>
        </w:rPr>
      </w:pPr>
      <w:r w:rsidRPr="00056D8C">
        <w:rPr>
          <w:rFonts w:ascii="Times New Roman" w:hAnsi="Times New Roman" w:cs="Times New Roman"/>
          <w:sz w:val="28"/>
          <w:szCs w:val="28"/>
        </w:rPr>
        <w:t xml:space="preserve">1) Принцип деятельности - заключается в том, что ученик, получая знания не в готовом виде, а добывая их сам, осознает при этом содержание и формы своей учебной деятельности, понимает и принимает систему ее норм, активно участвует в их совершенствовании, что способствует активному успешному формированию его общекультурных и </w:t>
      </w:r>
      <w:proofErr w:type="spellStart"/>
      <w:r w:rsidRPr="00056D8C">
        <w:rPr>
          <w:rFonts w:ascii="Times New Roman" w:hAnsi="Times New Roman" w:cs="Times New Roman"/>
          <w:sz w:val="28"/>
          <w:szCs w:val="28"/>
        </w:rPr>
        <w:t>деятельностных</w:t>
      </w:r>
      <w:proofErr w:type="spellEnd"/>
      <w:r w:rsidRPr="00056D8C">
        <w:rPr>
          <w:rFonts w:ascii="Times New Roman" w:hAnsi="Times New Roman" w:cs="Times New Roman"/>
          <w:sz w:val="28"/>
          <w:szCs w:val="28"/>
        </w:rPr>
        <w:t xml:space="preserve"> способностей, </w:t>
      </w:r>
      <w:proofErr w:type="spellStart"/>
      <w:r w:rsidRPr="00056D8C">
        <w:rPr>
          <w:rFonts w:ascii="Times New Roman" w:hAnsi="Times New Roman" w:cs="Times New Roman"/>
          <w:sz w:val="28"/>
          <w:szCs w:val="28"/>
        </w:rPr>
        <w:t>общеучебных</w:t>
      </w:r>
      <w:proofErr w:type="spellEnd"/>
      <w:r w:rsidRPr="00056D8C">
        <w:rPr>
          <w:rFonts w:ascii="Times New Roman" w:hAnsi="Times New Roman" w:cs="Times New Roman"/>
          <w:sz w:val="28"/>
          <w:szCs w:val="28"/>
        </w:rPr>
        <w:t xml:space="preserve"> умений.</w:t>
      </w:r>
    </w:p>
    <w:p w:rsidR="00056D8C" w:rsidRPr="00056D8C" w:rsidRDefault="00056D8C" w:rsidP="00E20641">
      <w:pPr>
        <w:spacing w:after="0" w:line="240" w:lineRule="auto"/>
        <w:ind w:left="-567" w:firstLine="567"/>
        <w:jc w:val="both"/>
        <w:rPr>
          <w:rFonts w:ascii="Times New Roman" w:hAnsi="Times New Roman" w:cs="Times New Roman"/>
          <w:sz w:val="28"/>
          <w:szCs w:val="28"/>
        </w:rPr>
      </w:pPr>
      <w:r w:rsidRPr="00056D8C">
        <w:rPr>
          <w:rFonts w:ascii="Times New Roman" w:hAnsi="Times New Roman" w:cs="Times New Roman"/>
          <w:sz w:val="28"/>
          <w:szCs w:val="28"/>
        </w:rPr>
        <w:t>2) Принцип </w:t>
      </w:r>
      <w:r w:rsidRPr="00056D8C">
        <w:rPr>
          <w:rFonts w:ascii="Times New Roman" w:hAnsi="Times New Roman" w:cs="Times New Roman"/>
          <w:b/>
          <w:bCs/>
          <w:i/>
          <w:iCs/>
          <w:sz w:val="28"/>
          <w:szCs w:val="28"/>
        </w:rPr>
        <w:t>непрерывности</w:t>
      </w:r>
      <w:r w:rsidRPr="00056D8C">
        <w:rPr>
          <w:rFonts w:ascii="Times New Roman" w:hAnsi="Times New Roman" w:cs="Times New Roman"/>
          <w:sz w:val="28"/>
          <w:szCs w:val="28"/>
        </w:rPr>
        <w:t> – означает преемственность между всеми ступенями и этапами обучения на уровне технологии, содержания и методик с учетом возрастных психологических особенностей развития детей.</w:t>
      </w:r>
    </w:p>
    <w:p w:rsidR="00056D8C" w:rsidRPr="00056D8C" w:rsidRDefault="00056D8C" w:rsidP="00E20641">
      <w:pPr>
        <w:spacing w:after="0" w:line="240" w:lineRule="auto"/>
        <w:ind w:left="-567" w:firstLine="567"/>
        <w:jc w:val="both"/>
        <w:rPr>
          <w:rFonts w:ascii="Times New Roman" w:hAnsi="Times New Roman" w:cs="Times New Roman"/>
          <w:sz w:val="28"/>
          <w:szCs w:val="28"/>
        </w:rPr>
      </w:pPr>
      <w:r w:rsidRPr="00056D8C">
        <w:rPr>
          <w:rFonts w:ascii="Times New Roman" w:hAnsi="Times New Roman" w:cs="Times New Roman"/>
          <w:sz w:val="28"/>
          <w:szCs w:val="28"/>
        </w:rPr>
        <w:t>3) Принцип </w:t>
      </w:r>
      <w:r w:rsidRPr="00056D8C">
        <w:rPr>
          <w:rFonts w:ascii="Times New Roman" w:hAnsi="Times New Roman" w:cs="Times New Roman"/>
          <w:b/>
          <w:bCs/>
          <w:i/>
          <w:iCs/>
          <w:sz w:val="28"/>
          <w:szCs w:val="28"/>
        </w:rPr>
        <w:t>целостности</w:t>
      </w:r>
      <w:r w:rsidRPr="00056D8C">
        <w:rPr>
          <w:rFonts w:ascii="Times New Roman" w:hAnsi="Times New Roman" w:cs="Times New Roman"/>
          <w:sz w:val="28"/>
          <w:szCs w:val="28"/>
        </w:rPr>
        <w:t> – предполагает формирование учащимися обобщенного системного представления о мире (природе, обществе, самом себе, социокультурном мире и мире деятельности, о роли и месте каждой науки в системе наук).</w:t>
      </w:r>
    </w:p>
    <w:p w:rsidR="00056D8C" w:rsidRPr="00056D8C" w:rsidRDefault="00056D8C" w:rsidP="00E20641">
      <w:pPr>
        <w:spacing w:after="0" w:line="240" w:lineRule="auto"/>
        <w:ind w:left="-567" w:firstLine="567"/>
        <w:jc w:val="both"/>
        <w:rPr>
          <w:rFonts w:ascii="Times New Roman" w:hAnsi="Times New Roman" w:cs="Times New Roman"/>
          <w:sz w:val="28"/>
          <w:szCs w:val="28"/>
        </w:rPr>
      </w:pPr>
      <w:r w:rsidRPr="00056D8C">
        <w:rPr>
          <w:rFonts w:ascii="Times New Roman" w:hAnsi="Times New Roman" w:cs="Times New Roman"/>
          <w:sz w:val="28"/>
          <w:szCs w:val="28"/>
        </w:rPr>
        <w:t>4) Принцип </w:t>
      </w:r>
      <w:r w:rsidRPr="00056D8C">
        <w:rPr>
          <w:rFonts w:ascii="Times New Roman" w:hAnsi="Times New Roman" w:cs="Times New Roman"/>
          <w:b/>
          <w:bCs/>
          <w:i/>
          <w:iCs/>
          <w:sz w:val="28"/>
          <w:szCs w:val="28"/>
        </w:rPr>
        <w:t>минимакса</w:t>
      </w:r>
      <w:r w:rsidRPr="00056D8C">
        <w:rPr>
          <w:rFonts w:ascii="Times New Roman" w:hAnsi="Times New Roman" w:cs="Times New Roman"/>
          <w:sz w:val="28"/>
          <w:szCs w:val="28"/>
        </w:rPr>
        <w:t> – заключается в следующем: школа должна предложить ученику возможность освоения содержания образования на максимальном для него уровне (определяемом зоной ближайшего развития возрастной группы) и обеспечить при этом его усвоение на уровне социально безопасного минимума (государственного стандарта знаний).</w:t>
      </w:r>
    </w:p>
    <w:p w:rsidR="00056D8C" w:rsidRPr="00056D8C" w:rsidRDefault="00056D8C" w:rsidP="00E20641">
      <w:pPr>
        <w:spacing w:after="0" w:line="240" w:lineRule="auto"/>
        <w:ind w:left="-567" w:firstLine="567"/>
        <w:jc w:val="both"/>
        <w:rPr>
          <w:rFonts w:ascii="Times New Roman" w:hAnsi="Times New Roman" w:cs="Times New Roman"/>
          <w:sz w:val="28"/>
          <w:szCs w:val="28"/>
        </w:rPr>
      </w:pPr>
      <w:r w:rsidRPr="00056D8C">
        <w:rPr>
          <w:rFonts w:ascii="Times New Roman" w:hAnsi="Times New Roman" w:cs="Times New Roman"/>
          <w:sz w:val="28"/>
          <w:szCs w:val="28"/>
        </w:rPr>
        <w:t>5) Принцип </w:t>
      </w:r>
      <w:r w:rsidRPr="00056D8C">
        <w:rPr>
          <w:rFonts w:ascii="Times New Roman" w:hAnsi="Times New Roman" w:cs="Times New Roman"/>
          <w:b/>
          <w:bCs/>
          <w:i/>
          <w:iCs/>
          <w:sz w:val="28"/>
          <w:szCs w:val="28"/>
        </w:rPr>
        <w:t>психологической комфортности</w:t>
      </w:r>
      <w:r w:rsidRPr="00056D8C">
        <w:rPr>
          <w:rFonts w:ascii="Times New Roman" w:hAnsi="Times New Roman" w:cs="Times New Roman"/>
          <w:sz w:val="28"/>
          <w:szCs w:val="28"/>
        </w:rPr>
        <w:t xml:space="preserve"> – предполагает снятие всех </w:t>
      </w:r>
      <w:proofErr w:type="spellStart"/>
      <w:r w:rsidRPr="00056D8C">
        <w:rPr>
          <w:rFonts w:ascii="Times New Roman" w:hAnsi="Times New Roman" w:cs="Times New Roman"/>
          <w:sz w:val="28"/>
          <w:szCs w:val="28"/>
        </w:rPr>
        <w:t>стрессообразующих</w:t>
      </w:r>
      <w:proofErr w:type="spellEnd"/>
      <w:r w:rsidRPr="00056D8C">
        <w:rPr>
          <w:rFonts w:ascii="Times New Roman" w:hAnsi="Times New Roman" w:cs="Times New Roman"/>
          <w:sz w:val="28"/>
          <w:szCs w:val="28"/>
        </w:rPr>
        <w:t xml:space="preserve"> факторов учебного процесса, создание в школе и на уроках доброжелательной атмосферы, ориентированной на реализацию идей педагогики сотрудничества, развитие диалоговых форм общения.</w:t>
      </w:r>
    </w:p>
    <w:p w:rsidR="00056D8C" w:rsidRPr="00056D8C" w:rsidRDefault="00056D8C" w:rsidP="00E20641">
      <w:pPr>
        <w:spacing w:after="0" w:line="240" w:lineRule="auto"/>
        <w:ind w:left="-567" w:firstLine="567"/>
        <w:jc w:val="both"/>
        <w:rPr>
          <w:rFonts w:ascii="Times New Roman" w:hAnsi="Times New Roman" w:cs="Times New Roman"/>
          <w:sz w:val="28"/>
          <w:szCs w:val="28"/>
        </w:rPr>
      </w:pPr>
      <w:r w:rsidRPr="00056D8C">
        <w:rPr>
          <w:rFonts w:ascii="Times New Roman" w:hAnsi="Times New Roman" w:cs="Times New Roman"/>
          <w:sz w:val="28"/>
          <w:szCs w:val="28"/>
        </w:rPr>
        <w:t>6) Принцип </w:t>
      </w:r>
      <w:r w:rsidRPr="00056D8C">
        <w:rPr>
          <w:rFonts w:ascii="Times New Roman" w:hAnsi="Times New Roman" w:cs="Times New Roman"/>
          <w:b/>
          <w:bCs/>
          <w:i/>
          <w:iCs/>
          <w:sz w:val="28"/>
          <w:szCs w:val="28"/>
        </w:rPr>
        <w:t>вариативности</w:t>
      </w:r>
      <w:r w:rsidRPr="00056D8C">
        <w:rPr>
          <w:rFonts w:ascii="Times New Roman" w:hAnsi="Times New Roman" w:cs="Times New Roman"/>
          <w:sz w:val="28"/>
          <w:szCs w:val="28"/>
        </w:rPr>
        <w:t> – предполагает формирование учащимися способностей к систематическому перебору вариантов и адекватному принятию решений в ситуациях выбора.</w:t>
      </w:r>
    </w:p>
    <w:p w:rsidR="00056D8C" w:rsidRPr="00056D8C" w:rsidRDefault="00056D8C" w:rsidP="00E20641">
      <w:pPr>
        <w:spacing w:after="0" w:line="240" w:lineRule="auto"/>
        <w:ind w:left="-567" w:firstLine="567"/>
        <w:jc w:val="both"/>
        <w:rPr>
          <w:rFonts w:ascii="Times New Roman" w:hAnsi="Times New Roman" w:cs="Times New Roman"/>
          <w:sz w:val="28"/>
          <w:szCs w:val="28"/>
        </w:rPr>
      </w:pPr>
      <w:r w:rsidRPr="00056D8C">
        <w:rPr>
          <w:rFonts w:ascii="Times New Roman" w:hAnsi="Times New Roman" w:cs="Times New Roman"/>
          <w:sz w:val="28"/>
          <w:szCs w:val="28"/>
        </w:rPr>
        <w:t>7) Принцип </w:t>
      </w:r>
      <w:r w:rsidRPr="00056D8C">
        <w:rPr>
          <w:rFonts w:ascii="Times New Roman" w:hAnsi="Times New Roman" w:cs="Times New Roman"/>
          <w:b/>
          <w:bCs/>
          <w:i/>
          <w:iCs/>
          <w:sz w:val="28"/>
          <w:szCs w:val="28"/>
        </w:rPr>
        <w:t>творчества</w:t>
      </w:r>
      <w:r w:rsidRPr="00056D8C">
        <w:rPr>
          <w:rFonts w:ascii="Times New Roman" w:hAnsi="Times New Roman" w:cs="Times New Roman"/>
          <w:sz w:val="28"/>
          <w:szCs w:val="28"/>
        </w:rPr>
        <w:t> – означает максимальную ориентацию на творческое начало в образовательном процессе, приобретение учащимся собственного опыта творческой деятельности.</w:t>
      </w:r>
    </w:p>
    <w:p w:rsidR="00056D8C" w:rsidRPr="00056D8C" w:rsidRDefault="00056D8C" w:rsidP="00E20641">
      <w:pPr>
        <w:spacing w:after="0" w:line="240" w:lineRule="auto"/>
        <w:ind w:left="-567" w:firstLine="567"/>
        <w:jc w:val="both"/>
        <w:rPr>
          <w:rFonts w:ascii="Times New Roman" w:hAnsi="Times New Roman" w:cs="Times New Roman"/>
          <w:sz w:val="28"/>
          <w:szCs w:val="28"/>
        </w:rPr>
      </w:pPr>
      <w:r w:rsidRPr="00056D8C">
        <w:rPr>
          <w:rFonts w:ascii="Times New Roman" w:hAnsi="Times New Roman" w:cs="Times New Roman"/>
          <w:sz w:val="28"/>
          <w:szCs w:val="28"/>
        </w:rPr>
        <w:t xml:space="preserve">Представленная система дидактических принципов обеспечивает передачу детям культурных ценностей общества в соответствии с основными дидактическими требованиями традиционной школы (принципы наглядности, доступности, преемственности, активности, сознательного усвоения знаний, научности и др.). Разработанная дидактическая система не отвергает традиционную дидактику, а продолжает и развивает ее в направлении реализации современных образовательных целей. Одновременно она является саморегулирующимся механизмом </w:t>
      </w:r>
      <w:proofErr w:type="spellStart"/>
      <w:r w:rsidRPr="00056D8C">
        <w:rPr>
          <w:rFonts w:ascii="Times New Roman" w:hAnsi="Times New Roman" w:cs="Times New Roman"/>
          <w:sz w:val="28"/>
          <w:szCs w:val="28"/>
        </w:rPr>
        <w:t>разноуровневого</w:t>
      </w:r>
      <w:proofErr w:type="spellEnd"/>
      <w:r w:rsidRPr="00056D8C">
        <w:rPr>
          <w:rFonts w:ascii="Times New Roman" w:hAnsi="Times New Roman" w:cs="Times New Roman"/>
          <w:sz w:val="28"/>
          <w:szCs w:val="28"/>
        </w:rPr>
        <w:t xml:space="preserve"> обучения, обеспечивая возможность выбора каждым ребенком индивидуальной образовательной траектории; при условии гарантированного достижения им социально безопасного минимума.</w:t>
      </w:r>
    </w:p>
    <w:p w:rsidR="00056D8C" w:rsidRPr="00056D8C" w:rsidRDefault="00056D8C" w:rsidP="00E20641">
      <w:pPr>
        <w:spacing w:after="0" w:line="240" w:lineRule="auto"/>
        <w:ind w:left="-567" w:firstLine="567"/>
        <w:jc w:val="both"/>
        <w:rPr>
          <w:rFonts w:ascii="Times New Roman" w:hAnsi="Times New Roman" w:cs="Times New Roman"/>
          <w:sz w:val="28"/>
          <w:szCs w:val="28"/>
        </w:rPr>
      </w:pPr>
      <w:r w:rsidRPr="00056D8C">
        <w:rPr>
          <w:rFonts w:ascii="Times New Roman" w:hAnsi="Times New Roman" w:cs="Times New Roman"/>
          <w:sz w:val="28"/>
          <w:szCs w:val="28"/>
        </w:rPr>
        <w:t xml:space="preserve">Сформулированные выше дидактические принципы задают систему необходимых и достаточных условий организации непрерывного процесса обучения </w:t>
      </w:r>
      <w:proofErr w:type="spellStart"/>
      <w:r w:rsidRPr="00056D8C">
        <w:rPr>
          <w:rFonts w:ascii="Times New Roman" w:hAnsi="Times New Roman" w:cs="Times New Roman"/>
          <w:sz w:val="28"/>
          <w:szCs w:val="28"/>
        </w:rPr>
        <w:t>деятельностной</w:t>
      </w:r>
      <w:proofErr w:type="spellEnd"/>
      <w:r w:rsidRPr="00056D8C">
        <w:rPr>
          <w:rFonts w:ascii="Times New Roman" w:hAnsi="Times New Roman" w:cs="Times New Roman"/>
          <w:sz w:val="28"/>
          <w:szCs w:val="28"/>
        </w:rPr>
        <w:t xml:space="preserve"> парадигме образования.</w:t>
      </w:r>
    </w:p>
    <w:p w:rsidR="00056D8C" w:rsidRPr="00056D8C" w:rsidRDefault="00056D8C" w:rsidP="00E20641">
      <w:pPr>
        <w:spacing w:after="0" w:line="240" w:lineRule="auto"/>
        <w:ind w:left="-567" w:firstLine="567"/>
        <w:jc w:val="both"/>
        <w:rPr>
          <w:rFonts w:ascii="Times New Roman" w:hAnsi="Times New Roman" w:cs="Times New Roman"/>
          <w:b/>
          <w:bCs/>
          <w:sz w:val="28"/>
          <w:szCs w:val="28"/>
        </w:rPr>
      </w:pPr>
      <w:r w:rsidRPr="00056D8C">
        <w:rPr>
          <w:rFonts w:ascii="Times New Roman" w:hAnsi="Times New Roman" w:cs="Times New Roman"/>
          <w:b/>
          <w:bCs/>
          <w:sz w:val="28"/>
          <w:szCs w:val="28"/>
        </w:rPr>
        <w:t xml:space="preserve">Технология </w:t>
      </w:r>
      <w:proofErr w:type="spellStart"/>
      <w:r w:rsidRPr="00056D8C">
        <w:rPr>
          <w:rFonts w:ascii="Times New Roman" w:hAnsi="Times New Roman" w:cs="Times New Roman"/>
          <w:b/>
          <w:bCs/>
          <w:sz w:val="28"/>
          <w:szCs w:val="28"/>
        </w:rPr>
        <w:t>деятельностного</w:t>
      </w:r>
      <w:proofErr w:type="spellEnd"/>
      <w:r w:rsidRPr="00056D8C">
        <w:rPr>
          <w:rFonts w:ascii="Times New Roman" w:hAnsi="Times New Roman" w:cs="Times New Roman"/>
          <w:b/>
          <w:bCs/>
          <w:sz w:val="28"/>
          <w:szCs w:val="28"/>
        </w:rPr>
        <w:t xml:space="preserve"> метода обучения</w:t>
      </w:r>
    </w:p>
    <w:p w:rsidR="00056D8C" w:rsidRPr="00056D8C" w:rsidRDefault="00056D8C" w:rsidP="00E20641">
      <w:pPr>
        <w:spacing w:after="0" w:line="240" w:lineRule="auto"/>
        <w:ind w:left="-567" w:firstLine="567"/>
        <w:jc w:val="both"/>
        <w:rPr>
          <w:rFonts w:ascii="Times New Roman" w:hAnsi="Times New Roman" w:cs="Times New Roman"/>
          <w:sz w:val="28"/>
          <w:szCs w:val="28"/>
        </w:rPr>
      </w:pPr>
      <w:r w:rsidRPr="00056D8C">
        <w:rPr>
          <w:rFonts w:ascii="Times New Roman" w:hAnsi="Times New Roman" w:cs="Times New Roman"/>
          <w:sz w:val="28"/>
          <w:szCs w:val="28"/>
        </w:rPr>
        <w:t>Метод обучения, при котором ребенок не получает знания в готовом виде, а добывает их сам в процессе собственной учебно-познавательной деятельности называется </w:t>
      </w:r>
      <w:proofErr w:type="spellStart"/>
      <w:r w:rsidRPr="00056D8C">
        <w:rPr>
          <w:rFonts w:ascii="Times New Roman" w:hAnsi="Times New Roman" w:cs="Times New Roman"/>
          <w:b/>
          <w:bCs/>
          <w:sz w:val="28"/>
          <w:szCs w:val="28"/>
        </w:rPr>
        <w:t>деятельностным</w:t>
      </w:r>
      <w:proofErr w:type="spellEnd"/>
      <w:r w:rsidRPr="00056D8C">
        <w:rPr>
          <w:rFonts w:ascii="Times New Roman" w:hAnsi="Times New Roman" w:cs="Times New Roman"/>
          <w:b/>
          <w:bCs/>
          <w:sz w:val="28"/>
          <w:szCs w:val="28"/>
        </w:rPr>
        <w:t xml:space="preserve"> методом.</w:t>
      </w:r>
      <w:r w:rsidRPr="00056D8C">
        <w:rPr>
          <w:rFonts w:ascii="Times New Roman" w:hAnsi="Times New Roman" w:cs="Times New Roman"/>
          <w:sz w:val="28"/>
          <w:szCs w:val="28"/>
        </w:rPr>
        <w:t xml:space="preserve"> По мнению А. </w:t>
      </w:r>
      <w:proofErr w:type="spellStart"/>
      <w:r w:rsidRPr="00056D8C">
        <w:rPr>
          <w:rFonts w:ascii="Times New Roman" w:hAnsi="Times New Roman" w:cs="Times New Roman"/>
          <w:sz w:val="28"/>
          <w:szCs w:val="28"/>
        </w:rPr>
        <w:t>Дистервега</w:t>
      </w:r>
      <w:proofErr w:type="spellEnd"/>
      <w:r w:rsidRPr="00056D8C">
        <w:rPr>
          <w:rFonts w:ascii="Times New Roman" w:hAnsi="Times New Roman" w:cs="Times New Roman"/>
          <w:sz w:val="28"/>
          <w:szCs w:val="28"/>
        </w:rPr>
        <w:t>, деятельностный метод обучения является универсальным. “Сообразно ему следовало бы поступать не только в начальных школах, но во всех школах, даже в высших учебных заведениях. Этот метод уместен везде, где знание должно быть еще приобретено, то есть для всякого учащегося”.</w:t>
      </w:r>
    </w:p>
    <w:p w:rsidR="00056D8C" w:rsidRPr="00056D8C" w:rsidRDefault="00056D8C" w:rsidP="00E20641">
      <w:pPr>
        <w:spacing w:after="0" w:line="240" w:lineRule="auto"/>
        <w:ind w:left="-567" w:firstLine="567"/>
        <w:jc w:val="both"/>
        <w:rPr>
          <w:rFonts w:ascii="Times New Roman" w:hAnsi="Times New Roman" w:cs="Times New Roman"/>
          <w:sz w:val="28"/>
          <w:szCs w:val="28"/>
        </w:rPr>
      </w:pPr>
      <w:r w:rsidRPr="00056D8C">
        <w:rPr>
          <w:rFonts w:ascii="Times New Roman" w:hAnsi="Times New Roman" w:cs="Times New Roman"/>
          <w:sz w:val="28"/>
          <w:szCs w:val="28"/>
        </w:rPr>
        <w:t xml:space="preserve">Построенная структура учебной деятельности включает в себя систему </w:t>
      </w:r>
      <w:proofErr w:type="spellStart"/>
      <w:r w:rsidRPr="00056D8C">
        <w:rPr>
          <w:rFonts w:ascii="Times New Roman" w:hAnsi="Times New Roman" w:cs="Times New Roman"/>
          <w:sz w:val="28"/>
          <w:szCs w:val="28"/>
        </w:rPr>
        <w:t>деятельностных</w:t>
      </w:r>
      <w:proofErr w:type="spellEnd"/>
      <w:r w:rsidRPr="00056D8C">
        <w:rPr>
          <w:rFonts w:ascii="Times New Roman" w:hAnsi="Times New Roman" w:cs="Times New Roman"/>
          <w:sz w:val="28"/>
          <w:szCs w:val="28"/>
        </w:rPr>
        <w:t xml:space="preserve"> шагов – </w:t>
      </w:r>
      <w:r w:rsidRPr="00056D8C">
        <w:rPr>
          <w:rFonts w:ascii="Times New Roman" w:hAnsi="Times New Roman" w:cs="Times New Roman"/>
          <w:b/>
          <w:bCs/>
          <w:sz w:val="28"/>
          <w:szCs w:val="28"/>
        </w:rPr>
        <w:t xml:space="preserve">технология </w:t>
      </w:r>
      <w:proofErr w:type="spellStart"/>
      <w:r w:rsidRPr="00056D8C">
        <w:rPr>
          <w:rFonts w:ascii="Times New Roman" w:hAnsi="Times New Roman" w:cs="Times New Roman"/>
          <w:b/>
          <w:bCs/>
          <w:sz w:val="28"/>
          <w:szCs w:val="28"/>
        </w:rPr>
        <w:t>деятельностного</w:t>
      </w:r>
      <w:proofErr w:type="spellEnd"/>
      <w:r w:rsidRPr="00056D8C">
        <w:rPr>
          <w:rFonts w:ascii="Times New Roman" w:hAnsi="Times New Roman" w:cs="Times New Roman"/>
          <w:b/>
          <w:bCs/>
          <w:sz w:val="28"/>
          <w:szCs w:val="28"/>
        </w:rPr>
        <w:t xml:space="preserve"> метода обучения.</w:t>
      </w:r>
    </w:p>
    <w:p w:rsidR="00056D8C" w:rsidRPr="00056D8C" w:rsidRDefault="00056D8C" w:rsidP="00E20641">
      <w:pPr>
        <w:spacing w:after="0" w:line="240" w:lineRule="auto"/>
        <w:ind w:left="-567" w:firstLine="567"/>
        <w:jc w:val="both"/>
        <w:rPr>
          <w:rFonts w:ascii="Times New Roman" w:hAnsi="Times New Roman" w:cs="Times New Roman"/>
          <w:sz w:val="28"/>
          <w:szCs w:val="28"/>
        </w:rPr>
      </w:pPr>
      <w:r w:rsidRPr="00056D8C">
        <w:rPr>
          <w:rFonts w:ascii="Times New Roman" w:hAnsi="Times New Roman" w:cs="Times New Roman"/>
          <w:sz w:val="28"/>
          <w:szCs w:val="28"/>
        </w:rPr>
        <w:t>Структура уроков введения нового знания имеет следующий вид:</w:t>
      </w:r>
    </w:p>
    <w:p w:rsidR="00056D8C" w:rsidRPr="00056D8C" w:rsidRDefault="00056D8C" w:rsidP="00E20641">
      <w:pPr>
        <w:spacing w:after="0" w:line="240" w:lineRule="auto"/>
        <w:ind w:left="-567" w:firstLine="567"/>
        <w:jc w:val="both"/>
        <w:rPr>
          <w:rFonts w:ascii="Times New Roman" w:hAnsi="Times New Roman" w:cs="Times New Roman"/>
          <w:sz w:val="28"/>
          <w:szCs w:val="28"/>
        </w:rPr>
      </w:pPr>
      <w:r w:rsidRPr="00056D8C">
        <w:rPr>
          <w:rFonts w:ascii="Times New Roman" w:hAnsi="Times New Roman" w:cs="Times New Roman"/>
          <w:b/>
          <w:bCs/>
          <w:sz w:val="28"/>
          <w:szCs w:val="28"/>
        </w:rPr>
        <w:t>1. Мотивирование к учебной деятельности.</w:t>
      </w:r>
    </w:p>
    <w:p w:rsidR="00056D8C" w:rsidRPr="00056D8C" w:rsidRDefault="00056D8C" w:rsidP="00E20641">
      <w:pPr>
        <w:spacing w:after="0" w:line="240" w:lineRule="auto"/>
        <w:ind w:left="-567" w:firstLine="567"/>
        <w:jc w:val="both"/>
        <w:rPr>
          <w:rFonts w:ascii="Times New Roman" w:hAnsi="Times New Roman" w:cs="Times New Roman"/>
          <w:sz w:val="28"/>
          <w:szCs w:val="28"/>
        </w:rPr>
      </w:pPr>
      <w:r w:rsidRPr="00056D8C">
        <w:rPr>
          <w:rFonts w:ascii="Times New Roman" w:hAnsi="Times New Roman" w:cs="Times New Roman"/>
          <w:sz w:val="28"/>
          <w:szCs w:val="28"/>
        </w:rPr>
        <w:t>Данный этап процесса обучения предполагает осознанное вхождение учащегося в пространство учебной деятельности на уроке. С этой целью на данном этапе организуется его мотивирование к учебной деятельности, а именно:</w:t>
      </w:r>
    </w:p>
    <w:p w:rsidR="00056D8C" w:rsidRPr="00056D8C" w:rsidRDefault="00056D8C" w:rsidP="00E20641">
      <w:pPr>
        <w:spacing w:after="0" w:line="240" w:lineRule="auto"/>
        <w:ind w:left="-567" w:firstLine="567"/>
        <w:jc w:val="both"/>
        <w:rPr>
          <w:rFonts w:ascii="Times New Roman" w:hAnsi="Times New Roman" w:cs="Times New Roman"/>
          <w:sz w:val="28"/>
          <w:szCs w:val="28"/>
        </w:rPr>
      </w:pPr>
      <w:r w:rsidRPr="00056D8C">
        <w:rPr>
          <w:rFonts w:ascii="Times New Roman" w:hAnsi="Times New Roman" w:cs="Times New Roman"/>
          <w:sz w:val="28"/>
          <w:szCs w:val="28"/>
        </w:rPr>
        <w:t>1) актуализируются требования к нему со стороны учебной деятельности (“надо”);</w:t>
      </w:r>
      <w:r w:rsidRPr="00056D8C">
        <w:rPr>
          <w:rFonts w:ascii="Times New Roman" w:hAnsi="Times New Roman" w:cs="Times New Roman"/>
          <w:sz w:val="28"/>
          <w:szCs w:val="28"/>
        </w:rPr>
        <w:br/>
        <w:t>2) создаются условия для возникновения внутренней потребности включения в учебную деятельность (“хочу”);</w:t>
      </w:r>
      <w:r w:rsidRPr="00056D8C">
        <w:rPr>
          <w:rFonts w:ascii="Times New Roman" w:hAnsi="Times New Roman" w:cs="Times New Roman"/>
          <w:sz w:val="28"/>
          <w:szCs w:val="28"/>
        </w:rPr>
        <w:br/>
        <w:t>3) устанавливаются тематические рамки (“могу”).</w:t>
      </w:r>
    </w:p>
    <w:p w:rsidR="00056D8C" w:rsidRPr="00056D8C" w:rsidRDefault="00056D8C" w:rsidP="00E20641">
      <w:pPr>
        <w:spacing w:after="0" w:line="240" w:lineRule="auto"/>
        <w:ind w:left="-567" w:firstLine="567"/>
        <w:jc w:val="both"/>
        <w:rPr>
          <w:rFonts w:ascii="Times New Roman" w:hAnsi="Times New Roman" w:cs="Times New Roman"/>
          <w:sz w:val="28"/>
          <w:szCs w:val="28"/>
        </w:rPr>
      </w:pPr>
      <w:r w:rsidRPr="00056D8C">
        <w:rPr>
          <w:rFonts w:ascii="Times New Roman" w:hAnsi="Times New Roman" w:cs="Times New Roman"/>
          <w:sz w:val="28"/>
          <w:szCs w:val="28"/>
        </w:rPr>
        <w:t xml:space="preserve">В развитом варианте здесь происходят процессы адекватного самоопределения в учебной деятельности и </w:t>
      </w:r>
      <w:proofErr w:type="spellStart"/>
      <w:r w:rsidRPr="00056D8C">
        <w:rPr>
          <w:rFonts w:ascii="Times New Roman" w:hAnsi="Times New Roman" w:cs="Times New Roman"/>
          <w:sz w:val="28"/>
          <w:szCs w:val="28"/>
        </w:rPr>
        <w:t>самополагания</w:t>
      </w:r>
      <w:proofErr w:type="spellEnd"/>
      <w:r w:rsidRPr="00056D8C">
        <w:rPr>
          <w:rFonts w:ascii="Times New Roman" w:hAnsi="Times New Roman" w:cs="Times New Roman"/>
          <w:sz w:val="28"/>
          <w:szCs w:val="28"/>
        </w:rPr>
        <w:t xml:space="preserve"> в ней, предполагающие сопоставление учеником своего реального “Я” с образом “Я - идеальный ученик”, осознанное подчинение себя системе нормативных требований учебной деятельности и выработку внутренней готовности к их реализации.</w:t>
      </w:r>
    </w:p>
    <w:p w:rsidR="00056D8C" w:rsidRPr="00056D8C" w:rsidRDefault="00056D8C" w:rsidP="00E20641">
      <w:pPr>
        <w:spacing w:after="0" w:line="240" w:lineRule="auto"/>
        <w:ind w:left="-567" w:firstLine="567"/>
        <w:jc w:val="both"/>
        <w:rPr>
          <w:rFonts w:ascii="Times New Roman" w:hAnsi="Times New Roman" w:cs="Times New Roman"/>
          <w:sz w:val="28"/>
          <w:szCs w:val="28"/>
        </w:rPr>
      </w:pPr>
      <w:r w:rsidRPr="00056D8C">
        <w:rPr>
          <w:rFonts w:ascii="Times New Roman" w:hAnsi="Times New Roman" w:cs="Times New Roman"/>
          <w:b/>
          <w:bCs/>
          <w:sz w:val="28"/>
          <w:szCs w:val="28"/>
        </w:rPr>
        <w:t>2. Актуализация и фиксирование индивидуального затруднения в пробном учебном действии.</w:t>
      </w:r>
    </w:p>
    <w:p w:rsidR="00056D8C" w:rsidRPr="00056D8C" w:rsidRDefault="00056D8C" w:rsidP="00E20641">
      <w:pPr>
        <w:spacing w:after="0" w:line="240" w:lineRule="auto"/>
        <w:ind w:left="-567" w:firstLine="567"/>
        <w:jc w:val="both"/>
        <w:rPr>
          <w:rFonts w:ascii="Times New Roman" w:hAnsi="Times New Roman" w:cs="Times New Roman"/>
          <w:sz w:val="28"/>
          <w:szCs w:val="28"/>
        </w:rPr>
      </w:pPr>
      <w:r w:rsidRPr="00056D8C">
        <w:rPr>
          <w:rFonts w:ascii="Times New Roman" w:hAnsi="Times New Roman" w:cs="Times New Roman"/>
          <w:sz w:val="28"/>
          <w:szCs w:val="28"/>
        </w:rPr>
        <w:t>На данном этапе организуется подготовка и мотивация учащихся к надлежащему самостоятельному выполнению пробного учебного действия, его осуществление и фиксация индивидуального затруднения.</w:t>
      </w:r>
    </w:p>
    <w:p w:rsidR="00056D8C" w:rsidRPr="00056D8C" w:rsidRDefault="00056D8C" w:rsidP="00E20641">
      <w:pPr>
        <w:spacing w:after="0" w:line="240" w:lineRule="auto"/>
        <w:ind w:left="-567" w:firstLine="567"/>
        <w:jc w:val="both"/>
        <w:rPr>
          <w:rFonts w:ascii="Times New Roman" w:hAnsi="Times New Roman" w:cs="Times New Roman"/>
          <w:sz w:val="28"/>
          <w:szCs w:val="28"/>
        </w:rPr>
      </w:pPr>
      <w:r w:rsidRPr="00056D8C">
        <w:rPr>
          <w:rFonts w:ascii="Times New Roman" w:hAnsi="Times New Roman" w:cs="Times New Roman"/>
          <w:sz w:val="28"/>
          <w:szCs w:val="28"/>
        </w:rPr>
        <w:t>Соответственно, данный этап предполагает:</w:t>
      </w:r>
    </w:p>
    <w:p w:rsidR="00056D8C" w:rsidRPr="00056D8C" w:rsidRDefault="00056D8C" w:rsidP="00E20641">
      <w:pPr>
        <w:spacing w:after="0" w:line="240" w:lineRule="auto"/>
        <w:ind w:left="-567" w:firstLine="567"/>
        <w:jc w:val="both"/>
        <w:rPr>
          <w:rFonts w:ascii="Times New Roman" w:hAnsi="Times New Roman" w:cs="Times New Roman"/>
          <w:sz w:val="28"/>
          <w:szCs w:val="28"/>
        </w:rPr>
      </w:pPr>
      <w:r w:rsidRPr="00056D8C">
        <w:rPr>
          <w:rFonts w:ascii="Times New Roman" w:hAnsi="Times New Roman" w:cs="Times New Roman"/>
          <w:sz w:val="28"/>
          <w:szCs w:val="28"/>
        </w:rPr>
        <w:t>1) актуализацию изученных способов действий, достаточных для построения нового знания, их обобщение и знаковую фиксацию;</w:t>
      </w:r>
      <w:r w:rsidRPr="00056D8C">
        <w:rPr>
          <w:rFonts w:ascii="Times New Roman" w:hAnsi="Times New Roman" w:cs="Times New Roman"/>
          <w:sz w:val="28"/>
          <w:szCs w:val="28"/>
        </w:rPr>
        <w:br/>
        <w:t>2) актуализацию соответствующих мыслительных операций и познавательных процессов;</w:t>
      </w:r>
      <w:r w:rsidRPr="00056D8C">
        <w:rPr>
          <w:rFonts w:ascii="Times New Roman" w:hAnsi="Times New Roman" w:cs="Times New Roman"/>
          <w:sz w:val="28"/>
          <w:szCs w:val="28"/>
        </w:rPr>
        <w:br/>
        <w:t>3) мотивацию к пробному учебному действию (“надо” - “могу” - “хочу”) и его самостоятельное осуществление;</w:t>
      </w:r>
      <w:r w:rsidRPr="00056D8C">
        <w:rPr>
          <w:rFonts w:ascii="Times New Roman" w:hAnsi="Times New Roman" w:cs="Times New Roman"/>
          <w:sz w:val="28"/>
          <w:szCs w:val="28"/>
        </w:rPr>
        <w:br/>
        <w:t>4) фиксацию индивидуальных затруднений в выполнении пробного учебного действия или его обосновании.</w:t>
      </w:r>
    </w:p>
    <w:p w:rsidR="00056D8C" w:rsidRPr="00056D8C" w:rsidRDefault="00056D8C" w:rsidP="00E20641">
      <w:pPr>
        <w:spacing w:after="0" w:line="240" w:lineRule="auto"/>
        <w:ind w:left="-567" w:firstLine="567"/>
        <w:jc w:val="both"/>
        <w:rPr>
          <w:rFonts w:ascii="Times New Roman" w:hAnsi="Times New Roman" w:cs="Times New Roman"/>
          <w:sz w:val="28"/>
          <w:szCs w:val="28"/>
        </w:rPr>
      </w:pPr>
      <w:r w:rsidRPr="00056D8C">
        <w:rPr>
          <w:rFonts w:ascii="Times New Roman" w:hAnsi="Times New Roman" w:cs="Times New Roman"/>
          <w:b/>
          <w:bCs/>
          <w:sz w:val="28"/>
          <w:szCs w:val="28"/>
        </w:rPr>
        <w:t>3. Выявление места и причины затруднения.</w:t>
      </w:r>
    </w:p>
    <w:p w:rsidR="00056D8C" w:rsidRPr="00056D8C" w:rsidRDefault="00056D8C" w:rsidP="00E20641">
      <w:pPr>
        <w:spacing w:after="0" w:line="240" w:lineRule="auto"/>
        <w:ind w:left="-567" w:firstLine="567"/>
        <w:jc w:val="both"/>
        <w:rPr>
          <w:rFonts w:ascii="Times New Roman" w:hAnsi="Times New Roman" w:cs="Times New Roman"/>
          <w:sz w:val="28"/>
          <w:szCs w:val="28"/>
        </w:rPr>
      </w:pPr>
      <w:r w:rsidRPr="00056D8C">
        <w:rPr>
          <w:rFonts w:ascii="Times New Roman" w:hAnsi="Times New Roman" w:cs="Times New Roman"/>
          <w:sz w:val="28"/>
          <w:szCs w:val="28"/>
        </w:rPr>
        <w:t>На данном этапе учитель организует выявление учащимися места и причины затруднения. Для этого учащиеся должны:</w:t>
      </w:r>
    </w:p>
    <w:p w:rsidR="00056D8C" w:rsidRPr="00056D8C" w:rsidRDefault="00056D8C" w:rsidP="00E20641">
      <w:pPr>
        <w:spacing w:after="0" w:line="240" w:lineRule="auto"/>
        <w:ind w:left="-567" w:firstLine="567"/>
        <w:jc w:val="both"/>
        <w:rPr>
          <w:rFonts w:ascii="Times New Roman" w:hAnsi="Times New Roman" w:cs="Times New Roman"/>
          <w:sz w:val="28"/>
          <w:szCs w:val="28"/>
        </w:rPr>
      </w:pPr>
      <w:r w:rsidRPr="00056D8C">
        <w:rPr>
          <w:rFonts w:ascii="Times New Roman" w:hAnsi="Times New Roman" w:cs="Times New Roman"/>
          <w:sz w:val="28"/>
          <w:szCs w:val="28"/>
        </w:rPr>
        <w:t xml:space="preserve">1) восстановить выполненные операции и зафиксировать (вербально и </w:t>
      </w:r>
      <w:proofErr w:type="spellStart"/>
      <w:r w:rsidRPr="00056D8C">
        <w:rPr>
          <w:rFonts w:ascii="Times New Roman" w:hAnsi="Times New Roman" w:cs="Times New Roman"/>
          <w:sz w:val="28"/>
          <w:szCs w:val="28"/>
        </w:rPr>
        <w:t>знаково</w:t>
      </w:r>
      <w:proofErr w:type="spellEnd"/>
      <w:r w:rsidRPr="00056D8C">
        <w:rPr>
          <w:rFonts w:ascii="Times New Roman" w:hAnsi="Times New Roman" w:cs="Times New Roman"/>
          <w:sz w:val="28"/>
          <w:szCs w:val="28"/>
        </w:rPr>
        <w:t>) мест</w:t>
      </w:r>
      <w:proofErr w:type="gramStart"/>
      <w:r w:rsidRPr="00056D8C">
        <w:rPr>
          <w:rFonts w:ascii="Times New Roman" w:hAnsi="Times New Roman" w:cs="Times New Roman"/>
          <w:sz w:val="28"/>
          <w:szCs w:val="28"/>
        </w:rPr>
        <w:t>о-</w:t>
      </w:r>
      <w:proofErr w:type="gramEnd"/>
      <w:r w:rsidRPr="00056D8C">
        <w:rPr>
          <w:rFonts w:ascii="Times New Roman" w:hAnsi="Times New Roman" w:cs="Times New Roman"/>
          <w:sz w:val="28"/>
          <w:szCs w:val="28"/>
        </w:rPr>
        <w:t xml:space="preserve"> шаг, операцию, где возникло затруднение;</w:t>
      </w:r>
      <w:r w:rsidRPr="00056D8C">
        <w:rPr>
          <w:rFonts w:ascii="Times New Roman" w:hAnsi="Times New Roman" w:cs="Times New Roman"/>
          <w:sz w:val="28"/>
          <w:szCs w:val="28"/>
        </w:rPr>
        <w:br/>
        <w:t>2) соотнести свои действия с используемым способом действий (алгоритмом, понятием и т.д.) и на этой основе выявить и зафиксировать во внешней речи причину затруднения - те конкретные знания, умения или способности, которых недостает для решения исходной задачи и задач такого класса или типа вообще.</w:t>
      </w:r>
    </w:p>
    <w:p w:rsidR="00056D8C" w:rsidRPr="00056D8C" w:rsidRDefault="00056D8C" w:rsidP="00E20641">
      <w:pPr>
        <w:spacing w:after="0" w:line="240" w:lineRule="auto"/>
        <w:ind w:left="-567" w:firstLine="567"/>
        <w:jc w:val="both"/>
        <w:rPr>
          <w:rFonts w:ascii="Times New Roman" w:hAnsi="Times New Roman" w:cs="Times New Roman"/>
          <w:sz w:val="28"/>
          <w:szCs w:val="28"/>
        </w:rPr>
      </w:pPr>
      <w:r w:rsidRPr="00056D8C">
        <w:rPr>
          <w:rFonts w:ascii="Times New Roman" w:hAnsi="Times New Roman" w:cs="Times New Roman"/>
          <w:b/>
          <w:bCs/>
          <w:sz w:val="28"/>
          <w:szCs w:val="28"/>
        </w:rPr>
        <w:t>4. Построение проекта выхода из затруднения (цель и тема, способ, план, средство).</w:t>
      </w:r>
    </w:p>
    <w:p w:rsidR="00056D8C" w:rsidRPr="00056D8C" w:rsidRDefault="00056D8C" w:rsidP="00E20641">
      <w:pPr>
        <w:spacing w:after="0" w:line="240" w:lineRule="auto"/>
        <w:ind w:left="-567" w:firstLine="567"/>
        <w:jc w:val="both"/>
        <w:rPr>
          <w:rFonts w:ascii="Times New Roman" w:hAnsi="Times New Roman" w:cs="Times New Roman"/>
          <w:sz w:val="28"/>
          <w:szCs w:val="28"/>
        </w:rPr>
      </w:pPr>
      <w:r w:rsidRPr="00056D8C">
        <w:rPr>
          <w:rFonts w:ascii="Times New Roman" w:hAnsi="Times New Roman" w:cs="Times New Roman"/>
          <w:sz w:val="28"/>
          <w:szCs w:val="28"/>
        </w:rPr>
        <w:t>На данном этапе учащиеся в коммуникативной форме обдумывают проект будущих учебных действий: ставят цель (целью всегда является устранение возникшего затруднения), согласовывают тему урока, выбирают способ, строят план достижения цели и определяют средств</w:t>
      </w:r>
      <w:proofErr w:type="gramStart"/>
      <w:r w:rsidRPr="00056D8C">
        <w:rPr>
          <w:rFonts w:ascii="Times New Roman" w:hAnsi="Times New Roman" w:cs="Times New Roman"/>
          <w:sz w:val="28"/>
          <w:szCs w:val="28"/>
        </w:rPr>
        <w:t>а-</w:t>
      </w:r>
      <w:proofErr w:type="gramEnd"/>
      <w:r w:rsidRPr="00056D8C">
        <w:rPr>
          <w:rFonts w:ascii="Times New Roman" w:hAnsi="Times New Roman" w:cs="Times New Roman"/>
          <w:sz w:val="28"/>
          <w:szCs w:val="28"/>
        </w:rPr>
        <w:t xml:space="preserve"> алгоритмы, модели и т.д. Этим процессом руководит учитель: на первых порах с помощью подводящего диалога, затем – побуждающего, а затем и с помощью исследовательских методов.</w:t>
      </w:r>
    </w:p>
    <w:p w:rsidR="00056D8C" w:rsidRPr="00056D8C" w:rsidRDefault="00056D8C" w:rsidP="00E20641">
      <w:pPr>
        <w:spacing w:after="0" w:line="240" w:lineRule="auto"/>
        <w:ind w:left="-567" w:firstLine="567"/>
        <w:jc w:val="both"/>
        <w:rPr>
          <w:rFonts w:ascii="Times New Roman" w:hAnsi="Times New Roman" w:cs="Times New Roman"/>
          <w:sz w:val="28"/>
          <w:szCs w:val="28"/>
        </w:rPr>
      </w:pPr>
      <w:r w:rsidRPr="00056D8C">
        <w:rPr>
          <w:rFonts w:ascii="Times New Roman" w:hAnsi="Times New Roman" w:cs="Times New Roman"/>
          <w:b/>
          <w:bCs/>
          <w:sz w:val="28"/>
          <w:szCs w:val="28"/>
        </w:rPr>
        <w:t>5. Реализация построенного проекта.</w:t>
      </w:r>
    </w:p>
    <w:p w:rsidR="00056D8C" w:rsidRPr="00056D8C" w:rsidRDefault="00056D8C" w:rsidP="00E20641">
      <w:pPr>
        <w:spacing w:after="0" w:line="240" w:lineRule="auto"/>
        <w:ind w:left="-567" w:firstLine="567"/>
        <w:jc w:val="both"/>
        <w:rPr>
          <w:rFonts w:ascii="Times New Roman" w:hAnsi="Times New Roman" w:cs="Times New Roman"/>
          <w:sz w:val="28"/>
          <w:szCs w:val="28"/>
        </w:rPr>
      </w:pPr>
      <w:r w:rsidRPr="00056D8C">
        <w:rPr>
          <w:rFonts w:ascii="Times New Roman" w:hAnsi="Times New Roman" w:cs="Times New Roman"/>
          <w:sz w:val="28"/>
          <w:szCs w:val="28"/>
        </w:rPr>
        <w:t xml:space="preserve">На данном этапе осуществляется реализация построенного проекта: обсуждаются различные варианты, предложенные учащимися, и выбирается оптимальный вариант, который фиксируется в языке вербально и </w:t>
      </w:r>
      <w:proofErr w:type="spellStart"/>
      <w:r w:rsidRPr="00056D8C">
        <w:rPr>
          <w:rFonts w:ascii="Times New Roman" w:hAnsi="Times New Roman" w:cs="Times New Roman"/>
          <w:sz w:val="28"/>
          <w:szCs w:val="28"/>
        </w:rPr>
        <w:t>знаково</w:t>
      </w:r>
      <w:proofErr w:type="spellEnd"/>
      <w:r w:rsidRPr="00056D8C">
        <w:rPr>
          <w:rFonts w:ascii="Times New Roman" w:hAnsi="Times New Roman" w:cs="Times New Roman"/>
          <w:sz w:val="28"/>
          <w:szCs w:val="28"/>
        </w:rPr>
        <w:t>. Построенный способ действий используется для решения исходной задачи, вызвавшей затруднение. В завершение уточняется общий характер нового знания и фиксируется преодоление возникшего ранее затруднения.</w:t>
      </w:r>
    </w:p>
    <w:p w:rsidR="00056D8C" w:rsidRPr="00056D8C" w:rsidRDefault="00056D8C" w:rsidP="00E20641">
      <w:pPr>
        <w:spacing w:after="0" w:line="240" w:lineRule="auto"/>
        <w:ind w:left="-567" w:firstLine="567"/>
        <w:jc w:val="both"/>
        <w:rPr>
          <w:rFonts w:ascii="Times New Roman" w:hAnsi="Times New Roman" w:cs="Times New Roman"/>
          <w:sz w:val="28"/>
          <w:szCs w:val="28"/>
        </w:rPr>
      </w:pPr>
      <w:r w:rsidRPr="00056D8C">
        <w:rPr>
          <w:rFonts w:ascii="Times New Roman" w:hAnsi="Times New Roman" w:cs="Times New Roman"/>
          <w:b/>
          <w:bCs/>
          <w:sz w:val="28"/>
          <w:szCs w:val="28"/>
        </w:rPr>
        <w:t>6. Первичное закрепление с проговариванием во внешней речи.</w:t>
      </w:r>
    </w:p>
    <w:p w:rsidR="00056D8C" w:rsidRPr="00056D8C" w:rsidRDefault="00056D8C" w:rsidP="00E20641">
      <w:pPr>
        <w:spacing w:after="0" w:line="240" w:lineRule="auto"/>
        <w:ind w:left="-567" w:firstLine="567"/>
        <w:jc w:val="both"/>
        <w:rPr>
          <w:rFonts w:ascii="Times New Roman" w:hAnsi="Times New Roman" w:cs="Times New Roman"/>
          <w:sz w:val="28"/>
          <w:szCs w:val="28"/>
        </w:rPr>
      </w:pPr>
      <w:r w:rsidRPr="00056D8C">
        <w:rPr>
          <w:rFonts w:ascii="Times New Roman" w:hAnsi="Times New Roman" w:cs="Times New Roman"/>
          <w:sz w:val="28"/>
          <w:szCs w:val="28"/>
        </w:rPr>
        <w:t>На данном этапе учащиеся в форме коммуникации (фронтально, в группах, в парах) решают типовые задания на новый способ действий с проговариванием алгоритма решения вслух.</w:t>
      </w:r>
    </w:p>
    <w:p w:rsidR="00056D8C" w:rsidRPr="00056D8C" w:rsidRDefault="00056D8C" w:rsidP="00E20641">
      <w:pPr>
        <w:spacing w:after="0" w:line="240" w:lineRule="auto"/>
        <w:ind w:left="-567" w:firstLine="567"/>
        <w:jc w:val="both"/>
        <w:rPr>
          <w:rFonts w:ascii="Times New Roman" w:hAnsi="Times New Roman" w:cs="Times New Roman"/>
          <w:sz w:val="28"/>
          <w:szCs w:val="28"/>
        </w:rPr>
      </w:pPr>
      <w:r w:rsidRPr="00056D8C">
        <w:rPr>
          <w:rFonts w:ascii="Times New Roman" w:hAnsi="Times New Roman" w:cs="Times New Roman"/>
          <w:b/>
          <w:bCs/>
          <w:sz w:val="28"/>
          <w:szCs w:val="28"/>
        </w:rPr>
        <w:t>7. Самостоятельная работа с самопроверкой по эталону.</w:t>
      </w:r>
    </w:p>
    <w:p w:rsidR="00056D8C" w:rsidRPr="00056D8C" w:rsidRDefault="00056D8C" w:rsidP="00E20641">
      <w:pPr>
        <w:spacing w:after="0" w:line="240" w:lineRule="auto"/>
        <w:ind w:left="-567" w:firstLine="567"/>
        <w:jc w:val="both"/>
        <w:rPr>
          <w:rFonts w:ascii="Times New Roman" w:hAnsi="Times New Roman" w:cs="Times New Roman"/>
          <w:sz w:val="28"/>
          <w:szCs w:val="28"/>
        </w:rPr>
      </w:pPr>
      <w:r w:rsidRPr="00056D8C">
        <w:rPr>
          <w:rFonts w:ascii="Times New Roman" w:hAnsi="Times New Roman" w:cs="Times New Roman"/>
          <w:sz w:val="28"/>
          <w:szCs w:val="28"/>
        </w:rPr>
        <w:t>При проведении данного этапа используется индивидуальная форма работы: учащиеся самостоятельно выполняют задания нового типа и осуществляют их самопроверку, пошагово сравнивая с эталоном. В завершение организуется исполнительская рефлексия хода реализации построенного проекта учебных действий и контрольных процедур.</w:t>
      </w:r>
    </w:p>
    <w:p w:rsidR="00056D8C" w:rsidRPr="00056D8C" w:rsidRDefault="00056D8C" w:rsidP="00E20641">
      <w:pPr>
        <w:spacing w:after="0" w:line="240" w:lineRule="auto"/>
        <w:ind w:left="-567" w:firstLine="567"/>
        <w:jc w:val="both"/>
        <w:rPr>
          <w:rFonts w:ascii="Times New Roman" w:hAnsi="Times New Roman" w:cs="Times New Roman"/>
          <w:sz w:val="28"/>
          <w:szCs w:val="28"/>
        </w:rPr>
      </w:pPr>
      <w:r w:rsidRPr="00056D8C">
        <w:rPr>
          <w:rFonts w:ascii="Times New Roman" w:hAnsi="Times New Roman" w:cs="Times New Roman"/>
          <w:sz w:val="28"/>
          <w:szCs w:val="28"/>
        </w:rPr>
        <w:t>Эмоциональная направленность этапа состоит в организации, по возможности, для каждого ученика ситуации успеха, мотивирующей его к включению в дальнейшую познавательную деятельность.</w:t>
      </w:r>
    </w:p>
    <w:p w:rsidR="00056D8C" w:rsidRPr="00056D8C" w:rsidRDefault="00056D8C" w:rsidP="00E20641">
      <w:pPr>
        <w:spacing w:after="0" w:line="240" w:lineRule="auto"/>
        <w:ind w:left="-567" w:firstLine="567"/>
        <w:jc w:val="both"/>
        <w:rPr>
          <w:rFonts w:ascii="Times New Roman" w:hAnsi="Times New Roman" w:cs="Times New Roman"/>
          <w:sz w:val="28"/>
          <w:szCs w:val="28"/>
        </w:rPr>
      </w:pPr>
      <w:r w:rsidRPr="00056D8C">
        <w:rPr>
          <w:rFonts w:ascii="Times New Roman" w:hAnsi="Times New Roman" w:cs="Times New Roman"/>
          <w:b/>
          <w:bCs/>
          <w:sz w:val="28"/>
          <w:szCs w:val="28"/>
        </w:rPr>
        <w:t>8. Включение в систему знаний и повторение.</w:t>
      </w:r>
    </w:p>
    <w:p w:rsidR="00056D8C" w:rsidRPr="00056D8C" w:rsidRDefault="00056D8C" w:rsidP="00E20641">
      <w:pPr>
        <w:spacing w:after="0" w:line="240" w:lineRule="auto"/>
        <w:ind w:left="-567" w:firstLine="567"/>
        <w:jc w:val="both"/>
        <w:rPr>
          <w:rFonts w:ascii="Times New Roman" w:hAnsi="Times New Roman" w:cs="Times New Roman"/>
          <w:sz w:val="28"/>
          <w:szCs w:val="28"/>
        </w:rPr>
      </w:pPr>
      <w:r w:rsidRPr="00056D8C">
        <w:rPr>
          <w:rFonts w:ascii="Times New Roman" w:hAnsi="Times New Roman" w:cs="Times New Roman"/>
          <w:sz w:val="28"/>
          <w:szCs w:val="28"/>
        </w:rPr>
        <w:t>На данном этапе выявляются границы применимости нового знания и выполняются задания, в которых новый способ действий предусматривается как промежуточный шаг.</w:t>
      </w:r>
    </w:p>
    <w:p w:rsidR="00056D8C" w:rsidRPr="00056D8C" w:rsidRDefault="00056D8C" w:rsidP="00E20641">
      <w:pPr>
        <w:spacing w:after="0" w:line="240" w:lineRule="auto"/>
        <w:ind w:left="-567" w:firstLine="567"/>
        <w:jc w:val="both"/>
        <w:rPr>
          <w:rFonts w:ascii="Times New Roman" w:hAnsi="Times New Roman" w:cs="Times New Roman"/>
          <w:sz w:val="28"/>
          <w:szCs w:val="28"/>
        </w:rPr>
      </w:pPr>
      <w:r w:rsidRPr="00056D8C">
        <w:rPr>
          <w:rFonts w:ascii="Times New Roman" w:hAnsi="Times New Roman" w:cs="Times New Roman"/>
          <w:sz w:val="28"/>
          <w:szCs w:val="28"/>
        </w:rPr>
        <w:t>Организуя этот этап, учитель подбирает задания, в которых тренируется использование изученного ранее материала, имеющего методическую ценность для введения в последующем новых способов действий. Таким образом, происходит, с одной стороны, автоматизация умственных действий по изученным нормам, а с другой – подготовка к введению в будущем новых норм.</w:t>
      </w:r>
    </w:p>
    <w:p w:rsidR="00056D8C" w:rsidRPr="00056D8C" w:rsidRDefault="00056D8C" w:rsidP="00E20641">
      <w:pPr>
        <w:spacing w:after="0" w:line="240" w:lineRule="auto"/>
        <w:ind w:left="-567" w:firstLine="567"/>
        <w:jc w:val="both"/>
        <w:rPr>
          <w:rFonts w:ascii="Times New Roman" w:hAnsi="Times New Roman" w:cs="Times New Roman"/>
          <w:sz w:val="28"/>
          <w:szCs w:val="28"/>
        </w:rPr>
      </w:pPr>
      <w:r w:rsidRPr="00056D8C">
        <w:rPr>
          <w:rFonts w:ascii="Times New Roman" w:hAnsi="Times New Roman" w:cs="Times New Roman"/>
          <w:b/>
          <w:bCs/>
          <w:sz w:val="28"/>
          <w:szCs w:val="28"/>
        </w:rPr>
        <w:t>9. Рефлексия учебной деятельности на уроке (итог).</w:t>
      </w:r>
    </w:p>
    <w:p w:rsidR="00056D8C" w:rsidRPr="00056D8C" w:rsidRDefault="00056D8C" w:rsidP="00E20641">
      <w:pPr>
        <w:spacing w:after="0" w:line="240" w:lineRule="auto"/>
        <w:ind w:left="-567" w:firstLine="567"/>
        <w:jc w:val="both"/>
        <w:rPr>
          <w:rFonts w:ascii="Times New Roman" w:hAnsi="Times New Roman" w:cs="Times New Roman"/>
          <w:sz w:val="28"/>
          <w:szCs w:val="28"/>
        </w:rPr>
      </w:pPr>
      <w:r w:rsidRPr="00056D8C">
        <w:rPr>
          <w:rFonts w:ascii="Times New Roman" w:hAnsi="Times New Roman" w:cs="Times New Roman"/>
          <w:sz w:val="28"/>
          <w:szCs w:val="28"/>
        </w:rPr>
        <w:t>На данном этапе фиксируется новое содержание, изученное на уроке, и организуется рефлексия и самооценка учениками собственной учебной деятельности. В завершение соотносятся ее цель и результаты, фиксируется степень их соответствия, и намечаются дальнейшие цели деятельности.</w:t>
      </w:r>
    </w:p>
    <w:p w:rsidR="00056D8C" w:rsidRPr="00056D8C" w:rsidRDefault="00056D8C" w:rsidP="00E20641">
      <w:pPr>
        <w:spacing w:after="0" w:line="240" w:lineRule="auto"/>
        <w:ind w:left="-567" w:firstLine="567"/>
        <w:jc w:val="both"/>
        <w:rPr>
          <w:rFonts w:ascii="Times New Roman" w:hAnsi="Times New Roman" w:cs="Times New Roman"/>
          <w:sz w:val="28"/>
          <w:szCs w:val="28"/>
        </w:rPr>
      </w:pPr>
      <w:r w:rsidRPr="00056D8C">
        <w:rPr>
          <w:rFonts w:ascii="Times New Roman" w:hAnsi="Times New Roman" w:cs="Times New Roman"/>
          <w:sz w:val="28"/>
          <w:szCs w:val="28"/>
        </w:rPr>
        <w:t>Данная структура урока графически может быть изображена с помощью схемы, помогающей учителю соотнести между собой этапы учебной деятельности.</w:t>
      </w:r>
    </w:p>
    <w:p w:rsidR="00056D8C" w:rsidRPr="00056D8C" w:rsidRDefault="00056D8C" w:rsidP="00E20641">
      <w:pPr>
        <w:spacing w:after="0" w:line="240" w:lineRule="auto"/>
        <w:ind w:left="-567" w:firstLine="567"/>
        <w:jc w:val="both"/>
        <w:rPr>
          <w:rFonts w:ascii="Times New Roman" w:hAnsi="Times New Roman" w:cs="Times New Roman"/>
          <w:sz w:val="28"/>
          <w:szCs w:val="28"/>
        </w:rPr>
      </w:pPr>
      <w:r w:rsidRPr="00056D8C">
        <w:rPr>
          <w:rFonts w:ascii="Times New Roman" w:hAnsi="Times New Roman" w:cs="Times New Roman"/>
          <w:sz w:val="28"/>
          <w:szCs w:val="28"/>
        </w:rPr>
        <w:t>Эта схема представляет собой опорный сигнал-алгоритм, который в адаптированном виде описывает основные элементы структуры учебной деятельности, построенной в методологической версии теории деятельности.</w:t>
      </w:r>
    </w:p>
    <w:p w:rsidR="00C139CA" w:rsidRPr="00AA3B10" w:rsidRDefault="00C139CA" w:rsidP="00E20641">
      <w:pPr>
        <w:spacing w:after="0" w:line="240" w:lineRule="auto"/>
        <w:ind w:left="-567" w:firstLine="567"/>
        <w:jc w:val="both"/>
        <w:rPr>
          <w:rFonts w:ascii="Times New Roman" w:hAnsi="Times New Roman" w:cs="Times New Roman"/>
          <w:sz w:val="28"/>
          <w:szCs w:val="28"/>
        </w:rPr>
      </w:pPr>
      <w:r w:rsidRPr="00AA3B10">
        <w:rPr>
          <w:rFonts w:ascii="Times New Roman" w:hAnsi="Times New Roman" w:cs="Times New Roman"/>
          <w:sz w:val="28"/>
          <w:szCs w:val="28"/>
        </w:rPr>
        <w:t xml:space="preserve">       Функциями учителя при </w:t>
      </w:r>
      <w:proofErr w:type="spellStart"/>
      <w:r w:rsidRPr="00AA3B10">
        <w:rPr>
          <w:rFonts w:ascii="Times New Roman" w:hAnsi="Times New Roman" w:cs="Times New Roman"/>
          <w:sz w:val="28"/>
          <w:szCs w:val="28"/>
        </w:rPr>
        <w:t>деятельностном</w:t>
      </w:r>
      <w:proofErr w:type="spellEnd"/>
      <w:r w:rsidRPr="00AA3B10">
        <w:rPr>
          <w:rFonts w:ascii="Times New Roman" w:hAnsi="Times New Roman" w:cs="Times New Roman"/>
          <w:sz w:val="28"/>
          <w:szCs w:val="28"/>
        </w:rPr>
        <w:t xml:space="preserve"> подходе становится постановка задач, организация деятельности обучающихся, управление этой деятельностью и экспертиза полученных результатов. При использовании </w:t>
      </w:r>
      <w:proofErr w:type="spellStart"/>
      <w:r w:rsidRPr="00AA3B10">
        <w:rPr>
          <w:rFonts w:ascii="Times New Roman" w:hAnsi="Times New Roman" w:cs="Times New Roman"/>
          <w:sz w:val="28"/>
          <w:szCs w:val="28"/>
        </w:rPr>
        <w:t>деятельностного</w:t>
      </w:r>
      <w:proofErr w:type="spellEnd"/>
      <w:r w:rsidRPr="00AA3B10">
        <w:rPr>
          <w:rFonts w:ascii="Times New Roman" w:hAnsi="Times New Roman" w:cs="Times New Roman"/>
          <w:sz w:val="28"/>
          <w:szCs w:val="28"/>
        </w:rPr>
        <w:t xml:space="preserve"> подхода резко растёт эффективность обучения, т.к. содержание, рассказанное учителем, через пять минут будет наполовину забыто, а через неделю в памяти ребёнка останется лишь небольшая часть  от этих знаний. Но если ученик приложил личные усилия к добыванию этого содержания, то оно станет его достоянием надолго.</w:t>
      </w:r>
    </w:p>
    <w:p w:rsidR="00C139CA" w:rsidRPr="00AA3B10" w:rsidRDefault="00C139CA" w:rsidP="00E20641">
      <w:pPr>
        <w:spacing w:after="0" w:line="240" w:lineRule="auto"/>
        <w:ind w:left="-567" w:firstLine="567"/>
        <w:jc w:val="both"/>
        <w:rPr>
          <w:rFonts w:ascii="Times New Roman" w:hAnsi="Times New Roman" w:cs="Times New Roman"/>
          <w:sz w:val="28"/>
          <w:szCs w:val="28"/>
        </w:rPr>
      </w:pPr>
      <w:r w:rsidRPr="00AA3B10">
        <w:rPr>
          <w:rFonts w:ascii="Times New Roman" w:hAnsi="Times New Roman" w:cs="Times New Roman"/>
          <w:sz w:val="28"/>
          <w:szCs w:val="28"/>
        </w:rPr>
        <w:t xml:space="preserve">    Чтобы научить ребёнка мыслить, исследовать, действовать, нужно научить его решать проблемы, большие и не очень, на каждом уроке. Географии принадлежит одно из ведущих мест в обучении мышлению и формированию исследовательской активности. Строить работу в этом направлении мне помогает одно из основных положений педагогической науки: интерес активно развивается, если удовлетворяется естественное стремление ученика «открывать» новое и вырабатывать собственные суждения. На уроках учащиеся предпочитают выполнять такие задания, в которых они могут проявить себя, показать свои знания и умения. Например, при изучении  внутренних вод Африки учителем создаётся проблемная ситуация, которая предполагает дальнейшую исследовательскую деятельность обучающихся:</w:t>
      </w:r>
    </w:p>
    <w:p w:rsidR="00C139CA" w:rsidRPr="00AA3B10" w:rsidRDefault="00C139CA" w:rsidP="00E20641">
      <w:pPr>
        <w:spacing w:after="0" w:line="240" w:lineRule="auto"/>
        <w:ind w:left="-567" w:firstLine="567"/>
        <w:jc w:val="both"/>
        <w:rPr>
          <w:rFonts w:ascii="Times New Roman" w:hAnsi="Times New Roman" w:cs="Times New Roman"/>
          <w:sz w:val="28"/>
          <w:szCs w:val="28"/>
        </w:rPr>
      </w:pPr>
      <w:r w:rsidRPr="00AA3B10">
        <w:rPr>
          <w:rFonts w:ascii="Times New Roman" w:hAnsi="Times New Roman" w:cs="Times New Roman"/>
          <w:sz w:val="28"/>
          <w:szCs w:val="28"/>
        </w:rPr>
        <w:t>- Почему вода в бессточном озере Чад пресная?</w:t>
      </w:r>
    </w:p>
    <w:p w:rsidR="00C139CA" w:rsidRPr="00AA3B10" w:rsidRDefault="00C139CA" w:rsidP="00E20641">
      <w:pPr>
        <w:spacing w:after="0" w:line="240" w:lineRule="auto"/>
        <w:ind w:left="-567" w:firstLine="567"/>
        <w:jc w:val="both"/>
        <w:rPr>
          <w:rFonts w:ascii="Times New Roman" w:hAnsi="Times New Roman" w:cs="Times New Roman"/>
          <w:sz w:val="28"/>
          <w:szCs w:val="28"/>
        </w:rPr>
      </w:pPr>
      <w:r w:rsidRPr="00AA3B10">
        <w:rPr>
          <w:rFonts w:ascii="Times New Roman" w:hAnsi="Times New Roman" w:cs="Times New Roman"/>
          <w:sz w:val="28"/>
          <w:szCs w:val="28"/>
        </w:rPr>
        <w:t xml:space="preserve">        На первом этапе осознания проблемы учащиеся вскрывают противоречие, заложенное в вопросе. Они знают, что все сточные озёра, как правило, пресные. Отсутствие стока ведёт к засолению озера. Так учащиеся выявляют противоречие. Оно может быть </w:t>
      </w:r>
      <w:proofErr w:type="spellStart"/>
      <w:r w:rsidRPr="00AA3B10">
        <w:rPr>
          <w:rFonts w:ascii="Times New Roman" w:hAnsi="Times New Roman" w:cs="Times New Roman"/>
          <w:sz w:val="28"/>
          <w:szCs w:val="28"/>
        </w:rPr>
        <w:t>разрещено</w:t>
      </w:r>
      <w:proofErr w:type="spellEnd"/>
      <w:r w:rsidRPr="00AA3B10">
        <w:rPr>
          <w:rFonts w:ascii="Times New Roman" w:hAnsi="Times New Roman" w:cs="Times New Roman"/>
          <w:sz w:val="28"/>
          <w:szCs w:val="28"/>
        </w:rPr>
        <w:t xml:space="preserve"> с помощью гипотезы: отсутствие поверхностного стока в озере должно было привести к засолению его вод, но этого не произошло. Видимо, сток всё же существует. Далее следуют доказательства гипотезы. Конечно, доказательства обучающихся должны быть дополнены учителем, т.к. у школьников недостаточно знаний для полного ответа.</w:t>
      </w:r>
    </w:p>
    <w:p w:rsidR="00C139CA" w:rsidRPr="00AA3B10" w:rsidRDefault="00C139CA" w:rsidP="00E20641">
      <w:pPr>
        <w:spacing w:after="0" w:line="240" w:lineRule="auto"/>
        <w:ind w:left="-567" w:firstLine="567"/>
        <w:jc w:val="both"/>
        <w:rPr>
          <w:rFonts w:ascii="Times New Roman" w:hAnsi="Times New Roman" w:cs="Times New Roman"/>
          <w:sz w:val="28"/>
          <w:szCs w:val="28"/>
        </w:rPr>
      </w:pPr>
      <w:r w:rsidRPr="00AA3B10">
        <w:rPr>
          <w:rFonts w:ascii="Times New Roman" w:hAnsi="Times New Roman" w:cs="Times New Roman"/>
          <w:sz w:val="28"/>
          <w:szCs w:val="28"/>
        </w:rPr>
        <w:t xml:space="preserve">     Ещё один пример, при рассмотрении климата Африки задаю вопрос: «Почему лучше всего отдыхать в Северной Африке весной?» Этот вопрос вызывает  интерес у ребят, т.к. носит практический характер. Очень важно, чтобы предлагаемые задания были доступными, интересными, жизненно значимыми по содержанию и вместе с тем интеллектуальными и эстетичными.</w:t>
      </w:r>
    </w:p>
    <w:p w:rsidR="00C139CA" w:rsidRPr="00AA3B10" w:rsidRDefault="00C139CA" w:rsidP="00E20641">
      <w:pPr>
        <w:spacing w:after="0" w:line="240" w:lineRule="auto"/>
        <w:ind w:left="-567" w:firstLine="567"/>
        <w:jc w:val="both"/>
        <w:rPr>
          <w:rFonts w:ascii="Times New Roman" w:hAnsi="Times New Roman" w:cs="Times New Roman"/>
          <w:sz w:val="28"/>
          <w:szCs w:val="28"/>
        </w:rPr>
      </w:pPr>
      <w:r w:rsidRPr="00AA3B10">
        <w:rPr>
          <w:rFonts w:ascii="Times New Roman" w:hAnsi="Times New Roman" w:cs="Times New Roman"/>
          <w:sz w:val="28"/>
          <w:szCs w:val="28"/>
        </w:rPr>
        <w:t xml:space="preserve">        Разрабатывая проблему самостоятельной исследовательской деятельности учащихся, нужно помнить, что работа на уроках не должна быть односторонней. Обычно учитель задаёт вопросы: «Как называется…?», «Что такое…?» и т.д. Эти вопросы важны для запоминания и тренировки памяти, но они не способствуют развитию исследовательской деятельности учащихся, </w:t>
      </w:r>
      <w:proofErr w:type="gramStart"/>
      <w:r w:rsidRPr="00AA3B10">
        <w:rPr>
          <w:rFonts w:ascii="Times New Roman" w:hAnsi="Times New Roman" w:cs="Times New Roman"/>
          <w:sz w:val="28"/>
          <w:szCs w:val="28"/>
        </w:rPr>
        <w:t>а</w:t>
      </w:r>
      <w:proofErr w:type="gramEnd"/>
      <w:r w:rsidRPr="00AA3B10">
        <w:rPr>
          <w:rFonts w:ascii="Times New Roman" w:hAnsi="Times New Roman" w:cs="Times New Roman"/>
          <w:sz w:val="28"/>
          <w:szCs w:val="28"/>
        </w:rPr>
        <w:t xml:space="preserve"> следовательно, необходимо задавать и познавательные вопросы, которые начинаются со слов «Почему…?», «Можно ли…?», «Являются ли…?», «Зависит ли…?» и т.д. Например, «Почему движется воздух?» или «От чего зависит погода?». Ответы на эти вопросы предполагают высокую активизацию мышления. Отвечая, обучающиеся повторяют, закрепляют, учатся анализировать факты, строить гипотезы, делать выводы, применять теоретические знания для решения практических задач.</w:t>
      </w:r>
    </w:p>
    <w:p w:rsidR="00C139CA" w:rsidRPr="00AA3B10" w:rsidRDefault="00C139CA" w:rsidP="00E20641">
      <w:pPr>
        <w:spacing w:after="0" w:line="240" w:lineRule="auto"/>
        <w:ind w:left="-567" w:firstLine="567"/>
        <w:jc w:val="both"/>
        <w:rPr>
          <w:rFonts w:ascii="Times New Roman" w:hAnsi="Times New Roman" w:cs="Times New Roman"/>
          <w:sz w:val="28"/>
          <w:szCs w:val="28"/>
        </w:rPr>
      </w:pPr>
      <w:r w:rsidRPr="00AA3B10">
        <w:rPr>
          <w:rFonts w:ascii="Times New Roman" w:hAnsi="Times New Roman" w:cs="Times New Roman"/>
          <w:sz w:val="28"/>
          <w:szCs w:val="28"/>
        </w:rPr>
        <w:t xml:space="preserve">      Меня как учителя постоянно волнует желание сделать изучение географии практически осмысленным и необходимым детям. Стараюсь находить такие формы работы на уроках, через которые мои ученики увидели бы практическое значение своих знаний. Например, при изучении пищевой промышленности в 9 классе за неделю до урока даю задание: составить список продуктов, которые были куплены за неделю, рассмотреть географию их производства, и конечно, стоимость. На уроке после разговора о роли пищевой промышленности прошу проанализировать домашнее задание по плану:</w:t>
      </w:r>
    </w:p>
    <w:p w:rsidR="00C139CA" w:rsidRPr="00AA3B10" w:rsidRDefault="00C139CA" w:rsidP="00E20641">
      <w:pPr>
        <w:spacing w:after="0" w:line="240" w:lineRule="auto"/>
        <w:ind w:left="-567" w:firstLine="567"/>
        <w:jc w:val="both"/>
        <w:rPr>
          <w:rFonts w:ascii="Times New Roman" w:hAnsi="Times New Roman" w:cs="Times New Roman"/>
          <w:sz w:val="28"/>
          <w:szCs w:val="28"/>
        </w:rPr>
      </w:pPr>
      <w:r w:rsidRPr="00AA3B10">
        <w:rPr>
          <w:rFonts w:ascii="Times New Roman" w:hAnsi="Times New Roman" w:cs="Times New Roman"/>
          <w:sz w:val="28"/>
          <w:szCs w:val="28"/>
        </w:rPr>
        <w:t>1)                   Выявить отрасли, ориентирующиеся на сырьё. Почему?</w:t>
      </w:r>
    </w:p>
    <w:p w:rsidR="00C139CA" w:rsidRPr="00AA3B10" w:rsidRDefault="00C139CA" w:rsidP="00E20641">
      <w:pPr>
        <w:spacing w:after="0" w:line="240" w:lineRule="auto"/>
        <w:ind w:left="-567" w:firstLine="567"/>
        <w:jc w:val="both"/>
        <w:rPr>
          <w:rFonts w:ascii="Times New Roman" w:hAnsi="Times New Roman" w:cs="Times New Roman"/>
          <w:sz w:val="28"/>
          <w:szCs w:val="28"/>
        </w:rPr>
      </w:pPr>
      <w:r w:rsidRPr="00AA3B10">
        <w:rPr>
          <w:rFonts w:ascii="Times New Roman" w:hAnsi="Times New Roman" w:cs="Times New Roman"/>
          <w:sz w:val="28"/>
          <w:szCs w:val="28"/>
        </w:rPr>
        <w:t>2)                   Выявить отрасли, ориентирующиеся на потребителя. Почему?</w:t>
      </w:r>
    </w:p>
    <w:p w:rsidR="00C139CA" w:rsidRPr="00AA3B10" w:rsidRDefault="00C139CA" w:rsidP="00E20641">
      <w:pPr>
        <w:spacing w:after="0" w:line="240" w:lineRule="auto"/>
        <w:ind w:left="-567" w:firstLine="567"/>
        <w:jc w:val="both"/>
        <w:rPr>
          <w:rFonts w:ascii="Times New Roman" w:hAnsi="Times New Roman" w:cs="Times New Roman"/>
          <w:sz w:val="28"/>
          <w:szCs w:val="28"/>
        </w:rPr>
      </w:pPr>
      <w:r w:rsidRPr="00AA3B10">
        <w:rPr>
          <w:rFonts w:ascii="Times New Roman" w:hAnsi="Times New Roman" w:cs="Times New Roman"/>
          <w:sz w:val="28"/>
          <w:szCs w:val="28"/>
        </w:rPr>
        <w:t>3)                   Какие импортные продукты питания мы употребляем и почему?</w:t>
      </w:r>
    </w:p>
    <w:p w:rsidR="00C139CA" w:rsidRPr="00AA3B10" w:rsidRDefault="00C139CA" w:rsidP="00E20641">
      <w:pPr>
        <w:spacing w:after="0" w:line="240" w:lineRule="auto"/>
        <w:ind w:left="-567" w:firstLine="567"/>
        <w:jc w:val="both"/>
        <w:rPr>
          <w:rFonts w:ascii="Times New Roman" w:hAnsi="Times New Roman" w:cs="Times New Roman"/>
          <w:sz w:val="28"/>
          <w:szCs w:val="28"/>
        </w:rPr>
      </w:pPr>
      <w:r w:rsidRPr="00AA3B10">
        <w:rPr>
          <w:rFonts w:ascii="Times New Roman" w:hAnsi="Times New Roman" w:cs="Times New Roman"/>
          <w:sz w:val="28"/>
          <w:szCs w:val="28"/>
        </w:rPr>
        <w:t>После этого обсуждаем, делаем выводы, т.е. находим ответы на вопросы самостоятельно, не заглядывая в учебник. Такие уроки проходят интересно, динамично, ведь главные действующие лица здесь – сами учащиеся.</w:t>
      </w:r>
    </w:p>
    <w:p w:rsidR="00B958AD" w:rsidRDefault="00C139CA" w:rsidP="00E20641">
      <w:pPr>
        <w:spacing w:after="0" w:line="240" w:lineRule="auto"/>
        <w:ind w:left="-567" w:firstLine="567"/>
        <w:jc w:val="both"/>
        <w:rPr>
          <w:rFonts w:ascii="Times New Roman" w:hAnsi="Times New Roman" w:cs="Times New Roman"/>
          <w:sz w:val="28"/>
          <w:szCs w:val="28"/>
        </w:rPr>
      </w:pPr>
      <w:r w:rsidRPr="00AA3B10">
        <w:rPr>
          <w:rFonts w:ascii="Times New Roman" w:hAnsi="Times New Roman" w:cs="Times New Roman"/>
          <w:sz w:val="28"/>
          <w:szCs w:val="28"/>
        </w:rPr>
        <w:t xml:space="preserve">   Таким образом, использование </w:t>
      </w:r>
      <w:proofErr w:type="spellStart"/>
      <w:r w:rsidRPr="00AA3B10">
        <w:rPr>
          <w:rFonts w:ascii="Times New Roman" w:hAnsi="Times New Roman" w:cs="Times New Roman"/>
          <w:sz w:val="28"/>
          <w:szCs w:val="28"/>
        </w:rPr>
        <w:t>деятельностного</w:t>
      </w:r>
      <w:proofErr w:type="spellEnd"/>
      <w:r w:rsidRPr="00AA3B10">
        <w:rPr>
          <w:rFonts w:ascii="Times New Roman" w:hAnsi="Times New Roman" w:cs="Times New Roman"/>
          <w:sz w:val="28"/>
          <w:szCs w:val="28"/>
        </w:rPr>
        <w:t xml:space="preserve"> подхода создаёт необходимые условия для развития умений обучающихся самостоятельно мыслить, анализировать, отбирать материал, ориентироваться в новой ситуации, находить способы деятельности для решения практических задач</w:t>
      </w:r>
      <w:r w:rsidR="003F0D4D">
        <w:rPr>
          <w:rFonts w:ascii="Times New Roman" w:hAnsi="Times New Roman" w:cs="Times New Roman"/>
          <w:sz w:val="28"/>
          <w:szCs w:val="28"/>
        </w:rPr>
        <w:t>.</w:t>
      </w:r>
    </w:p>
    <w:p w:rsidR="003F0D4D" w:rsidRDefault="003F0D4D" w:rsidP="00E20641">
      <w:pPr>
        <w:spacing w:after="0" w:line="240" w:lineRule="auto"/>
        <w:ind w:left="-567" w:firstLine="567"/>
        <w:jc w:val="both"/>
        <w:rPr>
          <w:rFonts w:ascii="Times New Roman" w:hAnsi="Times New Roman" w:cs="Times New Roman"/>
          <w:sz w:val="28"/>
          <w:szCs w:val="28"/>
        </w:rPr>
      </w:pPr>
    </w:p>
    <w:p w:rsidR="003F0D4D" w:rsidRDefault="003F0D4D" w:rsidP="00E20641">
      <w:pPr>
        <w:spacing w:after="0" w:line="240" w:lineRule="auto"/>
        <w:ind w:left="-567" w:firstLine="567"/>
        <w:jc w:val="both"/>
        <w:rPr>
          <w:rFonts w:ascii="Times New Roman" w:hAnsi="Times New Roman" w:cs="Times New Roman"/>
          <w:sz w:val="28"/>
          <w:szCs w:val="28"/>
        </w:rPr>
      </w:pPr>
    </w:p>
    <w:p w:rsidR="003F0D4D" w:rsidRDefault="003F0D4D" w:rsidP="00E20641">
      <w:pPr>
        <w:spacing w:after="0" w:line="240" w:lineRule="auto"/>
        <w:ind w:left="-567" w:firstLine="567"/>
        <w:jc w:val="both"/>
        <w:rPr>
          <w:rFonts w:ascii="Times New Roman" w:hAnsi="Times New Roman" w:cs="Times New Roman"/>
          <w:sz w:val="28"/>
          <w:szCs w:val="28"/>
        </w:rPr>
      </w:pPr>
    </w:p>
    <w:p w:rsidR="003F0D4D" w:rsidRDefault="003F0D4D" w:rsidP="00E20641">
      <w:pPr>
        <w:spacing w:after="0" w:line="240" w:lineRule="auto"/>
        <w:ind w:left="-567" w:firstLine="567"/>
        <w:jc w:val="both"/>
        <w:rPr>
          <w:rFonts w:ascii="Times New Roman" w:hAnsi="Times New Roman" w:cs="Times New Roman"/>
          <w:sz w:val="28"/>
          <w:szCs w:val="28"/>
        </w:rPr>
      </w:pPr>
    </w:p>
    <w:p w:rsidR="003F0D4D" w:rsidRDefault="003F0D4D" w:rsidP="00E20641">
      <w:pPr>
        <w:spacing w:after="0" w:line="240" w:lineRule="auto"/>
        <w:ind w:left="-567" w:firstLine="567"/>
        <w:jc w:val="both"/>
        <w:rPr>
          <w:rFonts w:ascii="Times New Roman" w:hAnsi="Times New Roman" w:cs="Times New Roman"/>
          <w:sz w:val="28"/>
          <w:szCs w:val="28"/>
        </w:rPr>
      </w:pPr>
    </w:p>
    <w:p w:rsidR="003F0D4D" w:rsidRDefault="003F0D4D" w:rsidP="00E20641">
      <w:pPr>
        <w:spacing w:after="0" w:line="240" w:lineRule="auto"/>
        <w:ind w:left="-567" w:firstLine="567"/>
        <w:jc w:val="both"/>
        <w:rPr>
          <w:rFonts w:ascii="Times New Roman" w:hAnsi="Times New Roman" w:cs="Times New Roman"/>
          <w:sz w:val="28"/>
          <w:szCs w:val="28"/>
        </w:rPr>
      </w:pPr>
    </w:p>
    <w:p w:rsidR="003F0D4D" w:rsidRDefault="003F0D4D" w:rsidP="00E20641">
      <w:pPr>
        <w:spacing w:after="0" w:line="240" w:lineRule="auto"/>
        <w:ind w:left="-567" w:firstLine="567"/>
        <w:jc w:val="both"/>
        <w:rPr>
          <w:rFonts w:ascii="Times New Roman" w:hAnsi="Times New Roman" w:cs="Times New Roman"/>
          <w:sz w:val="28"/>
          <w:szCs w:val="28"/>
        </w:rPr>
      </w:pPr>
    </w:p>
    <w:p w:rsidR="003F0D4D" w:rsidRDefault="003F0D4D" w:rsidP="00E20641">
      <w:pPr>
        <w:spacing w:after="0" w:line="240" w:lineRule="auto"/>
        <w:ind w:left="-567" w:firstLine="567"/>
        <w:jc w:val="both"/>
        <w:rPr>
          <w:rFonts w:ascii="Times New Roman" w:hAnsi="Times New Roman" w:cs="Times New Roman"/>
          <w:sz w:val="28"/>
          <w:szCs w:val="28"/>
        </w:rPr>
      </w:pPr>
    </w:p>
    <w:p w:rsidR="003F0D4D" w:rsidRDefault="003F0D4D" w:rsidP="00E20641">
      <w:pPr>
        <w:spacing w:after="0" w:line="240" w:lineRule="auto"/>
        <w:ind w:left="-567" w:firstLine="567"/>
        <w:jc w:val="both"/>
        <w:rPr>
          <w:rFonts w:ascii="Times New Roman" w:hAnsi="Times New Roman" w:cs="Times New Roman"/>
          <w:sz w:val="28"/>
          <w:szCs w:val="28"/>
        </w:rPr>
      </w:pPr>
    </w:p>
    <w:p w:rsidR="003F0D4D" w:rsidRDefault="003F0D4D" w:rsidP="00E20641">
      <w:pPr>
        <w:spacing w:after="0" w:line="240" w:lineRule="auto"/>
        <w:ind w:left="-567" w:firstLine="567"/>
        <w:jc w:val="both"/>
        <w:rPr>
          <w:rFonts w:ascii="Times New Roman" w:hAnsi="Times New Roman" w:cs="Times New Roman"/>
          <w:sz w:val="28"/>
          <w:szCs w:val="28"/>
        </w:rPr>
      </w:pPr>
    </w:p>
    <w:p w:rsidR="003F0D4D" w:rsidRDefault="003F0D4D" w:rsidP="00E20641">
      <w:pPr>
        <w:spacing w:after="0" w:line="240" w:lineRule="auto"/>
        <w:ind w:left="-567" w:firstLine="567"/>
        <w:jc w:val="both"/>
        <w:rPr>
          <w:rFonts w:ascii="Times New Roman" w:hAnsi="Times New Roman" w:cs="Times New Roman"/>
          <w:sz w:val="28"/>
          <w:szCs w:val="28"/>
        </w:rPr>
      </w:pPr>
    </w:p>
    <w:p w:rsidR="003F0D4D" w:rsidRDefault="003F0D4D" w:rsidP="00E20641">
      <w:pPr>
        <w:spacing w:after="0" w:line="240" w:lineRule="auto"/>
        <w:ind w:left="-567" w:firstLine="567"/>
        <w:jc w:val="both"/>
        <w:rPr>
          <w:rFonts w:ascii="Times New Roman" w:hAnsi="Times New Roman" w:cs="Times New Roman"/>
          <w:sz w:val="28"/>
          <w:szCs w:val="28"/>
        </w:rPr>
      </w:pPr>
    </w:p>
    <w:p w:rsidR="003F0D4D" w:rsidRDefault="003F0D4D" w:rsidP="00E20641">
      <w:pPr>
        <w:spacing w:after="0" w:line="240" w:lineRule="auto"/>
        <w:ind w:left="-567" w:firstLine="567"/>
        <w:jc w:val="both"/>
        <w:rPr>
          <w:rFonts w:ascii="Times New Roman" w:hAnsi="Times New Roman" w:cs="Times New Roman"/>
          <w:sz w:val="28"/>
          <w:szCs w:val="28"/>
        </w:rPr>
      </w:pPr>
    </w:p>
    <w:p w:rsidR="003F0D4D" w:rsidRDefault="003F0D4D" w:rsidP="00E20641">
      <w:pPr>
        <w:spacing w:after="0" w:line="240" w:lineRule="auto"/>
        <w:ind w:left="-567" w:firstLine="567"/>
        <w:jc w:val="both"/>
        <w:rPr>
          <w:rFonts w:ascii="Times New Roman" w:hAnsi="Times New Roman" w:cs="Times New Roman"/>
          <w:sz w:val="28"/>
          <w:szCs w:val="28"/>
        </w:rPr>
      </w:pPr>
    </w:p>
    <w:p w:rsidR="003F0D4D" w:rsidRDefault="003F0D4D" w:rsidP="00E20641">
      <w:pPr>
        <w:spacing w:after="0" w:line="240" w:lineRule="auto"/>
        <w:ind w:left="-567" w:firstLine="567"/>
        <w:jc w:val="both"/>
        <w:rPr>
          <w:rFonts w:ascii="Times New Roman" w:hAnsi="Times New Roman" w:cs="Times New Roman"/>
          <w:sz w:val="28"/>
          <w:szCs w:val="28"/>
        </w:rPr>
      </w:pPr>
    </w:p>
    <w:p w:rsidR="003F0D4D" w:rsidRDefault="003F0D4D" w:rsidP="00E20641">
      <w:pPr>
        <w:spacing w:after="0" w:line="240" w:lineRule="auto"/>
        <w:ind w:left="-567" w:firstLine="567"/>
        <w:jc w:val="both"/>
        <w:rPr>
          <w:rFonts w:ascii="Times New Roman" w:hAnsi="Times New Roman" w:cs="Times New Roman"/>
          <w:sz w:val="28"/>
          <w:szCs w:val="28"/>
        </w:rPr>
      </w:pPr>
    </w:p>
    <w:p w:rsidR="003F0D4D" w:rsidRDefault="003F0D4D" w:rsidP="00E20641">
      <w:pPr>
        <w:spacing w:after="0" w:line="240" w:lineRule="auto"/>
        <w:ind w:left="-567" w:firstLine="567"/>
        <w:jc w:val="both"/>
        <w:rPr>
          <w:rFonts w:ascii="Times New Roman" w:hAnsi="Times New Roman" w:cs="Times New Roman"/>
          <w:sz w:val="28"/>
          <w:szCs w:val="28"/>
        </w:rPr>
      </w:pPr>
    </w:p>
    <w:p w:rsidR="003F0D4D" w:rsidRDefault="003F0D4D" w:rsidP="00E20641">
      <w:pPr>
        <w:spacing w:after="0" w:line="240" w:lineRule="auto"/>
        <w:ind w:left="-567" w:firstLine="567"/>
        <w:jc w:val="both"/>
        <w:rPr>
          <w:rFonts w:ascii="Times New Roman" w:hAnsi="Times New Roman" w:cs="Times New Roman"/>
          <w:sz w:val="28"/>
          <w:szCs w:val="28"/>
        </w:rPr>
      </w:pPr>
    </w:p>
    <w:p w:rsidR="003F0D4D" w:rsidRDefault="003F0D4D" w:rsidP="00E20641">
      <w:pPr>
        <w:spacing w:after="0" w:line="240" w:lineRule="auto"/>
        <w:ind w:left="-567" w:firstLine="567"/>
        <w:jc w:val="both"/>
        <w:rPr>
          <w:rFonts w:ascii="Times New Roman" w:hAnsi="Times New Roman" w:cs="Times New Roman"/>
          <w:sz w:val="28"/>
          <w:szCs w:val="28"/>
        </w:rPr>
      </w:pPr>
    </w:p>
    <w:p w:rsidR="003F0D4D" w:rsidRDefault="003F0D4D" w:rsidP="00E20641">
      <w:pPr>
        <w:spacing w:after="0" w:line="240" w:lineRule="auto"/>
        <w:ind w:left="-567" w:firstLine="567"/>
        <w:jc w:val="both"/>
        <w:rPr>
          <w:rFonts w:ascii="Times New Roman" w:hAnsi="Times New Roman" w:cs="Times New Roman"/>
          <w:sz w:val="28"/>
          <w:szCs w:val="28"/>
        </w:rPr>
      </w:pPr>
    </w:p>
    <w:p w:rsidR="003F0D4D" w:rsidRDefault="003F0D4D" w:rsidP="00E20641">
      <w:pPr>
        <w:spacing w:after="0" w:line="240" w:lineRule="auto"/>
        <w:ind w:left="-567" w:firstLine="567"/>
        <w:jc w:val="both"/>
        <w:rPr>
          <w:rFonts w:ascii="Times New Roman" w:hAnsi="Times New Roman" w:cs="Times New Roman"/>
          <w:sz w:val="28"/>
          <w:szCs w:val="28"/>
        </w:rPr>
      </w:pPr>
    </w:p>
    <w:p w:rsidR="003F0D4D" w:rsidRDefault="003F0D4D" w:rsidP="00E20641">
      <w:pPr>
        <w:spacing w:after="0" w:line="240" w:lineRule="auto"/>
        <w:ind w:left="-567" w:firstLine="567"/>
        <w:jc w:val="both"/>
        <w:rPr>
          <w:rFonts w:ascii="Times New Roman" w:hAnsi="Times New Roman" w:cs="Times New Roman"/>
          <w:sz w:val="28"/>
          <w:szCs w:val="28"/>
        </w:rPr>
      </w:pPr>
    </w:p>
    <w:p w:rsidR="003F0D4D" w:rsidRDefault="003F0D4D" w:rsidP="00E20641">
      <w:pPr>
        <w:spacing w:after="0" w:line="240" w:lineRule="auto"/>
        <w:ind w:left="-567" w:firstLine="567"/>
        <w:jc w:val="both"/>
        <w:rPr>
          <w:rFonts w:ascii="Times New Roman" w:hAnsi="Times New Roman" w:cs="Times New Roman"/>
          <w:sz w:val="28"/>
          <w:szCs w:val="28"/>
        </w:rPr>
      </w:pPr>
    </w:p>
    <w:p w:rsidR="003F0D4D" w:rsidRDefault="003F0D4D" w:rsidP="00E20641">
      <w:pPr>
        <w:spacing w:after="0" w:line="240" w:lineRule="auto"/>
        <w:ind w:left="-567" w:firstLine="567"/>
        <w:jc w:val="both"/>
        <w:rPr>
          <w:rFonts w:ascii="Times New Roman" w:hAnsi="Times New Roman" w:cs="Times New Roman"/>
          <w:sz w:val="28"/>
          <w:szCs w:val="28"/>
        </w:rPr>
      </w:pPr>
    </w:p>
    <w:p w:rsidR="003F0D4D" w:rsidRDefault="003F0D4D" w:rsidP="003F0D4D">
      <w:pPr>
        <w:spacing w:after="0" w:line="240" w:lineRule="auto"/>
        <w:ind w:left="-567" w:firstLine="567"/>
        <w:jc w:val="center"/>
        <w:rPr>
          <w:rFonts w:ascii="Times New Roman" w:hAnsi="Times New Roman" w:cs="Times New Roman"/>
          <w:b/>
          <w:sz w:val="28"/>
          <w:szCs w:val="28"/>
        </w:rPr>
      </w:pPr>
      <w:r w:rsidRPr="003F0D4D">
        <w:rPr>
          <w:rFonts w:ascii="Times New Roman" w:hAnsi="Times New Roman" w:cs="Times New Roman"/>
          <w:b/>
          <w:sz w:val="28"/>
          <w:szCs w:val="28"/>
        </w:rPr>
        <w:t>МУНИЦИПАЛЬНОЕ БЮДЖЕТНОЕ ОБЩЕОБРАЗОВАТЕЛЬНОЕ УЧРЕЖДЕНИЕ «КАЗАЦКАЯ СРЕДНЯЯ ОБЩЕОБРАЗОВАТЕЛЬНАЯ ШКОЛА ЯКОВЛЕВСКОГО РАЙОНА БЕЛГОРОДСКОЙ ОБЛАСТИ»</w:t>
      </w:r>
    </w:p>
    <w:p w:rsidR="003F0D4D" w:rsidRDefault="003F0D4D" w:rsidP="003F0D4D">
      <w:pPr>
        <w:spacing w:after="0" w:line="240" w:lineRule="auto"/>
        <w:ind w:left="-567" w:firstLine="567"/>
        <w:jc w:val="center"/>
        <w:rPr>
          <w:rFonts w:ascii="Times New Roman" w:hAnsi="Times New Roman" w:cs="Times New Roman"/>
          <w:b/>
          <w:sz w:val="28"/>
          <w:szCs w:val="28"/>
        </w:rPr>
      </w:pPr>
    </w:p>
    <w:p w:rsidR="003F0D4D" w:rsidRDefault="003F0D4D" w:rsidP="003F0D4D">
      <w:pPr>
        <w:spacing w:after="0" w:line="240" w:lineRule="auto"/>
        <w:ind w:left="-567" w:firstLine="567"/>
        <w:jc w:val="center"/>
        <w:rPr>
          <w:rFonts w:ascii="Times New Roman" w:hAnsi="Times New Roman" w:cs="Times New Roman"/>
          <w:b/>
          <w:sz w:val="28"/>
          <w:szCs w:val="28"/>
        </w:rPr>
      </w:pPr>
    </w:p>
    <w:p w:rsidR="003F0D4D" w:rsidRDefault="003F0D4D" w:rsidP="003F0D4D">
      <w:pPr>
        <w:spacing w:after="0" w:line="240" w:lineRule="auto"/>
        <w:ind w:left="-567" w:firstLine="567"/>
        <w:jc w:val="center"/>
        <w:rPr>
          <w:rFonts w:ascii="Times New Roman" w:hAnsi="Times New Roman" w:cs="Times New Roman"/>
          <w:b/>
          <w:sz w:val="28"/>
          <w:szCs w:val="28"/>
        </w:rPr>
      </w:pPr>
    </w:p>
    <w:p w:rsidR="003F0D4D" w:rsidRDefault="003F0D4D" w:rsidP="003F0D4D">
      <w:pPr>
        <w:spacing w:after="0" w:line="240" w:lineRule="auto"/>
        <w:ind w:left="-567" w:firstLine="567"/>
        <w:jc w:val="center"/>
        <w:rPr>
          <w:rFonts w:ascii="Times New Roman" w:hAnsi="Times New Roman" w:cs="Times New Roman"/>
          <w:b/>
          <w:sz w:val="28"/>
          <w:szCs w:val="28"/>
        </w:rPr>
      </w:pPr>
    </w:p>
    <w:p w:rsidR="003F0D4D" w:rsidRDefault="003F0D4D" w:rsidP="003F0D4D">
      <w:pPr>
        <w:spacing w:after="0" w:line="240" w:lineRule="auto"/>
        <w:ind w:left="-567" w:firstLine="567"/>
        <w:jc w:val="center"/>
        <w:rPr>
          <w:rFonts w:ascii="Times New Roman" w:hAnsi="Times New Roman" w:cs="Times New Roman"/>
          <w:b/>
          <w:sz w:val="28"/>
          <w:szCs w:val="28"/>
        </w:rPr>
      </w:pPr>
    </w:p>
    <w:p w:rsidR="003F0D4D" w:rsidRDefault="003F0D4D" w:rsidP="003F0D4D">
      <w:pPr>
        <w:spacing w:after="0" w:line="240" w:lineRule="auto"/>
        <w:ind w:left="-567" w:firstLine="567"/>
        <w:jc w:val="center"/>
        <w:rPr>
          <w:rFonts w:ascii="Times New Roman" w:hAnsi="Times New Roman" w:cs="Times New Roman"/>
          <w:b/>
          <w:sz w:val="28"/>
          <w:szCs w:val="28"/>
        </w:rPr>
      </w:pPr>
    </w:p>
    <w:p w:rsidR="003F0D4D" w:rsidRDefault="003F0D4D" w:rsidP="003F0D4D">
      <w:pPr>
        <w:spacing w:after="0" w:line="240" w:lineRule="auto"/>
        <w:ind w:left="-567" w:firstLine="567"/>
        <w:jc w:val="center"/>
        <w:rPr>
          <w:rFonts w:ascii="Times New Roman" w:hAnsi="Times New Roman" w:cs="Times New Roman"/>
          <w:b/>
          <w:sz w:val="28"/>
          <w:szCs w:val="28"/>
        </w:rPr>
      </w:pPr>
    </w:p>
    <w:p w:rsidR="003F0D4D" w:rsidRDefault="003F0D4D" w:rsidP="003F0D4D">
      <w:pPr>
        <w:spacing w:after="0" w:line="240" w:lineRule="auto"/>
        <w:ind w:left="-567" w:firstLine="567"/>
        <w:jc w:val="center"/>
        <w:rPr>
          <w:rFonts w:ascii="Times New Roman" w:hAnsi="Times New Roman" w:cs="Times New Roman"/>
          <w:b/>
          <w:sz w:val="28"/>
          <w:szCs w:val="28"/>
        </w:rPr>
      </w:pPr>
    </w:p>
    <w:p w:rsidR="003F0D4D" w:rsidRDefault="003F0D4D" w:rsidP="003F0D4D">
      <w:pPr>
        <w:spacing w:after="0" w:line="240" w:lineRule="auto"/>
        <w:ind w:left="-567" w:firstLine="567"/>
        <w:jc w:val="center"/>
        <w:rPr>
          <w:rFonts w:ascii="Times New Roman" w:hAnsi="Times New Roman" w:cs="Times New Roman"/>
          <w:b/>
          <w:sz w:val="28"/>
          <w:szCs w:val="28"/>
        </w:rPr>
      </w:pPr>
    </w:p>
    <w:p w:rsidR="003F0D4D" w:rsidRDefault="003F0D4D" w:rsidP="003F0D4D">
      <w:pPr>
        <w:spacing w:after="0" w:line="240" w:lineRule="auto"/>
        <w:ind w:left="-567" w:firstLine="567"/>
        <w:jc w:val="center"/>
        <w:rPr>
          <w:rFonts w:ascii="Times New Roman" w:hAnsi="Times New Roman" w:cs="Times New Roman"/>
          <w:b/>
          <w:sz w:val="28"/>
          <w:szCs w:val="28"/>
        </w:rPr>
      </w:pPr>
    </w:p>
    <w:p w:rsidR="003F0D4D" w:rsidRDefault="003F0D4D" w:rsidP="003F0D4D">
      <w:pPr>
        <w:spacing w:after="0" w:line="240" w:lineRule="auto"/>
        <w:ind w:left="-567" w:firstLine="567"/>
        <w:jc w:val="center"/>
        <w:rPr>
          <w:rFonts w:ascii="Times New Roman" w:hAnsi="Times New Roman" w:cs="Times New Roman"/>
          <w:b/>
          <w:sz w:val="40"/>
          <w:szCs w:val="40"/>
        </w:rPr>
      </w:pPr>
      <w:r w:rsidRPr="003F0D4D">
        <w:rPr>
          <w:rFonts w:ascii="Times New Roman" w:hAnsi="Times New Roman" w:cs="Times New Roman"/>
          <w:b/>
          <w:sz w:val="40"/>
          <w:szCs w:val="40"/>
        </w:rPr>
        <w:t xml:space="preserve">ДЕЯТЕЛЬНОСТНЫЙ </w:t>
      </w:r>
      <w:r>
        <w:rPr>
          <w:rFonts w:ascii="Times New Roman" w:hAnsi="Times New Roman" w:cs="Times New Roman"/>
          <w:b/>
          <w:sz w:val="40"/>
          <w:szCs w:val="40"/>
        </w:rPr>
        <w:t xml:space="preserve"> </w:t>
      </w:r>
      <w:r w:rsidRPr="003F0D4D">
        <w:rPr>
          <w:rFonts w:ascii="Times New Roman" w:hAnsi="Times New Roman" w:cs="Times New Roman"/>
          <w:b/>
          <w:sz w:val="40"/>
          <w:szCs w:val="40"/>
        </w:rPr>
        <w:t xml:space="preserve">ПОДХОД </w:t>
      </w:r>
      <w:r>
        <w:rPr>
          <w:rFonts w:ascii="Times New Roman" w:hAnsi="Times New Roman" w:cs="Times New Roman"/>
          <w:b/>
          <w:sz w:val="40"/>
          <w:szCs w:val="40"/>
        </w:rPr>
        <w:t xml:space="preserve"> </w:t>
      </w:r>
      <w:r w:rsidRPr="003F0D4D">
        <w:rPr>
          <w:rFonts w:ascii="Times New Roman" w:hAnsi="Times New Roman" w:cs="Times New Roman"/>
          <w:b/>
          <w:sz w:val="40"/>
          <w:szCs w:val="40"/>
        </w:rPr>
        <w:t xml:space="preserve">КАК СРЕДСТВО ФОРМИРОВАНИЯ ИССЛЕДОВАТЕЛЬСКИХ </w:t>
      </w:r>
      <w:r>
        <w:rPr>
          <w:rFonts w:ascii="Times New Roman" w:hAnsi="Times New Roman" w:cs="Times New Roman"/>
          <w:b/>
          <w:sz w:val="40"/>
          <w:szCs w:val="40"/>
        </w:rPr>
        <w:t xml:space="preserve"> </w:t>
      </w:r>
      <w:r w:rsidRPr="003F0D4D">
        <w:rPr>
          <w:rFonts w:ascii="Times New Roman" w:hAnsi="Times New Roman" w:cs="Times New Roman"/>
          <w:b/>
          <w:sz w:val="40"/>
          <w:szCs w:val="40"/>
        </w:rPr>
        <w:t xml:space="preserve">КОМПЕТЕНЦИЙ ГЕОГРАФИЧЕСКОГО </w:t>
      </w:r>
      <w:r>
        <w:rPr>
          <w:rFonts w:ascii="Times New Roman" w:hAnsi="Times New Roman" w:cs="Times New Roman"/>
          <w:b/>
          <w:sz w:val="40"/>
          <w:szCs w:val="40"/>
        </w:rPr>
        <w:t xml:space="preserve"> </w:t>
      </w:r>
      <w:r w:rsidRPr="003F0D4D">
        <w:rPr>
          <w:rFonts w:ascii="Times New Roman" w:hAnsi="Times New Roman" w:cs="Times New Roman"/>
          <w:b/>
          <w:sz w:val="40"/>
          <w:szCs w:val="40"/>
        </w:rPr>
        <w:t>ОБРАЗОВАНИЯ</w:t>
      </w:r>
    </w:p>
    <w:p w:rsidR="003F0D4D" w:rsidRDefault="003F0D4D" w:rsidP="003F0D4D">
      <w:pPr>
        <w:spacing w:after="0" w:line="240" w:lineRule="auto"/>
        <w:ind w:left="-567" w:firstLine="567"/>
        <w:jc w:val="center"/>
        <w:rPr>
          <w:rFonts w:ascii="Times New Roman" w:hAnsi="Times New Roman" w:cs="Times New Roman"/>
          <w:b/>
          <w:sz w:val="40"/>
          <w:szCs w:val="40"/>
        </w:rPr>
      </w:pPr>
    </w:p>
    <w:p w:rsidR="003F0D4D" w:rsidRDefault="003F0D4D" w:rsidP="003F0D4D">
      <w:pPr>
        <w:spacing w:after="0" w:line="240" w:lineRule="auto"/>
        <w:ind w:left="-567" w:firstLine="567"/>
        <w:jc w:val="center"/>
        <w:rPr>
          <w:rFonts w:ascii="Times New Roman" w:hAnsi="Times New Roman" w:cs="Times New Roman"/>
          <w:b/>
          <w:sz w:val="40"/>
          <w:szCs w:val="40"/>
        </w:rPr>
      </w:pPr>
    </w:p>
    <w:p w:rsidR="003F0D4D" w:rsidRDefault="003F0D4D" w:rsidP="003F0D4D">
      <w:pPr>
        <w:spacing w:after="0" w:line="240" w:lineRule="auto"/>
        <w:ind w:left="-567" w:firstLine="567"/>
        <w:jc w:val="center"/>
        <w:rPr>
          <w:rFonts w:ascii="Times New Roman" w:hAnsi="Times New Roman" w:cs="Times New Roman"/>
          <w:b/>
          <w:sz w:val="40"/>
          <w:szCs w:val="40"/>
        </w:rPr>
      </w:pPr>
    </w:p>
    <w:p w:rsidR="003F0D4D" w:rsidRDefault="003F0D4D" w:rsidP="003F0D4D">
      <w:pPr>
        <w:spacing w:after="0" w:line="240" w:lineRule="auto"/>
        <w:ind w:left="-567" w:firstLine="567"/>
        <w:jc w:val="center"/>
        <w:rPr>
          <w:rFonts w:ascii="Times New Roman" w:hAnsi="Times New Roman" w:cs="Times New Roman"/>
          <w:b/>
          <w:sz w:val="40"/>
          <w:szCs w:val="40"/>
        </w:rPr>
      </w:pPr>
    </w:p>
    <w:p w:rsidR="0076311B" w:rsidRDefault="0076311B" w:rsidP="003F0D4D">
      <w:pPr>
        <w:spacing w:after="0" w:line="240" w:lineRule="auto"/>
        <w:ind w:left="-567" w:firstLine="567"/>
        <w:jc w:val="center"/>
        <w:rPr>
          <w:rFonts w:ascii="Times New Roman" w:hAnsi="Times New Roman" w:cs="Times New Roman"/>
          <w:b/>
          <w:sz w:val="40"/>
          <w:szCs w:val="40"/>
        </w:rPr>
      </w:pPr>
    </w:p>
    <w:p w:rsidR="0076311B" w:rsidRDefault="0076311B" w:rsidP="003F0D4D">
      <w:pPr>
        <w:spacing w:after="0" w:line="240" w:lineRule="auto"/>
        <w:ind w:left="-567" w:firstLine="567"/>
        <w:jc w:val="center"/>
        <w:rPr>
          <w:rFonts w:ascii="Times New Roman" w:hAnsi="Times New Roman" w:cs="Times New Roman"/>
          <w:b/>
          <w:sz w:val="40"/>
          <w:szCs w:val="40"/>
        </w:rPr>
      </w:pPr>
    </w:p>
    <w:p w:rsidR="0076311B" w:rsidRDefault="0076311B" w:rsidP="003F0D4D">
      <w:pPr>
        <w:spacing w:after="0" w:line="240" w:lineRule="auto"/>
        <w:ind w:left="-567" w:firstLine="567"/>
        <w:jc w:val="center"/>
        <w:rPr>
          <w:rFonts w:ascii="Times New Roman" w:hAnsi="Times New Roman" w:cs="Times New Roman"/>
          <w:b/>
          <w:sz w:val="40"/>
          <w:szCs w:val="40"/>
        </w:rPr>
      </w:pPr>
    </w:p>
    <w:p w:rsidR="003F0D4D" w:rsidRDefault="003F0D4D" w:rsidP="003F0D4D">
      <w:pPr>
        <w:spacing w:after="0" w:line="240" w:lineRule="auto"/>
        <w:ind w:left="-567" w:firstLine="567"/>
        <w:jc w:val="center"/>
        <w:rPr>
          <w:rFonts w:ascii="Times New Roman" w:hAnsi="Times New Roman" w:cs="Times New Roman"/>
          <w:b/>
          <w:sz w:val="40"/>
          <w:szCs w:val="40"/>
        </w:rPr>
      </w:pPr>
    </w:p>
    <w:p w:rsidR="003F0D4D" w:rsidRDefault="003F0D4D" w:rsidP="003F0D4D">
      <w:pPr>
        <w:spacing w:after="0" w:line="240" w:lineRule="auto"/>
        <w:ind w:left="-567" w:firstLine="567"/>
        <w:jc w:val="center"/>
        <w:rPr>
          <w:rFonts w:ascii="Times New Roman" w:hAnsi="Times New Roman" w:cs="Times New Roman"/>
          <w:b/>
          <w:sz w:val="32"/>
          <w:szCs w:val="32"/>
        </w:rPr>
      </w:pPr>
      <w:r>
        <w:rPr>
          <w:rFonts w:ascii="Times New Roman" w:hAnsi="Times New Roman" w:cs="Times New Roman"/>
          <w:b/>
          <w:sz w:val="32"/>
          <w:szCs w:val="32"/>
        </w:rPr>
        <w:t xml:space="preserve">                                                                                  ПОДГОТОВИЛА</w:t>
      </w:r>
    </w:p>
    <w:p w:rsidR="003F0D4D" w:rsidRDefault="003F0D4D" w:rsidP="003F0D4D">
      <w:pPr>
        <w:spacing w:after="0" w:line="240" w:lineRule="auto"/>
        <w:ind w:left="-567" w:firstLine="567"/>
        <w:jc w:val="center"/>
        <w:rPr>
          <w:rFonts w:ascii="Times New Roman" w:hAnsi="Times New Roman" w:cs="Times New Roman"/>
          <w:b/>
          <w:sz w:val="32"/>
          <w:szCs w:val="32"/>
        </w:rPr>
      </w:pPr>
      <w:r>
        <w:rPr>
          <w:rFonts w:ascii="Times New Roman" w:hAnsi="Times New Roman" w:cs="Times New Roman"/>
          <w:b/>
          <w:sz w:val="32"/>
          <w:szCs w:val="32"/>
        </w:rPr>
        <w:t xml:space="preserve">                                                                                  КАСТОРНАЯ А.И.</w:t>
      </w:r>
    </w:p>
    <w:p w:rsidR="003F0D4D" w:rsidRDefault="003F0D4D" w:rsidP="003F0D4D">
      <w:pPr>
        <w:spacing w:after="0" w:line="240" w:lineRule="auto"/>
        <w:ind w:left="-567" w:firstLine="567"/>
        <w:jc w:val="center"/>
        <w:rPr>
          <w:rFonts w:ascii="Times New Roman" w:hAnsi="Times New Roman" w:cs="Times New Roman"/>
          <w:b/>
          <w:sz w:val="32"/>
          <w:szCs w:val="32"/>
        </w:rPr>
      </w:pPr>
      <w:r>
        <w:rPr>
          <w:rFonts w:ascii="Times New Roman" w:hAnsi="Times New Roman" w:cs="Times New Roman"/>
          <w:b/>
          <w:sz w:val="32"/>
          <w:szCs w:val="32"/>
        </w:rPr>
        <w:t xml:space="preserve">                                                                      УЧИТЕЛЬ ГЕОГРАФИИ </w:t>
      </w:r>
    </w:p>
    <w:p w:rsidR="003F0D4D" w:rsidRDefault="003F0D4D" w:rsidP="003F0D4D">
      <w:pPr>
        <w:spacing w:after="0" w:line="240" w:lineRule="auto"/>
        <w:ind w:left="-567" w:firstLine="567"/>
        <w:jc w:val="center"/>
        <w:rPr>
          <w:rFonts w:ascii="Times New Roman" w:hAnsi="Times New Roman" w:cs="Times New Roman"/>
          <w:b/>
          <w:sz w:val="32"/>
          <w:szCs w:val="32"/>
        </w:rPr>
      </w:pPr>
      <w:r>
        <w:rPr>
          <w:rFonts w:ascii="Times New Roman" w:hAnsi="Times New Roman" w:cs="Times New Roman"/>
          <w:b/>
          <w:sz w:val="32"/>
          <w:szCs w:val="32"/>
        </w:rPr>
        <w:t xml:space="preserve">                                                                 МБОУ «КАЗАЦКАЯ СОШ»</w:t>
      </w:r>
    </w:p>
    <w:p w:rsidR="003F0D4D" w:rsidRDefault="003F0D4D" w:rsidP="003F0D4D">
      <w:pPr>
        <w:spacing w:after="0" w:line="240" w:lineRule="auto"/>
        <w:ind w:left="-567" w:firstLine="567"/>
        <w:jc w:val="center"/>
        <w:rPr>
          <w:rFonts w:ascii="Times New Roman" w:hAnsi="Times New Roman" w:cs="Times New Roman"/>
          <w:b/>
          <w:sz w:val="32"/>
          <w:szCs w:val="32"/>
        </w:rPr>
      </w:pPr>
    </w:p>
    <w:p w:rsidR="003F0D4D" w:rsidRDefault="003F0D4D" w:rsidP="003F0D4D">
      <w:pPr>
        <w:spacing w:after="0" w:line="240" w:lineRule="auto"/>
        <w:ind w:left="-567" w:firstLine="567"/>
        <w:jc w:val="center"/>
        <w:rPr>
          <w:rFonts w:ascii="Times New Roman" w:hAnsi="Times New Roman" w:cs="Times New Roman"/>
          <w:b/>
          <w:sz w:val="32"/>
          <w:szCs w:val="32"/>
        </w:rPr>
      </w:pPr>
    </w:p>
    <w:p w:rsidR="003F0D4D" w:rsidRDefault="003F0D4D" w:rsidP="003F0D4D">
      <w:pPr>
        <w:spacing w:after="0" w:line="240" w:lineRule="auto"/>
        <w:ind w:left="-567" w:firstLine="567"/>
        <w:jc w:val="center"/>
        <w:rPr>
          <w:rFonts w:ascii="Times New Roman" w:hAnsi="Times New Roman" w:cs="Times New Roman"/>
          <w:b/>
          <w:sz w:val="32"/>
          <w:szCs w:val="32"/>
        </w:rPr>
      </w:pPr>
    </w:p>
    <w:p w:rsidR="003F0D4D" w:rsidRDefault="003F0D4D" w:rsidP="003F0D4D">
      <w:pPr>
        <w:spacing w:after="0" w:line="240" w:lineRule="auto"/>
        <w:ind w:left="-567" w:firstLine="567"/>
        <w:jc w:val="center"/>
        <w:rPr>
          <w:rFonts w:ascii="Times New Roman" w:hAnsi="Times New Roman" w:cs="Times New Roman"/>
          <w:b/>
          <w:sz w:val="32"/>
          <w:szCs w:val="32"/>
        </w:rPr>
      </w:pPr>
    </w:p>
    <w:p w:rsidR="003F0D4D" w:rsidRDefault="003F0D4D" w:rsidP="003F0D4D">
      <w:pPr>
        <w:spacing w:after="0" w:line="240" w:lineRule="auto"/>
        <w:ind w:left="-567" w:firstLine="567"/>
        <w:jc w:val="center"/>
        <w:rPr>
          <w:rFonts w:ascii="Times New Roman" w:hAnsi="Times New Roman" w:cs="Times New Roman"/>
          <w:b/>
          <w:sz w:val="32"/>
          <w:szCs w:val="32"/>
        </w:rPr>
      </w:pPr>
      <w:bookmarkStart w:id="0" w:name="_GoBack"/>
      <w:bookmarkEnd w:id="0"/>
    </w:p>
    <w:p w:rsidR="003F0D4D" w:rsidRDefault="003F0D4D" w:rsidP="003F0D4D">
      <w:pPr>
        <w:spacing w:after="0" w:line="240" w:lineRule="auto"/>
        <w:ind w:left="-567" w:firstLine="567"/>
        <w:jc w:val="center"/>
        <w:rPr>
          <w:rFonts w:ascii="Times New Roman" w:hAnsi="Times New Roman" w:cs="Times New Roman"/>
          <w:b/>
          <w:sz w:val="32"/>
          <w:szCs w:val="32"/>
        </w:rPr>
      </w:pPr>
    </w:p>
    <w:p w:rsidR="003F0D4D" w:rsidRDefault="003F0D4D" w:rsidP="003F0D4D">
      <w:pPr>
        <w:spacing w:after="0" w:line="240" w:lineRule="auto"/>
        <w:ind w:left="-567" w:firstLine="567"/>
        <w:jc w:val="center"/>
        <w:rPr>
          <w:rFonts w:ascii="Times New Roman" w:hAnsi="Times New Roman" w:cs="Times New Roman"/>
          <w:b/>
          <w:sz w:val="32"/>
          <w:szCs w:val="32"/>
        </w:rPr>
      </w:pPr>
    </w:p>
    <w:p w:rsidR="003F0D4D" w:rsidRDefault="003F0D4D" w:rsidP="003F0D4D">
      <w:pPr>
        <w:spacing w:after="0" w:line="240" w:lineRule="auto"/>
        <w:ind w:left="-567" w:firstLine="567"/>
        <w:jc w:val="center"/>
        <w:rPr>
          <w:rFonts w:ascii="Times New Roman" w:hAnsi="Times New Roman" w:cs="Times New Roman"/>
          <w:b/>
          <w:sz w:val="32"/>
          <w:szCs w:val="32"/>
        </w:rPr>
      </w:pPr>
    </w:p>
    <w:p w:rsidR="003F0D4D" w:rsidRPr="003F0D4D" w:rsidRDefault="003F0D4D" w:rsidP="003F0D4D">
      <w:pPr>
        <w:spacing w:after="0" w:line="240" w:lineRule="auto"/>
        <w:ind w:left="-567" w:firstLine="567"/>
        <w:jc w:val="center"/>
        <w:rPr>
          <w:rFonts w:ascii="Times New Roman" w:hAnsi="Times New Roman" w:cs="Times New Roman"/>
          <w:b/>
          <w:sz w:val="32"/>
          <w:szCs w:val="32"/>
        </w:rPr>
      </w:pPr>
      <w:r>
        <w:rPr>
          <w:rFonts w:ascii="Times New Roman" w:hAnsi="Times New Roman" w:cs="Times New Roman"/>
          <w:b/>
          <w:sz w:val="32"/>
          <w:szCs w:val="32"/>
        </w:rPr>
        <w:t>2012-2013 г.</w:t>
      </w:r>
    </w:p>
    <w:sectPr w:rsidR="003F0D4D" w:rsidRPr="003F0D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6128CE"/>
    <w:multiLevelType w:val="multilevel"/>
    <w:tmpl w:val="35FEA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F92"/>
    <w:rsid w:val="00056D8C"/>
    <w:rsid w:val="000D05F0"/>
    <w:rsid w:val="003611C9"/>
    <w:rsid w:val="003F0D4D"/>
    <w:rsid w:val="0076311B"/>
    <w:rsid w:val="00A57EDD"/>
    <w:rsid w:val="00AA3B10"/>
    <w:rsid w:val="00B958AD"/>
    <w:rsid w:val="00C139CA"/>
    <w:rsid w:val="00C30755"/>
    <w:rsid w:val="00E13F92"/>
    <w:rsid w:val="00E20641"/>
    <w:rsid w:val="00E46B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38062">
      <w:bodyDiv w:val="1"/>
      <w:marLeft w:val="0"/>
      <w:marRight w:val="0"/>
      <w:marTop w:val="0"/>
      <w:marBottom w:val="0"/>
      <w:divBdr>
        <w:top w:val="none" w:sz="0" w:space="0" w:color="auto"/>
        <w:left w:val="none" w:sz="0" w:space="0" w:color="auto"/>
        <w:bottom w:val="none" w:sz="0" w:space="0" w:color="auto"/>
        <w:right w:val="none" w:sz="0" w:space="0" w:color="auto"/>
      </w:divBdr>
      <w:divsChild>
        <w:div w:id="830370190">
          <w:marLeft w:val="0"/>
          <w:marRight w:val="0"/>
          <w:marTop w:val="0"/>
          <w:marBottom w:val="0"/>
          <w:divBdr>
            <w:top w:val="none" w:sz="0" w:space="0" w:color="auto"/>
            <w:left w:val="none" w:sz="0" w:space="0" w:color="auto"/>
            <w:bottom w:val="none" w:sz="0" w:space="0" w:color="auto"/>
            <w:right w:val="none" w:sz="0" w:space="0" w:color="auto"/>
          </w:divBdr>
        </w:div>
      </w:divsChild>
    </w:div>
    <w:div w:id="2064913437">
      <w:bodyDiv w:val="1"/>
      <w:marLeft w:val="0"/>
      <w:marRight w:val="0"/>
      <w:marTop w:val="0"/>
      <w:marBottom w:val="0"/>
      <w:divBdr>
        <w:top w:val="none" w:sz="0" w:space="0" w:color="auto"/>
        <w:left w:val="none" w:sz="0" w:space="0" w:color="auto"/>
        <w:bottom w:val="none" w:sz="0" w:space="0" w:color="auto"/>
        <w:right w:val="none" w:sz="0" w:space="0" w:color="auto"/>
      </w:divBdr>
      <w:divsChild>
        <w:div w:id="1287925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3252</Words>
  <Characters>18537</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2013-08-23T17:12:00Z</dcterms:created>
  <dcterms:modified xsi:type="dcterms:W3CDTF">2013-08-28T05:12:00Z</dcterms:modified>
</cp:coreProperties>
</file>