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94" w:rsidRPr="001F4D0F" w:rsidRDefault="00607C94" w:rsidP="00867F9F">
      <w:pPr>
        <w:autoSpaceDE w:val="0"/>
        <w:autoSpaceDN w:val="0"/>
        <w:adjustRightInd w:val="0"/>
        <w:spacing w:line="360" w:lineRule="auto"/>
        <w:jc w:val="center"/>
        <w:rPr>
          <w:rFonts w:ascii="Times New Roman" w:hAnsi="Times New Roman" w:cs="Times New Roman"/>
          <w:b/>
          <w:bCs/>
          <w:sz w:val="28"/>
          <w:szCs w:val="28"/>
        </w:rPr>
      </w:pPr>
      <w:r w:rsidRPr="001F4D0F">
        <w:rPr>
          <w:rFonts w:ascii="Times New Roman" w:hAnsi="Times New Roman" w:cs="Times New Roman"/>
          <w:b/>
          <w:bCs/>
          <w:sz w:val="28"/>
          <w:szCs w:val="28"/>
        </w:rPr>
        <w:t>ОГЛАВЛЕНИЕ</w:t>
      </w:r>
    </w:p>
    <w:p w:rsidR="00607C94" w:rsidRPr="001F4D0F" w:rsidRDefault="00BF477E" w:rsidP="00867F9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стр</w:t>
      </w:r>
    </w:p>
    <w:p w:rsidR="0004278C" w:rsidRPr="001F4D0F"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b/>
          <w:bCs/>
          <w:sz w:val="28"/>
          <w:szCs w:val="28"/>
        </w:rPr>
        <w:t>ВВЕДЕНИЕ</w:t>
      </w:r>
      <w:r w:rsidRPr="001F4D0F">
        <w:rPr>
          <w:rFonts w:ascii="Times New Roman" w:hAnsi="Times New Roman" w:cs="Times New Roman"/>
          <w:sz w:val="28"/>
          <w:szCs w:val="28"/>
        </w:rPr>
        <w:t>.......................................................................</w:t>
      </w:r>
      <w:r w:rsidR="00BF477E">
        <w:rPr>
          <w:rFonts w:ascii="Times New Roman" w:hAnsi="Times New Roman" w:cs="Times New Roman"/>
          <w:sz w:val="28"/>
          <w:szCs w:val="28"/>
        </w:rPr>
        <w:t>...........................</w:t>
      </w:r>
      <w:r w:rsidR="00C81FA0">
        <w:rPr>
          <w:rFonts w:ascii="Times New Roman" w:hAnsi="Times New Roman" w:cs="Times New Roman"/>
          <w:sz w:val="28"/>
          <w:szCs w:val="28"/>
        </w:rPr>
        <w:t xml:space="preserve"> 2</w:t>
      </w:r>
    </w:p>
    <w:p w:rsidR="0004278C" w:rsidRPr="001F4D0F"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b/>
          <w:bCs/>
          <w:sz w:val="28"/>
          <w:szCs w:val="28"/>
        </w:rPr>
        <w:t>ГЛАВА I.</w:t>
      </w:r>
      <w:r w:rsidRPr="001F4D0F">
        <w:rPr>
          <w:rFonts w:ascii="Times New Roman" w:hAnsi="Times New Roman" w:cs="Times New Roman"/>
          <w:sz w:val="28"/>
          <w:szCs w:val="28"/>
        </w:rPr>
        <w:t xml:space="preserve"> </w:t>
      </w:r>
      <w:r w:rsidRPr="001F4D0F">
        <w:rPr>
          <w:rFonts w:ascii="Times New Roman" w:hAnsi="Times New Roman" w:cs="Times New Roman"/>
          <w:b/>
          <w:bCs/>
          <w:sz w:val="28"/>
          <w:szCs w:val="28"/>
        </w:rPr>
        <w:t>АНАЛИЗ ЛИТЕРАТУРНЫХ ИСТОЧНИКОВ ПО ИЗУЧАЕМОЙ ПРОБЛЕМЕ</w:t>
      </w:r>
      <w:r w:rsidR="00C81FA0" w:rsidRPr="00C81FA0">
        <w:rPr>
          <w:rFonts w:ascii="Times New Roman" w:hAnsi="Times New Roman" w:cs="Times New Roman"/>
          <w:bCs/>
          <w:sz w:val="28"/>
          <w:szCs w:val="28"/>
        </w:rPr>
        <w:t xml:space="preserve">                      </w:t>
      </w:r>
      <w:r w:rsidR="00BF477E">
        <w:rPr>
          <w:rFonts w:ascii="Times New Roman" w:hAnsi="Times New Roman" w:cs="Times New Roman"/>
          <w:bCs/>
          <w:sz w:val="28"/>
          <w:szCs w:val="28"/>
        </w:rPr>
        <w:t xml:space="preserve">                      …………………</w:t>
      </w:r>
      <w:r w:rsidR="00C81FA0">
        <w:rPr>
          <w:rFonts w:ascii="Times New Roman" w:hAnsi="Times New Roman" w:cs="Times New Roman"/>
          <w:bCs/>
          <w:sz w:val="28"/>
          <w:szCs w:val="28"/>
        </w:rPr>
        <w:t xml:space="preserve"> </w:t>
      </w:r>
      <w:r w:rsidR="00C81FA0" w:rsidRPr="00C81FA0">
        <w:rPr>
          <w:rFonts w:ascii="Times New Roman" w:hAnsi="Times New Roman" w:cs="Times New Roman"/>
          <w:bCs/>
          <w:sz w:val="28"/>
          <w:szCs w:val="28"/>
        </w:rPr>
        <w:t xml:space="preserve">3                                                                            </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1.1. Сущность, типы и факторы силовых с</w:t>
      </w:r>
      <w:r w:rsidR="00C81FA0">
        <w:rPr>
          <w:rFonts w:ascii="Times New Roman" w:hAnsi="Times New Roman" w:cs="Times New Roman"/>
          <w:sz w:val="28"/>
          <w:szCs w:val="28"/>
        </w:rPr>
        <w:t>п</w:t>
      </w:r>
      <w:r w:rsidR="00BF477E">
        <w:rPr>
          <w:rFonts w:ascii="Times New Roman" w:hAnsi="Times New Roman" w:cs="Times New Roman"/>
          <w:sz w:val="28"/>
          <w:szCs w:val="28"/>
        </w:rPr>
        <w:t>особностей......................</w:t>
      </w:r>
      <w:r w:rsidR="00C81FA0">
        <w:rPr>
          <w:rFonts w:ascii="Times New Roman" w:hAnsi="Times New Roman" w:cs="Times New Roman"/>
          <w:sz w:val="28"/>
          <w:szCs w:val="28"/>
        </w:rPr>
        <w:t xml:space="preserve"> 3</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1.2. Средства и методы развития собственно-силовых и скоростно-си</w:t>
      </w:r>
      <w:r w:rsidR="00BF477E">
        <w:rPr>
          <w:rFonts w:ascii="Times New Roman" w:hAnsi="Times New Roman" w:cs="Times New Roman"/>
          <w:sz w:val="28"/>
          <w:szCs w:val="28"/>
        </w:rPr>
        <w:t>ловых качеств ..................</w:t>
      </w:r>
      <w:r w:rsidR="00C81FA0">
        <w:rPr>
          <w:rFonts w:ascii="Times New Roman" w:hAnsi="Times New Roman" w:cs="Times New Roman"/>
          <w:sz w:val="28"/>
          <w:szCs w:val="28"/>
        </w:rPr>
        <w:t xml:space="preserve"> ………………</w:t>
      </w:r>
      <w:r w:rsidR="00BF477E">
        <w:rPr>
          <w:rFonts w:ascii="Times New Roman" w:hAnsi="Times New Roman" w:cs="Times New Roman"/>
          <w:sz w:val="28"/>
          <w:szCs w:val="28"/>
        </w:rPr>
        <w:t xml:space="preserve">………………………………... </w:t>
      </w:r>
      <w:r w:rsidR="002320F1">
        <w:rPr>
          <w:rFonts w:ascii="Times New Roman" w:hAnsi="Times New Roman" w:cs="Times New Roman"/>
          <w:sz w:val="28"/>
          <w:szCs w:val="28"/>
        </w:rPr>
        <w:t>13</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1.3. Основные цели и задачи в процессе развития силовых  способностей у детей школьного возраста..............................</w:t>
      </w:r>
      <w:r w:rsidR="00BF477E">
        <w:rPr>
          <w:rFonts w:ascii="Times New Roman" w:hAnsi="Times New Roman" w:cs="Times New Roman"/>
          <w:sz w:val="28"/>
          <w:szCs w:val="28"/>
        </w:rPr>
        <w:t xml:space="preserve"> …………………………...</w:t>
      </w:r>
      <w:r w:rsidR="00867F9F">
        <w:rPr>
          <w:rFonts w:ascii="Times New Roman" w:hAnsi="Times New Roman" w:cs="Times New Roman"/>
          <w:sz w:val="28"/>
          <w:szCs w:val="28"/>
        </w:rPr>
        <w:t xml:space="preserve"> 20</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1.4. Возрастно-половые и индивидуальные особенности</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развития силовых способностей учащихс</w:t>
      </w:r>
      <w:r w:rsidR="00A14988">
        <w:rPr>
          <w:rFonts w:ascii="Times New Roman" w:hAnsi="Times New Roman" w:cs="Times New Roman"/>
          <w:sz w:val="28"/>
          <w:szCs w:val="28"/>
        </w:rPr>
        <w:t>я..........</w:t>
      </w:r>
      <w:r w:rsidR="00BF477E">
        <w:rPr>
          <w:rFonts w:ascii="Times New Roman" w:hAnsi="Times New Roman" w:cs="Times New Roman"/>
          <w:sz w:val="28"/>
          <w:szCs w:val="28"/>
        </w:rPr>
        <w:t>................................</w:t>
      </w:r>
      <w:r w:rsidR="00867F9F">
        <w:rPr>
          <w:rFonts w:ascii="Times New Roman" w:hAnsi="Times New Roman" w:cs="Times New Roman"/>
          <w:sz w:val="28"/>
          <w:szCs w:val="28"/>
        </w:rPr>
        <w:t>25</w:t>
      </w:r>
      <w:r w:rsidR="00A14988">
        <w:rPr>
          <w:rFonts w:ascii="Times New Roman" w:hAnsi="Times New Roman" w:cs="Times New Roman"/>
          <w:sz w:val="28"/>
          <w:szCs w:val="28"/>
        </w:rPr>
        <w:t xml:space="preserve">                                              </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1.5. Средства и методы воспитания собственно-силовых и</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скоростно-си</w:t>
      </w:r>
      <w:r w:rsidR="0004278C" w:rsidRPr="001F4D0F">
        <w:rPr>
          <w:rFonts w:ascii="Times New Roman" w:hAnsi="Times New Roman" w:cs="Times New Roman"/>
          <w:sz w:val="28"/>
          <w:szCs w:val="28"/>
        </w:rPr>
        <w:t>ловых качеств у детей школьного</w:t>
      </w:r>
    </w:p>
    <w:p w:rsidR="0004278C"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возраста.........................................................................................</w:t>
      </w:r>
      <w:r w:rsidR="00BF477E">
        <w:rPr>
          <w:rFonts w:ascii="Times New Roman" w:hAnsi="Times New Roman" w:cs="Times New Roman"/>
          <w:sz w:val="28"/>
          <w:szCs w:val="28"/>
        </w:rPr>
        <w:t>..........</w:t>
      </w:r>
      <w:r w:rsidR="00867F9F">
        <w:rPr>
          <w:rFonts w:ascii="Times New Roman" w:hAnsi="Times New Roman" w:cs="Times New Roman"/>
          <w:sz w:val="28"/>
          <w:szCs w:val="28"/>
        </w:rPr>
        <w:t>27</w:t>
      </w:r>
    </w:p>
    <w:p w:rsidR="0004278C" w:rsidRPr="001F4D0F"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b/>
          <w:bCs/>
          <w:sz w:val="28"/>
          <w:szCs w:val="28"/>
        </w:rPr>
        <w:t>ЗАКЛЮЧЕНИЕ</w:t>
      </w:r>
      <w:r w:rsidRPr="001F4D0F">
        <w:rPr>
          <w:rFonts w:ascii="Times New Roman" w:hAnsi="Times New Roman" w:cs="Times New Roman"/>
          <w:sz w:val="28"/>
          <w:szCs w:val="28"/>
        </w:rPr>
        <w:t>.........................................................................................</w:t>
      </w:r>
      <w:r w:rsidR="00BF477E">
        <w:rPr>
          <w:rFonts w:ascii="Times New Roman" w:hAnsi="Times New Roman" w:cs="Times New Roman"/>
          <w:sz w:val="28"/>
          <w:szCs w:val="28"/>
        </w:rPr>
        <w:t>....</w:t>
      </w:r>
      <w:r w:rsidR="00867F9F">
        <w:rPr>
          <w:rFonts w:ascii="Times New Roman" w:hAnsi="Times New Roman" w:cs="Times New Roman"/>
          <w:sz w:val="28"/>
          <w:szCs w:val="28"/>
        </w:rPr>
        <w:t xml:space="preserve"> 35</w:t>
      </w:r>
    </w:p>
    <w:p w:rsidR="00607C94" w:rsidRPr="001F4D0F"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b/>
          <w:bCs/>
          <w:sz w:val="28"/>
          <w:szCs w:val="28"/>
        </w:rPr>
        <w:t>СПИСОК  ЛИТЕРАТУРЫ</w:t>
      </w:r>
      <w:r w:rsidRPr="001F4D0F">
        <w:rPr>
          <w:rFonts w:ascii="Times New Roman" w:hAnsi="Times New Roman" w:cs="Times New Roman"/>
          <w:sz w:val="28"/>
          <w:szCs w:val="28"/>
        </w:rPr>
        <w:t>..................................</w:t>
      </w:r>
      <w:r w:rsidR="00A14988">
        <w:rPr>
          <w:rFonts w:ascii="Times New Roman" w:hAnsi="Times New Roman" w:cs="Times New Roman"/>
          <w:sz w:val="28"/>
          <w:szCs w:val="28"/>
        </w:rPr>
        <w:t>...................................</w:t>
      </w:r>
      <w:r w:rsidR="00BF477E">
        <w:rPr>
          <w:rFonts w:ascii="Times New Roman" w:hAnsi="Times New Roman" w:cs="Times New Roman"/>
          <w:sz w:val="28"/>
          <w:szCs w:val="28"/>
        </w:rPr>
        <w:t xml:space="preserve">..... </w:t>
      </w:r>
      <w:r w:rsidR="00867F9F">
        <w:rPr>
          <w:rFonts w:ascii="Times New Roman" w:hAnsi="Times New Roman" w:cs="Times New Roman"/>
          <w:sz w:val="28"/>
          <w:szCs w:val="28"/>
        </w:rPr>
        <w:t>37</w:t>
      </w:r>
    </w:p>
    <w:p w:rsidR="00607C94" w:rsidRPr="001F4D0F" w:rsidRDefault="00607C94" w:rsidP="00867F9F">
      <w:pPr>
        <w:autoSpaceDE w:val="0"/>
        <w:autoSpaceDN w:val="0"/>
        <w:adjustRightInd w:val="0"/>
        <w:spacing w:line="360" w:lineRule="auto"/>
        <w:jc w:val="both"/>
        <w:rPr>
          <w:rFonts w:ascii="Times New Roman" w:hAnsi="Times New Roman" w:cs="Times New Roman"/>
          <w:sz w:val="28"/>
          <w:szCs w:val="28"/>
        </w:rPr>
      </w:pPr>
    </w:p>
    <w:p w:rsidR="00607C94" w:rsidRPr="001F4D0F" w:rsidRDefault="00607C94" w:rsidP="00867F9F">
      <w:pPr>
        <w:autoSpaceDE w:val="0"/>
        <w:autoSpaceDN w:val="0"/>
        <w:adjustRightInd w:val="0"/>
        <w:spacing w:line="360" w:lineRule="auto"/>
        <w:jc w:val="both"/>
        <w:rPr>
          <w:rFonts w:ascii="Times New Roman" w:hAnsi="Times New Roman" w:cs="Times New Roman"/>
          <w:sz w:val="28"/>
          <w:szCs w:val="28"/>
        </w:rPr>
      </w:pPr>
    </w:p>
    <w:p w:rsidR="00607C94" w:rsidRDefault="00607C94" w:rsidP="00867F9F">
      <w:pPr>
        <w:autoSpaceDE w:val="0"/>
        <w:autoSpaceDN w:val="0"/>
        <w:adjustRightInd w:val="0"/>
        <w:spacing w:line="360" w:lineRule="auto"/>
        <w:jc w:val="center"/>
        <w:rPr>
          <w:rFonts w:ascii="Calibri" w:hAnsi="Calibri" w:cs="Calibri"/>
          <w:sz w:val="28"/>
          <w:szCs w:val="28"/>
        </w:rPr>
      </w:pPr>
    </w:p>
    <w:p w:rsidR="001F4D0F" w:rsidRPr="00607C94" w:rsidRDefault="001F4D0F" w:rsidP="00867F9F">
      <w:pPr>
        <w:autoSpaceDE w:val="0"/>
        <w:autoSpaceDN w:val="0"/>
        <w:adjustRightInd w:val="0"/>
        <w:spacing w:line="360" w:lineRule="auto"/>
        <w:jc w:val="center"/>
        <w:rPr>
          <w:rFonts w:ascii="Calibri" w:hAnsi="Calibri" w:cs="Calibri"/>
          <w:sz w:val="28"/>
          <w:szCs w:val="28"/>
        </w:rPr>
      </w:pPr>
    </w:p>
    <w:p w:rsidR="006126E0" w:rsidRPr="001F4D0F" w:rsidRDefault="00476F44" w:rsidP="00867F9F">
      <w:pPr>
        <w:autoSpaceDE w:val="0"/>
        <w:autoSpaceDN w:val="0"/>
        <w:adjustRightInd w:val="0"/>
        <w:spacing w:line="360" w:lineRule="auto"/>
        <w:ind w:firstLine="284"/>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Одним из приоритетных направлений реформирования и развития общеобразовательной школы является сохранение и укрепление здоровья учащегося. Результаты научных исследований последних лет свидетельствуют о его значительном ухудшении [2].</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Одним из показателей здоровья учащихся, является физическая сила. Кроме того, она создаёт уверенность в себе, позволяет справиться с работой, требующей значительных физических напряжений, которые есть и всегда будут в нашей жизни [6].</w:t>
      </w:r>
    </w:p>
    <w:p w:rsidR="00607C94" w:rsidRPr="001F4D0F" w:rsidRDefault="00607C94" w:rsidP="00867F9F">
      <w:pPr>
        <w:autoSpaceDE w:val="0"/>
        <w:autoSpaceDN w:val="0"/>
        <w:adjustRightInd w:val="0"/>
        <w:spacing w:line="360" w:lineRule="auto"/>
        <w:ind w:firstLine="567"/>
        <w:jc w:val="both"/>
        <w:rPr>
          <w:rFonts w:ascii="Times New Roman" w:hAnsi="Times New Roman" w:cs="Times New Roman"/>
          <w:sz w:val="28"/>
          <w:szCs w:val="28"/>
        </w:rPr>
      </w:pPr>
      <w:r w:rsidRPr="001F4D0F">
        <w:rPr>
          <w:rFonts w:ascii="Times New Roman" w:hAnsi="Times New Roman" w:cs="Times New Roman"/>
          <w:sz w:val="28"/>
          <w:szCs w:val="28"/>
        </w:rPr>
        <w:t xml:space="preserve">Одна из причин отставания силовой подготовки школьников – неумение или нежелание трудиться, провоцируемое нашим компьютерным веком, когда малоподвижный образ жизни характерен для многих семей. Возникают серьёзные проблемы при подготовке таких детей к выполнению школьной программы, хотя прилагаемый образовательный стандарт не сложен [13]. </w:t>
      </w:r>
      <w:r w:rsidR="00BF477E">
        <w:rPr>
          <w:rFonts w:ascii="Times New Roman" w:hAnsi="Times New Roman" w:cs="Times New Roman"/>
          <w:sz w:val="28"/>
          <w:szCs w:val="28"/>
        </w:rPr>
        <w:t xml:space="preserve">   </w:t>
      </w:r>
      <w:r w:rsidRPr="001F4D0F">
        <w:rPr>
          <w:rFonts w:ascii="Times New Roman" w:hAnsi="Times New Roman" w:cs="Times New Roman"/>
          <w:sz w:val="28"/>
          <w:szCs w:val="28"/>
        </w:rPr>
        <w:t>Практика убедительно показывает, что стать сильным можно при любой наследственности. Всё дело в систематических тренировках. Следовательно, одна из основных задач педагога – научить ребёнка на занятиях трудиться. Стимулом традиционно служит хорошая и отличная оценка. Конечно, это неправильно, когда ребёнок работает только ради оценки. Но для ныне сложившейся ситуации такой подход может быть оправдан [6].</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p>
    <w:p w:rsidR="00607C94" w:rsidRPr="001F4D0F" w:rsidRDefault="00607C94" w:rsidP="00867F9F">
      <w:pPr>
        <w:autoSpaceDE w:val="0"/>
        <w:autoSpaceDN w:val="0"/>
        <w:adjustRightInd w:val="0"/>
        <w:spacing w:after="0" w:line="360" w:lineRule="auto"/>
        <w:ind w:firstLine="284"/>
        <w:jc w:val="both"/>
        <w:rPr>
          <w:rFonts w:ascii="Times New Roman" w:hAnsi="Times New Roman" w:cs="Times New Roman"/>
          <w:sz w:val="28"/>
          <w:szCs w:val="28"/>
        </w:rPr>
      </w:pPr>
    </w:p>
    <w:p w:rsidR="00607C94" w:rsidRPr="001F4D0F" w:rsidRDefault="00607C94" w:rsidP="00867F9F">
      <w:pPr>
        <w:autoSpaceDE w:val="0"/>
        <w:autoSpaceDN w:val="0"/>
        <w:adjustRightInd w:val="0"/>
        <w:spacing w:after="0" w:line="360" w:lineRule="auto"/>
        <w:jc w:val="both"/>
        <w:rPr>
          <w:rFonts w:ascii="Times New Roman" w:hAnsi="Times New Roman" w:cs="Times New Roman"/>
          <w:sz w:val="28"/>
          <w:szCs w:val="28"/>
        </w:rPr>
      </w:pPr>
    </w:p>
    <w:p w:rsidR="00607C94" w:rsidRPr="001F4D0F" w:rsidRDefault="00607C94" w:rsidP="00867F9F">
      <w:pPr>
        <w:autoSpaceDE w:val="0"/>
        <w:autoSpaceDN w:val="0"/>
        <w:adjustRightInd w:val="0"/>
        <w:spacing w:line="360" w:lineRule="auto"/>
        <w:jc w:val="both"/>
        <w:rPr>
          <w:rFonts w:ascii="Times New Roman" w:hAnsi="Times New Roman" w:cs="Times New Roman"/>
          <w:sz w:val="28"/>
          <w:szCs w:val="28"/>
        </w:rPr>
      </w:pPr>
    </w:p>
    <w:p w:rsidR="00607C94" w:rsidRPr="001F4D0F" w:rsidRDefault="00607C94" w:rsidP="00867F9F">
      <w:pPr>
        <w:autoSpaceDE w:val="0"/>
        <w:autoSpaceDN w:val="0"/>
        <w:adjustRightInd w:val="0"/>
        <w:spacing w:line="360" w:lineRule="auto"/>
        <w:jc w:val="both"/>
        <w:rPr>
          <w:rFonts w:ascii="Times New Roman" w:hAnsi="Times New Roman" w:cs="Times New Roman"/>
          <w:sz w:val="28"/>
          <w:szCs w:val="28"/>
        </w:rPr>
      </w:pPr>
    </w:p>
    <w:p w:rsidR="00607C94" w:rsidRPr="001F4D0F" w:rsidRDefault="00607C94" w:rsidP="00867F9F">
      <w:pPr>
        <w:autoSpaceDE w:val="0"/>
        <w:autoSpaceDN w:val="0"/>
        <w:adjustRightInd w:val="0"/>
        <w:spacing w:line="360" w:lineRule="auto"/>
        <w:ind w:left="1395" w:hanging="1410"/>
        <w:rPr>
          <w:rFonts w:ascii="Times New Roman" w:hAnsi="Times New Roman" w:cs="Times New Roman"/>
          <w:b/>
          <w:bCs/>
          <w:sz w:val="28"/>
          <w:szCs w:val="28"/>
        </w:rPr>
      </w:pPr>
      <w:r w:rsidRPr="001F4D0F">
        <w:rPr>
          <w:rFonts w:ascii="Times New Roman" w:hAnsi="Times New Roman" w:cs="Times New Roman"/>
          <w:sz w:val="28"/>
          <w:szCs w:val="28"/>
        </w:rPr>
        <w:lastRenderedPageBreak/>
        <w:t xml:space="preserve">            </w:t>
      </w:r>
      <w:r w:rsidRPr="001F4D0F">
        <w:rPr>
          <w:rFonts w:ascii="Times New Roman" w:hAnsi="Times New Roman" w:cs="Times New Roman"/>
          <w:b/>
          <w:bCs/>
          <w:sz w:val="28"/>
          <w:szCs w:val="28"/>
        </w:rPr>
        <w:t>ГЛАВА I.</w:t>
      </w:r>
      <w:r w:rsidRPr="001F4D0F">
        <w:rPr>
          <w:rFonts w:ascii="Times New Roman" w:hAnsi="Times New Roman" w:cs="Times New Roman"/>
          <w:sz w:val="28"/>
          <w:szCs w:val="28"/>
        </w:rPr>
        <w:t xml:space="preserve"> </w:t>
      </w:r>
      <w:r w:rsidRPr="001F4D0F">
        <w:rPr>
          <w:rFonts w:ascii="Times New Roman" w:hAnsi="Times New Roman" w:cs="Times New Roman"/>
          <w:b/>
          <w:bCs/>
          <w:sz w:val="28"/>
          <w:szCs w:val="28"/>
        </w:rPr>
        <w:t>АНАЛИЗ ЛИТЕРАТУРНЫХ ИСТОЧНИКОВ ПО          ИЗУЧАЕМОЙ  ПРОБЛЕМЕ</w:t>
      </w:r>
    </w:p>
    <w:p w:rsidR="00607C94" w:rsidRPr="001F4D0F" w:rsidRDefault="00607C94" w:rsidP="00867F9F">
      <w:pPr>
        <w:autoSpaceDE w:val="0"/>
        <w:autoSpaceDN w:val="0"/>
        <w:adjustRightInd w:val="0"/>
        <w:spacing w:line="360" w:lineRule="auto"/>
        <w:ind w:firstLine="284"/>
        <w:jc w:val="center"/>
        <w:rPr>
          <w:rFonts w:ascii="Times New Roman" w:hAnsi="Times New Roman" w:cs="Times New Roman"/>
          <w:sz w:val="28"/>
          <w:szCs w:val="28"/>
        </w:rPr>
      </w:pPr>
      <w:r w:rsidRPr="001F4D0F">
        <w:rPr>
          <w:rFonts w:ascii="Times New Roman" w:hAnsi="Times New Roman" w:cs="Times New Roman"/>
          <w:sz w:val="28"/>
          <w:szCs w:val="28"/>
        </w:rPr>
        <w:t>1.1. Сущность, типы и факторы силовых способностей.</w:t>
      </w:r>
    </w:p>
    <w:p w:rsidR="00BF477E" w:rsidRDefault="00607C94" w:rsidP="00867F9F">
      <w:pPr>
        <w:autoSpaceDE w:val="0"/>
        <w:autoSpaceDN w:val="0"/>
        <w:adjustRightInd w:val="0"/>
        <w:spacing w:line="360" w:lineRule="auto"/>
        <w:ind w:firstLine="284"/>
        <w:jc w:val="center"/>
        <w:rPr>
          <w:rFonts w:ascii="Times New Roman" w:hAnsi="Times New Roman" w:cs="Times New Roman"/>
          <w:sz w:val="28"/>
          <w:szCs w:val="28"/>
        </w:rPr>
      </w:pPr>
      <w:r w:rsidRPr="001F4D0F">
        <w:rPr>
          <w:rFonts w:ascii="Times New Roman" w:hAnsi="Times New Roman" w:cs="Times New Roman"/>
          <w:sz w:val="28"/>
          <w:szCs w:val="28"/>
        </w:rPr>
        <w:t xml:space="preserve">В процессе занятий физическими упражнениями воспитываются основные физические качества: сила, быстрота, выносливость, ловкость и гибкость [20]. </w:t>
      </w:r>
      <w:r w:rsidRPr="00BF477E">
        <w:rPr>
          <w:rFonts w:ascii="Times New Roman" w:hAnsi="Times New Roman" w:cs="Times New Roman"/>
          <w:b/>
          <w:i/>
          <w:sz w:val="28"/>
          <w:szCs w:val="28"/>
        </w:rPr>
        <w:t>Общее определение.</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числе важнейших качеств, определяющих саму возможность и результативность двигательной деятельности, издавна выделяют то, которое первоначально получило название «сила». Под этим обобщенно подразумевают любую способность напряжением мышц преодолевать механические и биомеханические силы, препятствующие действию, противодействовать им, обеспечивать тем самым эффект действия (вопреки препятствующим силам тяжести, инерции, сопротивления внешней среды и т.д.). Исследования выявили также своеобразие различных силовых возможностей человека, что дало основание говорить о собственно-силовых, скоростно-силовых и других силовых способностях Они проявляются так или иначе в любых видах двигательной деятельности [11]. </w:t>
      </w:r>
    </w:p>
    <w:p w:rsidR="008E6018"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Качество силы характеризуется силой действия, которую развивает человек посредством мышечных напряжений. По своей сути сила действия представляет интегрированный результат взаимодействия сил тяги мышц, образующихся вследствие функциональной активности мышечных структур. Именно через силу тяги мышц происходит реализация психофизиологических процессов в механическую работу по преодолению внешних сопротивлений (например, при подъеме штанги) или противодействию внешним силам (например, при удержании штанги</w:t>
      </w:r>
      <w:r w:rsidR="008E6018">
        <w:rPr>
          <w:rFonts w:ascii="Times New Roman" w:hAnsi="Times New Roman" w:cs="Times New Roman"/>
          <w:sz w:val="28"/>
          <w:szCs w:val="28"/>
        </w:rPr>
        <w:t xml:space="preserve"> )[16</w:t>
      </w:r>
      <w:r w:rsidR="008E6018" w:rsidRPr="001F4D0F">
        <w:rPr>
          <w:rFonts w:ascii="Times New Roman" w:hAnsi="Times New Roman" w:cs="Times New Roman"/>
          <w:sz w:val="28"/>
          <w:szCs w:val="28"/>
        </w:rPr>
        <w:t>].</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lastRenderedPageBreak/>
        <w:t xml:space="preserve"> Сила действия человека измеряется в килограммах. Величина проявления силы действия зависит от внешних факторов (величины отягощений, внешних условий, расположения тела и его звеньев в пространстве) и от внутренних (функционального состояния мыши и психического состояния человека). Отягощения противодействуют стремлению человека либо придать ускорение неподвижным объектам, либо остановить и удержать в пространстве их передвижение. С повышением массы объекта (например, повышения веса штанги) сила действия увеличивается, а скорость, с которой данный объект перемещают в пространстве, снижается. Максимальная сила действия, которую способен проявить человек, достигается при такой массе объекта, когда перемещение его становится невозможным (скорость передвижения равняется нулю). При минимальной массе объекта скорость его передвижения будет максимальной, хотя величина силы действия окажется значительно меньше максимально возможной. При стремлении человека остановить передвижение объекта (например, скатывающееся по наклонной плоскости легкоатлетическое ядро) сила действия увеличивается пропорционально как массе объекта, так и скорости, с которой объект передвигается</w:t>
      </w:r>
      <w:r w:rsidR="008E6018">
        <w:rPr>
          <w:rFonts w:ascii="Times New Roman" w:hAnsi="Times New Roman" w:cs="Times New Roman"/>
          <w:sz w:val="28"/>
          <w:szCs w:val="28"/>
        </w:rPr>
        <w:t>[6</w:t>
      </w:r>
      <w:r w:rsidR="008E6018" w:rsidRPr="001F4D0F">
        <w:rPr>
          <w:rFonts w:ascii="Times New Roman" w:hAnsi="Times New Roman" w:cs="Times New Roman"/>
          <w:sz w:val="28"/>
          <w:szCs w:val="28"/>
        </w:rPr>
        <w:t>].</w:t>
      </w:r>
      <w:r w:rsidRPr="001F4D0F">
        <w:rPr>
          <w:rFonts w:ascii="Times New Roman" w:hAnsi="Times New Roman" w:cs="Times New Roman"/>
          <w:sz w:val="28"/>
          <w:szCs w:val="28"/>
        </w:rPr>
        <w:t xml:space="preserve"> </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Сила действия при удержании объекта нарастает пропорционально увеличению только массы данного объекта. Внешние условия выполнения двигательного действия оказывают разнонаправленное влияние на проявление силы действия. При одинаковой скорости передвижения сила действия оказывается большей в водной среде, чем в воздушной</w:t>
      </w:r>
      <w:r w:rsidR="008E6018">
        <w:rPr>
          <w:rFonts w:ascii="Times New Roman" w:hAnsi="Times New Roman" w:cs="Times New Roman"/>
          <w:sz w:val="28"/>
          <w:szCs w:val="28"/>
        </w:rPr>
        <w:t>[1</w:t>
      </w:r>
      <w:r w:rsidR="008E6018" w:rsidRPr="001F4D0F">
        <w:rPr>
          <w:rFonts w:ascii="Times New Roman" w:hAnsi="Times New Roman" w:cs="Times New Roman"/>
          <w:sz w:val="28"/>
          <w:szCs w:val="28"/>
        </w:rPr>
        <w:t>].</w:t>
      </w:r>
    </w:p>
    <w:p w:rsidR="00103318"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При прыжках на заданный результат, например на высоту одного метра, сила действия будет меньшей при отталкивании от гимнастического мостика, чем от жесткой опоры. Расположение тела и его звеньев в пространстве влияет на величину силы действия за счет неодинакового растяжения </w:t>
      </w:r>
      <w:r w:rsidRPr="001F4D0F">
        <w:rPr>
          <w:rFonts w:ascii="Times New Roman" w:hAnsi="Times New Roman" w:cs="Times New Roman"/>
          <w:sz w:val="28"/>
          <w:szCs w:val="28"/>
        </w:rPr>
        <w:lastRenderedPageBreak/>
        <w:t>мышечных волокон при разных исходных позах человека. Чем больше растянута мышца, тем больше величина проявляемой силы (например, при метании увеличение амплитуды замаха повышает силу действия). Проявление силы действия зависит также от соотношения фаз движения и дыхания. Наибольшая величина силы действия проявляется у человека при натуживании, что объясняется по крайней мере двумя причинами: во-первых, рефлекторным повышением функционального состояния скелетных мышц (при натуживании происходит интенсивное раздражение рецепторов легких—так называемый «пневмомускульный рефлекс») и, во-вторых, повышением внутрибрюшного давления за счёт активности брюшного пресса [18].</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Различают абсолютную и относительную силу действия человека, Абсолютная сила определяется максимальными показателями мышечных напряжений без учета массы тела человека, относительная сила — отношением величины абсолютной силы к собственной массе тела</w:t>
      </w:r>
      <w:r w:rsidR="008E6018" w:rsidRPr="008E6018">
        <w:rPr>
          <w:rFonts w:ascii="Times New Roman" w:hAnsi="Times New Roman" w:cs="Times New Roman"/>
          <w:sz w:val="28"/>
          <w:szCs w:val="28"/>
        </w:rPr>
        <w:t xml:space="preserve"> </w:t>
      </w:r>
      <w:r w:rsidR="008E6018">
        <w:rPr>
          <w:rFonts w:ascii="Times New Roman" w:hAnsi="Times New Roman" w:cs="Times New Roman"/>
          <w:sz w:val="28"/>
          <w:szCs w:val="28"/>
        </w:rPr>
        <w:t>[16</w:t>
      </w:r>
      <w:r w:rsidR="008E6018" w:rsidRPr="001F4D0F">
        <w:rPr>
          <w:rFonts w:ascii="Times New Roman" w:hAnsi="Times New Roman" w:cs="Times New Roman"/>
          <w:sz w:val="28"/>
          <w:szCs w:val="28"/>
        </w:rPr>
        <w:t>].</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У людей, имеющих примерно одинаковый уровень тренированности, повышение массы тела ведет к увеличению абсолютной силы, но при этом величина относительной силы снижается. Связано это с тем, что масса тела увеличивается пропорционально объему тела (кубу его линейных размеров), а сила действия - пропорционально физиологическому поперечнику мыш</w:t>
      </w:r>
      <w:r w:rsidR="008E6018">
        <w:rPr>
          <w:rFonts w:ascii="Times New Roman" w:hAnsi="Times New Roman" w:cs="Times New Roman"/>
          <w:sz w:val="28"/>
          <w:szCs w:val="28"/>
        </w:rPr>
        <w:t>цы (квадрату линейных размеров)</w:t>
      </w:r>
      <w:r w:rsidR="008E6018" w:rsidRPr="008E6018">
        <w:rPr>
          <w:rFonts w:ascii="Times New Roman" w:hAnsi="Times New Roman" w:cs="Times New Roman"/>
          <w:sz w:val="28"/>
          <w:szCs w:val="28"/>
        </w:rPr>
        <w:t xml:space="preserve"> </w:t>
      </w:r>
      <w:r w:rsidR="008E6018">
        <w:rPr>
          <w:rFonts w:ascii="Times New Roman" w:hAnsi="Times New Roman" w:cs="Times New Roman"/>
          <w:sz w:val="28"/>
          <w:szCs w:val="28"/>
        </w:rPr>
        <w:t>[1</w:t>
      </w:r>
      <w:r w:rsidR="008E6018" w:rsidRPr="001F4D0F">
        <w:rPr>
          <w:rFonts w:ascii="Times New Roman" w:hAnsi="Times New Roman" w:cs="Times New Roman"/>
          <w:sz w:val="28"/>
          <w:szCs w:val="28"/>
        </w:rPr>
        <w:t>].</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Выделение абсолютной и относительной силы действия имеет большое практическое значение. Так, достижения спортсменов самых тяжелых весовых категорий в тяжелой атлетике, спортивных единоборствах, а также при метаниях спортивных снарядов определяются прежде всего уровнем развития абсолютной силы. В видах деятельности с большим количеством </w:t>
      </w:r>
      <w:r w:rsidRPr="001F4D0F">
        <w:rPr>
          <w:rFonts w:ascii="Times New Roman" w:hAnsi="Times New Roman" w:cs="Times New Roman"/>
          <w:sz w:val="28"/>
          <w:szCs w:val="28"/>
        </w:rPr>
        <w:lastRenderedPageBreak/>
        <w:t>перемещений тела в пространстве (например, в гимнастике) или имеющих ограничения массы тела (например, весовые категории в борьбе) успешность во многом будет зависеть</w:t>
      </w:r>
      <w:r w:rsidR="008E6018">
        <w:rPr>
          <w:rFonts w:ascii="Times New Roman" w:hAnsi="Times New Roman" w:cs="Times New Roman"/>
          <w:sz w:val="28"/>
          <w:szCs w:val="28"/>
        </w:rPr>
        <w:t xml:space="preserve"> от развития относительной силы</w:t>
      </w:r>
      <w:r w:rsidR="008E6018" w:rsidRPr="008E6018">
        <w:rPr>
          <w:rFonts w:ascii="Times New Roman" w:hAnsi="Times New Roman" w:cs="Times New Roman"/>
          <w:sz w:val="28"/>
          <w:szCs w:val="28"/>
        </w:rPr>
        <w:t xml:space="preserve"> </w:t>
      </w:r>
      <w:r w:rsidR="008E6018">
        <w:rPr>
          <w:rFonts w:ascii="Times New Roman" w:hAnsi="Times New Roman" w:cs="Times New Roman"/>
          <w:sz w:val="28"/>
          <w:szCs w:val="28"/>
        </w:rPr>
        <w:t>[16</w:t>
      </w:r>
      <w:r w:rsidR="008E6018" w:rsidRPr="001F4D0F">
        <w:rPr>
          <w:rFonts w:ascii="Times New Roman" w:hAnsi="Times New Roman" w:cs="Times New Roman"/>
          <w:sz w:val="28"/>
          <w:szCs w:val="28"/>
        </w:rPr>
        <w:t>].</w:t>
      </w:r>
    </w:p>
    <w:p w:rsidR="008E6018"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Для характеристики силы действия пользуются понятиями «момент силы» и «импульс силы». Под моментом силы понимается величина силы действия, определяющая вращательный эффект силы тяги мышц при ее действии на определенные звенья опорно-двигательного аппарата. От момента силы зависит характер изменения вращательных движений, выполняемых человеком</w:t>
      </w:r>
      <w:r w:rsidR="008E6018">
        <w:rPr>
          <w:rFonts w:ascii="Times New Roman" w:hAnsi="Times New Roman" w:cs="Times New Roman"/>
          <w:sz w:val="28"/>
          <w:szCs w:val="28"/>
        </w:rPr>
        <w:t>[16</w:t>
      </w:r>
      <w:r w:rsidR="008E6018"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Под импульсом силы понимается величина действия силы тяги мышц на звенья тела за данный промежуток времени. Импульс силы обеспечивает изменение параметров скорости передвижения тела и его звеньев. Акцентированное воздействие на мышечные группы создается двигательными действиями, выполняемыми с различными отягощениями. При этом двигательные действия не должны иметь сложную биомеханическую структуру, а величина отягощений не должна превышать возможностей человека. В младшем школьном возрасте в виде отягощений целесообразно использовать вес собственного тела, в более старших возрастных группах - вес с</w:t>
      </w:r>
      <w:r w:rsidR="008E6018">
        <w:rPr>
          <w:rFonts w:ascii="Times New Roman" w:hAnsi="Times New Roman" w:cs="Times New Roman"/>
          <w:sz w:val="28"/>
          <w:szCs w:val="28"/>
        </w:rPr>
        <w:t>портивных снарядов или партнера</w:t>
      </w:r>
      <w:r w:rsidR="008E6018" w:rsidRPr="008E6018">
        <w:rPr>
          <w:rFonts w:ascii="Times New Roman" w:hAnsi="Times New Roman" w:cs="Times New Roman"/>
          <w:sz w:val="28"/>
          <w:szCs w:val="28"/>
        </w:rPr>
        <w:t xml:space="preserve"> </w:t>
      </w:r>
      <w:r w:rsidR="002320F1">
        <w:rPr>
          <w:rFonts w:ascii="Times New Roman" w:hAnsi="Times New Roman" w:cs="Times New Roman"/>
          <w:sz w:val="28"/>
          <w:szCs w:val="28"/>
        </w:rPr>
        <w:t>[14</w:t>
      </w:r>
      <w:r w:rsidR="008E6018" w:rsidRPr="001F4D0F">
        <w:rPr>
          <w:rFonts w:ascii="Times New Roman" w:hAnsi="Times New Roman" w:cs="Times New Roman"/>
          <w:sz w:val="28"/>
          <w:szCs w:val="28"/>
        </w:rPr>
        <w:t>].</w:t>
      </w:r>
    </w:p>
    <w:p w:rsidR="00BF477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Воспитание качества силы осуществляется преимущественно в игровой деятельности, где различные игровые ситуации вынуждают школьников менять режимы напряжения различных мышечных групп и бороться с наступающим утомлением организма. К таким играм относятся игры, требующие удержания внешних объектов (например, удержание партнёра в и игре «Всадники»), игры с преодолением внешнего сопротивления (например, игра «Перетягивание каната»), игры с чередованием режимов напряжения </w:t>
      </w:r>
      <w:r w:rsidRPr="001F4D0F">
        <w:rPr>
          <w:rFonts w:ascii="Times New Roman" w:hAnsi="Times New Roman" w:cs="Times New Roman"/>
          <w:sz w:val="28"/>
          <w:szCs w:val="28"/>
        </w:rPr>
        <w:lastRenderedPageBreak/>
        <w:t>разных мышечных групп (например, различные эстафеты с переноской грузов различного веса). Воспитание качества силы требует строго дифференцированного подхода с учетом уровня развития ведущих силовых способностей [18].</w:t>
      </w:r>
    </w:p>
    <w:p w:rsidR="00BF477E" w:rsidRPr="00BF477E" w:rsidRDefault="00CD66C6" w:rsidP="00867F9F">
      <w:pPr>
        <w:autoSpaceDE w:val="0"/>
        <w:autoSpaceDN w:val="0"/>
        <w:adjustRightInd w:val="0"/>
        <w:spacing w:line="360" w:lineRule="auto"/>
        <w:ind w:firstLine="284"/>
        <w:jc w:val="center"/>
        <w:rPr>
          <w:rFonts w:ascii="Times New Roman" w:hAnsi="Times New Roman" w:cs="Times New Roman"/>
          <w:b/>
          <w:i/>
          <w:sz w:val="28"/>
          <w:szCs w:val="28"/>
        </w:rPr>
      </w:pPr>
      <w:r>
        <w:rPr>
          <w:rFonts w:ascii="Times New Roman" w:hAnsi="Times New Roman" w:cs="Times New Roman"/>
          <w:b/>
          <w:i/>
          <w:sz w:val="28"/>
          <w:szCs w:val="28"/>
        </w:rPr>
        <w:t>Ф</w:t>
      </w:r>
      <w:r w:rsidR="00607C94" w:rsidRPr="00BF477E">
        <w:rPr>
          <w:rFonts w:ascii="Times New Roman" w:hAnsi="Times New Roman" w:cs="Times New Roman"/>
          <w:b/>
          <w:i/>
          <w:sz w:val="28"/>
          <w:szCs w:val="28"/>
        </w:rPr>
        <w:t>акторы силовых способностей.</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Силовые возможности учащихся проявляются в способности преодолевать сопротивление или противодействовать</w:t>
      </w:r>
      <w:r w:rsidR="002320F1">
        <w:rPr>
          <w:rFonts w:ascii="Times New Roman" w:hAnsi="Times New Roman" w:cs="Times New Roman"/>
          <w:sz w:val="28"/>
          <w:szCs w:val="28"/>
        </w:rPr>
        <w:t xml:space="preserve"> ему за счет мышечных усилий [15</w:t>
      </w:r>
      <w:r w:rsidRPr="001F4D0F">
        <w:rPr>
          <w:rFonts w:ascii="Times New Roman" w:hAnsi="Times New Roman" w:cs="Times New Roman"/>
          <w:sz w:val="28"/>
          <w:szCs w:val="28"/>
        </w:rPr>
        <w:t>].</w:t>
      </w:r>
    </w:p>
    <w:p w:rsidR="00CD66C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Соответственно к наиболее существенным факторам, характеризующим силовые способности, относятся:</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 личностно-психические факторы, от которых в первую очередь зависит реальная готовность к интенсивным мышечным напряжениям, в том числе эмоциональные факторы, способствующие максимальной мобилизации функциональных возможностей двигательного аппарата на преодоление препятствий действию;</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 центрально-нервные факторы, выражающиеся в интенсивности, в том числе частоте, эффекторных импульсов, посылаемых к мышцам, в координации их сокращений и расслаблений, трофическом и других влияниях ЦНС на их функции;</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 собственно-мышечные факторы, определяющие физиологическую и механическую мощность производимой мышцами работы. К ним относятся сократительные свойства мышц (зависящие, в частности, от соотношения белых, относительно быстро сокращающихся, и красных, относительно медленно сокращающихся, мышечных волокон, активности ферментов мышечного сокращения и мощности механизмов анаэробного </w:t>
      </w:r>
      <w:r w:rsidRPr="001F4D0F">
        <w:rPr>
          <w:rFonts w:ascii="Times New Roman" w:hAnsi="Times New Roman" w:cs="Times New Roman"/>
          <w:sz w:val="28"/>
          <w:szCs w:val="28"/>
        </w:rPr>
        <w:lastRenderedPageBreak/>
        <w:t>энергообеспечения мышечной работы), физиологический поперечник и масса мышц, а также к</w:t>
      </w:r>
      <w:r w:rsidR="00CD66C6">
        <w:rPr>
          <w:rFonts w:ascii="Times New Roman" w:hAnsi="Times New Roman" w:cs="Times New Roman"/>
          <w:sz w:val="28"/>
          <w:szCs w:val="28"/>
        </w:rPr>
        <w:t>ачество межмышечной координации</w:t>
      </w:r>
      <w:r w:rsidR="00CD66C6" w:rsidRPr="001F4D0F">
        <w:rPr>
          <w:rFonts w:ascii="Times New Roman" w:hAnsi="Times New Roman" w:cs="Times New Roman"/>
          <w:sz w:val="28"/>
          <w:szCs w:val="28"/>
        </w:rPr>
        <w:t xml:space="preserve"> [18].</w:t>
      </w:r>
    </w:p>
    <w:p w:rsidR="00CD66C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реальных условиях двигательной деятельности проявление силовых способностей зависит, конечно, не только от названных наиболее существенных факторов</w:t>
      </w:r>
      <w:r w:rsidR="002320F1">
        <w:rPr>
          <w:rFonts w:ascii="Times New Roman" w:hAnsi="Times New Roman" w:cs="Times New Roman"/>
          <w:sz w:val="28"/>
          <w:szCs w:val="28"/>
        </w:rPr>
        <w:t xml:space="preserve"> [17</w:t>
      </w:r>
      <w:r w:rsidR="00CD66C6" w:rsidRPr="001F4D0F">
        <w:rPr>
          <w:rFonts w:ascii="Times New Roman" w:hAnsi="Times New Roman" w:cs="Times New Roman"/>
          <w:sz w:val="28"/>
          <w:szCs w:val="28"/>
        </w:rPr>
        <w:t>].</w:t>
      </w:r>
    </w:p>
    <w:p w:rsidR="00CD66C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Ряд других факторов обусловливает силовые способности как бы опосредствованно—преимущественно через главные факторы. Так, свой вклад в их п</w:t>
      </w:r>
      <w:r w:rsidR="00CD66C6">
        <w:rPr>
          <w:rFonts w:ascii="Times New Roman" w:hAnsi="Times New Roman" w:cs="Times New Roman"/>
          <w:sz w:val="28"/>
          <w:szCs w:val="28"/>
        </w:rPr>
        <w:t xml:space="preserve">роявление вносят, </w:t>
      </w:r>
      <w:r w:rsidRPr="001F4D0F">
        <w:rPr>
          <w:rFonts w:ascii="Times New Roman" w:hAnsi="Times New Roman" w:cs="Times New Roman"/>
          <w:sz w:val="28"/>
          <w:szCs w:val="28"/>
        </w:rPr>
        <w:t xml:space="preserve"> гормональные факторы, особенно гормоны симпатико адреналовой системы (адреналин и норадреналин), влияющие на степень мышечных напряжений преиму</w:t>
      </w:r>
      <w:r w:rsidR="00CD66C6">
        <w:rPr>
          <w:rFonts w:ascii="Times New Roman" w:hAnsi="Times New Roman" w:cs="Times New Roman"/>
          <w:sz w:val="28"/>
          <w:szCs w:val="28"/>
        </w:rPr>
        <w:t>щественно через нервную систему [1</w:t>
      </w:r>
      <w:r w:rsidR="00CD66C6" w:rsidRPr="001F4D0F">
        <w:rPr>
          <w:rFonts w:ascii="Times New Roman" w:hAnsi="Times New Roman" w:cs="Times New Roman"/>
          <w:sz w:val="28"/>
          <w:szCs w:val="28"/>
        </w:rPr>
        <w:t>].</w:t>
      </w:r>
    </w:p>
    <w:p w:rsidR="00CD66C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тех случаях, когда мышечная работа совершается более или менее продолжительно, существенную роль играют вегетативные и друг</w:t>
      </w:r>
      <w:r w:rsidR="00CD66C6">
        <w:rPr>
          <w:rFonts w:ascii="Times New Roman" w:hAnsi="Times New Roman" w:cs="Times New Roman"/>
          <w:sz w:val="28"/>
          <w:szCs w:val="28"/>
        </w:rPr>
        <w:t>ие факторы силовой выносливости</w:t>
      </w:r>
      <w:r w:rsidR="00CD66C6" w:rsidRPr="00CD66C6">
        <w:rPr>
          <w:rFonts w:ascii="Times New Roman" w:hAnsi="Times New Roman" w:cs="Times New Roman"/>
          <w:sz w:val="28"/>
          <w:szCs w:val="28"/>
        </w:rPr>
        <w:t xml:space="preserve"> </w:t>
      </w:r>
      <w:r w:rsidR="00CD66C6">
        <w:rPr>
          <w:rFonts w:ascii="Times New Roman" w:hAnsi="Times New Roman" w:cs="Times New Roman"/>
          <w:sz w:val="28"/>
          <w:szCs w:val="28"/>
        </w:rPr>
        <w:t>[16</w:t>
      </w:r>
      <w:r w:rsidR="00CD66C6"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На величину внешне проявляемой механической силы всегда в немалой мере влияют биомеханические факторы (прочность звеньев опорно-двигательного аппарата, величина перемещаемой массы и др.). Кроме того, степень проявления силовых способностей (как, впрочем, и всех других) зависит, конечно, в той или ино</w:t>
      </w:r>
      <w:r w:rsidR="00CD66C6">
        <w:rPr>
          <w:rFonts w:ascii="Times New Roman" w:hAnsi="Times New Roman" w:cs="Times New Roman"/>
          <w:sz w:val="28"/>
          <w:szCs w:val="28"/>
        </w:rPr>
        <w:t>й мере от условий внешней среды [13</w:t>
      </w:r>
      <w:r w:rsidR="00CD66C6" w:rsidRPr="001F4D0F">
        <w:rPr>
          <w:rFonts w:ascii="Times New Roman" w:hAnsi="Times New Roman" w:cs="Times New Roman"/>
          <w:sz w:val="28"/>
          <w:szCs w:val="28"/>
        </w:rPr>
        <w:t>].</w:t>
      </w:r>
    </w:p>
    <w:p w:rsidR="00607C94" w:rsidRPr="00CD66C6" w:rsidRDefault="00607C94" w:rsidP="00867F9F">
      <w:pPr>
        <w:autoSpaceDE w:val="0"/>
        <w:autoSpaceDN w:val="0"/>
        <w:adjustRightInd w:val="0"/>
        <w:spacing w:line="360" w:lineRule="auto"/>
        <w:ind w:firstLine="284"/>
        <w:jc w:val="both"/>
        <w:rPr>
          <w:rFonts w:ascii="Times New Roman" w:hAnsi="Times New Roman" w:cs="Times New Roman"/>
          <w:i/>
          <w:sz w:val="28"/>
          <w:szCs w:val="28"/>
        </w:rPr>
      </w:pPr>
      <w:r w:rsidRPr="001F4D0F">
        <w:rPr>
          <w:rFonts w:ascii="Times New Roman" w:hAnsi="Times New Roman" w:cs="Times New Roman"/>
          <w:sz w:val="28"/>
          <w:szCs w:val="28"/>
        </w:rPr>
        <w:t xml:space="preserve"> </w:t>
      </w:r>
      <w:r w:rsidRPr="00CD66C6">
        <w:rPr>
          <w:rFonts w:ascii="Times New Roman" w:hAnsi="Times New Roman" w:cs="Times New Roman"/>
          <w:i/>
          <w:sz w:val="28"/>
          <w:szCs w:val="28"/>
        </w:rPr>
        <w:t>Таким образом, в основе силовых способностей лежит целая совокупность факторов. Их вклад во внешне проявляемую механическую силу меняется в зависимости от конкретных особенностей двигательных действий и условий их выполнения, что обусловливает различные виды (типы) силовых способностей.</w:t>
      </w:r>
    </w:p>
    <w:p w:rsidR="004B109E" w:rsidRDefault="00607C94" w:rsidP="00867F9F">
      <w:pPr>
        <w:autoSpaceDE w:val="0"/>
        <w:autoSpaceDN w:val="0"/>
        <w:adjustRightInd w:val="0"/>
        <w:spacing w:line="360" w:lineRule="auto"/>
        <w:ind w:firstLine="284"/>
        <w:jc w:val="center"/>
        <w:rPr>
          <w:rFonts w:ascii="Times New Roman" w:hAnsi="Times New Roman" w:cs="Times New Roman"/>
          <w:sz w:val="28"/>
          <w:szCs w:val="28"/>
        </w:rPr>
      </w:pPr>
      <w:r w:rsidRPr="00CD66C6">
        <w:rPr>
          <w:rFonts w:ascii="Times New Roman" w:hAnsi="Times New Roman" w:cs="Times New Roman"/>
          <w:b/>
          <w:i/>
          <w:sz w:val="28"/>
          <w:szCs w:val="28"/>
        </w:rPr>
        <w:t>Виды (типы) силовых способностей.</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lastRenderedPageBreak/>
        <w:t>В специальной современной литературе силовые способности подразделяют главным образом на собственно-силовые, скоростно-силовые и силовую выносливость</w:t>
      </w:r>
      <w:r w:rsidR="004B109E">
        <w:rPr>
          <w:rFonts w:ascii="Times New Roman" w:hAnsi="Times New Roman" w:cs="Times New Roman"/>
          <w:sz w:val="28"/>
          <w:szCs w:val="28"/>
        </w:rPr>
        <w:t>[13</w:t>
      </w:r>
      <w:r w:rsidR="004B109E" w:rsidRPr="001F4D0F">
        <w:rPr>
          <w:rFonts w:ascii="Times New Roman" w:hAnsi="Times New Roman" w:cs="Times New Roman"/>
          <w:sz w:val="28"/>
          <w:szCs w:val="28"/>
        </w:rPr>
        <w:t>].</w:t>
      </w:r>
    </w:p>
    <w:p w:rsidR="004B109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Собственно-силовые способности характеризуются тем, что доминирующую роль в их проявлении играет активизация процессов мышечного напряжения, стимулируемая внешним предметным либо иным отягощением (сопротивлением). В наибольшей мере эти способности проявляются при мышечных напряжениях изометрического и близкого к нему типа, совершаемых без изменения длины мышц (изометрический, статический тип их функционирования) или с относительно медленным сокращением мышц, преодолевающих околопредельное отягощение (как, например, при поднимании и переноске предметов, вес которых близок к предельно посильному), а также в случае мышечных напряжений так называемого эксцентрического (плиометрического) типа, когда, несмотря на предельное напряжение мышц, происходит их удлинение под воздействием сверхпредельного отягощения (как, например, при вынужденном приседании под воздействием достаточно большого внешнего отягощения, когда ряд мышц разгибателей напрягается в условиях принудительного растягивания)</w:t>
      </w:r>
      <w:r w:rsidR="004B109E" w:rsidRPr="004B109E">
        <w:rPr>
          <w:rFonts w:ascii="Times New Roman" w:hAnsi="Times New Roman" w:cs="Times New Roman"/>
          <w:sz w:val="28"/>
          <w:szCs w:val="28"/>
        </w:rPr>
        <w:t xml:space="preserve"> </w:t>
      </w:r>
      <w:r w:rsidR="002320F1">
        <w:rPr>
          <w:rFonts w:ascii="Times New Roman" w:hAnsi="Times New Roman" w:cs="Times New Roman"/>
          <w:sz w:val="28"/>
          <w:szCs w:val="28"/>
        </w:rPr>
        <w:t>[2</w:t>
      </w:r>
      <w:r w:rsidR="004B109E"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Собственно силовые способности в большей степени чем другие, определяются такими факторами, как объем (физиологический поперечник) мышц и функциональные возможности нервномышечного аппарата, позволяющие обеспечить мышечные напряжения тетанического характера</w:t>
      </w:r>
      <w:r w:rsidR="004B109E">
        <w:rPr>
          <w:rFonts w:ascii="Times New Roman" w:hAnsi="Times New Roman" w:cs="Times New Roman"/>
          <w:sz w:val="28"/>
          <w:szCs w:val="28"/>
        </w:rPr>
        <w:t>[15</w:t>
      </w:r>
      <w:r w:rsidR="004B109E"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Скоростно-силовые способности, как подсказывает уже само их название, являются своего рода соединением силовых и скоростных способностей. В </w:t>
      </w:r>
      <w:r w:rsidRPr="001F4D0F">
        <w:rPr>
          <w:rFonts w:ascii="Times New Roman" w:hAnsi="Times New Roman" w:cs="Times New Roman"/>
          <w:sz w:val="28"/>
          <w:szCs w:val="28"/>
        </w:rPr>
        <w:lastRenderedPageBreak/>
        <w:t>основе их лежат функциональные свойства мышечной и других систем, позволяющие совершать действия, в которых наряду со значительной механической силой требуется и значительная быстрота движений (прыжки в длину и высоту, метания снаря</w:t>
      </w:r>
      <w:r w:rsidR="004B109E">
        <w:rPr>
          <w:rFonts w:ascii="Times New Roman" w:hAnsi="Times New Roman" w:cs="Times New Roman"/>
          <w:sz w:val="28"/>
          <w:szCs w:val="28"/>
        </w:rPr>
        <w:t>дов значительного веса и т. д.)</w:t>
      </w:r>
      <w:r w:rsidR="004B109E" w:rsidRPr="004B109E">
        <w:rPr>
          <w:rFonts w:ascii="Times New Roman" w:hAnsi="Times New Roman" w:cs="Times New Roman"/>
          <w:sz w:val="28"/>
          <w:szCs w:val="28"/>
        </w:rPr>
        <w:t xml:space="preserve"> </w:t>
      </w:r>
      <w:r w:rsidR="004B109E">
        <w:rPr>
          <w:rFonts w:ascii="Times New Roman" w:hAnsi="Times New Roman" w:cs="Times New Roman"/>
          <w:sz w:val="28"/>
          <w:szCs w:val="28"/>
        </w:rPr>
        <w:t>[13</w:t>
      </w:r>
      <w:r w:rsidR="004B109E" w:rsidRPr="001F4D0F">
        <w:rPr>
          <w:rFonts w:ascii="Times New Roman" w:hAnsi="Times New Roman" w:cs="Times New Roman"/>
          <w:sz w:val="28"/>
          <w:szCs w:val="28"/>
        </w:rPr>
        <w:t>].</w:t>
      </w:r>
    </w:p>
    <w:p w:rsidR="004B109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Для уяснения специфики скоростно-силовых способностей важно иметь в виду, что внешне проявляемые в двигательных действиях сила и скорость за некоторым исключением связаны обратно пропорционально (это впервые количественно строго показано А. Хиллом и выражено «основным</w:t>
      </w:r>
      <w:r w:rsidR="004B109E">
        <w:rPr>
          <w:rFonts w:ascii="Times New Roman" w:hAnsi="Times New Roman" w:cs="Times New Roman"/>
          <w:sz w:val="28"/>
          <w:szCs w:val="28"/>
        </w:rPr>
        <w:t xml:space="preserve"> уравнением мышечной динамики»)</w:t>
      </w:r>
      <w:r w:rsidR="004B109E" w:rsidRPr="004B109E">
        <w:rPr>
          <w:rFonts w:ascii="Times New Roman" w:hAnsi="Times New Roman" w:cs="Times New Roman"/>
          <w:sz w:val="28"/>
          <w:szCs w:val="28"/>
        </w:rPr>
        <w:t xml:space="preserve"> </w:t>
      </w:r>
      <w:r w:rsidR="004B109E">
        <w:rPr>
          <w:rFonts w:ascii="Times New Roman" w:hAnsi="Times New Roman" w:cs="Times New Roman"/>
          <w:sz w:val="28"/>
          <w:szCs w:val="28"/>
        </w:rPr>
        <w:t>[3</w:t>
      </w:r>
      <w:r w:rsidR="004B109E" w:rsidRPr="001F4D0F">
        <w:rPr>
          <w:rFonts w:ascii="Times New Roman" w:hAnsi="Times New Roman" w:cs="Times New Roman"/>
          <w:sz w:val="28"/>
          <w:szCs w:val="28"/>
        </w:rPr>
        <w:t>].</w:t>
      </w:r>
    </w:p>
    <w:p w:rsidR="004B109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Одна из основных причин такого соотношения заложена во внутренних механизмах мышечного сокращения, обусловливающих отрицательную корреляцию между величиной напряжения, развиваемого мышцами, и временем их сокращения. Это значит, что максимальные параметры напряжения мышц достижимы, как правило, лишь при относительно медленном их сокращении, а максимальная скорость движений — лишь в условиях их минимального отягощения. Как бы между тем и другим максимумом находится область проявления</w:t>
      </w:r>
      <w:r w:rsidR="004B109E">
        <w:rPr>
          <w:rFonts w:ascii="Times New Roman" w:hAnsi="Times New Roman" w:cs="Times New Roman"/>
          <w:sz w:val="28"/>
          <w:szCs w:val="28"/>
        </w:rPr>
        <w:t xml:space="preserve"> скоростно-силовых способностей</w:t>
      </w:r>
      <w:r w:rsidR="004B109E" w:rsidRPr="004B109E">
        <w:rPr>
          <w:rFonts w:ascii="Times New Roman" w:hAnsi="Times New Roman" w:cs="Times New Roman"/>
          <w:sz w:val="28"/>
          <w:szCs w:val="28"/>
        </w:rPr>
        <w:t xml:space="preserve"> </w:t>
      </w:r>
      <w:r w:rsidR="004B109E">
        <w:rPr>
          <w:rFonts w:ascii="Times New Roman" w:hAnsi="Times New Roman" w:cs="Times New Roman"/>
          <w:sz w:val="28"/>
          <w:szCs w:val="28"/>
        </w:rPr>
        <w:t>[13</w:t>
      </w:r>
      <w:r w:rsidR="004B109E"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Практически при выполнении скоростно-силовых действий специфическая трудность состоит именно в том, чтобы совместить на достаточно высоком уровне проявление силовых и скоростных двигательных возможностей. При этом, чем значительнее внешнее отягощение (например, поднимание штанги увеличиваемого веса классическими способами «рывок» и «толчок»), тем больше действие приобретает силовой характер, чем меньше отягощение, тем больше действие становится скоростны</w:t>
      </w:r>
      <w:r w:rsidR="004B109E">
        <w:rPr>
          <w:rFonts w:ascii="Times New Roman" w:hAnsi="Times New Roman" w:cs="Times New Roman"/>
          <w:sz w:val="28"/>
          <w:szCs w:val="28"/>
        </w:rPr>
        <w:t>м (метание малого мяча и т. п.)</w:t>
      </w:r>
      <w:r w:rsidR="004B109E" w:rsidRPr="004B109E">
        <w:rPr>
          <w:rFonts w:ascii="Times New Roman" w:hAnsi="Times New Roman" w:cs="Times New Roman"/>
          <w:sz w:val="28"/>
          <w:szCs w:val="28"/>
        </w:rPr>
        <w:t xml:space="preserve"> </w:t>
      </w:r>
      <w:r w:rsidR="002320F1">
        <w:rPr>
          <w:rFonts w:ascii="Times New Roman" w:hAnsi="Times New Roman" w:cs="Times New Roman"/>
          <w:sz w:val="28"/>
          <w:szCs w:val="28"/>
        </w:rPr>
        <w:t>[4</w:t>
      </w:r>
      <w:r w:rsidR="004B109E" w:rsidRPr="001F4D0F">
        <w:rPr>
          <w:rFonts w:ascii="Times New Roman" w:hAnsi="Times New Roman" w:cs="Times New Roman"/>
          <w:sz w:val="28"/>
          <w:szCs w:val="28"/>
        </w:rPr>
        <w:t>].</w:t>
      </w:r>
    </w:p>
    <w:p w:rsidR="004B109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lastRenderedPageBreak/>
        <w:t xml:space="preserve"> Некоторые из проявлений скоростно-силовых способностей получили название «взрывной силы». Этим не очень удачным термином обозначают способность по ходу движения достигать возможно больших показателей внешне проявляемой силы в возможно меньшее время (оценивается по градиенту силы или скоростно-силовым индексом, который вычисляется как отношение максимальной величины силы, проявленной в данном движении, ко времени достижения этого </w:t>
      </w:r>
      <w:r w:rsidR="004B109E">
        <w:rPr>
          <w:rFonts w:ascii="Times New Roman" w:hAnsi="Times New Roman" w:cs="Times New Roman"/>
          <w:sz w:val="28"/>
          <w:szCs w:val="28"/>
        </w:rPr>
        <w:t>максимума)</w:t>
      </w:r>
      <w:r w:rsidR="004B109E" w:rsidRPr="004B109E">
        <w:rPr>
          <w:rFonts w:ascii="Times New Roman" w:hAnsi="Times New Roman" w:cs="Times New Roman"/>
          <w:sz w:val="28"/>
          <w:szCs w:val="28"/>
        </w:rPr>
        <w:t xml:space="preserve"> </w:t>
      </w:r>
      <w:r w:rsidR="004B109E">
        <w:rPr>
          <w:rFonts w:ascii="Times New Roman" w:hAnsi="Times New Roman" w:cs="Times New Roman"/>
          <w:sz w:val="28"/>
          <w:szCs w:val="28"/>
        </w:rPr>
        <w:t>[13</w:t>
      </w:r>
      <w:r w:rsidR="004B109E"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«Взрывная сила» имеет весьма существенное значение в ряде скоростно-силовых действий (при старте в спринтерском беге, в прыжках, метаниях, уда</w:t>
      </w:r>
      <w:r w:rsidR="004B109E">
        <w:rPr>
          <w:rFonts w:ascii="Times New Roman" w:hAnsi="Times New Roman" w:cs="Times New Roman"/>
          <w:sz w:val="28"/>
          <w:szCs w:val="28"/>
        </w:rPr>
        <w:t>рных действиях в боксе и т. д.)</w:t>
      </w:r>
      <w:r w:rsidR="004B109E" w:rsidRPr="004B109E">
        <w:rPr>
          <w:rFonts w:ascii="Times New Roman" w:hAnsi="Times New Roman" w:cs="Times New Roman"/>
          <w:sz w:val="28"/>
          <w:szCs w:val="28"/>
        </w:rPr>
        <w:t xml:space="preserve"> </w:t>
      </w:r>
      <w:r w:rsidR="004B109E">
        <w:rPr>
          <w:rFonts w:ascii="Times New Roman" w:hAnsi="Times New Roman" w:cs="Times New Roman"/>
          <w:sz w:val="28"/>
          <w:szCs w:val="28"/>
        </w:rPr>
        <w:t>[1</w:t>
      </w:r>
      <w:r w:rsidR="004B109E"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К силовым способностям можно отнести и силовую выносливость, которая представляет собой одновременно один из видов специфической выносливости — способность противостоять утомлению, вызываемому относительно продолжительными (непрерывными или повторяющимися) мышечными напряжениями значительной величины. В зависимости от режима мышечных напряжений выделяют статическую и ди</w:t>
      </w:r>
      <w:r w:rsidR="004B109E">
        <w:rPr>
          <w:rFonts w:ascii="Times New Roman" w:hAnsi="Times New Roman" w:cs="Times New Roman"/>
          <w:sz w:val="28"/>
          <w:szCs w:val="28"/>
        </w:rPr>
        <w:t>намическую силовую выносливость</w:t>
      </w:r>
      <w:r w:rsidR="004B109E" w:rsidRPr="004B109E">
        <w:rPr>
          <w:rFonts w:ascii="Times New Roman" w:hAnsi="Times New Roman" w:cs="Times New Roman"/>
          <w:sz w:val="28"/>
          <w:szCs w:val="28"/>
        </w:rPr>
        <w:t xml:space="preserve"> </w:t>
      </w:r>
      <w:r w:rsidR="004B109E">
        <w:rPr>
          <w:rFonts w:ascii="Times New Roman" w:hAnsi="Times New Roman" w:cs="Times New Roman"/>
          <w:sz w:val="28"/>
          <w:szCs w:val="28"/>
        </w:rPr>
        <w:t>[23</w:t>
      </w:r>
      <w:r w:rsidR="004B109E" w:rsidRPr="001F4D0F">
        <w:rPr>
          <w:rFonts w:ascii="Times New Roman" w:hAnsi="Times New Roman" w:cs="Times New Roman"/>
          <w:sz w:val="28"/>
          <w:szCs w:val="28"/>
        </w:rPr>
        <w:t>].</w:t>
      </w:r>
    </w:p>
    <w:p w:rsidR="004B109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Пример проявления первой — длительное удержание поднятой тяжести или сохранение заданной позы в условиях внешнего отягощения, пример проявления второй — многократное поднимание отягощения с возможно короткими интервалами (неофициально зафиксированный рекорд в многократном поднимании двухпудовой гири — 1019 раз за 1 ч) или многократное отжимание в упоре лежа (высшее из зафиксированных достижений — 1033 раза за 25 мин, 4447 раз за 1 час). </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4B109E">
        <w:rPr>
          <w:rFonts w:ascii="Times New Roman" w:hAnsi="Times New Roman" w:cs="Times New Roman"/>
          <w:i/>
          <w:sz w:val="28"/>
          <w:szCs w:val="28"/>
        </w:rPr>
        <w:t xml:space="preserve">Из сказанного ясно, что чем значительнее преодолеваемое внешнее отягощение, тем в большей мере возможность повторно воспроизводить </w:t>
      </w:r>
      <w:r w:rsidRPr="004B109E">
        <w:rPr>
          <w:rFonts w:ascii="Times New Roman" w:hAnsi="Times New Roman" w:cs="Times New Roman"/>
          <w:i/>
          <w:sz w:val="28"/>
          <w:szCs w:val="28"/>
        </w:rPr>
        <w:lastRenderedPageBreak/>
        <w:t>действие зависит от собственно силовых способностей (иначе говоря, выносливость по мере увеличения отягощения как бы все более приобретает силовой характер), чем меньше преодолеваемое отягощение, тем большую роль в проявлении выносливости играют ее общие факторы</w:t>
      </w:r>
      <w:r w:rsidRPr="001F4D0F">
        <w:rPr>
          <w:rFonts w:ascii="Times New Roman" w:hAnsi="Times New Roman" w:cs="Times New Roman"/>
          <w:sz w:val="28"/>
          <w:szCs w:val="28"/>
        </w:rPr>
        <w:t xml:space="preserve"> [11].</w:t>
      </w: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4B109E" w:rsidRPr="001F4D0F" w:rsidRDefault="004B109E" w:rsidP="00867F9F">
      <w:pPr>
        <w:autoSpaceDE w:val="0"/>
        <w:autoSpaceDN w:val="0"/>
        <w:adjustRightInd w:val="0"/>
        <w:spacing w:line="360" w:lineRule="auto"/>
        <w:ind w:firstLine="284"/>
        <w:jc w:val="both"/>
        <w:rPr>
          <w:rFonts w:ascii="Times New Roman" w:hAnsi="Times New Roman" w:cs="Times New Roman"/>
          <w:sz w:val="28"/>
          <w:szCs w:val="28"/>
        </w:rPr>
      </w:pPr>
    </w:p>
    <w:p w:rsidR="00607C94" w:rsidRPr="001F4D0F" w:rsidRDefault="00607C94" w:rsidP="00867F9F">
      <w:pPr>
        <w:autoSpaceDE w:val="0"/>
        <w:autoSpaceDN w:val="0"/>
        <w:adjustRightInd w:val="0"/>
        <w:spacing w:after="0" w:line="360" w:lineRule="auto"/>
        <w:ind w:firstLine="284"/>
        <w:jc w:val="center"/>
        <w:rPr>
          <w:rFonts w:ascii="Times New Roman" w:hAnsi="Times New Roman" w:cs="Times New Roman"/>
          <w:sz w:val="28"/>
          <w:szCs w:val="28"/>
        </w:rPr>
      </w:pPr>
      <w:r w:rsidRPr="001F4D0F">
        <w:rPr>
          <w:rFonts w:ascii="Times New Roman" w:hAnsi="Times New Roman" w:cs="Times New Roman"/>
          <w:sz w:val="28"/>
          <w:szCs w:val="28"/>
        </w:rPr>
        <w:lastRenderedPageBreak/>
        <w:t>1.2. Средства и методы развития собственно-силовых и скоростно-силовых качеств .</w:t>
      </w:r>
    </w:p>
    <w:p w:rsidR="00607C94" w:rsidRPr="001F4D0F" w:rsidRDefault="00607C94" w:rsidP="00867F9F">
      <w:pPr>
        <w:autoSpaceDE w:val="0"/>
        <w:autoSpaceDN w:val="0"/>
        <w:adjustRightInd w:val="0"/>
        <w:spacing w:after="0"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Изложенные представления о сущности силовых способностей помогают понять и отличительные особенности средств, применяемых в процессе их воспитания. В качестве основных средств используются физические упражнения, направленно стимулирующие увеличение степени напряжения мышц благодаря повышенным (сравнительно с другими упражнениями) отягощениям. Такие упражнения принято называть силовыми упражнениями</w:t>
      </w:r>
      <w:r w:rsidR="004B109E">
        <w:rPr>
          <w:rFonts w:ascii="Times New Roman" w:hAnsi="Times New Roman" w:cs="Times New Roman"/>
          <w:sz w:val="28"/>
          <w:szCs w:val="28"/>
        </w:rPr>
        <w:t>[13</w:t>
      </w:r>
      <w:r w:rsidR="004B109E" w:rsidRPr="001F4D0F">
        <w:rPr>
          <w:rFonts w:ascii="Times New Roman" w:hAnsi="Times New Roman" w:cs="Times New Roman"/>
          <w:sz w:val="28"/>
          <w:szCs w:val="28"/>
        </w:rPr>
        <w:t>].</w:t>
      </w:r>
    </w:p>
    <w:p w:rsidR="00607C94" w:rsidRPr="00897855" w:rsidRDefault="00607C94" w:rsidP="00867F9F">
      <w:pPr>
        <w:autoSpaceDE w:val="0"/>
        <w:autoSpaceDN w:val="0"/>
        <w:adjustRightInd w:val="0"/>
        <w:spacing w:after="0" w:line="360" w:lineRule="auto"/>
        <w:ind w:firstLine="284"/>
        <w:jc w:val="both"/>
        <w:rPr>
          <w:rFonts w:ascii="Calibri" w:hAnsi="Calibri" w:cs="Calibri"/>
          <w:sz w:val="28"/>
          <w:szCs w:val="28"/>
        </w:rPr>
      </w:pPr>
      <w:r w:rsidRPr="001F4D0F">
        <w:rPr>
          <w:rFonts w:ascii="Times New Roman" w:hAnsi="Times New Roman" w:cs="Times New Roman"/>
          <w:sz w:val="28"/>
          <w:szCs w:val="28"/>
        </w:rPr>
        <w:t xml:space="preserve"> Повышенные требования к напряжению мышц могут быть предъявлены посредством различного рода отягощений (термином «отягощение» здесь собирательно обозначен всякий физический, в том числе биофизический, фактор, создающий сопротивление сокращению мышц и тем самым стимулирующий их напряжение, который используется в упражнениях для достижения эффекта развития силовых способностей). По особенностям отягощения все многообразие силовых упражнений подразделяется на две большие группы: 1) упражнения с внешним отягощением и 2) упражнения с</w:t>
      </w:r>
      <w:r w:rsidR="00103318" w:rsidRPr="001F4D0F">
        <w:rPr>
          <w:rFonts w:ascii="Times New Roman" w:hAnsi="Times New Roman" w:cs="Times New Roman"/>
          <w:sz w:val="28"/>
          <w:szCs w:val="28"/>
        </w:rPr>
        <w:t xml:space="preserve"> самоотягощением</w:t>
      </w:r>
      <w:r w:rsidR="00897855" w:rsidRPr="001F4D0F">
        <w:rPr>
          <w:rFonts w:ascii="Times New Roman" w:hAnsi="Times New Roman" w:cs="Times New Roman"/>
          <w:sz w:val="28"/>
          <w:szCs w:val="28"/>
        </w:rPr>
        <w:t xml:space="preserve"> </w:t>
      </w:r>
      <w:r w:rsidRPr="001F4D0F">
        <w:rPr>
          <w:rFonts w:ascii="Times New Roman" w:hAnsi="Times New Roman" w:cs="Times New Roman"/>
          <w:sz w:val="28"/>
          <w:szCs w:val="28"/>
        </w:rPr>
        <w:t>(рис.</w:t>
      </w:r>
      <w:r w:rsidRPr="00607C94">
        <w:rPr>
          <w:rFonts w:ascii="Times New Roman CYR" w:hAnsi="Times New Roman CYR" w:cs="Times New Roman CYR"/>
          <w:sz w:val="28"/>
          <w:szCs w:val="28"/>
        </w:rPr>
        <w:t xml:space="preserve"> 1).</w:t>
      </w:r>
      <w:r w:rsidRPr="00607C94">
        <w:rPr>
          <w:rFonts w:ascii="Calibri" w:hAnsi="Calibri" w:cs="Calibri"/>
          <w:noProof/>
          <w:sz w:val="28"/>
          <w:szCs w:val="28"/>
          <w:lang w:eastAsia="ru-RU"/>
        </w:rPr>
        <w:drawing>
          <wp:inline distT="0" distB="0" distL="0" distR="0">
            <wp:extent cx="5591175" cy="2962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91175" cy="2962275"/>
                    </a:xfrm>
                    <a:prstGeom prst="rect">
                      <a:avLst/>
                    </a:prstGeom>
                    <a:noFill/>
                    <a:ln w="9525">
                      <a:noFill/>
                      <a:miter lim="800000"/>
                      <a:headEnd/>
                      <a:tailEnd/>
                    </a:ln>
                  </pic:spPr>
                </pic:pic>
              </a:graphicData>
            </a:graphic>
          </wp:inline>
        </w:drawing>
      </w:r>
    </w:p>
    <w:p w:rsidR="004B109E" w:rsidRPr="002A691D" w:rsidRDefault="00607C94" w:rsidP="00867F9F">
      <w:pPr>
        <w:autoSpaceDE w:val="0"/>
        <w:autoSpaceDN w:val="0"/>
        <w:adjustRightInd w:val="0"/>
        <w:spacing w:line="360" w:lineRule="auto"/>
        <w:ind w:firstLine="284"/>
        <w:jc w:val="center"/>
        <w:rPr>
          <w:rFonts w:ascii="Times New Roman" w:hAnsi="Times New Roman" w:cs="Times New Roman"/>
          <w:b/>
          <w:i/>
          <w:sz w:val="28"/>
          <w:szCs w:val="28"/>
        </w:rPr>
      </w:pPr>
      <w:r w:rsidRPr="002A691D">
        <w:rPr>
          <w:rFonts w:ascii="Times New Roman" w:hAnsi="Times New Roman" w:cs="Times New Roman"/>
          <w:b/>
          <w:i/>
          <w:sz w:val="28"/>
          <w:szCs w:val="28"/>
        </w:rPr>
        <w:lastRenderedPageBreak/>
        <w:t>1. Упражнения с внешним отягощением.</w:t>
      </w:r>
    </w:p>
    <w:p w:rsidR="004B109E"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Несколько условно внешним считается отягощение, которое является дополнительным к тяжести собственного тела упражняющегося, — вес различного рода предметов или любая другая противодействующая сила: сопротивление партнера, затруднения, создаваемые условиями внешней среды и т. д. В методическом отношении нужно различать строго дозируемое и не строго дозируемое внешнее отягощение, поскольку чем точнее нормируется оно, тем больше возможности</w:t>
      </w:r>
      <w:r w:rsidR="004B109E">
        <w:rPr>
          <w:rFonts w:ascii="Times New Roman" w:hAnsi="Times New Roman" w:cs="Times New Roman"/>
          <w:sz w:val="28"/>
          <w:szCs w:val="28"/>
        </w:rPr>
        <w:t xml:space="preserve"> регулировать эффект упражнений[23</w:t>
      </w:r>
      <w:r w:rsidR="004B109E" w:rsidRPr="001F4D0F">
        <w:rPr>
          <w:rFonts w:ascii="Times New Roman" w:hAnsi="Times New Roman" w:cs="Times New Roman"/>
          <w:sz w:val="28"/>
          <w:szCs w:val="28"/>
        </w:rPr>
        <w:t>].</w:t>
      </w:r>
      <w:r w:rsidRPr="001F4D0F">
        <w:rPr>
          <w:rFonts w:ascii="Times New Roman" w:hAnsi="Times New Roman" w:cs="Times New Roman"/>
          <w:sz w:val="28"/>
          <w:szCs w:val="28"/>
        </w:rPr>
        <w:t xml:space="preserve"> </w:t>
      </w:r>
    </w:p>
    <w:p w:rsidR="002A691D"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2A691D">
        <w:rPr>
          <w:rFonts w:ascii="Times New Roman" w:hAnsi="Times New Roman" w:cs="Times New Roman"/>
          <w:i/>
          <w:sz w:val="28"/>
          <w:szCs w:val="28"/>
        </w:rPr>
        <w:t xml:space="preserve">  Упражнения со строго дозируемым внешним отягощением</w:t>
      </w:r>
      <w:r w:rsidRPr="001F4D0F">
        <w:rPr>
          <w:rFonts w:ascii="Times New Roman" w:hAnsi="Times New Roman" w:cs="Times New Roman"/>
          <w:sz w:val="28"/>
          <w:szCs w:val="28"/>
        </w:rPr>
        <w:t>. Строгое дозирование отягощения в силовых упражнениях обеспечивается посредством специальных снарядов, устройств, оборудования: гантелей, гирь, штанг с набором дисков разного веса, специальных поясов с разновесами, тренировочных станков с блочными, пружинными, качельными и другими устройствами</w:t>
      </w:r>
      <w:r w:rsidR="002A691D">
        <w:rPr>
          <w:rFonts w:ascii="Times New Roman" w:hAnsi="Times New Roman" w:cs="Times New Roman"/>
          <w:sz w:val="28"/>
          <w:szCs w:val="28"/>
        </w:rPr>
        <w:t>[13</w:t>
      </w:r>
      <w:r w:rsidR="002A691D" w:rsidRPr="001F4D0F">
        <w:rPr>
          <w:rFonts w:ascii="Times New Roman" w:hAnsi="Times New Roman" w:cs="Times New Roman"/>
          <w:sz w:val="28"/>
          <w:szCs w:val="28"/>
        </w:rPr>
        <w:t>].</w:t>
      </w:r>
    </w:p>
    <w:p w:rsidR="00867F9F" w:rsidRDefault="00867F9F" w:rsidP="00867F9F">
      <w:pPr>
        <w:autoSpaceDE w:val="0"/>
        <w:autoSpaceDN w:val="0"/>
        <w:adjustRightInd w:val="0"/>
        <w:spacing w:line="360" w:lineRule="auto"/>
        <w:ind w:firstLine="284"/>
        <w:jc w:val="both"/>
        <w:rPr>
          <w:rFonts w:ascii="Times New Roman" w:hAnsi="Times New Roman" w:cs="Times New Roman"/>
          <w:sz w:val="28"/>
          <w:szCs w:val="28"/>
        </w:rPr>
      </w:pPr>
      <w:r w:rsidRPr="00867F9F">
        <w:rPr>
          <w:rFonts w:ascii="Times New Roman" w:hAnsi="Times New Roman" w:cs="Times New Roman"/>
          <w:sz w:val="28"/>
          <w:szCs w:val="28"/>
        </w:rPr>
        <w:drawing>
          <wp:inline distT="0" distB="0" distL="0" distR="0">
            <wp:extent cx="5867400" cy="24479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67400" cy="2447925"/>
                    </a:xfrm>
                    <a:prstGeom prst="rect">
                      <a:avLst/>
                    </a:prstGeom>
                    <a:noFill/>
                    <a:ln w="9525">
                      <a:noFill/>
                      <a:miter lim="800000"/>
                      <a:headEnd/>
                      <a:tailEnd/>
                    </a:ln>
                  </pic:spPr>
                </pic:pic>
              </a:graphicData>
            </a:graphic>
          </wp:inline>
        </w:drawing>
      </w:r>
    </w:p>
    <w:p w:rsidR="00867F9F" w:rsidRDefault="00867F9F" w:rsidP="00867F9F">
      <w:pPr>
        <w:autoSpaceDE w:val="0"/>
        <w:autoSpaceDN w:val="0"/>
        <w:adjustRightInd w:val="0"/>
        <w:spacing w:line="360" w:lineRule="auto"/>
        <w:jc w:val="both"/>
        <w:rPr>
          <w:rFonts w:ascii="Times New Roman CYR" w:hAnsi="Times New Roman CYR" w:cs="Times New Roman CYR"/>
          <w:sz w:val="28"/>
          <w:szCs w:val="28"/>
        </w:rPr>
      </w:pPr>
      <w:r w:rsidRPr="00607C94">
        <w:rPr>
          <w:rFonts w:ascii="Times New Roman CYR" w:hAnsi="Times New Roman CYR" w:cs="Times New Roman CYR"/>
          <w:sz w:val="28"/>
          <w:szCs w:val="28"/>
        </w:rPr>
        <w:t xml:space="preserve">Рис. 1. Примеры упражнений с отягощениями различного рода. А — с отягощением весом собственного тела, Б — с комбинированным </w:t>
      </w:r>
      <w:r w:rsidRPr="00607C94">
        <w:rPr>
          <w:rFonts w:ascii="Times New Roman CYR" w:hAnsi="Times New Roman CYR" w:cs="Times New Roman CYR"/>
          <w:sz w:val="28"/>
          <w:szCs w:val="28"/>
        </w:rPr>
        <w:lastRenderedPageBreak/>
        <w:t>отягощением (весом собственного тела и внешним), В — с внешним отягощением.</w:t>
      </w:r>
    </w:p>
    <w:p w:rsidR="002A691D"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sz w:val="28"/>
          <w:szCs w:val="28"/>
        </w:rPr>
        <w:t xml:space="preserve"> Упражнения с такого рода дозированием отягощений давно уже заняли доминирующее место в комплексе средств воспитания собственно-силовых способностей</w:t>
      </w:r>
      <w:r w:rsidR="002A691D">
        <w:rPr>
          <w:rFonts w:ascii="Times New Roman" w:hAnsi="Times New Roman" w:cs="Times New Roman"/>
          <w:sz w:val="28"/>
          <w:szCs w:val="28"/>
        </w:rPr>
        <w:t>[8</w:t>
      </w:r>
      <w:r w:rsidR="002A691D" w:rsidRPr="001F4D0F">
        <w:rPr>
          <w:rFonts w:ascii="Times New Roman" w:hAnsi="Times New Roman" w:cs="Times New Roman"/>
          <w:sz w:val="28"/>
          <w:szCs w:val="28"/>
        </w:rPr>
        <w:t>].</w:t>
      </w:r>
    </w:p>
    <w:p w:rsidR="00867F9F" w:rsidRDefault="00867F9F" w:rsidP="00867F9F">
      <w:pPr>
        <w:autoSpaceDE w:val="0"/>
        <w:autoSpaceDN w:val="0"/>
        <w:adjustRightInd w:val="0"/>
        <w:spacing w:line="360" w:lineRule="auto"/>
        <w:jc w:val="both"/>
        <w:rPr>
          <w:rFonts w:ascii="Times New Roman" w:hAnsi="Times New Roman" w:cs="Times New Roman"/>
          <w:sz w:val="28"/>
          <w:szCs w:val="28"/>
        </w:rPr>
      </w:pPr>
      <w:r w:rsidRPr="00867F9F">
        <w:rPr>
          <w:rFonts w:ascii="Times New Roman" w:hAnsi="Times New Roman" w:cs="Times New Roman"/>
          <w:sz w:val="28"/>
          <w:szCs w:val="28"/>
        </w:rPr>
        <w:drawing>
          <wp:inline distT="0" distB="0" distL="0" distR="0">
            <wp:extent cx="5686425" cy="316230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86425" cy="3162300"/>
                    </a:xfrm>
                    <a:prstGeom prst="rect">
                      <a:avLst/>
                    </a:prstGeom>
                    <a:noFill/>
                    <a:ln w="9525">
                      <a:noFill/>
                      <a:miter lim="800000"/>
                      <a:headEnd/>
                      <a:tailEnd/>
                    </a:ln>
                  </pic:spPr>
                </pic:pic>
              </a:graphicData>
            </a:graphic>
          </wp:inline>
        </w:drawing>
      </w:r>
    </w:p>
    <w:p w:rsidR="00867F9F" w:rsidRDefault="00867F9F" w:rsidP="00867F9F">
      <w:pPr>
        <w:autoSpaceDE w:val="0"/>
        <w:autoSpaceDN w:val="0"/>
        <w:adjustRightInd w:val="0"/>
        <w:spacing w:line="360" w:lineRule="auto"/>
        <w:jc w:val="both"/>
        <w:rPr>
          <w:rFonts w:ascii="Times New Roman" w:hAnsi="Times New Roman" w:cs="Times New Roman"/>
          <w:sz w:val="28"/>
          <w:szCs w:val="28"/>
        </w:rPr>
      </w:pPr>
      <w:r w:rsidRPr="00607C94">
        <w:rPr>
          <w:rFonts w:ascii="Times New Roman CYR" w:hAnsi="Times New Roman CYR" w:cs="Times New Roman CYR"/>
          <w:sz w:val="28"/>
          <w:szCs w:val="28"/>
        </w:rPr>
        <w:t>Рис. 2. Пример многопозиционного силового тренажера</w:t>
      </w:r>
    </w:p>
    <w:p w:rsidR="002A691D"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Усовершенствование этих средств в настоящее время все больше идет по пути создания и внедрения в практику разнообразных технических устройств, позволяющих гонко нормировать отягощения, более направленно воздействовать на двигательный аппарат (вплоть до мелких мышечных групп), задавать строго определенные режимы его функционирования (статические, динамические, смешанные). Появился, например, ряд универсальных специализированных силовых тренажеров — многопозиционных станков с 10 и более положениями для отягощения локальных движений и целостных ф</w:t>
      </w:r>
      <w:r w:rsidR="002A691D">
        <w:rPr>
          <w:rFonts w:ascii="Times New Roman" w:hAnsi="Times New Roman" w:cs="Times New Roman"/>
          <w:sz w:val="28"/>
          <w:szCs w:val="28"/>
        </w:rPr>
        <w:t xml:space="preserve">орм двигательных действий </w:t>
      </w:r>
      <w:r w:rsidRPr="001F4D0F">
        <w:rPr>
          <w:rFonts w:ascii="Times New Roman" w:hAnsi="Times New Roman" w:cs="Times New Roman"/>
          <w:sz w:val="28"/>
          <w:szCs w:val="28"/>
        </w:rPr>
        <w:t xml:space="preserve"> [11]. </w:t>
      </w:r>
    </w:p>
    <w:p w:rsidR="002A691D"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lastRenderedPageBreak/>
        <w:t>При дозировании внешнего отягощения его величину оценивают чаще всего в мерах преодолеваемого веса (кг), в процентах от максимального веса, посильного выполняющему упражнение, а также по предельному числу повторений упражнения с тем или иным отягощением. Есть определенное соответствие между величиной отягощения и тем, сколько раз удается преодолеть его при повторных попытках, совершаемых без отдыха с установкой на предельное число повторений [12].</w:t>
      </w:r>
    </w:p>
    <w:p w:rsidR="002A691D"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процессе воспитания собственно-силовых способностей с установкой на их поступательное развитие обычно используются отягощения в диапазоне 50—60 % от индивидуального максимума и выше. Когда же решается задача поддержания достигнутого уровня силовой подготовленности, бывают достаточны и менее значительные отягощения, но не меньше 35 - 40 %</w:t>
      </w:r>
      <w:r w:rsidR="002A691D">
        <w:rPr>
          <w:rFonts w:ascii="Times New Roman" w:hAnsi="Times New Roman" w:cs="Times New Roman"/>
          <w:sz w:val="28"/>
          <w:szCs w:val="28"/>
        </w:rPr>
        <w:t xml:space="preserve"> от индивидуально максимального[13</w:t>
      </w:r>
      <w:r w:rsidR="002A691D" w:rsidRPr="001F4D0F">
        <w:rPr>
          <w:rFonts w:ascii="Times New Roman" w:hAnsi="Times New Roman" w:cs="Times New Roman"/>
          <w:sz w:val="28"/>
          <w:szCs w:val="28"/>
        </w:rPr>
        <w:t>].</w:t>
      </w:r>
    </w:p>
    <w:p w:rsidR="002A691D" w:rsidRDefault="00607C94" w:rsidP="00867F9F">
      <w:pPr>
        <w:autoSpaceDE w:val="0"/>
        <w:autoSpaceDN w:val="0"/>
        <w:adjustRightInd w:val="0"/>
        <w:spacing w:line="360" w:lineRule="auto"/>
        <w:ind w:firstLine="284"/>
        <w:jc w:val="center"/>
        <w:rPr>
          <w:rFonts w:ascii="Times New Roman" w:hAnsi="Times New Roman" w:cs="Times New Roman"/>
          <w:sz w:val="28"/>
          <w:szCs w:val="28"/>
        </w:rPr>
      </w:pPr>
      <w:r w:rsidRPr="002A691D">
        <w:rPr>
          <w:rFonts w:ascii="Times New Roman" w:hAnsi="Times New Roman" w:cs="Times New Roman"/>
          <w:i/>
          <w:sz w:val="28"/>
          <w:szCs w:val="28"/>
        </w:rPr>
        <w:t>Упражнения с нестрого дозируемым внешним отягощением</w:t>
      </w:r>
      <w:r w:rsidRPr="001F4D0F">
        <w:rPr>
          <w:rFonts w:ascii="Times New Roman" w:hAnsi="Times New Roman" w:cs="Times New Roman"/>
          <w:sz w:val="28"/>
          <w:szCs w:val="28"/>
        </w:rPr>
        <w:t>.</w:t>
      </w:r>
    </w:p>
    <w:p w:rsidR="002A691D"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К ним относятся упражнения, отягощение в которых не лимитировано точно заданными пределами и в определенных случаях варьирует независимо от воли выполняющего упражнения. Так бывает чаще всего, когда в качестве отягощения используются противодействие партнера (как, например, в борьбе), затрудняющие условия внешней среды (при беге по глубокому снегу, или в воде, или в гору), а также подручные предметы, не приспособленные специально для точного нормирования нагрузки (камни, бревна, резина и т. д.)</w:t>
      </w:r>
      <w:r w:rsidR="002A691D" w:rsidRPr="002A691D">
        <w:rPr>
          <w:rFonts w:ascii="Times New Roman" w:hAnsi="Times New Roman" w:cs="Times New Roman"/>
          <w:sz w:val="28"/>
          <w:szCs w:val="28"/>
        </w:rPr>
        <w:t xml:space="preserve"> </w:t>
      </w:r>
      <w:r w:rsidR="002A691D">
        <w:rPr>
          <w:rFonts w:ascii="Times New Roman" w:hAnsi="Times New Roman" w:cs="Times New Roman"/>
          <w:sz w:val="28"/>
          <w:szCs w:val="28"/>
        </w:rPr>
        <w:t>[9</w:t>
      </w:r>
      <w:r w:rsidR="002A691D"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Ясно, что такие упражнения предоставляют сравнительно ограниченные возможности для регулирования их воздействия. Однако они имеют немалое значение в физическом воспитании, прежде всего как прикладные двигательные действия и как средства совершенствования умения </w:t>
      </w:r>
      <w:r w:rsidRPr="001F4D0F">
        <w:rPr>
          <w:rFonts w:ascii="Times New Roman" w:hAnsi="Times New Roman" w:cs="Times New Roman"/>
          <w:sz w:val="28"/>
          <w:szCs w:val="28"/>
        </w:rPr>
        <w:lastRenderedPageBreak/>
        <w:t>рационально пользоваться силовыми способностями в разнообразных условиях. Вес отягощения в ряде таких упражнений можно косвенно дозировать по числу предельно возможных серийных повторений</w:t>
      </w:r>
      <w:r w:rsidR="002A691D">
        <w:rPr>
          <w:rFonts w:ascii="Times New Roman" w:hAnsi="Times New Roman" w:cs="Times New Roman"/>
          <w:sz w:val="28"/>
          <w:szCs w:val="28"/>
        </w:rPr>
        <w:t>[17</w:t>
      </w:r>
      <w:r w:rsidR="002A691D" w:rsidRPr="001F4D0F">
        <w:rPr>
          <w:rFonts w:ascii="Times New Roman" w:hAnsi="Times New Roman" w:cs="Times New Roman"/>
          <w:sz w:val="28"/>
          <w:szCs w:val="28"/>
        </w:rPr>
        <w:t>].</w:t>
      </w:r>
    </w:p>
    <w:p w:rsidR="002A691D" w:rsidRDefault="00607C94" w:rsidP="00867F9F">
      <w:pPr>
        <w:autoSpaceDE w:val="0"/>
        <w:autoSpaceDN w:val="0"/>
        <w:adjustRightInd w:val="0"/>
        <w:spacing w:line="360" w:lineRule="auto"/>
        <w:jc w:val="center"/>
        <w:rPr>
          <w:rFonts w:ascii="Times New Roman" w:hAnsi="Times New Roman" w:cs="Times New Roman"/>
          <w:sz w:val="28"/>
          <w:szCs w:val="28"/>
        </w:rPr>
      </w:pPr>
      <w:r w:rsidRPr="002A691D">
        <w:rPr>
          <w:rFonts w:ascii="Times New Roman" w:hAnsi="Times New Roman" w:cs="Times New Roman"/>
          <w:b/>
          <w:i/>
          <w:sz w:val="28"/>
          <w:szCs w:val="28"/>
        </w:rPr>
        <w:t>2. Упражнения с самоотягощением</w:t>
      </w:r>
      <w:r w:rsidRPr="001F4D0F">
        <w:rPr>
          <w:rFonts w:ascii="Times New Roman" w:hAnsi="Times New Roman" w:cs="Times New Roman"/>
          <w:sz w:val="28"/>
          <w:szCs w:val="28"/>
        </w:rPr>
        <w:t>.</w:t>
      </w:r>
    </w:p>
    <w:p w:rsidR="002A691D" w:rsidRDefault="002A691D" w:rsidP="00867F9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7C94" w:rsidRPr="001F4D0F">
        <w:rPr>
          <w:rFonts w:ascii="Times New Roman" w:hAnsi="Times New Roman" w:cs="Times New Roman"/>
          <w:sz w:val="28"/>
          <w:szCs w:val="28"/>
        </w:rPr>
        <w:t xml:space="preserve"> В эту группу входят упражнения с отягощением весом собственного тела упражняющегося и так называемые упражнения в самосопротивлении. Повышенная степень напряжения мышц в таких упражнениях обеспечивается без применения внешних отягощений. Своего рода отягощение создается за счет сил тяжести различных звеньев собственного тела или (и) путем преднамеренного затруднения сокращений одних мышц направленным сопротивлением других — мышц - антагонистов [11]</w:t>
      </w:r>
      <w:r>
        <w:rPr>
          <w:rFonts w:ascii="Times New Roman" w:hAnsi="Times New Roman" w:cs="Times New Roman"/>
          <w:sz w:val="28"/>
          <w:szCs w:val="28"/>
        </w:rPr>
        <w:t>.</w:t>
      </w:r>
    </w:p>
    <w:p w:rsidR="002A691D" w:rsidRDefault="002A691D" w:rsidP="00867F9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7C94" w:rsidRPr="001F4D0F">
        <w:rPr>
          <w:rFonts w:ascii="Times New Roman" w:hAnsi="Times New Roman" w:cs="Times New Roman"/>
          <w:sz w:val="28"/>
          <w:szCs w:val="28"/>
        </w:rPr>
        <w:t xml:space="preserve">В качестве упражнений с отягощением весом собственного тела при воспитании собственно-силовых способностей используют преимущественно гимнастические упражнения, выполняемые в относительно невысоком темпе и характеризующиеся таким взаиморасположением звеньев тела, при котором их масса как бы представляет собой повышенную нагрузку для упражняемых мышц, как, например, при сгибании-разгибании рук в упоре лежа, приседании на одной ноге, подтягивании на перекладине, лазаний по канату в висе. Хотя такого рода упражнения не позволяют проявить столь значительную механическую силу, как при внешнем отягощении, они довольно широко применяются в практике физического воспитания, в том числе в самостоятельных занятиях. При использовании их сравнительно невелик риск перегрузок и травм, они доступны каждому, применимы и повседневных условиях без какого-либо специального оборудования [12]. Упражнения в самосопротивлении получили в специальной литературе </w:t>
      </w:r>
      <w:r w:rsidR="00607C94" w:rsidRPr="001F4D0F">
        <w:rPr>
          <w:rFonts w:ascii="Times New Roman" w:hAnsi="Times New Roman" w:cs="Times New Roman"/>
          <w:sz w:val="28"/>
          <w:szCs w:val="28"/>
        </w:rPr>
        <w:lastRenderedPageBreak/>
        <w:t>неоднозначную оценку (еще в начале текущего столетия их довольно настойчиво пропагандировали под названием «волевая гимнастика»</w:t>
      </w:r>
      <w:r w:rsidRPr="002A691D">
        <w:rPr>
          <w:rFonts w:ascii="Times New Roman" w:hAnsi="Times New Roman" w:cs="Times New Roman"/>
          <w:sz w:val="28"/>
          <w:szCs w:val="28"/>
        </w:rPr>
        <w:t xml:space="preserve"> </w:t>
      </w:r>
      <w:r>
        <w:rPr>
          <w:rFonts w:ascii="Times New Roman" w:hAnsi="Times New Roman" w:cs="Times New Roman"/>
          <w:sz w:val="28"/>
          <w:szCs w:val="28"/>
        </w:rPr>
        <w:t>[13</w:t>
      </w:r>
      <w:r w:rsidRPr="001F4D0F">
        <w:rPr>
          <w:rFonts w:ascii="Times New Roman" w:hAnsi="Times New Roman" w:cs="Times New Roman"/>
          <w:sz w:val="28"/>
          <w:szCs w:val="28"/>
        </w:rPr>
        <w:t>].</w:t>
      </w:r>
    </w:p>
    <w:p w:rsidR="002A691D"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sz w:val="28"/>
          <w:szCs w:val="28"/>
        </w:rPr>
        <w:t xml:space="preserve">  </w:t>
      </w:r>
      <w:r w:rsidR="002A691D">
        <w:rPr>
          <w:rFonts w:ascii="Times New Roman" w:hAnsi="Times New Roman" w:cs="Times New Roman"/>
          <w:sz w:val="28"/>
          <w:szCs w:val="28"/>
        </w:rPr>
        <w:t xml:space="preserve">      </w:t>
      </w:r>
      <w:r w:rsidRPr="001F4D0F">
        <w:rPr>
          <w:rFonts w:ascii="Times New Roman" w:hAnsi="Times New Roman" w:cs="Times New Roman"/>
          <w:sz w:val="28"/>
          <w:szCs w:val="28"/>
        </w:rPr>
        <w:t xml:space="preserve">Разумеется, эти упражнения, как и любые другие, могут давать различный эффект в зависимости от ряда обстоятельств, наиболее важную роль среди которых играет методика. По свидетельству современных исследований, упражнения, включающие акцентированное противодействие мышц-антагонистов, в условиях разумной методики их применения в принципе оказываются полезными для реализации частных задач </w:t>
      </w:r>
      <w:r w:rsidR="002A691D">
        <w:rPr>
          <w:rFonts w:ascii="Times New Roman" w:hAnsi="Times New Roman" w:cs="Times New Roman"/>
          <w:sz w:val="28"/>
          <w:szCs w:val="28"/>
        </w:rPr>
        <w:t>воспитания силовых способностей</w:t>
      </w:r>
      <w:r w:rsidR="002A691D" w:rsidRPr="002A691D">
        <w:rPr>
          <w:rFonts w:ascii="Times New Roman" w:hAnsi="Times New Roman" w:cs="Times New Roman"/>
          <w:sz w:val="28"/>
          <w:szCs w:val="28"/>
        </w:rPr>
        <w:t xml:space="preserve"> </w:t>
      </w:r>
      <w:r w:rsidR="002A691D">
        <w:rPr>
          <w:rFonts w:ascii="Times New Roman" w:hAnsi="Times New Roman" w:cs="Times New Roman"/>
          <w:sz w:val="28"/>
          <w:szCs w:val="28"/>
        </w:rPr>
        <w:t>[13</w:t>
      </w:r>
      <w:r w:rsidR="002A691D" w:rsidRPr="001F4D0F">
        <w:rPr>
          <w:rFonts w:ascii="Times New Roman" w:hAnsi="Times New Roman" w:cs="Times New Roman"/>
          <w:sz w:val="28"/>
          <w:szCs w:val="28"/>
        </w:rPr>
        <w:t>].</w:t>
      </w:r>
    </w:p>
    <w:p w:rsidR="002A691D" w:rsidRDefault="002A691D" w:rsidP="00867F9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7C94" w:rsidRPr="001F4D0F">
        <w:rPr>
          <w:rFonts w:ascii="Times New Roman" w:hAnsi="Times New Roman" w:cs="Times New Roman"/>
          <w:sz w:val="28"/>
          <w:szCs w:val="28"/>
        </w:rPr>
        <w:t xml:space="preserve"> В своем современном виде такие упражнения включают не только концентрированные статические напряжения, усиливаемые сопротивлением мышц-антагонистов, но и упорядоченное регулирование напряжений по интенсивности и продолжительности, а также сочетание различных режимов напряжения (статического, динамического, преодолевающего, уступающего) и чередование его в определенном порядке с расслаблением. Естественно, что, имея все эти черты, упражнения в самосопротивлении могут, по всей вероятности, способствовать не только развитию силовых свойств самих мышц, но и совершенствованию регуляции их функций [11].</w:t>
      </w:r>
    </w:p>
    <w:p w:rsidR="006A7F67" w:rsidRDefault="002A691D" w:rsidP="00867F9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7C94" w:rsidRPr="001F4D0F">
        <w:rPr>
          <w:rFonts w:ascii="Times New Roman" w:hAnsi="Times New Roman" w:cs="Times New Roman"/>
          <w:sz w:val="28"/>
          <w:szCs w:val="28"/>
        </w:rPr>
        <w:t>В числе средств воспитания собственно-силовых способностей представлены упражнения с выраженными динамическими и статическими усилиями. Вообще говоря, любые целостные двигательные действия включают моменты динамического и статического напряжения мышц, т. е. совершаются фактически в комбинированно</w:t>
      </w:r>
      <w:r w:rsidR="006A7F67">
        <w:rPr>
          <w:rFonts w:ascii="Times New Roman" w:hAnsi="Times New Roman" w:cs="Times New Roman"/>
          <w:sz w:val="28"/>
          <w:szCs w:val="28"/>
        </w:rPr>
        <w:t xml:space="preserve">м, смешанном </w:t>
      </w:r>
      <w:r w:rsidR="00607C94" w:rsidRPr="001F4D0F">
        <w:rPr>
          <w:rFonts w:ascii="Times New Roman" w:hAnsi="Times New Roman" w:cs="Times New Roman"/>
          <w:sz w:val="28"/>
          <w:szCs w:val="28"/>
        </w:rPr>
        <w:t xml:space="preserve">, режиме мышечных напряжений. Но в одних случаях могут преобладать динамические усилия, в других - статические (изометрические), в третьих - те и другие сочетаются примерно в одинаковой мере. Это и дает основание </w:t>
      </w:r>
      <w:r w:rsidR="00607C94" w:rsidRPr="001F4D0F">
        <w:rPr>
          <w:rFonts w:ascii="Times New Roman" w:hAnsi="Times New Roman" w:cs="Times New Roman"/>
          <w:sz w:val="28"/>
          <w:szCs w:val="28"/>
        </w:rPr>
        <w:lastRenderedPageBreak/>
        <w:t>условно подразделять упражнения по особенностям режима функционирования мышц на динамические, статические и статико-динамические</w:t>
      </w:r>
      <w:r w:rsidR="006A7F67" w:rsidRPr="001F4D0F">
        <w:rPr>
          <w:rFonts w:ascii="Times New Roman" w:hAnsi="Times New Roman" w:cs="Times New Roman"/>
          <w:sz w:val="28"/>
          <w:szCs w:val="28"/>
        </w:rPr>
        <w:t>[</w:t>
      </w:r>
      <w:r w:rsidR="006A7F67">
        <w:rPr>
          <w:rFonts w:ascii="Times New Roman" w:hAnsi="Times New Roman" w:cs="Times New Roman"/>
          <w:sz w:val="28"/>
          <w:szCs w:val="28"/>
        </w:rPr>
        <w:t>3</w:t>
      </w:r>
      <w:r w:rsidR="006A7F67" w:rsidRPr="001F4D0F">
        <w:rPr>
          <w:rFonts w:ascii="Times New Roman" w:hAnsi="Times New Roman" w:cs="Times New Roman"/>
          <w:sz w:val="28"/>
          <w:szCs w:val="28"/>
        </w:rPr>
        <w:t>1].</w:t>
      </w:r>
    </w:p>
    <w:p w:rsidR="00607C94" w:rsidRPr="006A7F67" w:rsidRDefault="006A7F67" w:rsidP="00867F9F">
      <w:pPr>
        <w:autoSpaceDE w:val="0"/>
        <w:autoSpaceDN w:val="0"/>
        <w:adjustRightInd w:val="0"/>
        <w:spacing w:line="360" w:lineRule="auto"/>
        <w:jc w:val="both"/>
        <w:rPr>
          <w:rFonts w:ascii="Times New Roman" w:hAnsi="Times New Roman" w:cs="Times New Roman"/>
          <w:i/>
          <w:sz w:val="28"/>
          <w:szCs w:val="28"/>
        </w:rPr>
      </w:pPr>
      <w:r w:rsidRPr="006A7F67">
        <w:rPr>
          <w:rFonts w:ascii="Times New Roman" w:hAnsi="Times New Roman" w:cs="Times New Roman"/>
          <w:i/>
          <w:sz w:val="28"/>
          <w:szCs w:val="28"/>
        </w:rPr>
        <w:t xml:space="preserve">         </w:t>
      </w:r>
      <w:r w:rsidR="00607C94" w:rsidRPr="006A7F67">
        <w:rPr>
          <w:rFonts w:ascii="Times New Roman" w:hAnsi="Times New Roman" w:cs="Times New Roman"/>
          <w:i/>
          <w:sz w:val="28"/>
          <w:szCs w:val="28"/>
        </w:rPr>
        <w:t>В процессе воспитания собственно-силовых способностей статические и статико-динамические упражнения используются шире, чем при воспитании других силовых способностей, поскольку позволяют особенно значительно акцентировать моменты мышечного напряжения. В целом же во всем комплексе силовых упражнений преобладают упражнения динамического характера. Одни из них (большая часть) включают преимущественно усилия преодолевающего характера (подн</w:t>
      </w:r>
      <w:r w:rsidRPr="006A7F67">
        <w:rPr>
          <w:rFonts w:ascii="Times New Roman" w:hAnsi="Times New Roman" w:cs="Times New Roman"/>
          <w:i/>
          <w:sz w:val="28"/>
          <w:szCs w:val="28"/>
        </w:rPr>
        <w:t>имание, переноска тяжестей</w:t>
      </w:r>
      <w:r w:rsidR="00607C94" w:rsidRPr="006A7F67">
        <w:rPr>
          <w:rFonts w:ascii="Times New Roman" w:hAnsi="Times New Roman" w:cs="Times New Roman"/>
          <w:i/>
          <w:sz w:val="28"/>
          <w:szCs w:val="28"/>
        </w:rPr>
        <w:t xml:space="preserve">), другие - уступающего характера </w:t>
      </w:r>
      <w:r w:rsidRPr="006A7F67">
        <w:rPr>
          <w:rFonts w:ascii="Times New Roman" w:hAnsi="Times New Roman" w:cs="Times New Roman"/>
          <w:i/>
          <w:sz w:val="28"/>
          <w:szCs w:val="28"/>
        </w:rPr>
        <w:t>(приседания со штангой</w:t>
      </w:r>
      <w:r w:rsidR="00607C94" w:rsidRPr="006A7F67">
        <w:rPr>
          <w:rFonts w:ascii="Times New Roman" w:hAnsi="Times New Roman" w:cs="Times New Roman"/>
          <w:i/>
          <w:sz w:val="28"/>
          <w:szCs w:val="28"/>
        </w:rPr>
        <w:t>)</w:t>
      </w:r>
      <w:r w:rsidRPr="006A7F67">
        <w:rPr>
          <w:rFonts w:ascii="Times New Roman" w:hAnsi="Times New Roman" w:cs="Times New Roman"/>
          <w:sz w:val="28"/>
          <w:szCs w:val="28"/>
        </w:rPr>
        <w:t xml:space="preserve"> </w:t>
      </w:r>
      <w:r w:rsidRPr="001F4D0F">
        <w:rPr>
          <w:rFonts w:ascii="Times New Roman" w:hAnsi="Times New Roman" w:cs="Times New Roman"/>
          <w:sz w:val="28"/>
          <w:szCs w:val="28"/>
        </w:rPr>
        <w:t>[</w:t>
      </w:r>
      <w:r>
        <w:rPr>
          <w:rFonts w:ascii="Times New Roman" w:hAnsi="Times New Roman" w:cs="Times New Roman"/>
          <w:sz w:val="28"/>
          <w:szCs w:val="28"/>
        </w:rPr>
        <w:t>20</w:t>
      </w:r>
      <w:r w:rsidRPr="001F4D0F">
        <w:rPr>
          <w:rFonts w:ascii="Times New Roman" w:hAnsi="Times New Roman" w:cs="Times New Roman"/>
          <w:sz w:val="28"/>
          <w:szCs w:val="28"/>
        </w:rPr>
        <w:t>]</w:t>
      </w:r>
      <w:r w:rsidR="00607C94" w:rsidRPr="006A7F67">
        <w:rPr>
          <w:rFonts w:ascii="Times New Roman" w:hAnsi="Times New Roman" w:cs="Times New Roman"/>
          <w:i/>
          <w:sz w:val="28"/>
          <w:szCs w:val="28"/>
        </w:rPr>
        <w:t>.</w:t>
      </w:r>
    </w:p>
    <w:p w:rsidR="00897855" w:rsidRPr="001F4D0F" w:rsidRDefault="00897855" w:rsidP="00867F9F">
      <w:pPr>
        <w:autoSpaceDE w:val="0"/>
        <w:autoSpaceDN w:val="0"/>
        <w:adjustRightInd w:val="0"/>
        <w:spacing w:line="360" w:lineRule="auto"/>
        <w:ind w:firstLine="284"/>
        <w:jc w:val="both"/>
        <w:rPr>
          <w:rFonts w:ascii="Times New Roman" w:hAnsi="Times New Roman" w:cs="Times New Roman"/>
          <w:sz w:val="28"/>
          <w:szCs w:val="28"/>
        </w:rPr>
      </w:pPr>
    </w:p>
    <w:p w:rsidR="00897855" w:rsidRDefault="00897855"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897855" w:rsidRDefault="00897855"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897855" w:rsidRDefault="00897855"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897855" w:rsidRDefault="00897855"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897855" w:rsidRDefault="00897855"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1F4D0F" w:rsidRDefault="001F4D0F"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1F4D0F" w:rsidRDefault="001F4D0F"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1F4D0F" w:rsidRDefault="001F4D0F"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1F4D0F" w:rsidRDefault="001F4D0F" w:rsidP="00867F9F">
      <w:pPr>
        <w:autoSpaceDE w:val="0"/>
        <w:autoSpaceDN w:val="0"/>
        <w:adjustRightInd w:val="0"/>
        <w:spacing w:line="360" w:lineRule="auto"/>
        <w:ind w:firstLine="284"/>
        <w:jc w:val="both"/>
        <w:rPr>
          <w:rFonts w:ascii="Times New Roman CYR" w:hAnsi="Times New Roman CYR" w:cs="Times New Roman CYR"/>
          <w:sz w:val="28"/>
          <w:szCs w:val="28"/>
        </w:rPr>
      </w:pPr>
    </w:p>
    <w:p w:rsidR="00607C94" w:rsidRPr="001F4D0F" w:rsidRDefault="00607C94" w:rsidP="00867F9F">
      <w:pPr>
        <w:autoSpaceDE w:val="0"/>
        <w:autoSpaceDN w:val="0"/>
        <w:adjustRightInd w:val="0"/>
        <w:spacing w:line="360" w:lineRule="auto"/>
        <w:ind w:firstLine="284"/>
        <w:jc w:val="center"/>
        <w:rPr>
          <w:rFonts w:ascii="Times New Roman" w:hAnsi="Times New Roman" w:cs="Times New Roman"/>
          <w:sz w:val="28"/>
          <w:szCs w:val="28"/>
        </w:rPr>
      </w:pPr>
      <w:r w:rsidRPr="001F4D0F">
        <w:rPr>
          <w:rFonts w:ascii="Times New Roman" w:hAnsi="Times New Roman" w:cs="Times New Roman"/>
          <w:sz w:val="28"/>
          <w:szCs w:val="28"/>
        </w:rPr>
        <w:lastRenderedPageBreak/>
        <w:t>1.3. Основные цели и задачи в процессе развития силовых  способностей у детей школьного возраста.</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Воспитание физического качества силы осуществляется через решение двигательных задач, в содержание которых входят двигательные действия, требующие акце</w:t>
      </w:r>
      <w:r w:rsidR="006A7F67">
        <w:rPr>
          <w:rFonts w:ascii="Times New Roman" w:hAnsi="Times New Roman" w:cs="Times New Roman"/>
          <w:sz w:val="28"/>
          <w:szCs w:val="28"/>
        </w:rPr>
        <w:t>нтированных мышечных напряжений</w:t>
      </w:r>
      <w:r w:rsidR="006A7F67" w:rsidRPr="006A7F67">
        <w:rPr>
          <w:rFonts w:ascii="Times New Roman" w:hAnsi="Times New Roman" w:cs="Times New Roman"/>
          <w:sz w:val="28"/>
          <w:szCs w:val="28"/>
        </w:rPr>
        <w:t xml:space="preserve"> </w:t>
      </w:r>
      <w:r w:rsidR="006A7F67" w:rsidRPr="001F4D0F">
        <w:rPr>
          <w:rFonts w:ascii="Times New Roman" w:hAnsi="Times New Roman" w:cs="Times New Roman"/>
          <w:sz w:val="28"/>
          <w:szCs w:val="28"/>
        </w:rPr>
        <w:t>[</w:t>
      </w:r>
      <w:r w:rsidR="006A7F67">
        <w:rPr>
          <w:rFonts w:ascii="Times New Roman" w:hAnsi="Times New Roman" w:cs="Times New Roman"/>
          <w:sz w:val="28"/>
          <w:szCs w:val="28"/>
        </w:rPr>
        <w:t>3</w:t>
      </w:r>
      <w:r w:rsidR="006A7F67" w:rsidRPr="001F4D0F">
        <w:rPr>
          <w:rFonts w:ascii="Times New Roman" w:hAnsi="Times New Roman" w:cs="Times New Roman"/>
          <w:sz w:val="28"/>
          <w:szCs w:val="28"/>
        </w:rPr>
        <w:t>1].</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Условия задач подбираются таким образом, чтобы они могли обеспечить постепенное вовлечение в работу крупных мышечных групп (например, мышцы спины и живота, верхних и нижних конечностей), а также мышечных групп, которые в обычной жизни развиваются слабо (косые мышцы туловища, отводящие мышцы конечностей, мышцы задней </w:t>
      </w:r>
      <w:r w:rsidR="006A7F67">
        <w:rPr>
          <w:rFonts w:ascii="Times New Roman" w:hAnsi="Times New Roman" w:cs="Times New Roman"/>
          <w:sz w:val="28"/>
          <w:szCs w:val="28"/>
        </w:rPr>
        <w:t>поверхности бедра и др.)</w:t>
      </w:r>
      <w:r w:rsidR="006A7F67" w:rsidRPr="006A7F67">
        <w:rPr>
          <w:rFonts w:ascii="Times New Roman" w:hAnsi="Times New Roman" w:cs="Times New Roman"/>
          <w:sz w:val="28"/>
          <w:szCs w:val="28"/>
        </w:rPr>
        <w:t xml:space="preserve"> </w:t>
      </w:r>
      <w:r w:rsidR="006A7F67" w:rsidRPr="001F4D0F">
        <w:rPr>
          <w:rFonts w:ascii="Times New Roman" w:hAnsi="Times New Roman" w:cs="Times New Roman"/>
          <w:sz w:val="28"/>
          <w:szCs w:val="28"/>
        </w:rPr>
        <w:t>[</w:t>
      </w:r>
      <w:r w:rsidR="006A7F67">
        <w:rPr>
          <w:rFonts w:ascii="Times New Roman" w:hAnsi="Times New Roman" w:cs="Times New Roman"/>
          <w:sz w:val="28"/>
          <w:szCs w:val="28"/>
        </w:rPr>
        <w:t>30</w:t>
      </w:r>
      <w:r w:rsidR="006A7F67" w:rsidRPr="001F4D0F">
        <w:rPr>
          <w:rFonts w:ascii="Times New Roman" w:hAnsi="Times New Roman" w:cs="Times New Roman"/>
          <w:sz w:val="28"/>
          <w:szCs w:val="28"/>
        </w:rPr>
        <w:t>].</w:t>
      </w:r>
      <w:r w:rsidRPr="001F4D0F">
        <w:rPr>
          <w:rFonts w:ascii="Times New Roman" w:hAnsi="Times New Roman" w:cs="Times New Roman"/>
          <w:sz w:val="28"/>
          <w:szCs w:val="28"/>
        </w:rPr>
        <w:t xml:space="preserve"> </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Воспитание силы осуществляется, как правило, в фазу декомпенсированного утомления, когда для достижения результата необходимо акцентированно проявлять физические и психические свойства. Утомление нарастает пропорционально величине отягощений, длительности напряжения мышечных групп и количеству вовлеченных в работу мышц [18].</w:t>
      </w:r>
    </w:p>
    <w:p w:rsidR="00607C94" w:rsidRDefault="006A7F67" w:rsidP="00867F9F">
      <w:pPr>
        <w:autoSpaceDE w:val="0"/>
        <w:autoSpaceDN w:val="0"/>
        <w:adjustRightInd w:val="0"/>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07C94" w:rsidRPr="001F4D0F">
        <w:rPr>
          <w:rFonts w:ascii="Times New Roman" w:hAnsi="Times New Roman" w:cs="Times New Roman"/>
          <w:sz w:val="28"/>
          <w:szCs w:val="28"/>
        </w:rPr>
        <w:t xml:space="preserve">Общая цель в воспитании силовых способностей — оптимизировать развитие данных способностей в течение жизни, создав условия для необходимого прогрессирования их (особенно в наиболее благоприятные возрастные периоды) и для возможно длительного сохранения достигнутого уровня их развития, как того требуют закономерности нормального функционирования организма </w:t>
      </w:r>
      <w:r>
        <w:rPr>
          <w:rFonts w:ascii="Times New Roman" w:hAnsi="Times New Roman" w:cs="Times New Roman"/>
          <w:sz w:val="28"/>
          <w:szCs w:val="28"/>
        </w:rPr>
        <w:t>и полноценной жизнедеятельности</w:t>
      </w:r>
      <w:r w:rsidRPr="006A7F67">
        <w:rPr>
          <w:rFonts w:ascii="Times New Roman" w:hAnsi="Times New Roman" w:cs="Times New Roman"/>
          <w:sz w:val="28"/>
          <w:szCs w:val="28"/>
        </w:rPr>
        <w:t xml:space="preserve"> </w:t>
      </w:r>
      <w:r w:rsidRPr="001F4D0F">
        <w:rPr>
          <w:rFonts w:ascii="Times New Roman" w:hAnsi="Times New Roman" w:cs="Times New Roman"/>
          <w:sz w:val="28"/>
          <w:szCs w:val="28"/>
        </w:rPr>
        <w:t>[</w:t>
      </w:r>
      <w:r>
        <w:rPr>
          <w:rFonts w:ascii="Times New Roman" w:hAnsi="Times New Roman" w:cs="Times New Roman"/>
          <w:sz w:val="28"/>
          <w:szCs w:val="28"/>
        </w:rPr>
        <w:t>3</w:t>
      </w:r>
      <w:r w:rsidRPr="001F4D0F">
        <w:rPr>
          <w:rFonts w:ascii="Times New Roman" w:hAnsi="Times New Roman" w:cs="Times New Roman"/>
          <w:sz w:val="28"/>
          <w:szCs w:val="28"/>
        </w:rPr>
        <w:t>1].</w:t>
      </w:r>
    </w:p>
    <w:p w:rsidR="00867F9F" w:rsidRPr="001F4D0F" w:rsidRDefault="00867F9F" w:rsidP="00867F9F">
      <w:pPr>
        <w:autoSpaceDE w:val="0"/>
        <w:autoSpaceDN w:val="0"/>
        <w:adjustRightInd w:val="0"/>
        <w:spacing w:line="360" w:lineRule="auto"/>
        <w:ind w:firstLine="284"/>
        <w:jc w:val="both"/>
        <w:rPr>
          <w:rFonts w:ascii="Times New Roman" w:hAnsi="Times New Roman" w:cs="Times New Roman"/>
          <w:sz w:val="28"/>
          <w:szCs w:val="28"/>
        </w:rPr>
      </w:pPr>
    </w:p>
    <w:p w:rsidR="00867F9F" w:rsidRDefault="00607C94" w:rsidP="00867F9F">
      <w:pPr>
        <w:autoSpaceDE w:val="0"/>
        <w:autoSpaceDN w:val="0"/>
        <w:adjustRightInd w:val="0"/>
        <w:spacing w:line="360" w:lineRule="auto"/>
        <w:ind w:firstLine="284"/>
        <w:jc w:val="center"/>
        <w:rPr>
          <w:rFonts w:ascii="Times New Roman" w:hAnsi="Times New Roman" w:cs="Times New Roman"/>
          <w:b/>
          <w:i/>
          <w:sz w:val="28"/>
          <w:szCs w:val="28"/>
        </w:rPr>
      </w:pPr>
      <w:r w:rsidRPr="006A7F67">
        <w:rPr>
          <w:rFonts w:ascii="Times New Roman" w:hAnsi="Times New Roman" w:cs="Times New Roman"/>
          <w:b/>
          <w:i/>
          <w:sz w:val="28"/>
          <w:szCs w:val="28"/>
        </w:rPr>
        <w:t>Основные задачи в аспекте этой цели состоят в следующем:</w:t>
      </w:r>
    </w:p>
    <w:p w:rsidR="001F4D0F" w:rsidRPr="001F4D0F" w:rsidRDefault="00607C94" w:rsidP="00867F9F">
      <w:pPr>
        <w:autoSpaceDE w:val="0"/>
        <w:autoSpaceDN w:val="0"/>
        <w:adjustRightInd w:val="0"/>
        <w:spacing w:line="360" w:lineRule="auto"/>
        <w:ind w:firstLine="284"/>
        <w:jc w:val="center"/>
        <w:rPr>
          <w:rFonts w:ascii="Times New Roman" w:hAnsi="Times New Roman" w:cs="Times New Roman"/>
          <w:sz w:val="28"/>
          <w:szCs w:val="28"/>
        </w:rPr>
      </w:pPr>
      <w:r w:rsidRPr="001F4D0F">
        <w:rPr>
          <w:rFonts w:ascii="Times New Roman" w:hAnsi="Times New Roman" w:cs="Times New Roman"/>
          <w:sz w:val="28"/>
          <w:szCs w:val="28"/>
        </w:rPr>
        <w:lastRenderedPageBreak/>
        <w:t xml:space="preserve"> 1. Обеспечить гармоническое формирование и последующее развитие всех мышечных групп опорно-двигательного аппарата путем избирательно направленных воздействий на них адекватными силовыми упражнениями.</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2. Обеспечить в рамках базового физического воспитания (общей физической подготовки) разностороннее развитие силовых способностей (собственно-силовых, скоростно-силовых, силовой выносливости) в единстве с освоением основных жизненно важных форм двигательных действий; гарантировать возможно большую степень сохранения достигнутого на этой основе уровня силовой дееспособности (базового уровня развития силовых способностей) на протяжении жизни.</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3. Увеличить возможность высоких проявлений силовых способностей путем специализированного воспитания их в рамках спортивной и (или) профессионально-п</w:t>
      </w:r>
      <w:r w:rsidR="006A7F67">
        <w:rPr>
          <w:rFonts w:ascii="Times New Roman" w:hAnsi="Times New Roman" w:cs="Times New Roman"/>
          <w:sz w:val="28"/>
          <w:szCs w:val="28"/>
        </w:rPr>
        <w:t>рикладной физической подготовки</w:t>
      </w:r>
      <w:r w:rsidR="006A7F67" w:rsidRPr="006A7F67">
        <w:rPr>
          <w:rFonts w:ascii="Times New Roman" w:hAnsi="Times New Roman" w:cs="Times New Roman"/>
          <w:sz w:val="28"/>
          <w:szCs w:val="28"/>
        </w:rPr>
        <w:t xml:space="preserve"> </w:t>
      </w:r>
      <w:r w:rsidR="006A7F67" w:rsidRPr="001F4D0F">
        <w:rPr>
          <w:rFonts w:ascii="Times New Roman" w:hAnsi="Times New Roman" w:cs="Times New Roman"/>
          <w:sz w:val="28"/>
          <w:szCs w:val="28"/>
        </w:rPr>
        <w:t>[1</w:t>
      </w:r>
      <w:r w:rsidR="006A7F67">
        <w:rPr>
          <w:rFonts w:ascii="Times New Roman" w:hAnsi="Times New Roman" w:cs="Times New Roman"/>
          <w:sz w:val="28"/>
          <w:szCs w:val="28"/>
        </w:rPr>
        <w:t>9</w:t>
      </w:r>
      <w:r w:rsidR="006A7F67" w:rsidRPr="001F4D0F">
        <w:rPr>
          <w:rFonts w:ascii="Times New Roman" w:hAnsi="Times New Roman" w:cs="Times New Roman"/>
          <w:sz w:val="28"/>
          <w:szCs w:val="28"/>
        </w:rPr>
        <w:t>].</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При решении первой задачи нужно иметь в виду, что естественное развитие морфофункциональных свойств различных мышечных групп в онтогенезе происходит не одновременно и не в одинаковой мере. Весьма существенное значение при этом имеют объем и содержание реально складывающейся в </w:t>
      </w:r>
      <w:r w:rsidR="006A7F67">
        <w:rPr>
          <w:rFonts w:ascii="Times New Roman" w:hAnsi="Times New Roman" w:cs="Times New Roman"/>
          <w:sz w:val="28"/>
          <w:szCs w:val="28"/>
        </w:rPr>
        <w:t>жизни двигательной деятельности</w:t>
      </w:r>
      <w:r w:rsidR="006A7F67" w:rsidRPr="001F4D0F">
        <w:rPr>
          <w:rFonts w:ascii="Times New Roman" w:hAnsi="Times New Roman" w:cs="Times New Roman"/>
          <w:sz w:val="28"/>
          <w:szCs w:val="28"/>
        </w:rPr>
        <w:t>[</w:t>
      </w:r>
      <w:r w:rsidR="006A7F67">
        <w:rPr>
          <w:rFonts w:ascii="Times New Roman" w:hAnsi="Times New Roman" w:cs="Times New Roman"/>
          <w:sz w:val="28"/>
          <w:szCs w:val="28"/>
        </w:rPr>
        <w:t>3</w:t>
      </w:r>
      <w:r w:rsidR="006A7F67" w:rsidRPr="001F4D0F">
        <w:rPr>
          <w:rFonts w:ascii="Times New Roman" w:hAnsi="Times New Roman" w:cs="Times New Roman"/>
          <w:sz w:val="28"/>
          <w:szCs w:val="28"/>
        </w:rPr>
        <w:t>1].</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случае ее дефицита и односторонности отмечаются значительные диспропорции в развитии различных мышечных групп, а также общее недостаточное развитие мышечной системы. Это отрицательно сказывается не только на внешних формах телосложения и осанке, но главное - на жизнеобеспечивающих функциях организма и целостном эффекте двигательной деятельности. Даже при очень сильно развитых отдельных крупных мышечных группах достаточно эффективно выполнить целостное двигательное действие зачастую не удается, если в мышечной системе есть </w:t>
      </w:r>
      <w:r w:rsidRPr="001F4D0F">
        <w:rPr>
          <w:rFonts w:ascii="Times New Roman" w:hAnsi="Times New Roman" w:cs="Times New Roman"/>
          <w:sz w:val="28"/>
          <w:szCs w:val="28"/>
        </w:rPr>
        <w:lastRenderedPageBreak/>
        <w:t>слабые звенья, — ведь она функционирует именно как система. Отсюда понятна важность гармонизации развития мышечного аппарата в процессе физического воспитания</w:t>
      </w:r>
      <w:r w:rsidR="006A7F67" w:rsidRPr="001F4D0F">
        <w:rPr>
          <w:rFonts w:ascii="Times New Roman" w:hAnsi="Times New Roman" w:cs="Times New Roman"/>
          <w:sz w:val="28"/>
          <w:szCs w:val="28"/>
        </w:rPr>
        <w:t>[</w:t>
      </w:r>
      <w:r w:rsidR="006A7F67">
        <w:rPr>
          <w:rFonts w:ascii="Times New Roman" w:hAnsi="Times New Roman" w:cs="Times New Roman"/>
          <w:sz w:val="28"/>
          <w:szCs w:val="28"/>
        </w:rPr>
        <w:t>3</w:t>
      </w:r>
      <w:r w:rsidR="006A7F67" w:rsidRPr="001F4D0F">
        <w:rPr>
          <w:rFonts w:ascii="Times New Roman" w:hAnsi="Times New Roman" w:cs="Times New Roman"/>
          <w:sz w:val="28"/>
          <w:szCs w:val="28"/>
        </w:rPr>
        <w:t>1].</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Вторая задача предусматривает развитие силовых способностей всех основных типов, проявляемых в жизненно важных формах двигательной деятельности</w:t>
      </w:r>
      <w:r w:rsidR="006A7F67" w:rsidRPr="001F4D0F">
        <w:rPr>
          <w:rFonts w:ascii="Times New Roman" w:hAnsi="Times New Roman" w:cs="Times New Roman"/>
          <w:sz w:val="28"/>
          <w:szCs w:val="28"/>
        </w:rPr>
        <w:t>[1</w:t>
      </w:r>
      <w:r w:rsidR="006A7F67">
        <w:rPr>
          <w:rFonts w:ascii="Times New Roman" w:hAnsi="Times New Roman" w:cs="Times New Roman"/>
          <w:sz w:val="28"/>
          <w:szCs w:val="28"/>
        </w:rPr>
        <w:t>9</w:t>
      </w:r>
      <w:r w:rsidR="006A7F67" w:rsidRPr="001F4D0F">
        <w:rPr>
          <w:rFonts w:ascii="Times New Roman" w:hAnsi="Times New Roman" w:cs="Times New Roman"/>
          <w:sz w:val="28"/>
          <w:szCs w:val="28"/>
        </w:rPr>
        <w:t>].</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Целесообразная мера их развития не является раз и навсегда заданной, поскольку требования к качественным особенностям двигательной деятельности и формы ее в течение жизни человека не остаются постоянными. В современных условиях повседневной жизнедеятельности большей частью не требуется предельных проявлений силовых способностей, если не считать экстремальных условий. Было бы, однако, неверным полагать, что тем самым вообще снимается необходимость всестороннего развития этих способностей. Практически не так уж редко складываются ситуации, при которых эффект двигательной деятельности во многом определяется уровнем комплексного развития собственно силовых и скоростно-силовых способностей, а также силовой выносливости. От общего уровня их развития в немалой степени зависит и сама возможность совершенствования в двигательной деятельности</w:t>
      </w:r>
      <w:r w:rsidR="006A7F67" w:rsidRPr="001F4D0F">
        <w:rPr>
          <w:rFonts w:ascii="Times New Roman" w:hAnsi="Times New Roman" w:cs="Times New Roman"/>
          <w:sz w:val="28"/>
          <w:szCs w:val="28"/>
        </w:rPr>
        <w:t>[</w:t>
      </w:r>
      <w:r w:rsidR="006A7F67">
        <w:rPr>
          <w:rFonts w:ascii="Times New Roman" w:hAnsi="Times New Roman" w:cs="Times New Roman"/>
          <w:sz w:val="28"/>
          <w:szCs w:val="28"/>
        </w:rPr>
        <w:t>3</w:t>
      </w:r>
      <w:r w:rsidR="006A7F67" w:rsidRPr="001F4D0F">
        <w:rPr>
          <w:rFonts w:ascii="Times New Roman" w:hAnsi="Times New Roman" w:cs="Times New Roman"/>
          <w:sz w:val="28"/>
          <w:szCs w:val="28"/>
        </w:rPr>
        <w:t>1].</w:t>
      </w:r>
    </w:p>
    <w:p w:rsidR="006A7F6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Необходимые каждому базовый уровень их развития предусматривается в соответствующих нормативах программ обязательного курса физического воспитания общеобразовательной школы и последующей общей физической подготовки</w:t>
      </w:r>
      <w:r w:rsidR="006A7F67" w:rsidRPr="001F4D0F">
        <w:rPr>
          <w:rFonts w:ascii="Times New Roman" w:hAnsi="Times New Roman" w:cs="Times New Roman"/>
          <w:sz w:val="28"/>
          <w:szCs w:val="28"/>
        </w:rPr>
        <w:t>[1</w:t>
      </w:r>
      <w:r w:rsidR="006A7F67">
        <w:rPr>
          <w:rFonts w:ascii="Times New Roman" w:hAnsi="Times New Roman" w:cs="Times New Roman"/>
          <w:sz w:val="28"/>
          <w:szCs w:val="28"/>
        </w:rPr>
        <w:t>9</w:t>
      </w:r>
      <w:r w:rsidR="006A7F67" w:rsidRPr="001F4D0F">
        <w:rPr>
          <w:rFonts w:ascii="Times New Roman" w:hAnsi="Times New Roman" w:cs="Times New Roman"/>
          <w:sz w:val="28"/>
          <w:szCs w:val="28"/>
        </w:rPr>
        <w:t>].</w:t>
      </w:r>
    </w:p>
    <w:p w:rsidR="00AE5A03"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Что касается третьей задачи — специализированного воспитания силовых способностей, то она ставится и решается в определяющей зависимости от личной двигательной одаренности и специфических требований, </w:t>
      </w:r>
      <w:r w:rsidRPr="001F4D0F">
        <w:rPr>
          <w:rFonts w:ascii="Times New Roman" w:hAnsi="Times New Roman" w:cs="Times New Roman"/>
          <w:sz w:val="28"/>
          <w:szCs w:val="28"/>
        </w:rPr>
        <w:lastRenderedPageBreak/>
        <w:t>предъявляемых деятельностью, которая является предметом углубленной специализации (спортивной или профессиональной). Так, при спортивной специализации в тяжелой атлетике предусматривается максимально возможная степень развития всех силовых способностей, при специализации в легкоатлетическом метании молота или толкании ядра - скоростно-силовых способностей и т. д.</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37</w:t>
      </w:r>
      <w:r w:rsidR="00AE5A03"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Спортивная специализация в таких случаях в наибольшей мере способствует раскрытию и развитию силовых способностей, показывает, сколь велики потенции человека в этом отношении. Существует и ряд видов профессиональной деятельности, предъявляющих весьма высокие требования к силовым способностям (немалая часть видов производительного физического труда, некоторые испытательские и изыскательские виды профессиональной деятельности, силовые трюки в цирковом и эстрадном искусстве и т. д.)</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w:t>
      </w:r>
      <w:r w:rsidR="00AE5A03" w:rsidRPr="001F4D0F">
        <w:rPr>
          <w:rFonts w:ascii="Times New Roman" w:hAnsi="Times New Roman" w:cs="Times New Roman"/>
          <w:sz w:val="28"/>
          <w:szCs w:val="28"/>
        </w:rPr>
        <w:t>1].</w:t>
      </w:r>
    </w:p>
    <w:p w:rsidR="00AE5A03" w:rsidRDefault="00607C94" w:rsidP="00867F9F">
      <w:pPr>
        <w:autoSpaceDE w:val="0"/>
        <w:autoSpaceDN w:val="0"/>
        <w:adjustRightInd w:val="0"/>
        <w:spacing w:line="360" w:lineRule="auto"/>
        <w:ind w:firstLine="284"/>
        <w:jc w:val="both"/>
        <w:rPr>
          <w:rFonts w:ascii="Times New Roman" w:hAnsi="Times New Roman" w:cs="Times New Roman"/>
          <w:i/>
          <w:sz w:val="28"/>
          <w:szCs w:val="28"/>
        </w:rPr>
      </w:pPr>
      <w:r w:rsidRPr="001F4D0F">
        <w:rPr>
          <w:rFonts w:ascii="Times New Roman" w:hAnsi="Times New Roman" w:cs="Times New Roman"/>
          <w:sz w:val="28"/>
          <w:szCs w:val="28"/>
        </w:rPr>
        <w:t xml:space="preserve"> </w:t>
      </w:r>
      <w:r w:rsidRPr="00AE5A03">
        <w:rPr>
          <w:rFonts w:ascii="Times New Roman" w:hAnsi="Times New Roman" w:cs="Times New Roman"/>
          <w:i/>
          <w:sz w:val="28"/>
          <w:szCs w:val="28"/>
        </w:rPr>
        <w:t>Рассмотренные задачи решаются в единстве на протяжении всего многолетнего процесса физического воспитания с последовательным акцентированием воздействия на различные стороны и факторы силовых способностей соответственно особенностям периодов их возрастного развития.</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37</w:t>
      </w:r>
      <w:r w:rsidR="00AE5A03" w:rsidRPr="001F4D0F">
        <w:rPr>
          <w:rFonts w:ascii="Times New Roman" w:hAnsi="Times New Roman" w:cs="Times New Roman"/>
          <w:sz w:val="28"/>
          <w:szCs w:val="28"/>
        </w:rPr>
        <w:t>].</w:t>
      </w:r>
    </w:p>
    <w:p w:rsidR="00AE5A03"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AE5A03">
        <w:rPr>
          <w:rFonts w:ascii="Times New Roman" w:hAnsi="Times New Roman" w:cs="Times New Roman"/>
          <w:i/>
          <w:sz w:val="28"/>
          <w:szCs w:val="28"/>
        </w:rPr>
        <w:t xml:space="preserve"> В начальные периоды на первый план, естественно, выдвигается задача по обеспечению гармонического формирования мышечной системы, развития тонических свойств мышц, гарантирующих правильную осанку, воспитания способности к относительно локальным мышечным напряжениям, а затем и скоростно-силовых способностей, проявляемых в двигательных действиях без значительного внешнего отягощения. По мере возрастного созревания организма все более полно решаются задачи воспитания собственно-силовых </w:t>
      </w:r>
      <w:r w:rsidRPr="00AE5A03">
        <w:rPr>
          <w:rFonts w:ascii="Times New Roman" w:hAnsi="Times New Roman" w:cs="Times New Roman"/>
          <w:i/>
          <w:sz w:val="28"/>
          <w:szCs w:val="28"/>
        </w:rPr>
        <w:lastRenderedPageBreak/>
        <w:t xml:space="preserve">и скоростно-силовых способностей, а также силовой выносливости в единстве с совершенствованием целостных форм основных, спортивных и профессионально-прикладных действий </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11</w:t>
      </w:r>
      <w:r w:rsidR="00AE5A03" w:rsidRPr="001F4D0F">
        <w:rPr>
          <w:rFonts w:ascii="Times New Roman" w:hAnsi="Times New Roman" w:cs="Times New Roman"/>
          <w:sz w:val="28"/>
          <w:szCs w:val="28"/>
        </w:rPr>
        <w:t>].</w:t>
      </w: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b/>
          <w:bCs/>
          <w:sz w:val="28"/>
          <w:szCs w:val="28"/>
        </w:rPr>
      </w:pP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b/>
          <w:bCs/>
          <w:sz w:val="28"/>
          <w:szCs w:val="28"/>
        </w:rPr>
      </w:pP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b/>
          <w:bCs/>
          <w:sz w:val="28"/>
          <w:szCs w:val="28"/>
        </w:rPr>
      </w:pP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b/>
          <w:bCs/>
          <w:sz w:val="28"/>
          <w:szCs w:val="28"/>
        </w:rPr>
      </w:pP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b/>
          <w:bCs/>
          <w:sz w:val="28"/>
          <w:szCs w:val="28"/>
        </w:rPr>
      </w:pPr>
    </w:p>
    <w:p w:rsidR="00607C94" w:rsidRDefault="00607C94" w:rsidP="00867F9F">
      <w:pPr>
        <w:autoSpaceDE w:val="0"/>
        <w:autoSpaceDN w:val="0"/>
        <w:adjustRightInd w:val="0"/>
        <w:spacing w:line="360" w:lineRule="auto"/>
        <w:ind w:firstLine="284"/>
        <w:jc w:val="both"/>
        <w:rPr>
          <w:rFonts w:ascii="Times New Roman" w:hAnsi="Times New Roman" w:cs="Times New Roman"/>
          <w:b/>
          <w:bCs/>
          <w:sz w:val="28"/>
          <w:szCs w:val="28"/>
        </w:rPr>
      </w:pPr>
      <w:r w:rsidRPr="001F4D0F">
        <w:rPr>
          <w:rFonts w:ascii="Times New Roman" w:hAnsi="Times New Roman" w:cs="Times New Roman"/>
          <w:b/>
          <w:bCs/>
          <w:sz w:val="28"/>
          <w:szCs w:val="28"/>
        </w:rPr>
        <w:t xml:space="preserve"> </w:t>
      </w: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AE5A03" w:rsidRPr="001F4D0F" w:rsidRDefault="00AE5A03" w:rsidP="00867F9F">
      <w:pPr>
        <w:autoSpaceDE w:val="0"/>
        <w:autoSpaceDN w:val="0"/>
        <w:adjustRightInd w:val="0"/>
        <w:spacing w:line="360" w:lineRule="auto"/>
        <w:ind w:firstLine="284"/>
        <w:jc w:val="both"/>
        <w:rPr>
          <w:rFonts w:ascii="Times New Roman" w:hAnsi="Times New Roman" w:cs="Times New Roman"/>
          <w:b/>
          <w:bCs/>
          <w:sz w:val="28"/>
          <w:szCs w:val="28"/>
        </w:rPr>
      </w:pPr>
    </w:p>
    <w:p w:rsidR="00607C94" w:rsidRPr="001F4D0F" w:rsidRDefault="00607C94" w:rsidP="00867F9F">
      <w:pPr>
        <w:autoSpaceDE w:val="0"/>
        <w:autoSpaceDN w:val="0"/>
        <w:adjustRightInd w:val="0"/>
        <w:spacing w:after="0" w:line="360" w:lineRule="auto"/>
        <w:ind w:left="1395" w:hanging="585"/>
        <w:jc w:val="center"/>
        <w:rPr>
          <w:rFonts w:ascii="Times New Roman" w:hAnsi="Times New Roman" w:cs="Times New Roman"/>
          <w:sz w:val="28"/>
          <w:szCs w:val="28"/>
        </w:rPr>
      </w:pPr>
      <w:r w:rsidRPr="001F4D0F">
        <w:rPr>
          <w:rFonts w:ascii="Times New Roman" w:hAnsi="Times New Roman" w:cs="Times New Roman"/>
          <w:sz w:val="28"/>
          <w:szCs w:val="28"/>
        </w:rPr>
        <w:lastRenderedPageBreak/>
        <w:t>1.4. Возрастно-половые и индивидуальные особенности</w:t>
      </w:r>
    </w:p>
    <w:p w:rsidR="00607C94" w:rsidRPr="001F4D0F" w:rsidRDefault="00607C94" w:rsidP="00867F9F">
      <w:pPr>
        <w:autoSpaceDE w:val="0"/>
        <w:autoSpaceDN w:val="0"/>
        <w:adjustRightInd w:val="0"/>
        <w:spacing w:after="0" w:line="360" w:lineRule="auto"/>
        <w:ind w:left="1395" w:hanging="60"/>
        <w:jc w:val="center"/>
        <w:rPr>
          <w:rFonts w:ascii="Times New Roman" w:hAnsi="Times New Roman" w:cs="Times New Roman"/>
          <w:sz w:val="28"/>
          <w:szCs w:val="28"/>
        </w:rPr>
      </w:pPr>
      <w:r w:rsidRPr="001F4D0F">
        <w:rPr>
          <w:rFonts w:ascii="Times New Roman" w:hAnsi="Times New Roman" w:cs="Times New Roman"/>
          <w:sz w:val="28"/>
          <w:szCs w:val="28"/>
        </w:rPr>
        <w:t>развития силовых способностей учащихся.</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Школьный период времени — самый благоприятный для развития силовых способностей человека. За 10—11 лет пребывания ребенка в школе абсолютные показатели силы его основных мышечных групп увеличиваются на 200-500 и более процентов. Наиболее высокими темпами возрастают показатели силы крупных мышц туловища, бедра, голени, стопы. Относительные же показатели за это время улучшаются у лиц мужского пола примерно на 200, а </w:t>
      </w:r>
      <w:r w:rsidR="00AE5A03">
        <w:rPr>
          <w:rFonts w:ascii="Times New Roman" w:hAnsi="Times New Roman" w:cs="Times New Roman"/>
          <w:sz w:val="28"/>
          <w:szCs w:val="28"/>
        </w:rPr>
        <w:t>у лиц женского - только на 150%</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34</w:t>
      </w:r>
      <w:r w:rsidR="00AE5A03" w:rsidRPr="001F4D0F">
        <w:rPr>
          <w:rFonts w:ascii="Times New Roman" w:hAnsi="Times New Roman" w:cs="Times New Roman"/>
          <w:sz w:val="28"/>
          <w:szCs w:val="28"/>
        </w:rPr>
        <w:t>].</w:t>
      </w:r>
    </w:p>
    <w:p w:rsidR="00AE5A03"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Самыми благоприятными периодами развития силы у мальчиков и юношей считается возраст от 13-14 до 17-18 лет, а у девочек и девушек от 11-12 до 15-16 лет, чему в немалой степени соответствует доля мышечной массы в общей массе тела (к 10-11 годам она составляет примерно 23%, 14-15 годам - 33%, а к 17-18 годам - 45%). Правда, за это время увеличивается и общая масса тела, поэтому прирост относительной силы не столь уж выражен, особенно у девочек. В этой связи наиболее значительные темпы возрастания относительной силы различных мышечных групп наблюдаются в младшем школьном возрасте, о</w:t>
      </w:r>
      <w:r w:rsidR="00AE5A03">
        <w:rPr>
          <w:rFonts w:ascii="Times New Roman" w:hAnsi="Times New Roman" w:cs="Times New Roman"/>
          <w:sz w:val="28"/>
          <w:szCs w:val="28"/>
        </w:rPr>
        <w:t>собенно у детей от 9 до 11 лет</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37</w:t>
      </w:r>
      <w:r w:rsidR="00AE5A03" w:rsidRPr="001F4D0F">
        <w:rPr>
          <w:rFonts w:ascii="Times New Roman" w:hAnsi="Times New Roman" w:cs="Times New Roman"/>
          <w:sz w:val="28"/>
          <w:szCs w:val="28"/>
        </w:rPr>
        <w:t>].</w:t>
      </w:r>
    </w:p>
    <w:p w:rsidR="00AE5A03"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Есть основания считать, что в эти возрастные периоды силовые способности наиболее легко поддаются направленным воздействиям — с наименьшими затратами времени и энергии прогрессируют в результате систематических упражнений, если, конечно, они применяются в соответствии с функциональными возможностями растущего организма. В целом же морфофункциональные предпосылки максимальных проявлений силовых способностей тотального характера созревают позже - как правило, после 16-18 лет, хотя есть отдельные случаи демонстрации мировых рекордов в тяжелой атлетике спортсменами 15-16 лет</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32</w:t>
      </w:r>
      <w:r w:rsidR="00AE5A03"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lastRenderedPageBreak/>
        <w:t>. Столь ранние достижения стали возможны в условиях современной методики спортивной тренировки (с учетом этого считается, что возраст высших достижений такого рода находится в диапазоне 16-32 лет) [11].</w:t>
      </w:r>
    </w:p>
    <w:p w:rsidR="00AE5A03"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Результаты экспериментов показывают, что в отмеченные отрезки времени силовые способности в наибольшей степени поддаются целенаправленным воздействиям. Хотя наибольшие показатели силы различных мышечных групп наблюдаются чаще всего у людей 25-30-летнего возраста, известно немало случаев, когда уровень мировых достижений покорялся юношам и девушкам в 15-16 и 17-18 лет. Важно, однако, при развитии силы учитывать морфофункциональные возможности растущего организма</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36</w:t>
      </w:r>
      <w:r w:rsidR="00AE5A03" w:rsidRPr="001F4D0F">
        <w:rPr>
          <w:rFonts w:ascii="Times New Roman" w:hAnsi="Times New Roman" w:cs="Times New Roman"/>
          <w:sz w:val="28"/>
          <w:szCs w:val="28"/>
        </w:rPr>
        <w:t>].</w:t>
      </w:r>
    </w:p>
    <w:p w:rsidR="00AE5A03" w:rsidRDefault="00607C94" w:rsidP="00867F9F">
      <w:pPr>
        <w:autoSpaceDE w:val="0"/>
        <w:autoSpaceDN w:val="0"/>
        <w:adjustRightInd w:val="0"/>
        <w:spacing w:line="360" w:lineRule="auto"/>
        <w:ind w:firstLine="284"/>
        <w:jc w:val="both"/>
        <w:rPr>
          <w:rFonts w:ascii="Times New Roman" w:hAnsi="Times New Roman" w:cs="Times New Roman"/>
          <w:i/>
          <w:sz w:val="28"/>
          <w:szCs w:val="28"/>
        </w:rPr>
      </w:pPr>
      <w:r w:rsidRPr="00AE5A03">
        <w:rPr>
          <w:rFonts w:ascii="Times New Roman" w:hAnsi="Times New Roman" w:cs="Times New Roman"/>
          <w:i/>
          <w:sz w:val="28"/>
          <w:szCs w:val="28"/>
        </w:rPr>
        <w:t xml:space="preserve"> Наряду с отмеченными сензитивными (наиболее благоприятными) периодами развития силовых способностей есть основания для утверждения о том, что в любом школьном возрасте имеются хорошие предпосылки для развития различных способностей</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38</w:t>
      </w:r>
      <w:r w:rsidR="00AE5A03"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AE5A03">
        <w:rPr>
          <w:rFonts w:ascii="Times New Roman" w:hAnsi="Times New Roman" w:cs="Times New Roman"/>
          <w:i/>
          <w:sz w:val="28"/>
          <w:szCs w:val="28"/>
        </w:rPr>
        <w:t xml:space="preserve"> Уровень силовых способностей определяется не только возрастными и половыми особенностями. Он сильно колеблется в довольно широких пределах в зависимости от индивидуальных различий детей, характера двигательной активности, занятий конкретными видам</w:t>
      </w:r>
      <w:r w:rsidR="00AE5A03" w:rsidRPr="00AE5A03">
        <w:rPr>
          <w:rFonts w:ascii="Times New Roman" w:hAnsi="Times New Roman" w:cs="Times New Roman"/>
          <w:i/>
          <w:sz w:val="28"/>
          <w:szCs w:val="28"/>
        </w:rPr>
        <w:t>и спорта и других обстоятельств</w:t>
      </w:r>
      <w:r w:rsidR="00AE5A03" w:rsidRPr="00AE5A03">
        <w:rPr>
          <w:rFonts w:ascii="Times New Roman" w:hAnsi="Times New Roman" w:cs="Times New Roman"/>
          <w:sz w:val="28"/>
          <w:szCs w:val="28"/>
        </w:rPr>
        <w:t xml:space="preserve"> </w:t>
      </w:r>
      <w:r w:rsidR="00AE5A03" w:rsidRPr="001F4D0F">
        <w:rPr>
          <w:rFonts w:ascii="Times New Roman" w:hAnsi="Times New Roman" w:cs="Times New Roman"/>
          <w:sz w:val="28"/>
          <w:szCs w:val="28"/>
        </w:rPr>
        <w:t>[</w:t>
      </w:r>
      <w:r w:rsidR="00AE5A03">
        <w:rPr>
          <w:rFonts w:ascii="Times New Roman" w:hAnsi="Times New Roman" w:cs="Times New Roman"/>
          <w:sz w:val="28"/>
          <w:szCs w:val="28"/>
        </w:rPr>
        <w:t>37</w:t>
      </w:r>
      <w:r w:rsidR="00AE5A03"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w:t>
      </w:r>
      <w:r w:rsidRPr="00AE5A03">
        <w:rPr>
          <w:rFonts w:ascii="Times New Roman" w:hAnsi="Times New Roman" w:cs="Times New Roman"/>
          <w:i/>
          <w:sz w:val="28"/>
          <w:szCs w:val="28"/>
        </w:rPr>
        <w:t>Естественно, что полное знание и учет всех факторов и условий развития силовых способностей позволит учителю лучше решать задачи силовой подготовки в школьном возрасте</w:t>
      </w:r>
      <w:r w:rsidRPr="001F4D0F">
        <w:rPr>
          <w:rFonts w:ascii="Times New Roman" w:hAnsi="Times New Roman" w:cs="Times New Roman"/>
          <w:sz w:val="28"/>
          <w:szCs w:val="28"/>
        </w:rPr>
        <w:t xml:space="preserve"> [10]. </w:t>
      </w: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sz w:val="28"/>
          <w:szCs w:val="28"/>
        </w:rPr>
      </w:pP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sz w:val="28"/>
          <w:szCs w:val="28"/>
        </w:rPr>
      </w:pPr>
    </w:p>
    <w:p w:rsidR="00A81CBF" w:rsidRPr="001F4D0F" w:rsidRDefault="00A81CBF" w:rsidP="00867F9F">
      <w:pPr>
        <w:autoSpaceDE w:val="0"/>
        <w:autoSpaceDN w:val="0"/>
        <w:adjustRightInd w:val="0"/>
        <w:spacing w:line="360" w:lineRule="auto"/>
        <w:ind w:firstLine="284"/>
        <w:jc w:val="both"/>
        <w:rPr>
          <w:rFonts w:ascii="Times New Roman" w:hAnsi="Times New Roman" w:cs="Times New Roman"/>
          <w:sz w:val="28"/>
          <w:szCs w:val="28"/>
        </w:rPr>
      </w:pPr>
    </w:p>
    <w:p w:rsidR="00607C94" w:rsidRPr="001F4D0F" w:rsidRDefault="00607C94" w:rsidP="00867F9F">
      <w:pPr>
        <w:autoSpaceDE w:val="0"/>
        <w:autoSpaceDN w:val="0"/>
        <w:adjustRightInd w:val="0"/>
        <w:spacing w:after="0" w:line="360" w:lineRule="auto"/>
        <w:ind w:left="1320" w:hanging="510"/>
        <w:jc w:val="center"/>
        <w:rPr>
          <w:rFonts w:ascii="Times New Roman" w:hAnsi="Times New Roman" w:cs="Times New Roman"/>
          <w:sz w:val="28"/>
          <w:szCs w:val="28"/>
        </w:rPr>
      </w:pPr>
      <w:r w:rsidRPr="001F4D0F">
        <w:rPr>
          <w:rFonts w:ascii="Times New Roman" w:hAnsi="Times New Roman" w:cs="Times New Roman"/>
          <w:sz w:val="28"/>
          <w:szCs w:val="28"/>
        </w:rPr>
        <w:lastRenderedPageBreak/>
        <w:t>1.5. Средства и методы воспитания собственно-силовых и</w:t>
      </w:r>
    </w:p>
    <w:p w:rsidR="00917B89" w:rsidRDefault="00607C94" w:rsidP="00867F9F">
      <w:pPr>
        <w:autoSpaceDE w:val="0"/>
        <w:autoSpaceDN w:val="0"/>
        <w:adjustRightInd w:val="0"/>
        <w:spacing w:line="360" w:lineRule="auto"/>
        <w:jc w:val="center"/>
        <w:rPr>
          <w:rFonts w:ascii="Times New Roman" w:hAnsi="Times New Roman" w:cs="Times New Roman"/>
          <w:sz w:val="28"/>
          <w:szCs w:val="28"/>
        </w:rPr>
      </w:pPr>
      <w:r w:rsidRPr="001F4D0F">
        <w:rPr>
          <w:rFonts w:ascii="Times New Roman" w:hAnsi="Times New Roman" w:cs="Times New Roman"/>
          <w:sz w:val="28"/>
          <w:szCs w:val="28"/>
        </w:rPr>
        <w:t>скоростно-силовых качеств у детей школьного возраста.</w:t>
      </w:r>
    </w:p>
    <w:p w:rsidR="00607C94" w:rsidRPr="00917B89" w:rsidRDefault="00917B89" w:rsidP="00867F9F">
      <w:pPr>
        <w:autoSpaceDE w:val="0"/>
        <w:autoSpaceDN w:val="0"/>
        <w:adjustRightInd w:val="0"/>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В</w:t>
      </w:r>
      <w:r w:rsidRPr="00917B89">
        <w:rPr>
          <w:rFonts w:ascii="Times New Roman" w:hAnsi="Times New Roman" w:cs="Times New Roman"/>
          <w:b/>
          <w:i/>
          <w:sz w:val="28"/>
          <w:szCs w:val="28"/>
        </w:rPr>
        <w:t>оспитания скоростно-силовых способностей</w:t>
      </w:r>
    </w:p>
    <w:p w:rsidR="00917B89" w:rsidRDefault="00607C94" w:rsidP="00867F9F">
      <w:pPr>
        <w:autoSpaceDE w:val="0"/>
        <w:autoSpaceDN w:val="0"/>
        <w:adjustRightInd w:val="0"/>
        <w:spacing w:line="360" w:lineRule="auto"/>
        <w:jc w:val="both"/>
        <w:rPr>
          <w:rFonts w:ascii="Times New Roman" w:hAnsi="Times New Roman" w:cs="Times New Roman"/>
          <w:sz w:val="28"/>
          <w:szCs w:val="28"/>
        </w:rPr>
      </w:pPr>
      <w:r w:rsidRPr="001F4D0F">
        <w:rPr>
          <w:rFonts w:ascii="Times New Roman" w:hAnsi="Times New Roman" w:cs="Times New Roman"/>
          <w:sz w:val="28"/>
          <w:szCs w:val="28"/>
        </w:rPr>
        <w:t xml:space="preserve">     Центральная методическая проблема воспитания скоростно-силовых способностей — это проблема оптимального сочетания в упражнениях скоростных и силовых характеристик движений</w:t>
      </w:r>
      <w:r w:rsidR="00917B89" w:rsidRPr="001F4D0F">
        <w:rPr>
          <w:rFonts w:ascii="Times New Roman" w:hAnsi="Times New Roman" w:cs="Times New Roman"/>
          <w:sz w:val="28"/>
          <w:szCs w:val="28"/>
        </w:rPr>
        <w:t>[</w:t>
      </w:r>
      <w:r w:rsidR="00917B89">
        <w:rPr>
          <w:rFonts w:ascii="Times New Roman" w:hAnsi="Times New Roman" w:cs="Times New Roman"/>
          <w:sz w:val="28"/>
          <w:szCs w:val="28"/>
        </w:rPr>
        <w:t>35</w:t>
      </w:r>
      <w:r w:rsidR="00917B89" w:rsidRPr="001F4D0F">
        <w:rPr>
          <w:rFonts w:ascii="Times New Roman" w:hAnsi="Times New Roman" w:cs="Times New Roman"/>
          <w:sz w:val="28"/>
          <w:szCs w:val="28"/>
        </w:rPr>
        <w:t>].</w:t>
      </w:r>
    </w:p>
    <w:p w:rsidR="00607C94" w:rsidRPr="001F4D0F" w:rsidRDefault="00917B89" w:rsidP="00867F9F">
      <w:pPr>
        <w:autoSpaceDE w:val="0"/>
        <w:autoSpaceDN w:val="0"/>
        <w:adjustRightInd w:val="0"/>
        <w:spacing w:line="36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607C94" w:rsidRPr="001F4D0F">
        <w:rPr>
          <w:rFonts w:ascii="Times New Roman" w:hAnsi="Times New Roman" w:cs="Times New Roman"/>
          <w:sz w:val="28"/>
          <w:szCs w:val="28"/>
        </w:rPr>
        <w:t xml:space="preserve"> Трудности ее решения вытекают из того, что скорость движений и степень преодолеваемого отягощения связаны обратно пропорционально. Обусловленные этим противоречия между скоростными и силовыми характеристиками движений устраняются на основе сбалансирования их таким образом, чтобы достигалась возможно большая мощность внешне проявляемой силы с приоритетом быстроты действия [9].</w:t>
      </w:r>
    </w:p>
    <w:p w:rsidR="000D0302"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Из биомеханики известно, что наибольшая механическая мощность при мыше</w:t>
      </w:r>
      <w:r w:rsidR="000D0302">
        <w:rPr>
          <w:rFonts w:ascii="Times New Roman" w:hAnsi="Times New Roman" w:cs="Times New Roman"/>
          <w:sz w:val="28"/>
          <w:szCs w:val="28"/>
        </w:rPr>
        <w:t xml:space="preserve">чных сокращениях, </w:t>
      </w:r>
      <w:r w:rsidRPr="001F4D0F">
        <w:rPr>
          <w:rFonts w:ascii="Times New Roman" w:hAnsi="Times New Roman" w:cs="Times New Roman"/>
          <w:sz w:val="28"/>
          <w:szCs w:val="28"/>
        </w:rPr>
        <w:t xml:space="preserve"> достигается, если скорость сокращений и величина преодолеваемых отягощений составляют примерно 1/3 от предельных. Однако многие двигательные действия по условиям их эффективного использования в физическом воспитании и в жизни необходимо выполнять с большей скорос</w:t>
      </w:r>
      <w:r w:rsidR="000D0302">
        <w:rPr>
          <w:rFonts w:ascii="Times New Roman" w:hAnsi="Times New Roman" w:cs="Times New Roman"/>
          <w:sz w:val="28"/>
          <w:szCs w:val="28"/>
        </w:rPr>
        <w:t>тью и с различными отягощениями</w:t>
      </w:r>
      <w:r w:rsidR="000D0302" w:rsidRPr="00AE5A03">
        <w:rPr>
          <w:rFonts w:ascii="Times New Roman" w:hAnsi="Times New Roman" w:cs="Times New Roman"/>
          <w:sz w:val="28"/>
          <w:szCs w:val="28"/>
        </w:rPr>
        <w:t xml:space="preserve"> </w:t>
      </w:r>
      <w:r w:rsidR="000D0302" w:rsidRPr="001F4D0F">
        <w:rPr>
          <w:rFonts w:ascii="Times New Roman" w:hAnsi="Times New Roman" w:cs="Times New Roman"/>
          <w:sz w:val="28"/>
          <w:szCs w:val="28"/>
        </w:rPr>
        <w:t>[</w:t>
      </w:r>
      <w:r w:rsidR="000D0302">
        <w:rPr>
          <w:rFonts w:ascii="Times New Roman" w:hAnsi="Times New Roman" w:cs="Times New Roman"/>
          <w:sz w:val="28"/>
          <w:szCs w:val="28"/>
        </w:rPr>
        <w:t>37</w:t>
      </w:r>
      <w:r w:rsidR="000D0302" w:rsidRPr="001F4D0F">
        <w:rPr>
          <w:rFonts w:ascii="Times New Roman" w:hAnsi="Times New Roman" w:cs="Times New Roman"/>
          <w:sz w:val="28"/>
          <w:szCs w:val="28"/>
        </w:rPr>
        <w:t>].</w:t>
      </w:r>
    </w:p>
    <w:p w:rsidR="00917B89"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процессе воспитания скоростно-силовых способностей отдают предпочтение упражнениям, выполняемым с той наибольшей скоростью, какая возможна в условиях заданного отягощения и при которой можно сохранять правильной технику движений (так называемая контролируемая скорость), внешние же отягощения лимитируют в пределах, не превышающих в большинстве случаев 30-40 % от индивидуально максимального. Исключения составляют случаи, когда в целевых действиях </w:t>
      </w:r>
      <w:r w:rsidRPr="001F4D0F">
        <w:rPr>
          <w:rFonts w:ascii="Times New Roman" w:hAnsi="Times New Roman" w:cs="Times New Roman"/>
          <w:sz w:val="28"/>
          <w:szCs w:val="28"/>
        </w:rPr>
        <w:lastRenderedPageBreak/>
        <w:t>необходимо преодолеть более значительное отягощение, как, например, при специализации в тяжелой атлетике</w:t>
      </w:r>
      <w:r w:rsidR="00917B89" w:rsidRPr="001F4D0F">
        <w:rPr>
          <w:rFonts w:ascii="Times New Roman" w:hAnsi="Times New Roman" w:cs="Times New Roman"/>
          <w:sz w:val="28"/>
          <w:szCs w:val="28"/>
        </w:rPr>
        <w:t>[</w:t>
      </w:r>
      <w:r w:rsidR="00917B89">
        <w:rPr>
          <w:rFonts w:ascii="Times New Roman" w:hAnsi="Times New Roman" w:cs="Times New Roman"/>
          <w:sz w:val="28"/>
          <w:szCs w:val="28"/>
        </w:rPr>
        <w:t>34]</w:t>
      </w:r>
      <w:r w:rsidRPr="001F4D0F">
        <w:rPr>
          <w:rFonts w:ascii="Times New Roman" w:hAnsi="Times New Roman" w:cs="Times New Roman"/>
          <w:sz w:val="28"/>
          <w:szCs w:val="28"/>
        </w:rPr>
        <w:t xml:space="preserve">. </w:t>
      </w:r>
    </w:p>
    <w:p w:rsidR="000D0302"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Особенно строгое нормирование внешних отягощений необходимо тогда, когда они применяются для усиления требований к скоростно-силовым способностям в скоростных действиях, которые в естественных условиях выполняются с незначительными внешними отягощениями или вовсе без них (метание мяча, других легких предметов, прыжки и т.д.). Дополнительные отягощения здесь жестко лимитируются - так, чтобы они не искажали структуры и не ухудшали качества действий</w:t>
      </w:r>
      <w:r w:rsidR="000D0302" w:rsidRPr="00AE5A03">
        <w:rPr>
          <w:rFonts w:ascii="Times New Roman" w:hAnsi="Times New Roman" w:cs="Times New Roman"/>
          <w:sz w:val="28"/>
          <w:szCs w:val="28"/>
        </w:rPr>
        <w:t xml:space="preserve"> </w:t>
      </w:r>
      <w:r w:rsidR="000D0302" w:rsidRPr="001F4D0F">
        <w:rPr>
          <w:rFonts w:ascii="Times New Roman" w:hAnsi="Times New Roman" w:cs="Times New Roman"/>
          <w:sz w:val="28"/>
          <w:szCs w:val="28"/>
        </w:rPr>
        <w:t>[</w:t>
      </w:r>
      <w:r w:rsidR="000D0302">
        <w:rPr>
          <w:rFonts w:ascii="Times New Roman" w:hAnsi="Times New Roman" w:cs="Times New Roman"/>
          <w:sz w:val="28"/>
          <w:szCs w:val="28"/>
        </w:rPr>
        <w:t>35</w:t>
      </w:r>
      <w:r w:rsidR="000D0302" w:rsidRPr="001F4D0F">
        <w:rPr>
          <w:rFonts w:ascii="Times New Roman" w:hAnsi="Times New Roman" w:cs="Times New Roman"/>
          <w:sz w:val="28"/>
          <w:szCs w:val="28"/>
        </w:rPr>
        <w:t>].</w:t>
      </w:r>
    </w:p>
    <w:p w:rsidR="000D0302"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Применительно к ряду двигательных действий такая мера отягощений найдена экспериментально либо практическим путем. Так, для увеличения мощности отталкивания в прыжках в высоту эффективным и не вносящим серьезных искажений в технику движений является регулярное чередование прыжков через планку в обычных условиях и прыжков с внешним отягощением, составляющим 3-5% от собственного веса спортсмена, а для достижения мощности финального усилия копьеметателя — чередование метаний стандартного копья и более тяжелого, весом до 3 кг. Из этих примеров, кстати, видна и такая типичная черта методики применения скоростно-силовых упражнений, как системное варьирование отягощений, при котором упражнения, выполняемые без внешнего отягощения или с незначительным отягощением, чередуются в определенном порядке и пропорции с упражнениями, выполняемыми с добавочным отягощением</w:t>
      </w:r>
      <w:r w:rsidR="000D0302" w:rsidRPr="00AE5A03">
        <w:rPr>
          <w:rFonts w:ascii="Times New Roman" w:hAnsi="Times New Roman" w:cs="Times New Roman"/>
          <w:sz w:val="28"/>
          <w:szCs w:val="28"/>
        </w:rPr>
        <w:t xml:space="preserve"> </w:t>
      </w:r>
      <w:r w:rsidR="000D0302" w:rsidRPr="001F4D0F">
        <w:rPr>
          <w:rFonts w:ascii="Times New Roman" w:hAnsi="Times New Roman" w:cs="Times New Roman"/>
          <w:sz w:val="28"/>
          <w:szCs w:val="28"/>
        </w:rPr>
        <w:t>[</w:t>
      </w:r>
      <w:r w:rsidR="000D0302">
        <w:rPr>
          <w:rFonts w:ascii="Times New Roman" w:hAnsi="Times New Roman" w:cs="Times New Roman"/>
          <w:sz w:val="28"/>
          <w:szCs w:val="28"/>
        </w:rPr>
        <w:t>37</w:t>
      </w:r>
      <w:r w:rsidR="000D0302"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Другой методический подход основан на использовании тонизирующего следового эффекта, который создается преодолением повышенного отягощения непосредственно (за несколько минут) перед выполнением скоростно-силового упражнения. Например, короткая серия подъемов штанги </w:t>
      </w:r>
      <w:r w:rsidRPr="001F4D0F">
        <w:rPr>
          <w:rFonts w:ascii="Times New Roman" w:hAnsi="Times New Roman" w:cs="Times New Roman"/>
          <w:sz w:val="28"/>
          <w:szCs w:val="28"/>
        </w:rPr>
        <w:lastRenderedPageBreak/>
        <w:t>большого веса перед прыжками или метаниями может способствовать проявлению повышенной мощности движений в прыжках или метаниях. Содействующим фактором здесь является, по всей вероятности, прежде всего остаточное нервно-мышечное возбуждение, созданное предшествующим интенсивным напряжением. Этот эффект не постоянен, он достигается лишь при адекватном регулировании тонизирующей нагрузки и следующего за ней интервала отдыха [11].</w:t>
      </w:r>
    </w:p>
    <w:p w:rsidR="000D0302"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Действенность скоростно-силовых упражнений в какой-то мере пропорциональна частоте включения их в недельные и более протяженные циклы занятий при условии, однако, что в процессе воспроизведения их удается как минимум поддерживать, а лучше - увеличивать достигнутый уровень скорости движений (при заданном отягощении). Исходя из этого и нормируют суммарный объем скоростно-силовых упражнений, в частности число повторений их в отдельном занятии. Динамика скорости движений служит вместе с тем и одним из основных критериев в регулировании интервалов отдыха между повторениями: как только движения начинают замедляться, целесообразно увеличить интервал отдыха, если это поможет восстановить необходимую скорость, либо прекратить повторения [7].</w:t>
      </w:r>
    </w:p>
    <w:p w:rsidR="000D0302"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Кратковременность скоростно-силовых упражнений и ограниченная величина применяемых в них отягощений позволяют выполнять их в каждом занятии серийно и по нескольку серий. Вместе с тем предельная концентрация воли, полная мобилизация скоростно-силовых возможностей, необходимость каждый раз при повторениях не допускать ухудшения скоростных характеристик движений существенно лимитируют объем нагрузки. Отсюда вытекает эмпирическое правило использования скоростно-силовых упражнений: «лучше заниматься чаще (в смысле частоты занятий в </w:t>
      </w:r>
      <w:r w:rsidRPr="001F4D0F">
        <w:rPr>
          <w:rFonts w:ascii="Times New Roman" w:hAnsi="Times New Roman" w:cs="Times New Roman"/>
          <w:sz w:val="28"/>
          <w:szCs w:val="28"/>
        </w:rPr>
        <w:lastRenderedPageBreak/>
        <w:t>недельных и других циклах), но понемногу» (в смысле ограничения объема нагрузки в рамках отдельного занятия)</w:t>
      </w:r>
      <w:r w:rsidR="000D0302" w:rsidRPr="00AE5A03">
        <w:rPr>
          <w:rFonts w:ascii="Times New Roman" w:hAnsi="Times New Roman" w:cs="Times New Roman"/>
          <w:sz w:val="28"/>
          <w:szCs w:val="28"/>
        </w:rPr>
        <w:t xml:space="preserve"> </w:t>
      </w:r>
      <w:r w:rsidR="000D0302" w:rsidRPr="001F4D0F">
        <w:rPr>
          <w:rFonts w:ascii="Times New Roman" w:hAnsi="Times New Roman" w:cs="Times New Roman"/>
          <w:sz w:val="28"/>
          <w:szCs w:val="28"/>
        </w:rPr>
        <w:t>[</w:t>
      </w:r>
      <w:r w:rsidR="000D0302">
        <w:rPr>
          <w:rFonts w:ascii="Times New Roman" w:hAnsi="Times New Roman" w:cs="Times New Roman"/>
          <w:sz w:val="28"/>
          <w:szCs w:val="28"/>
        </w:rPr>
        <w:t>34</w:t>
      </w:r>
      <w:r w:rsidR="000D0302" w:rsidRPr="001F4D0F">
        <w:rPr>
          <w:rFonts w:ascii="Times New Roman" w:hAnsi="Times New Roman" w:cs="Times New Roman"/>
          <w:sz w:val="28"/>
          <w:szCs w:val="28"/>
        </w:rPr>
        <w:t>].</w:t>
      </w:r>
    </w:p>
    <w:p w:rsidR="000D0302"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917B89">
        <w:rPr>
          <w:rFonts w:ascii="Times New Roman" w:hAnsi="Times New Roman" w:cs="Times New Roman"/>
          <w:i/>
          <w:sz w:val="28"/>
          <w:szCs w:val="28"/>
        </w:rPr>
        <w:t xml:space="preserve"> Практически на большинстве этапов базового физического воспитания, когда число урочных занятий составляет 2-4 в неделю, различного рода скоростно-силовые упражнения целесообразно включать, как правило, в каждое занятие (хотя бы по нескольку повторений), нормируя связанный с ними объем нагрузки в зависимости от конкретных особенностей упражнений и уровня подготовленности занимающихся</w:t>
      </w:r>
      <w:r w:rsidR="000D0302" w:rsidRPr="00AE5A03">
        <w:rPr>
          <w:rFonts w:ascii="Times New Roman" w:hAnsi="Times New Roman" w:cs="Times New Roman"/>
          <w:sz w:val="28"/>
          <w:szCs w:val="28"/>
        </w:rPr>
        <w:t xml:space="preserve"> </w:t>
      </w:r>
      <w:r w:rsidR="000D0302" w:rsidRPr="001F4D0F">
        <w:rPr>
          <w:rFonts w:ascii="Times New Roman" w:hAnsi="Times New Roman" w:cs="Times New Roman"/>
          <w:sz w:val="28"/>
          <w:szCs w:val="28"/>
        </w:rPr>
        <w:t>[</w:t>
      </w:r>
      <w:r w:rsidR="00917B89">
        <w:rPr>
          <w:rFonts w:ascii="Times New Roman" w:hAnsi="Times New Roman" w:cs="Times New Roman"/>
          <w:sz w:val="28"/>
          <w:szCs w:val="28"/>
        </w:rPr>
        <w:t>2</w:t>
      </w:r>
      <w:r w:rsidR="000D0302">
        <w:rPr>
          <w:rFonts w:ascii="Times New Roman" w:hAnsi="Times New Roman" w:cs="Times New Roman"/>
          <w:sz w:val="28"/>
          <w:szCs w:val="28"/>
        </w:rPr>
        <w:t>7</w:t>
      </w:r>
      <w:r w:rsidR="000D0302" w:rsidRPr="001F4D0F">
        <w:rPr>
          <w:rFonts w:ascii="Times New Roman" w:hAnsi="Times New Roman" w:cs="Times New Roman"/>
          <w:sz w:val="28"/>
          <w:szCs w:val="28"/>
        </w:rPr>
        <w:t>].</w:t>
      </w:r>
    </w:p>
    <w:p w:rsidR="00917B89"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Необходимая предпосылка плодотворного использования основных скоростно-силовых упражнений предельной интенсивности — освоение техники аналогичных скоростных упражнений в облегченных условиях (на контролируемых скоростях, без внешних отягощений либо с небольшими добавочными отягощениями) и подготовка опорно-двигательного аппарата к интенсивным нагрузкам</w:t>
      </w:r>
      <w:r w:rsidR="00917B89" w:rsidRPr="00AE5A03">
        <w:rPr>
          <w:rFonts w:ascii="Times New Roman" w:hAnsi="Times New Roman" w:cs="Times New Roman"/>
          <w:sz w:val="28"/>
          <w:szCs w:val="28"/>
        </w:rPr>
        <w:t xml:space="preserve"> </w:t>
      </w:r>
      <w:r w:rsidR="00917B89" w:rsidRPr="001F4D0F">
        <w:rPr>
          <w:rFonts w:ascii="Times New Roman" w:hAnsi="Times New Roman" w:cs="Times New Roman"/>
          <w:sz w:val="28"/>
          <w:szCs w:val="28"/>
        </w:rPr>
        <w:t>[</w:t>
      </w:r>
      <w:r w:rsidR="00917B89">
        <w:rPr>
          <w:rFonts w:ascii="Times New Roman" w:hAnsi="Times New Roman" w:cs="Times New Roman"/>
          <w:sz w:val="28"/>
          <w:szCs w:val="28"/>
        </w:rPr>
        <w:t>17</w:t>
      </w:r>
      <w:r w:rsidR="00917B89"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917B89">
        <w:rPr>
          <w:rFonts w:ascii="Times New Roman" w:hAnsi="Times New Roman" w:cs="Times New Roman"/>
          <w:i/>
          <w:sz w:val="28"/>
          <w:szCs w:val="28"/>
        </w:rPr>
        <w:t xml:space="preserve"> На первых этапах физического воспитания такая подготовка обеспечивается преимущественно с помощью локальных и региональных силовых упражнений без предельных напряжений, а затем и силовых упражнений общего воздействия. В рамках каждого отдельного занятия непременным условием качественного и нетравмоопасного выполнения скоростно-силовых действий является основательная разминка, средствами которой служат вспомогательные гимнастические и специально-подготовительные упражнения, выполняемые с постепенным увеличением темпа и скорости движений</w:t>
      </w:r>
      <w:r w:rsidR="00917B89" w:rsidRPr="00AE5A03">
        <w:rPr>
          <w:rFonts w:ascii="Times New Roman" w:hAnsi="Times New Roman" w:cs="Times New Roman"/>
          <w:sz w:val="28"/>
          <w:szCs w:val="28"/>
        </w:rPr>
        <w:t xml:space="preserve"> </w:t>
      </w:r>
      <w:r w:rsidR="00917B89" w:rsidRPr="001F4D0F">
        <w:rPr>
          <w:rFonts w:ascii="Times New Roman" w:hAnsi="Times New Roman" w:cs="Times New Roman"/>
          <w:sz w:val="28"/>
          <w:szCs w:val="28"/>
        </w:rPr>
        <w:t>[</w:t>
      </w:r>
      <w:r w:rsidR="00917B89">
        <w:rPr>
          <w:rFonts w:ascii="Times New Roman" w:hAnsi="Times New Roman" w:cs="Times New Roman"/>
          <w:sz w:val="28"/>
          <w:szCs w:val="28"/>
        </w:rPr>
        <w:t>25</w:t>
      </w:r>
      <w:r w:rsidR="00917B89" w:rsidRPr="001F4D0F">
        <w:rPr>
          <w:rFonts w:ascii="Times New Roman" w:hAnsi="Times New Roman" w:cs="Times New Roman"/>
          <w:sz w:val="28"/>
          <w:szCs w:val="28"/>
        </w:rPr>
        <w:t>].</w:t>
      </w:r>
    </w:p>
    <w:p w:rsidR="00607C94" w:rsidRPr="00917B89" w:rsidRDefault="00607C94" w:rsidP="00867F9F">
      <w:pPr>
        <w:autoSpaceDE w:val="0"/>
        <w:autoSpaceDN w:val="0"/>
        <w:adjustRightInd w:val="0"/>
        <w:spacing w:line="360" w:lineRule="auto"/>
        <w:ind w:firstLine="284"/>
        <w:jc w:val="center"/>
        <w:rPr>
          <w:rFonts w:ascii="Times New Roman" w:hAnsi="Times New Roman" w:cs="Times New Roman"/>
          <w:b/>
          <w:i/>
          <w:sz w:val="28"/>
          <w:szCs w:val="28"/>
        </w:rPr>
      </w:pPr>
      <w:r w:rsidRPr="00917B89">
        <w:rPr>
          <w:rFonts w:ascii="Times New Roman" w:hAnsi="Times New Roman" w:cs="Times New Roman"/>
          <w:b/>
          <w:i/>
          <w:sz w:val="28"/>
          <w:szCs w:val="28"/>
        </w:rPr>
        <w:t>Воспитание силовых способн</w:t>
      </w:r>
      <w:r w:rsidR="00917B89">
        <w:rPr>
          <w:rFonts w:ascii="Times New Roman" w:hAnsi="Times New Roman" w:cs="Times New Roman"/>
          <w:b/>
          <w:i/>
          <w:sz w:val="28"/>
          <w:szCs w:val="28"/>
        </w:rPr>
        <w:t>остей</w:t>
      </w:r>
    </w:p>
    <w:p w:rsidR="00917B89"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Весь процесс воспитания собственно-силовых и скоростно-силовых способностей в норме непрерывен</w:t>
      </w:r>
      <w:r w:rsidR="00917B89" w:rsidRPr="001F4D0F">
        <w:rPr>
          <w:rFonts w:ascii="Times New Roman" w:hAnsi="Times New Roman" w:cs="Times New Roman"/>
          <w:sz w:val="28"/>
          <w:szCs w:val="28"/>
        </w:rPr>
        <w:t>[</w:t>
      </w:r>
      <w:r w:rsidR="00917B89">
        <w:rPr>
          <w:rFonts w:ascii="Times New Roman" w:hAnsi="Times New Roman" w:cs="Times New Roman"/>
          <w:sz w:val="28"/>
          <w:szCs w:val="28"/>
        </w:rPr>
        <w:t>27</w:t>
      </w:r>
      <w:r w:rsidR="00917B89" w:rsidRPr="001F4D0F">
        <w:rPr>
          <w:rFonts w:ascii="Times New Roman" w:hAnsi="Times New Roman" w:cs="Times New Roman"/>
          <w:sz w:val="28"/>
          <w:szCs w:val="28"/>
        </w:rPr>
        <w:t>].</w:t>
      </w:r>
    </w:p>
    <w:p w:rsidR="00917B89"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lastRenderedPageBreak/>
        <w:t xml:space="preserve"> Ни одна из его сторон не может выпадать на каком-либо этапе физического воспитания без ущерба для конечного эффекта. В то же время конкретные средства и методы воспитания этих способностей, соотношение собственно-силовых и скоростно-силовых упражнений, как уже частично говорилось, от этапа к этапу</w:t>
      </w:r>
      <w:r w:rsidR="00917B89">
        <w:rPr>
          <w:rFonts w:ascii="Times New Roman" w:hAnsi="Times New Roman" w:cs="Times New Roman"/>
          <w:sz w:val="28"/>
          <w:szCs w:val="28"/>
        </w:rPr>
        <w:t xml:space="preserve"> изменяются</w:t>
      </w:r>
      <w:r w:rsidR="00917B89" w:rsidRPr="001F4D0F">
        <w:rPr>
          <w:rFonts w:ascii="Times New Roman" w:hAnsi="Times New Roman" w:cs="Times New Roman"/>
          <w:sz w:val="28"/>
          <w:szCs w:val="28"/>
        </w:rPr>
        <w:t>[</w:t>
      </w:r>
      <w:r w:rsidR="00917B89">
        <w:rPr>
          <w:rFonts w:ascii="Times New Roman" w:hAnsi="Times New Roman" w:cs="Times New Roman"/>
          <w:sz w:val="28"/>
          <w:szCs w:val="28"/>
        </w:rPr>
        <w:t>24</w:t>
      </w:r>
      <w:r w:rsidR="00917B89" w:rsidRPr="001F4D0F">
        <w:rPr>
          <w:rFonts w:ascii="Times New Roman" w:hAnsi="Times New Roman" w:cs="Times New Roman"/>
          <w:sz w:val="28"/>
          <w:szCs w:val="28"/>
        </w:rPr>
        <w:t>].</w:t>
      </w:r>
    </w:p>
    <w:p w:rsidR="00917B89"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На начальных этапах в составе средств воспитания собственно-силовых способностей превалируют локальные и региональные силовые упражнения, применяемые большей частью экстенсивными методами. Средствами воспитания скоростно-силовых способностей первоначально служат преимущественно естественные формы упражнений, связанные с быстрым решением двигательной задачи и не осложненные значительным внешним отягощением; у детей они особенно широко применяются на сюжетной основе подвижных игр, требующих ускоренных действий и взаимодействий. На следующих этапах увеличивается степень отягощений как в собственно-силовых, так и в скоростно-силовых упражнениях; все в большей мере применяются методы интенсивного воздействия. При этом воспитанием собственно-силовых способностей создается своего рода базис для прогрессирования скоростно-силовых способностей [8]</w:t>
      </w:r>
      <w:r w:rsidR="00D301B6">
        <w:rPr>
          <w:rFonts w:ascii="Times New Roman" w:hAnsi="Times New Roman" w:cs="Times New Roman"/>
          <w:sz w:val="28"/>
          <w:szCs w:val="28"/>
        </w:rPr>
        <w:t>.</w:t>
      </w:r>
    </w:p>
    <w:p w:rsidR="00D301B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Хотя мощность движений зависит как от силовых, так и от скоростных способностей, увеличение ее в большей мере </w:t>
      </w:r>
      <w:r w:rsidR="00D301B6">
        <w:rPr>
          <w:rFonts w:ascii="Times New Roman" w:hAnsi="Times New Roman" w:cs="Times New Roman"/>
          <w:sz w:val="28"/>
          <w:szCs w:val="28"/>
        </w:rPr>
        <w:t>обеспечивается развитием первых</w:t>
      </w:r>
      <w:r w:rsidR="00D301B6" w:rsidRPr="00D301B6">
        <w:rPr>
          <w:rFonts w:ascii="Times New Roman" w:hAnsi="Times New Roman" w:cs="Times New Roman"/>
          <w:sz w:val="28"/>
          <w:szCs w:val="28"/>
        </w:rPr>
        <w:t xml:space="preserve"> </w:t>
      </w:r>
      <w:r w:rsidR="00D301B6" w:rsidRPr="001F4D0F">
        <w:rPr>
          <w:rFonts w:ascii="Times New Roman" w:hAnsi="Times New Roman" w:cs="Times New Roman"/>
          <w:sz w:val="28"/>
          <w:szCs w:val="28"/>
        </w:rPr>
        <w:t>[</w:t>
      </w:r>
      <w:r w:rsidR="00D301B6">
        <w:rPr>
          <w:rFonts w:ascii="Times New Roman" w:hAnsi="Times New Roman" w:cs="Times New Roman"/>
          <w:sz w:val="28"/>
          <w:szCs w:val="28"/>
        </w:rPr>
        <w:t>26</w:t>
      </w:r>
      <w:r w:rsidR="00D301B6" w:rsidRPr="001F4D0F">
        <w:rPr>
          <w:rFonts w:ascii="Times New Roman" w:hAnsi="Times New Roman" w:cs="Times New Roman"/>
          <w:sz w:val="28"/>
          <w:szCs w:val="28"/>
        </w:rPr>
        <w:t>].</w:t>
      </w:r>
    </w:p>
    <w:p w:rsidR="00D301B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Скоростные способности, образно говоря, более консервативны; по сравнению с другими двигательными способностями они, по всей вероятности, в меньшей мере прогрессируют на протяжении жизни, собственно-силовые же способности изменяются в онтогенезе в широких пределах. Это учитывают в методике воспитания скоростно-силовых </w:t>
      </w:r>
      <w:r w:rsidRPr="001F4D0F">
        <w:rPr>
          <w:rFonts w:ascii="Times New Roman" w:hAnsi="Times New Roman" w:cs="Times New Roman"/>
          <w:sz w:val="28"/>
          <w:szCs w:val="28"/>
        </w:rPr>
        <w:lastRenderedPageBreak/>
        <w:t>способностей; увеличивая силовые возможности с помощью адекватных упражнений, тем самым как бы поднимают уровень возможных соотношений между силовыми и скоростными параметрами движений (причем тем в большей мере, чем больше отягощение, которое необходимо преодолеть в целевых действиях). Не случайно, например, в тренировке спортсменов, специализирующихся в скоростных и скоростно-силовых видах спорта, значительное место отводится собственно-силовым упражнениям</w:t>
      </w:r>
      <w:r w:rsidR="00D301B6" w:rsidRPr="001F4D0F">
        <w:rPr>
          <w:rFonts w:ascii="Times New Roman" w:hAnsi="Times New Roman" w:cs="Times New Roman"/>
          <w:sz w:val="28"/>
          <w:szCs w:val="28"/>
        </w:rPr>
        <w:t>[</w:t>
      </w:r>
      <w:r w:rsidR="00D301B6">
        <w:rPr>
          <w:rFonts w:ascii="Times New Roman" w:hAnsi="Times New Roman" w:cs="Times New Roman"/>
          <w:sz w:val="28"/>
          <w:szCs w:val="28"/>
        </w:rPr>
        <w:t>22</w:t>
      </w:r>
      <w:r w:rsidR="00D301B6"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больших циклах тренировки (годичных, полугодичных и т. п.) этапы с повышенным удельным весом силовых упражнений предшествуют этапам с повышенным удельным весом скоростно-силовых и скоростных упражнений. Подобным же образом и в базовом физическом воспитании при подготовке к выполнению контрольных нормативов в скоростно-силовых упражнениях (в спринтерском беге, легкоатлетических прыжках, метаниях и т п.) вначале, на первом этапе, расширяют и интенсифицируют воздействие силовых упражнений (что бывает необходимым в ряде конкретных ситуаций при недостаточном уровне развития собственно-силовых способностей), затем—на этапе непосредственной подготовки—сокращают их объем и стремятся реализовать приобретенные возможности в скоростно-силовых действиях. В зависимости от достигнутой степени развития собственно-силовых и скоростно-силовых способностей, уровня целевых достижений и других обстоятельств этапы имеют различную продолжительнос</w:t>
      </w:r>
      <w:r w:rsidR="00D301B6">
        <w:rPr>
          <w:rFonts w:ascii="Times New Roman" w:hAnsi="Times New Roman" w:cs="Times New Roman"/>
          <w:sz w:val="28"/>
          <w:szCs w:val="28"/>
        </w:rPr>
        <w:t>ть — от 2—3 до 6 недель и более</w:t>
      </w:r>
      <w:r w:rsidR="00D301B6" w:rsidRPr="00D301B6">
        <w:rPr>
          <w:rFonts w:ascii="Times New Roman" w:hAnsi="Times New Roman" w:cs="Times New Roman"/>
          <w:sz w:val="28"/>
          <w:szCs w:val="28"/>
        </w:rPr>
        <w:t xml:space="preserve"> </w:t>
      </w:r>
      <w:r w:rsidR="00D301B6" w:rsidRPr="001F4D0F">
        <w:rPr>
          <w:rFonts w:ascii="Times New Roman" w:hAnsi="Times New Roman" w:cs="Times New Roman"/>
          <w:sz w:val="28"/>
          <w:szCs w:val="28"/>
        </w:rPr>
        <w:t>[</w:t>
      </w:r>
      <w:r w:rsidR="00D301B6">
        <w:rPr>
          <w:rFonts w:ascii="Times New Roman" w:hAnsi="Times New Roman" w:cs="Times New Roman"/>
          <w:sz w:val="28"/>
          <w:szCs w:val="28"/>
        </w:rPr>
        <w:t>28</w:t>
      </w:r>
      <w:r w:rsidR="00D301B6"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D301B6">
        <w:rPr>
          <w:rFonts w:ascii="Times New Roman" w:hAnsi="Times New Roman" w:cs="Times New Roman"/>
          <w:i/>
          <w:sz w:val="28"/>
          <w:szCs w:val="28"/>
        </w:rPr>
        <w:t xml:space="preserve"> В структуре отдельного комплексного занятия, включающего как скоростно-силовые, так и силовые упражнения, первые проводятся, как правило, в начале основной части занятия (после соответствующей разминки), а силовые, если они применяются в значительном объеме,— во второй половине этой части (не считая отдельных стимулирующих </w:t>
      </w:r>
      <w:r w:rsidRPr="00D301B6">
        <w:rPr>
          <w:rFonts w:ascii="Times New Roman" w:hAnsi="Times New Roman" w:cs="Times New Roman"/>
          <w:i/>
          <w:sz w:val="28"/>
          <w:szCs w:val="28"/>
        </w:rPr>
        <w:lastRenderedPageBreak/>
        <w:t>упражнений силового характера, выполняемых непосредственно перед скоростно-силовыми для получения тонизирующего эффекта). В деталях место и порядок чередования любых упражнений в структуре отдельных занятий зависят прежде всего от ведущих компонентов содержания занятия, места занятия в микроцикле, общей логики построения целостного процесса физического воспитания, а частично и от ряда других обстоятельств. Это значит, что указанные сочетания далеко не всегда постоянны и вполне оправданны лишь при оговор</w:t>
      </w:r>
      <w:r w:rsidR="00D301B6" w:rsidRPr="00D301B6">
        <w:rPr>
          <w:rFonts w:ascii="Times New Roman" w:hAnsi="Times New Roman" w:cs="Times New Roman"/>
          <w:i/>
          <w:sz w:val="28"/>
          <w:szCs w:val="28"/>
        </w:rPr>
        <w:t>енных условиях</w:t>
      </w:r>
      <w:r w:rsidR="00D301B6">
        <w:rPr>
          <w:rFonts w:ascii="Times New Roman" w:hAnsi="Times New Roman" w:cs="Times New Roman"/>
          <w:sz w:val="28"/>
          <w:szCs w:val="28"/>
        </w:rPr>
        <w:t xml:space="preserve"> [2</w:t>
      </w:r>
      <w:r w:rsidRPr="001F4D0F">
        <w:rPr>
          <w:rFonts w:ascii="Times New Roman" w:hAnsi="Times New Roman" w:cs="Times New Roman"/>
          <w:sz w:val="28"/>
          <w:szCs w:val="28"/>
        </w:rPr>
        <w:t>1].</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b/>
          <w:bCs/>
          <w:sz w:val="28"/>
          <w:szCs w:val="28"/>
        </w:rPr>
        <w:t xml:space="preserve"> </w:t>
      </w:r>
      <w:r w:rsidRPr="001F4D0F">
        <w:rPr>
          <w:rFonts w:ascii="Times New Roman" w:hAnsi="Times New Roman" w:cs="Times New Roman"/>
          <w:sz w:val="28"/>
          <w:szCs w:val="28"/>
        </w:rPr>
        <w:t>В качестве основных средств воспитания скоростно-силовых способностей применяют упражнения, характеризующиеся высокой мощностью мышечных сокращений. Иначе говоря, для них типично такое соотношение силовых и скоростных характеристик движений, при котором значительная сила проявляется в возможно меньшее время. Такого рода упражнения принято называть «скоростно-силовыми». Эти упражнения отличаются от силовых повышенной скоростью и, следовательно, использованием менее значительных отягощений. В числе их есть немало упражнений, выполняемых и без внешних отягощений [3].</w:t>
      </w:r>
    </w:p>
    <w:p w:rsidR="00D301B6"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w:t>
      </w:r>
      <w:r w:rsidRPr="00D301B6">
        <w:rPr>
          <w:rFonts w:ascii="Times New Roman" w:hAnsi="Times New Roman" w:cs="Times New Roman"/>
          <w:i/>
          <w:sz w:val="28"/>
          <w:szCs w:val="28"/>
        </w:rPr>
        <w:t>Состав скоростно-силовых упражнений, предусматриваемых программами физического воспитания, широк и разнообразен. В него входят различного рода прыжки (легкоатлетические, акробатические, опорные гимнастические и др.), метания, толкания, броски и быстрые поднимания спортивных снарядов или других предметов, скоростные перемещения циклического характера, ряд действий и играх и единоборствах, совершаемых в короткое время с высокой интенсивностью (в частности, выпрыгивания и ускорения в играх, ударные действия в боксе, броски партнера в борьбе) и т. д</w:t>
      </w:r>
      <w:r w:rsidR="00D301B6" w:rsidRPr="001F4D0F">
        <w:rPr>
          <w:rFonts w:ascii="Times New Roman" w:hAnsi="Times New Roman" w:cs="Times New Roman"/>
          <w:sz w:val="28"/>
          <w:szCs w:val="28"/>
        </w:rPr>
        <w:t xml:space="preserve"> [</w:t>
      </w:r>
      <w:r w:rsidR="00D301B6">
        <w:rPr>
          <w:rFonts w:ascii="Times New Roman" w:hAnsi="Times New Roman" w:cs="Times New Roman"/>
          <w:sz w:val="28"/>
          <w:szCs w:val="28"/>
        </w:rPr>
        <w:t>3</w:t>
      </w:r>
      <w:r w:rsidR="00D301B6" w:rsidRPr="001F4D0F">
        <w:rPr>
          <w:rFonts w:ascii="Times New Roman" w:hAnsi="Times New Roman" w:cs="Times New Roman"/>
          <w:sz w:val="28"/>
          <w:szCs w:val="28"/>
        </w:rPr>
        <w:t>3].</w:t>
      </w:r>
    </w:p>
    <w:p w:rsidR="006126E0" w:rsidRDefault="006126E0" w:rsidP="00867F9F">
      <w:pPr>
        <w:autoSpaceDE w:val="0"/>
        <w:autoSpaceDN w:val="0"/>
        <w:adjustRightInd w:val="0"/>
        <w:spacing w:after="0" w:line="360" w:lineRule="auto"/>
        <w:ind w:firstLine="284"/>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w:t>
      </w:r>
      <w:r w:rsidR="00BF22B7">
        <w:rPr>
          <w:rFonts w:ascii="Times New Roman CYR" w:hAnsi="Times New Roman CYR" w:cs="Times New Roman CYR"/>
          <w:b/>
          <w:bCs/>
          <w:sz w:val="28"/>
          <w:szCs w:val="28"/>
        </w:rPr>
        <w:t>ЧЕНИЕ</w:t>
      </w:r>
    </w:p>
    <w:p w:rsidR="00BF22B7" w:rsidRDefault="00BF22B7" w:rsidP="00867F9F">
      <w:pPr>
        <w:autoSpaceDE w:val="0"/>
        <w:autoSpaceDN w:val="0"/>
        <w:adjustRightInd w:val="0"/>
        <w:spacing w:after="0" w:line="360" w:lineRule="auto"/>
        <w:ind w:firstLine="284"/>
        <w:jc w:val="center"/>
        <w:rPr>
          <w:rFonts w:ascii="Times New Roman CYR" w:hAnsi="Times New Roman CYR" w:cs="Times New Roman CYR"/>
          <w:b/>
          <w:bCs/>
          <w:sz w:val="28"/>
          <w:szCs w:val="28"/>
        </w:rPr>
      </w:pPr>
    </w:p>
    <w:p w:rsidR="00BF22B7"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607C94">
        <w:rPr>
          <w:rFonts w:ascii="Times New Roman CYR" w:hAnsi="Times New Roman CYR" w:cs="Times New Roman CYR"/>
          <w:b/>
          <w:bCs/>
          <w:sz w:val="28"/>
          <w:szCs w:val="28"/>
        </w:rPr>
        <w:t xml:space="preserve">Актуальность. </w:t>
      </w:r>
      <w:r w:rsidRPr="00607C94">
        <w:rPr>
          <w:rFonts w:ascii="Times New Roman CYR" w:hAnsi="Times New Roman CYR" w:cs="Times New Roman CYR"/>
          <w:sz w:val="28"/>
          <w:szCs w:val="28"/>
        </w:rPr>
        <w:t xml:space="preserve"> </w:t>
      </w:r>
      <w:r w:rsidRPr="001F4D0F">
        <w:rPr>
          <w:rFonts w:ascii="Times New Roman" w:hAnsi="Times New Roman" w:cs="Times New Roman"/>
          <w:sz w:val="28"/>
          <w:szCs w:val="28"/>
        </w:rPr>
        <w:t>Итак, на основе вышесказанного мы видим, что основная цель физического воспитания как педагогического процесса — всестороннее развитие и формирование высокой физической культуры каждого учащегося. Значительную роль в этом играет воспитание качества силы учащихся</w:t>
      </w:r>
      <w:r w:rsidR="00BF22B7">
        <w:rPr>
          <w:rFonts w:ascii="Times New Roman" w:hAnsi="Times New Roman" w:cs="Times New Roman"/>
          <w:sz w:val="28"/>
          <w:szCs w:val="28"/>
        </w:rPr>
        <w:t>[16</w:t>
      </w:r>
      <w:r w:rsidR="00BF22B7"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В современном образовании система физического воспитания направлена на создание максимально благоприятных условий для раскрытия и развития физических и духовных возмож</w:t>
      </w:r>
      <w:r w:rsidR="00BF22B7">
        <w:rPr>
          <w:rFonts w:ascii="Times New Roman" w:hAnsi="Times New Roman" w:cs="Times New Roman"/>
          <w:sz w:val="28"/>
          <w:szCs w:val="28"/>
        </w:rPr>
        <w:t>ностей и способностей учащегося</w:t>
      </w:r>
      <w:r w:rsidR="00BF22B7" w:rsidRPr="00BF22B7">
        <w:rPr>
          <w:rFonts w:ascii="Times New Roman" w:hAnsi="Times New Roman" w:cs="Times New Roman"/>
          <w:sz w:val="28"/>
          <w:szCs w:val="28"/>
        </w:rPr>
        <w:t xml:space="preserve"> </w:t>
      </w:r>
      <w:r w:rsidR="00BF22B7">
        <w:rPr>
          <w:rFonts w:ascii="Times New Roman" w:hAnsi="Times New Roman" w:cs="Times New Roman"/>
          <w:sz w:val="28"/>
          <w:szCs w:val="28"/>
        </w:rPr>
        <w:t>[2</w:t>
      </w:r>
      <w:r w:rsidR="00BF22B7" w:rsidRPr="001F4D0F">
        <w:rPr>
          <w:rFonts w:ascii="Times New Roman" w:hAnsi="Times New Roman" w:cs="Times New Roman"/>
          <w:sz w:val="28"/>
          <w:szCs w:val="28"/>
        </w:rPr>
        <w:t>9].</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Мотивация на всестороннее развитие школьника, начиная с младшего возраста, предполагает овладение основами личной физической культуры, под которой понимается единство знаний, умений, навыков, высокий индекс здоровья и физического развития (в частности силовых способностей) [19].</w:t>
      </w:r>
    </w:p>
    <w:p w:rsidR="00BF22B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Физическая подготовка начинается с силовой по двум причинам.</w:t>
      </w:r>
    </w:p>
    <w:p w:rsidR="00BF22B7"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Во – первых, наличие определённого уровня развития силы является обязательным условием любого движения</w:t>
      </w:r>
      <w:r w:rsidR="00BF22B7">
        <w:rPr>
          <w:rFonts w:ascii="Times New Roman" w:hAnsi="Times New Roman" w:cs="Times New Roman"/>
          <w:sz w:val="28"/>
          <w:szCs w:val="28"/>
        </w:rPr>
        <w:t>[30</w:t>
      </w:r>
      <w:r w:rsidR="00BF22B7" w:rsidRPr="001F4D0F">
        <w:rPr>
          <w:rFonts w:ascii="Times New Roman" w:hAnsi="Times New Roman" w:cs="Times New Roman"/>
          <w:sz w:val="28"/>
          <w:szCs w:val="28"/>
        </w:rPr>
        <w:t>].</w:t>
      </w:r>
    </w:p>
    <w:p w:rsidR="00BF22B7"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Во – вторых, сила лежит в основе проявления других качеств</w:t>
      </w:r>
      <w:r w:rsidR="00BF22B7">
        <w:rPr>
          <w:rFonts w:ascii="Times New Roman" w:hAnsi="Times New Roman" w:cs="Times New Roman"/>
          <w:sz w:val="28"/>
          <w:szCs w:val="28"/>
        </w:rPr>
        <w:t>[12</w:t>
      </w:r>
      <w:r w:rsidR="00BF22B7"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 процессе силовой подготовки учащихся педагог должен решать 3 задачи:</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1. Гармонически развить все мышечные группы.</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2. Научить учащегося осуществлять основные виды силовых усилий (динамические, статистические, преодолевающие, уступающие).</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3. Развить способность учащихся рационально пользоваться своей силой в различных условиях.</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607C94">
        <w:rPr>
          <w:rFonts w:ascii="Times New Roman" w:hAnsi="Times New Roman" w:cs="Times New Roman"/>
          <w:sz w:val="28"/>
          <w:szCs w:val="28"/>
        </w:rPr>
        <w:lastRenderedPageBreak/>
        <w:t xml:space="preserve"> </w:t>
      </w:r>
      <w:r w:rsidRPr="001F4D0F">
        <w:rPr>
          <w:rFonts w:ascii="Times New Roman" w:hAnsi="Times New Roman" w:cs="Times New Roman"/>
          <w:sz w:val="28"/>
          <w:szCs w:val="28"/>
        </w:rPr>
        <w:t>Средствами силовой подготовки являются силовые упражнения. В зависимости от природы сопротивления они могут быть отягощённые весом собственного тела или внешним сопротивлением. Внешним сопротивлением выступает вес различных предметов (мячи, гантели, гири, штанга и др.), противодействие партнёра (упражнения в парах), противодействие других предметов и внешней среды [14].</w:t>
      </w:r>
    </w:p>
    <w:p w:rsidR="00BF22B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На развитие силовых качеств учащихся учебными программами предусмотрен довольно большой объём времени. В основном оно определено подготовкой к выполнению учебных требований по подтягиванию и подъёму силой в упор. Однако очень часто это время используется неэффективно. Причин несколько</w:t>
      </w:r>
      <w:r w:rsidR="00BF22B7">
        <w:rPr>
          <w:rFonts w:ascii="Times New Roman" w:hAnsi="Times New Roman" w:cs="Times New Roman"/>
          <w:sz w:val="28"/>
          <w:szCs w:val="28"/>
        </w:rPr>
        <w:t>:</w:t>
      </w:r>
    </w:p>
    <w:p w:rsidR="00BF22B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Во-первых, слабые знания и недооценка занимающимися эффективных методов развития силы.</w:t>
      </w:r>
    </w:p>
    <w:p w:rsidR="00BF22B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Во-вторых, неумение преодолевать психологический барьер, неуверенность в своих силах и связанную с ней стеснительность перед одноклассниками (особенно девочками) из-за слабой физической подготовки, которая нередко связана с индивидуальными способностями занимающихся (высокий рост, избыточный вес).</w:t>
      </w:r>
    </w:p>
    <w:p w:rsidR="00BF22B7"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В-третьих, несформированность целевой установки на осознанну</w:t>
      </w:r>
      <w:r w:rsidR="00BF22B7">
        <w:rPr>
          <w:rFonts w:ascii="Times New Roman" w:hAnsi="Times New Roman" w:cs="Times New Roman"/>
          <w:sz w:val="28"/>
          <w:szCs w:val="28"/>
        </w:rPr>
        <w:t xml:space="preserve">ю необходимость развития силы. </w:t>
      </w:r>
    </w:p>
    <w:p w:rsidR="00607C94" w:rsidRPr="001F4D0F" w:rsidRDefault="00BF22B7" w:rsidP="00867F9F">
      <w:pPr>
        <w:autoSpaceDE w:val="0"/>
        <w:autoSpaceDN w:val="0"/>
        <w:adjustRightInd w:val="0"/>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w:t>
      </w:r>
      <w:r w:rsidR="00607C94" w:rsidRPr="001F4D0F">
        <w:rPr>
          <w:rFonts w:ascii="Times New Roman" w:hAnsi="Times New Roman" w:cs="Times New Roman"/>
          <w:sz w:val="28"/>
          <w:szCs w:val="28"/>
        </w:rPr>
        <w:t>-четвёртых, вариативности нагрузок, разнообразие нестандартных приспособлений, используемых при развитии силовых качеств [17].</w:t>
      </w:r>
    </w:p>
    <w:p w:rsidR="00BF22B7"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Развитие силовых возможностей организма учащегося достигается индивидуально дозированной физической нагрузкой. Дозированная в объемах и интенсивности физическая нагрузка позволяет целенаправленно </w:t>
      </w:r>
      <w:r w:rsidRPr="001F4D0F">
        <w:rPr>
          <w:rFonts w:ascii="Times New Roman" w:hAnsi="Times New Roman" w:cs="Times New Roman"/>
          <w:sz w:val="28"/>
          <w:szCs w:val="28"/>
        </w:rPr>
        <w:lastRenderedPageBreak/>
        <w:t>развивать основные физические качества (быстроту, гибкость, ловкость, выносливость и силу). Благодаря этому вырабатывается устойчивость центральной нервной, дыхательной систем, кровообращения, расширяется диапазон их функций и адаптационных возможностей к неблагоприятным воздействиям внешней среды, перегрузкам в режиме учебного дня и тем самым сохраняется и укрепляется здоровье занимающихся</w:t>
      </w:r>
      <w:r w:rsidR="00BF22B7">
        <w:rPr>
          <w:rFonts w:ascii="Times New Roman" w:hAnsi="Times New Roman" w:cs="Times New Roman"/>
          <w:sz w:val="28"/>
          <w:szCs w:val="28"/>
        </w:rPr>
        <w:t>[15</w:t>
      </w:r>
      <w:r w:rsidR="00BF22B7" w:rsidRPr="001F4D0F">
        <w:rPr>
          <w:rFonts w:ascii="Times New Roman" w:hAnsi="Times New Roman" w:cs="Times New Roman"/>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1F4D0F">
        <w:rPr>
          <w:rFonts w:ascii="Times New Roman" w:hAnsi="Times New Roman" w:cs="Times New Roman"/>
          <w:sz w:val="28"/>
          <w:szCs w:val="28"/>
        </w:rPr>
        <w:t xml:space="preserve"> Использование на занятиях физических упражнений, требующих быстрого и точного выполнения, способствует преодолению задержки моторного развития детей и успешному решению общеобразовательных задач [19].</w:t>
      </w:r>
    </w:p>
    <w:p w:rsidR="00607C94" w:rsidRPr="001F4D0F" w:rsidRDefault="00607C94" w:rsidP="00867F9F">
      <w:pPr>
        <w:autoSpaceDE w:val="0"/>
        <w:autoSpaceDN w:val="0"/>
        <w:adjustRightInd w:val="0"/>
        <w:spacing w:after="0" w:line="360" w:lineRule="auto"/>
        <w:ind w:firstLine="284"/>
        <w:jc w:val="both"/>
        <w:rPr>
          <w:rFonts w:ascii="Times New Roman" w:hAnsi="Times New Roman" w:cs="Times New Roman"/>
          <w:sz w:val="28"/>
          <w:szCs w:val="28"/>
        </w:rPr>
      </w:pPr>
      <w:r w:rsidRPr="00607C94">
        <w:rPr>
          <w:rFonts w:ascii="Times New Roman CYR" w:hAnsi="Times New Roman CYR" w:cs="Times New Roman CYR"/>
          <w:b/>
          <w:bCs/>
          <w:sz w:val="28"/>
          <w:szCs w:val="28"/>
        </w:rPr>
        <w:t xml:space="preserve">Гипотеза исследования: </w:t>
      </w:r>
      <w:r w:rsidRPr="001F4D0F">
        <w:rPr>
          <w:rFonts w:ascii="Times New Roman" w:hAnsi="Times New Roman" w:cs="Times New Roman"/>
          <w:sz w:val="28"/>
          <w:szCs w:val="28"/>
        </w:rPr>
        <w:t xml:space="preserve">мы предполагаем, что введение внеурочных, </w:t>
      </w:r>
      <w:r w:rsidR="001F4D0F" w:rsidRPr="001F4D0F">
        <w:rPr>
          <w:rFonts w:ascii="Times New Roman" w:hAnsi="Times New Roman" w:cs="Times New Roman"/>
          <w:sz w:val="28"/>
          <w:szCs w:val="28"/>
        </w:rPr>
        <w:t>дополнительных, секционных</w:t>
      </w:r>
      <w:r w:rsidRPr="001F4D0F">
        <w:rPr>
          <w:rFonts w:ascii="Times New Roman" w:hAnsi="Times New Roman" w:cs="Times New Roman"/>
          <w:sz w:val="28"/>
          <w:szCs w:val="28"/>
        </w:rPr>
        <w:t xml:space="preserve"> занятий по силовым видам спорта будет способствовать эффективности развития силовых</w:t>
      </w:r>
      <w:r w:rsidR="001F4D0F">
        <w:rPr>
          <w:rFonts w:ascii="Times New Roman" w:hAnsi="Times New Roman" w:cs="Times New Roman"/>
          <w:sz w:val="28"/>
          <w:szCs w:val="28"/>
        </w:rPr>
        <w:t xml:space="preserve"> </w:t>
      </w:r>
      <w:r w:rsidRPr="001F4D0F">
        <w:rPr>
          <w:rFonts w:ascii="Times New Roman" w:hAnsi="Times New Roman" w:cs="Times New Roman"/>
          <w:sz w:val="28"/>
          <w:szCs w:val="28"/>
        </w:rPr>
        <w:t>(скоростно-силовых) способностей у детей школьного возраста,</w:t>
      </w:r>
      <w:r w:rsidR="001F4D0F">
        <w:rPr>
          <w:rFonts w:ascii="Times New Roman" w:hAnsi="Times New Roman" w:cs="Times New Roman"/>
          <w:sz w:val="28"/>
          <w:szCs w:val="28"/>
        </w:rPr>
        <w:t xml:space="preserve"> </w:t>
      </w:r>
      <w:r w:rsidRPr="001F4D0F">
        <w:rPr>
          <w:rFonts w:ascii="Times New Roman" w:hAnsi="Times New Roman" w:cs="Times New Roman"/>
          <w:sz w:val="28"/>
          <w:szCs w:val="28"/>
        </w:rPr>
        <w:t>а также понизит уровень детской преступности.</w:t>
      </w:r>
      <w:r w:rsidR="001F4D0F">
        <w:rPr>
          <w:rFonts w:ascii="Times New Roman" w:hAnsi="Times New Roman" w:cs="Times New Roman"/>
          <w:sz w:val="28"/>
          <w:szCs w:val="28"/>
        </w:rPr>
        <w:t xml:space="preserve"> </w:t>
      </w:r>
      <w:r w:rsidRPr="001F4D0F">
        <w:rPr>
          <w:rFonts w:ascii="Times New Roman" w:hAnsi="Times New Roman" w:cs="Times New Roman"/>
          <w:sz w:val="28"/>
          <w:szCs w:val="28"/>
        </w:rPr>
        <w:t>А  знание  факторов и условий развития силовых(скоростно-силовых) способностей у детей школьного возраста позволит учителю лучше решать задачи силовой подготовки на уроках физической культуры в школе.</w:t>
      </w:r>
    </w:p>
    <w:p w:rsidR="00607C94" w:rsidRPr="00607C94" w:rsidRDefault="00607C94" w:rsidP="00867F9F">
      <w:pPr>
        <w:autoSpaceDE w:val="0"/>
        <w:autoSpaceDN w:val="0"/>
        <w:adjustRightInd w:val="0"/>
        <w:spacing w:line="360" w:lineRule="auto"/>
        <w:ind w:firstLine="284"/>
        <w:jc w:val="both"/>
        <w:rPr>
          <w:rFonts w:ascii="Times New Roman CYR" w:hAnsi="Times New Roman CYR" w:cs="Times New Roman CYR"/>
          <w:sz w:val="28"/>
          <w:szCs w:val="28"/>
        </w:rPr>
      </w:pPr>
      <w:r w:rsidRPr="00607C94">
        <w:rPr>
          <w:rFonts w:ascii="Times New Roman CYR" w:hAnsi="Times New Roman CYR" w:cs="Times New Roman CYR"/>
          <w:b/>
          <w:bCs/>
          <w:sz w:val="28"/>
          <w:szCs w:val="28"/>
        </w:rPr>
        <w:t>Объект исследования:</w:t>
      </w:r>
      <w:r w:rsidR="001F4D0F">
        <w:rPr>
          <w:rFonts w:ascii="Times New Roman CYR" w:hAnsi="Times New Roman CYR" w:cs="Times New Roman CYR"/>
          <w:sz w:val="28"/>
          <w:szCs w:val="28"/>
        </w:rPr>
        <w:t xml:space="preserve"> Учебный процесс по физической культуре</w:t>
      </w:r>
      <w:r w:rsidRPr="00607C94">
        <w:rPr>
          <w:rFonts w:ascii="Times New Roman CYR" w:hAnsi="Times New Roman CYR" w:cs="Times New Roman CYR"/>
          <w:sz w:val="28"/>
          <w:szCs w:val="28"/>
        </w:rPr>
        <w:t xml:space="preserve"> в школе</w:t>
      </w:r>
      <w:r w:rsidR="001F4D0F">
        <w:rPr>
          <w:rFonts w:ascii="Times New Roman CYR" w:hAnsi="Times New Roman CYR" w:cs="Times New Roman CYR"/>
          <w:sz w:val="28"/>
          <w:szCs w:val="28"/>
        </w:rPr>
        <w:t>.</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607C94">
        <w:rPr>
          <w:rFonts w:ascii="Times New Roman CYR" w:hAnsi="Times New Roman CYR" w:cs="Times New Roman CYR"/>
          <w:b/>
          <w:bCs/>
          <w:sz w:val="28"/>
          <w:szCs w:val="28"/>
        </w:rPr>
        <w:t>Субьект</w:t>
      </w:r>
      <w:r w:rsidR="001F4D0F">
        <w:rPr>
          <w:rFonts w:ascii="Times New Roman CYR" w:hAnsi="Times New Roman CYR" w:cs="Times New Roman CYR"/>
          <w:b/>
          <w:bCs/>
          <w:sz w:val="28"/>
          <w:szCs w:val="28"/>
        </w:rPr>
        <w:t>:</w:t>
      </w:r>
      <w:r w:rsidRPr="00607C94">
        <w:rPr>
          <w:rFonts w:ascii="Times New Roman CYR" w:hAnsi="Times New Roman CYR" w:cs="Times New Roman CYR"/>
          <w:b/>
          <w:bCs/>
          <w:sz w:val="28"/>
          <w:szCs w:val="28"/>
        </w:rPr>
        <w:t xml:space="preserve"> </w:t>
      </w:r>
      <w:r w:rsidRPr="001F4D0F">
        <w:rPr>
          <w:rFonts w:ascii="Times New Roman" w:hAnsi="Times New Roman" w:cs="Times New Roman"/>
          <w:sz w:val="28"/>
          <w:szCs w:val="28"/>
        </w:rPr>
        <w:t>дети школьного возраста.</w:t>
      </w:r>
    </w:p>
    <w:p w:rsidR="00607C94" w:rsidRPr="001F4D0F" w:rsidRDefault="00607C94" w:rsidP="00867F9F">
      <w:pPr>
        <w:autoSpaceDE w:val="0"/>
        <w:autoSpaceDN w:val="0"/>
        <w:adjustRightInd w:val="0"/>
        <w:spacing w:line="360" w:lineRule="auto"/>
        <w:ind w:firstLine="284"/>
        <w:jc w:val="both"/>
        <w:rPr>
          <w:rFonts w:ascii="Times New Roman" w:hAnsi="Times New Roman" w:cs="Times New Roman"/>
          <w:sz w:val="28"/>
          <w:szCs w:val="28"/>
        </w:rPr>
      </w:pPr>
      <w:r w:rsidRPr="00607C94">
        <w:rPr>
          <w:rFonts w:ascii="Times New Roman CYR" w:hAnsi="Times New Roman CYR" w:cs="Times New Roman CYR"/>
          <w:b/>
          <w:bCs/>
          <w:sz w:val="28"/>
          <w:szCs w:val="28"/>
        </w:rPr>
        <w:t>Предмет исследования:</w:t>
      </w:r>
      <w:r w:rsidRPr="00607C94">
        <w:rPr>
          <w:rFonts w:ascii="Times New Roman CYR" w:hAnsi="Times New Roman CYR" w:cs="Times New Roman CYR"/>
          <w:sz w:val="28"/>
          <w:szCs w:val="28"/>
        </w:rPr>
        <w:t xml:space="preserve"> </w:t>
      </w:r>
      <w:r w:rsidRPr="001F4D0F">
        <w:rPr>
          <w:rFonts w:ascii="Times New Roman" w:hAnsi="Times New Roman" w:cs="Times New Roman"/>
          <w:sz w:val="28"/>
          <w:szCs w:val="28"/>
        </w:rPr>
        <w:t xml:space="preserve">процесс развития </w:t>
      </w:r>
      <w:r w:rsidR="001F4D0F" w:rsidRPr="001F4D0F">
        <w:rPr>
          <w:rFonts w:ascii="Times New Roman" w:hAnsi="Times New Roman" w:cs="Times New Roman"/>
          <w:sz w:val="28"/>
          <w:szCs w:val="28"/>
        </w:rPr>
        <w:t>собственно</w:t>
      </w:r>
      <w:r w:rsidRPr="001F4D0F">
        <w:rPr>
          <w:rFonts w:ascii="Times New Roman" w:hAnsi="Times New Roman" w:cs="Times New Roman"/>
          <w:sz w:val="28"/>
          <w:szCs w:val="28"/>
        </w:rPr>
        <w:t xml:space="preserve"> силовых</w:t>
      </w:r>
      <w:r w:rsidR="00BF22B7">
        <w:rPr>
          <w:rFonts w:ascii="Times New Roman" w:hAnsi="Times New Roman" w:cs="Times New Roman"/>
          <w:sz w:val="28"/>
          <w:szCs w:val="28"/>
        </w:rPr>
        <w:t>,</w:t>
      </w:r>
      <w:r w:rsidRPr="001F4D0F">
        <w:rPr>
          <w:rFonts w:ascii="Times New Roman" w:hAnsi="Times New Roman" w:cs="Times New Roman"/>
          <w:sz w:val="28"/>
          <w:szCs w:val="28"/>
        </w:rPr>
        <w:t xml:space="preserve"> скоростно-силовых способностей у школьников.</w:t>
      </w:r>
    </w:p>
    <w:p w:rsidR="00607C94" w:rsidRPr="00607C94" w:rsidRDefault="00607C94" w:rsidP="00867F9F">
      <w:pPr>
        <w:autoSpaceDE w:val="0"/>
        <w:autoSpaceDN w:val="0"/>
        <w:adjustRightInd w:val="0"/>
        <w:spacing w:after="0" w:line="360" w:lineRule="auto"/>
        <w:ind w:firstLine="284"/>
        <w:jc w:val="both"/>
        <w:rPr>
          <w:rFonts w:ascii="Calibri" w:hAnsi="Calibri" w:cs="Calibri"/>
          <w:sz w:val="28"/>
          <w:szCs w:val="28"/>
        </w:rPr>
      </w:pPr>
    </w:p>
    <w:p w:rsidR="00607C94" w:rsidRPr="00607C94" w:rsidRDefault="00607C94" w:rsidP="00867F9F">
      <w:pPr>
        <w:autoSpaceDE w:val="0"/>
        <w:autoSpaceDN w:val="0"/>
        <w:adjustRightInd w:val="0"/>
        <w:spacing w:after="0" w:line="360" w:lineRule="auto"/>
        <w:ind w:firstLine="284"/>
        <w:jc w:val="both"/>
        <w:rPr>
          <w:rFonts w:ascii="Calibri" w:hAnsi="Calibri" w:cs="Calibri"/>
          <w:sz w:val="28"/>
          <w:szCs w:val="28"/>
        </w:rPr>
      </w:pPr>
    </w:p>
    <w:p w:rsidR="00607C94" w:rsidRPr="00607C94" w:rsidRDefault="00607C94" w:rsidP="00867F9F">
      <w:pPr>
        <w:autoSpaceDE w:val="0"/>
        <w:autoSpaceDN w:val="0"/>
        <w:adjustRightInd w:val="0"/>
        <w:spacing w:line="360" w:lineRule="auto"/>
        <w:jc w:val="both"/>
        <w:rPr>
          <w:rFonts w:ascii="Calibri" w:hAnsi="Calibri" w:cs="Calibri"/>
          <w:sz w:val="28"/>
          <w:szCs w:val="28"/>
        </w:rPr>
      </w:pPr>
    </w:p>
    <w:p w:rsidR="00607C94" w:rsidRDefault="00607C94" w:rsidP="00867F9F">
      <w:pPr>
        <w:autoSpaceDE w:val="0"/>
        <w:autoSpaceDN w:val="0"/>
        <w:adjustRightInd w:val="0"/>
        <w:spacing w:line="360" w:lineRule="auto"/>
        <w:jc w:val="both"/>
        <w:rPr>
          <w:rFonts w:ascii="Calibri" w:hAnsi="Calibri" w:cs="Calibri"/>
          <w:sz w:val="28"/>
          <w:szCs w:val="28"/>
        </w:rPr>
      </w:pPr>
    </w:p>
    <w:p w:rsidR="00867F9F" w:rsidRDefault="00867F9F" w:rsidP="00867F9F">
      <w:pPr>
        <w:autoSpaceDE w:val="0"/>
        <w:autoSpaceDN w:val="0"/>
        <w:adjustRightInd w:val="0"/>
        <w:spacing w:line="360" w:lineRule="auto"/>
        <w:rPr>
          <w:rFonts w:ascii="Calibri" w:hAnsi="Calibri" w:cs="Calibri"/>
          <w:sz w:val="28"/>
          <w:szCs w:val="28"/>
        </w:rPr>
      </w:pPr>
    </w:p>
    <w:p w:rsidR="00607C94" w:rsidRPr="00607C94" w:rsidRDefault="00607C94" w:rsidP="00867F9F">
      <w:pPr>
        <w:autoSpaceDE w:val="0"/>
        <w:autoSpaceDN w:val="0"/>
        <w:adjustRightInd w:val="0"/>
        <w:spacing w:line="360" w:lineRule="auto"/>
        <w:rPr>
          <w:rFonts w:ascii="Calibri" w:hAnsi="Calibri" w:cs="Calibri"/>
          <w:sz w:val="28"/>
          <w:szCs w:val="28"/>
        </w:rPr>
      </w:pPr>
      <w:r>
        <w:rPr>
          <w:rFonts w:ascii="Calibri" w:hAnsi="Calibri" w:cs="Calibri"/>
          <w:sz w:val="28"/>
          <w:szCs w:val="28"/>
        </w:rPr>
        <w:t xml:space="preserve">                                         </w:t>
      </w:r>
      <w:r w:rsidR="006126E0">
        <w:rPr>
          <w:rFonts w:ascii="Times New Roman CYR" w:hAnsi="Times New Roman CYR" w:cs="Times New Roman CYR"/>
          <w:b/>
          <w:bCs/>
          <w:sz w:val="28"/>
          <w:szCs w:val="28"/>
        </w:rPr>
        <w:t>СПИСОК ЛИТЕРАТУРЫ</w:t>
      </w:r>
      <w:r w:rsidRPr="00607C94">
        <w:rPr>
          <w:rFonts w:ascii="Times New Roman CYR" w:hAnsi="Times New Roman CYR" w:cs="Times New Roman CYR"/>
          <w:b/>
          <w:bCs/>
          <w:sz w:val="28"/>
          <w:szCs w:val="28"/>
        </w:rPr>
        <w:t>.</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Барков В.А. Педагогические исследования в физическом воспитании – Гродно – 1995.</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Белякова Р.Н. Некоторые аспекты совершенствования физического воспитания учащихся // Адукацыя i выхаванне. - №5 – 2000.</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Вопросы теории и практики физической культуры и спорта. – Мн.: Полымя – 1973.</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Городилин С.К. Основы общей теории физической культуры. – Гродно – 1996.</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Гужаловский К.С., Ворсин Е.Н. Физическое воспитание в школе. – Мн. – 1988.</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Дихтярев В.Я. Этика силы // Физическая культура в школе. - №4 – 2001.</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Коледа В.А. Медведев В.А. Особенности физического воспитания школьников и студентов Гомельского района. – Гомель – 1999.</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Коробейников Н.К. Физическое воспитание. – М.: Высшая школа – 1989.</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Кряж В.Н. Введение в гуманизацию физического воспитания. – Мн. – 1996.</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Лях В.И. Силовые способности в школе. Основы тестирования и методика развития // Физическая культура в школе. - №1 – 1997.</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Матвеев Л.П. Теория и методика физической культуры. Учеб. для ин-тов физкультуры - М.: Физкультура и спорт – 1991.</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Матвеев Л.П., Мельников С.Б. Методика физического воспитания с основами теории. - М.: Физкультура и спорт – 1991.</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Межуев В.Б. Скоростно-силовая подготовка на уроках и дома // Физическая культура в школе. - №4 – 2001.</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lastRenderedPageBreak/>
        <w:t>Минаев Б.Н., Шиян Б.М. Основы методики физического воспитания школьников. – М.: Просвещение - 1989.</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Пензулаева Л.И. Физическое воспитание в школе. – М.: Просвещение – 1990.</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Решетников Н.В., Кислицин Ю.Л. Физическая культура. – М.: Физкультура и спорт – 1998.</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Семеренский В.И. Развивая силовые качества // Физическая культура в школе. - №5 – 1995.</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Теория и методики физического воспитания / Под ред. Ашмарина Б.А. – М.: Просвещение – 1990.</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Физическое воспитание в I-IV классах общеобразовательной школы / Под ред. Ворсина Е.Н. – Мн.: ПКИП «Асар» - 1995.</w:t>
      </w:r>
    </w:p>
    <w:p w:rsidR="00607C94" w:rsidRPr="00A86E3D" w:rsidRDefault="00607C94"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Физическое воспитание студентов и учащихся: Учеб. пособие / Под ред. Петрова Н.Я., Соколова В.А. – Мн.: Полымя – 1988.</w:t>
      </w:r>
    </w:p>
    <w:p w:rsidR="00E85A8C" w:rsidRPr="00A86E3D" w:rsidRDefault="00E85A8C"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Белоцерковский З.Б., Любина Б.Г., Богданова Е.В. Гемодинамика, внутренние структуры сердца и сосудистые сопротивления артериальной системы  во время изометрической нагрузки //Вестник спортивной медицины России. 1999, № 2 (23), с. 5-8.</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Киселев Л.В. Системный подход к оценке адаптации в спорте. Красноярск. - 1986. - 176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Меерсон Ф.З., Пшенникова М.Г. Адаптация к стрессовым ситуациям и физическим нагрузкам. М.: Медицина. - 1988. - 254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Платонов В.Н. Адаптация в спорте. Киев. - Здоровья.-1988.- 216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Солодков А.С. Изменения функций организма и адаптация моряков к условиям плавания // Воен. мед. журн., 1974, №4. - С.61-63.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Солодков А.С. Физиологические аспекты адаптации моряков. Л., ВМА. - 1981. - 46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lastRenderedPageBreak/>
        <w:t xml:space="preserve">Солодков А.С. Адаптивные возможности человека // Физиология человека. - 1982. - №3. - Т.8. - С. 445 - 449.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Солодков А.С. Физиологические основы адаптации к физическим нагрузкам // Л., ГДОИФК им. П.Ф. Лесгафта. - 1988. - 38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Солодков А.С. Адаптация в спорте: теоретические и прикладные аспекты // ТиПФК. - 1990. - №5. - С.3-6. </w:t>
      </w:r>
    </w:p>
    <w:p w:rsidR="00E85A8C"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Солодков А.С. Адаптация к мышечной деятельности - механизмы и закономерности // Физиология в высших учебных заведениях России и СНГ/ СПб., ГМУ им. Павлова. - 1998. - С.75-77.</w:t>
      </w:r>
    </w:p>
    <w:p w:rsidR="00E85A8C" w:rsidRPr="00A86E3D" w:rsidRDefault="00E85A8C"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Карпман В.Л., Белоцерковский З.Б., Любина Б.Г. PWC170 - проба для определения физической работоспособности //Теор. и практ. физ. культ., 1969, № 10, с. 37-40.</w:t>
      </w:r>
    </w:p>
    <w:p w:rsidR="00607C94" w:rsidRPr="00A86E3D" w:rsidRDefault="00E85A8C"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Карпман В.Л., Белоцерковский З.Б., Гудков И.А. Тестирование в спортивной медицине. - М.: ФиС, 1988. - 208 с.</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Гайдученок И.А. Слово о личности: Философское эссе /Под ред. Л.В. Уварова. Наука и техника, 1990. - 158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Гуанский Э.Н., Турчанинова Ю.И. Введение в философию образования. - М.: Издательская корпорация "Логос", 2000. - 224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Компаниченко В.Н. Цикл и смысл существования человечества. - Вестник ДСО РАН, 1993, № 6.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Компаниченко В.Н. Самоорганизация личности - путь к расцвету человечества, Хабаровск, 1994. - 51 с.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Лубышева Л.И. К концепции физкультурного воспитания студентов.//Теор. и практ. физ. культ. 1991, № 12, с.15.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Пальцев В. Образование как лекарство // Alma mater. 1998, № 7, с.19.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rPr>
      </w:pPr>
      <w:r w:rsidRPr="00A86E3D">
        <w:rPr>
          <w:rFonts w:ascii="Times New Roman" w:hAnsi="Times New Roman" w:cs="Times New Roman"/>
          <w:sz w:val="28"/>
          <w:szCs w:val="28"/>
        </w:rPr>
        <w:t xml:space="preserve">Соловьенко К., Пугачева Е. Открытость в реформе высшей школы // Alma mater. 1998, № 5, с. 3 - 5. </w:t>
      </w:r>
    </w:p>
    <w:p w:rsidR="00176CC3" w:rsidRPr="00A86E3D" w:rsidRDefault="00176CC3" w:rsidP="00867F9F">
      <w:pPr>
        <w:pStyle w:val="a9"/>
        <w:numPr>
          <w:ilvl w:val="0"/>
          <w:numId w:val="6"/>
        </w:numPr>
        <w:autoSpaceDE w:val="0"/>
        <w:autoSpaceDN w:val="0"/>
        <w:adjustRightInd w:val="0"/>
        <w:spacing w:line="360" w:lineRule="auto"/>
        <w:jc w:val="both"/>
        <w:rPr>
          <w:rFonts w:ascii="Times New Roman" w:hAnsi="Times New Roman" w:cs="Times New Roman"/>
          <w:sz w:val="28"/>
          <w:szCs w:val="28"/>
          <w:lang w:val="en-US"/>
        </w:rPr>
      </w:pPr>
      <w:r w:rsidRPr="00A86E3D">
        <w:rPr>
          <w:rFonts w:ascii="Times New Roman" w:hAnsi="Times New Roman" w:cs="Times New Roman"/>
          <w:sz w:val="28"/>
          <w:szCs w:val="28"/>
          <w:lang w:val="en-US"/>
        </w:rPr>
        <w:t xml:space="preserve">Lawrence D.H. Assorted Article/ London, 1932. </w:t>
      </w:r>
    </w:p>
    <w:p w:rsidR="00917B89" w:rsidRPr="006C6DF5" w:rsidRDefault="00917B89" w:rsidP="0004278C">
      <w:pPr>
        <w:spacing w:line="240" w:lineRule="auto"/>
        <w:rPr>
          <w:sz w:val="24"/>
          <w:szCs w:val="24"/>
          <w:lang w:val="en-US"/>
        </w:rPr>
      </w:pPr>
    </w:p>
    <w:sectPr w:rsidR="00917B89" w:rsidRPr="006C6DF5" w:rsidSect="00C81FA0">
      <w:footerReference w:type="default" r:id="rId11"/>
      <w:pgSz w:w="12240" w:h="15840"/>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2E" w:rsidRDefault="0084382E" w:rsidP="006126E0">
      <w:pPr>
        <w:spacing w:after="0" w:line="240" w:lineRule="auto"/>
      </w:pPr>
      <w:r>
        <w:separator/>
      </w:r>
    </w:p>
  </w:endnote>
  <w:endnote w:type="continuationSeparator" w:id="1">
    <w:p w:rsidR="0084382E" w:rsidRDefault="0084382E" w:rsidP="00612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574"/>
      <w:docPartObj>
        <w:docPartGallery w:val="Page Numbers (Bottom of Page)"/>
        <w:docPartUnique/>
      </w:docPartObj>
    </w:sdtPr>
    <w:sdtContent>
      <w:p w:rsidR="00917B89" w:rsidRDefault="00267CEE">
        <w:pPr>
          <w:pStyle w:val="a7"/>
          <w:jc w:val="center"/>
        </w:pPr>
        <w:fldSimple w:instr=" PAGE   \* MERGEFORMAT ">
          <w:r w:rsidR="00867F9F">
            <w:rPr>
              <w:noProof/>
            </w:rPr>
            <w:t>39</w:t>
          </w:r>
        </w:fldSimple>
      </w:p>
    </w:sdtContent>
  </w:sdt>
  <w:p w:rsidR="00917B89" w:rsidRDefault="00917B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2E" w:rsidRDefault="0084382E" w:rsidP="006126E0">
      <w:pPr>
        <w:spacing w:after="0" w:line="240" w:lineRule="auto"/>
      </w:pPr>
      <w:r>
        <w:separator/>
      </w:r>
    </w:p>
  </w:footnote>
  <w:footnote w:type="continuationSeparator" w:id="1">
    <w:p w:rsidR="0084382E" w:rsidRDefault="0084382E" w:rsidP="00612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997"/>
    <w:multiLevelType w:val="hybridMultilevel"/>
    <w:tmpl w:val="D1AC3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0402B"/>
    <w:multiLevelType w:val="hybridMultilevel"/>
    <w:tmpl w:val="FEB29B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3122088"/>
    <w:multiLevelType w:val="hybridMultilevel"/>
    <w:tmpl w:val="E660A92A"/>
    <w:lvl w:ilvl="0" w:tplc="9EC447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78943C6"/>
    <w:multiLevelType w:val="hybridMultilevel"/>
    <w:tmpl w:val="8E2A4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C9085C"/>
    <w:multiLevelType w:val="hybridMultilevel"/>
    <w:tmpl w:val="E97E2A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7F6676C"/>
    <w:multiLevelType w:val="hybridMultilevel"/>
    <w:tmpl w:val="C3622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7C94"/>
    <w:rsid w:val="00041F50"/>
    <w:rsid w:val="0004278C"/>
    <w:rsid w:val="000769F6"/>
    <w:rsid w:val="000D0302"/>
    <w:rsid w:val="001031FA"/>
    <w:rsid w:val="00103318"/>
    <w:rsid w:val="0012690B"/>
    <w:rsid w:val="00131DD2"/>
    <w:rsid w:val="00146144"/>
    <w:rsid w:val="00176CC3"/>
    <w:rsid w:val="001D3EF7"/>
    <w:rsid w:val="001F4D0F"/>
    <w:rsid w:val="0020349E"/>
    <w:rsid w:val="002320F1"/>
    <w:rsid w:val="00267CEE"/>
    <w:rsid w:val="002A691D"/>
    <w:rsid w:val="0034404D"/>
    <w:rsid w:val="00476F44"/>
    <w:rsid w:val="004B109E"/>
    <w:rsid w:val="00607C94"/>
    <w:rsid w:val="006126E0"/>
    <w:rsid w:val="006A7F67"/>
    <w:rsid w:val="006C6DF5"/>
    <w:rsid w:val="00792FC1"/>
    <w:rsid w:val="00837DA1"/>
    <w:rsid w:val="0084382E"/>
    <w:rsid w:val="00867F9F"/>
    <w:rsid w:val="00897855"/>
    <w:rsid w:val="008C57D1"/>
    <w:rsid w:val="008E6018"/>
    <w:rsid w:val="0091346B"/>
    <w:rsid w:val="00917B89"/>
    <w:rsid w:val="009A3506"/>
    <w:rsid w:val="00A14988"/>
    <w:rsid w:val="00A81CBF"/>
    <w:rsid w:val="00A86E3D"/>
    <w:rsid w:val="00AE5A03"/>
    <w:rsid w:val="00BA6110"/>
    <w:rsid w:val="00BF22B7"/>
    <w:rsid w:val="00BF477E"/>
    <w:rsid w:val="00C81FA0"/>
    <w:rsid w:val="00C96FB3"/>
    <w:rsid w:val="00CD66C6"/>
    <w:rsid w:val="00D301B6"/>
    <w:rsid w:val="00DA56F4"/>
    <w:rsid w:val="00E55CE9"/>
    <w:rsid w:val="00E85A8C"/>
    <w:rsid w:val="00F40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C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C94"/>
    <w:rPr>
      <w:rFonts w:ascii="Tahoma" w:hAnsi="Tahoma" w:cs="Tahoma"/>
      <w:sz w:val="16"/>
      <w:szCs w:val="16"/>
    </w:rPr>
  </w:style>
  <w:style w:type="paragraph" w:styleId="a5">
    <w:name w:val="header"/>
    <w:basedOn w:val="a"/>
    <w:link w:val="a6"/>
    <w:uiPriority w:val="99"/>
    <w:semiHidden/>
    <w:unhideWhenUsed/>
    <w:rsid w:val="006126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26E0"/>
  </w:style>
  <w:style w:type="paragraph" w:styleId="a7">
    <w:name w:val="footer"/>
    <w:basedOn w:val="a"/>
    <w:link w:val="a8"/>
    <w:uiPriority w:val="99"/>
    <w:unhideWhenUsed/>
    <w:rsid w:val="006126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26E0"/>
  </w:style>
  <w:style w:type="paragraph" w:styleId="a9">
    <w:name w:val="List Paragraph"/>
    <w:basedOn w:val="a"/>
    <w:uiPriority w:val="34"/>
    <w:qFormat/>
    <w:rsid w:val="00A86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3BC6-2CDC-40A0-B146-C3D747A2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40</Pages>
  <Words>8252</Words>
  <Characters>47041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dc:creator>
  <cp:lastModifiedBy>Олег</cp:lastModifiedBy>
  <cp:revision>14</cp:revision>
  <dcterms:created xsi:type="dcterms:W3CDTF">2011-06-07T05:08:00Z</dcterms:created>
  <dcterms:modified xsi:type="dcterms:W3CDTF">2011-06-10T03:43:00Z</dcterms:modified>
</cp:coreProperties>
</file>