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28" w:rsidRDefault="00314228" w:rsidP="00FB1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228" w:rsidRPr="00314228" w:rsidRDefault="00314228" w:rsidP="0031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4228">
        <w:rPr>
          <w:rFonts w:ascii="Times New Roman" w:hAnsi="Times New Roman" w:cs="Times New Roman"/>
          <w:b/>
          <w:sz w:val="24"/>
          <w:szCs w:val="24"/>
        </w:rPr>
        <w:t>Чистенский</w:t>
      </w:r>
      <w:proofErr w:type="spellEnd"/>
      <w:r w:rsidRPr="00314228">
        <w:rPr>
          <w:rFonts w:ascii="Times New Roman" w:hAnsi="Times New Roman" w:cs="Times New Roman"/>
          <w:b/>
          <w:sz w:val="24"/>
          <w:szCs w:val="24"/>
        </w:rPr>
        <w:t xml:space="preserve"> УВК «Общеобразовательная школа </w:t>
      </w:r>
      <w:r w:rsidRPr="003142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4228">
        <w:rPr>
          <w:rFonts w:ascii="Times New Roman" w:hAnsi="Times New Roman" w:cs="Times New Roman"/>
          <w:b/>
          <w:sz w:val="24"/>
          <w:szCs w:val="24"/>
        </w:rPr>
        <w:t>-</w:t>
      </w:r>
      <w:r w:rsidRPr="0031422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4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4228">
        <w:rPr>
          <w:rFonts w:ascii="Times New Roman" w:hAnsi="Times New Roman" w:cs="Times New Roman"/>
          <w:b/>
          <w:sz w:val="24"/>
          <w:szCs w:val="24"/>
        </w:rPr>
        <w:t>ступеней-гимназия</w:t>
      </w:r>
      <w:proofErr w:type="gramEnd"/>
      <w:r w:rsidRPr="0031422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14228" w:rsidRPr="00314228" w:rsidRDefault="00314228" w:rsidP="0031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228">
        <w:rPr>
          <w:rFonts w:ascii="Times New Roman" w:hAnsi="Times New Roman" w:cs="Times New Roman"/>
          <w:b/>
          <w:sz w:val="24"/>
          <w:szCs w:val="24"/>
        </w:rPr>
        <w:t>Симферопольской районной государственной администрации в РК</w:t>
      </w:r>
    </w:p>
    <w:p w:rsidR="00314228" w:rsidRPr="00314228" w:rsidRDefault="00314228" w:rsidP="00314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2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1422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14228">
        <w:rPr>
          <w:rFonts w:ascii="Times New Roman" w:hAnsi="Times New Roman" w:cs="Times New Roman"/>
          <w:sz w:val="24"/>
          <w:szCs w:val="24"/>
        </w:rPr>
        <w:t>апаева, 54, с. Чистенькое, Симферопольский район, РК, 297570</w:t>
      </w:r>
    </w:p>
    <w:p w:rsidR="00314228" w:rsidRPr="00314228" w:rsidRDefault="00314228" w:rsidP="003142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4228">
        <w:rPr>
          <w:rFonts w:ascii="Times New Roman" w:hAnsi="Times New Roman" w:cs="Times New Roman"/>
          <w:sz w:val="24"/>
          <w:szCs w:val="24"/>
        </w:rPr>
        <w:t xml:space="preserve">тел/факс (0652) 31-32-38, </w:t>
      </w:r>
      <w:r w:rsidRPr="00314228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31422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1422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1422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314228">
        <w:rPr>
          <w:rFonts w:ascii="Times New Roman" w:hAnsi="Times New Roman" w:cs="Times New Roman"/>
          <w:sz w:val="24"/>
          <w:szCs w:val="24"/>
          <w:u w:val="single"/>
          <w:lang w:val="en-US"/>
        </w:rPr>
        <w:t>chistenckaia</w:t>
      </w:r>
      <w:proofErr w:type="spellEnd"/>
      <w:r w:rsidRPr="0031422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31422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31422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1422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1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14228">
        <w:rPr>
          <w:rFonts w:ascii="Times New Roman" w:hAnsi="Times New Roman" w:cs="Times New Roman"/>
          <w:sz w:val="24"/>
          <w:szCs w:val="24"/>
        </w:rPr>
        <w:t xml:space="preserve">Код </w:t>
      </w:r>
      <w:r w:rsidRPr="00314228">
        <w:rPr>
          <w:rFonts w:ascii="Times New Roman" w:hAnsi="Times New Roman" w:cs="Times New Roman"/>
          <w:sz w:val="24"/>
          <w:szCs w:val="24"/>
          <w:lang w:val="uk-UA"/>
        </w:rPr>
        <w:t>ЕДРПОУ 24404340</w:t>
      </w:r>
    </w:p>
    <w:p w:rsidR="00314228" w:rsidRDefault="00314228" w:rsidP="00FB1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1DF" w:rsidRDefault="00FB11DF" w:rsidP="00FB1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Справка об итогах   мониторинга посещаемости</w:t>
      </w:r>
    </w:p>
    <w:p w:rsidR="00FB11DF" w:rsidRDefault="00FB11DF" w:rsidP="00FB1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поклассных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родительских собраний</w:t>
      </w:r>
    </w:p>
    <w:p w:rsidR="00FB11DF" w:rsidRDefault="00FB11DF" w:rsidP="00FB1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11DF" w:rsidRPr="00314228" w:rsidRDefault="00FB11DF" w:rsidP="00FB11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11DF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проверки:</w:t>
      </w:r>
      <w:r w:rsidRPr="00FB11D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14228" w:rsidRPr="00314228">
        <w:rPr>
          <w:rFonts w:ascii="Times New Roman" w:hAnsi="Times New Roman" w:cs="Times New Roman"/>
          <w:sz w:val="24"/>
          <w:szCs w:val="24"/>
        </w:rPr>
        <w:t>2</w:t>
      </w:r>
      <w:r w:rsidR="00314228" w:rsidRPr="00897208">
        <w:rPr>
          <w:rFonts w:ascii="Times New Roman" w:hAnsi="Times New Roman" w:cs="Times New Roman"/>
          <w:sz w:val="24"/>
          <w:szCs w:val="24"/>
        </w:rPr>
        <w:t>6-28</w:t>
      </w:r>
      <w:r w:rsidR="00314228">
        <w:rPr>
          <w:rFonts w:ascii="Times New Roman" w:hAnsi="Times New Roman" w:cs="Times New Roman"/>
          <w:sz w:val="24"/>
          <w:szCs w:val="24"/>
        </w:rPr>
        <w:t>.12.2014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1D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проверки</w:t>
      </w:r>
      <w:r>
        <w:rPr>
          <w:rFonts w:ascii="Times New Roman" w:hAnsi="Times New Roman" w:cs="Times New Roman"/>
          <w:sz w:val="24"/>
          <w:szCs w:val="24"/>
        </w:rPr>
        <w:t>: выявить проведение классными руководителями родительских собраний в соответствии с рекомендациями, использование ТСО, общую организацию проведения собрания  и явку на него родителей.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Pr="00C81351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51">
        <w:rPr>
          <w:rFonts w:ascii="Times New Roman" w:hAnsi="Times New Roman" w:cs="Times New Roman"/>
          <w:b/>
          <w:i/>
          <w:sz w:val="24"/>
          <w:szCs w:val="24"/>
          <w:u w:val="single"/>
        </w:rPr>
        <w:t>В ходе проверки</w:t>
      </w:r>
      <w:r w:rsidRPr="00C81351">
        <w:rPr>
          <w:sz w:val="24"/>
          <w:szCs w:val="24"/>
        </w:rPr>
        <w:t xml:space="preserve">  </w:t>
      </w:r>
      <w:r w:rsidRPr="00C81351">
        <w:rPr>
          <w:rFonts w:ascii="Times New Roman" w:hAnsi="Times New Roman" w:cs="Times New Roman"/>
          <w:sz w:val="24"/>
          <w:szCs w:val="24"/>
        </w:rPr>
        <w:t>были  проведены:</w:t>
      </w:r>
    </w:p>
    <w:p w:rsidR="00FB11DF" w:rsidRPr="00C81351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51">
        <w:rPr>
          <w:rFonts w:ascii="Times New Roman" w:hAnsi="Times New Roman" w:cs="Times New Roman"/>
          <w:sz w:val="24"/>
          <w:szCs w:val="24"/>
        </w:rPr>
        <w:t xml:space="preserve">- посещение </w:t>
      </w:r>
      <w:r>
        <w:rPr>
          <w:rFonts w:ascii="Times New Roman" w:hAnsi="Times New Roman" w:cs="Times New Roman"/>
          <w:sz w:val="24"/>
          <w:szCs w:val="24"/>
        </w:rPr>
        <w:t>родительских собраний</w:t>
      </w:r>
      <w:r w:rsidRPr="00C81351">
        <w:rPr>
          <w:rFonts w:ascii="Times New Roman" w:hAnsi="Times New Roman" w:cs="Times New Roman"/>
          <w:sz w:val="24"/>
          <w:szCs w:val="24"/>
        </w:rPr>
        <w:t>.</w:t>
      </w:r>
    </w:p>
    <w:p w:rsidR="00FB11DF" w:rsidRPr="00C81351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51">
        <w:rPr>
          <w:rFonts w:ascii="Times New Roman" w:hAnsi="Times New Roman" w:cs="Times New Roman"/>
          <w:sz w:val="24"/>
          <w:szCs w:val="24"/>
        </w:rPr>
        <w:t>-собеседование  с классными руководителями.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351">
        <w:rPr>
          <w:rFonts w:ascii="Times New Roman" w:hAnsi="Times New Roman" w:cs="Times New Roman"/>
          <w:sz w:val="24"/>
          <w:szCs w:val="24"/>
        </w:rPr>
        <w:t xml:space="preserve">-собеседование  с </w:t>
      </w:r>
      <w:r>
        <w:rPr>
          <w:rFonts w:ascii="Times New Roman" w:hAnsi="Times New Roman" w:cs="Times New Roman"/>
          <w:sz w:val="24"/>
          <w:szCs w:val="24"/>
        </w:rPr>
        <w:t>родителями</w:t>
      </w:r>
      <w:r w:rsidRPr="00C81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81351">
        <w:rPr>
          <w:rFonts w:ascii="Times New Roman" w:hAnsi="Times New Roman" w:cs="Times New Roman"/>
          <w:sz w:val="24"/>
          <w:szCs w:val="24"/>
        </w:rPr>
        <w:t>выборочно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1351">
        <w:rPr>
          <w:rFonts w:ascii="Times New Roman" w:hAnsi="Times New Roman" w:cs="Times New Roman"/>
          <w:sz w:val="24"/>
          <w:szCs w:val="24"/>
        </w:rPr>
        <w:t>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Default="00FB11DF" w:rsidP="00FB1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годовым  планом работы</w:t>
      </w:r>
      <w:r w:rsidR="00314228">
        <w:rPr>
          <w:rFonts w:ascii="Times New Roman" w:hAnsi="Times New Roman" w:cs="Times New Roman"/>
          <w:sz w:val="24"/>
          <w:szCs w:val="24"/>
        </w:rPr>
        <w:t xml:space="preserve"> УВК с 17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3142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314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были намечены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поклассные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собрания, которые предусматривали изучение  определенных вопросов с родителями (тематика прилагается).</w:t>
      </w:r>
    </w:p>
    <w:p w:rsidR="00FB11DF" w:rsidRDefault="00FB11DF" w:rsidP="00FB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заблаговременно были информированы о сроках их проведения, даны были методические рекомендации (видеофильмы, презентации, материалы из педагогических журналов, газет).</w:t>
      </w:r>
    </w:p>
    <w:p w:rsidR="00FB11DF" w:rsidRDefault="00FB11DF" w:rsidP="00FB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установлен график с указанием дат, времени и определены администраторы, посещающие эти собрания (график прилагается).</w:t>
      </w:r>
    </w:p>
    <w:p w:rsidR="00FB11DF" w:rsidRDefault="00FB11DF" w:rsidP="00FB11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Установлено нижеследующее:</w:t>
      </w:r>
    </w:p>
    <w:p w:rsidR="00FB11DF" w:rsidRDefault="00FB11DF" w:rsidP="00FB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подавляющем большинстве собрания были проведены</w:t>
      </w:r>
      <w:r w:rsidR="00314228">
        <w:rPr>
          <w:rFonts w:ascii="Times New Roman" w:hAnsi="Times New Roman" w:cs="Times New Roman"/>
          <w:sz w:val="24"/>
          <w:szCs w:val="24"/>
        </w:rPr>
        <w:t xml:space="preserve"> в установленные сроки, переноса не было.</w:t>
      </w:r>
    </w:p>
    <w:p w:rsidR="00FB11DF" w:rsidRPr="00162A8C" w:rsidRDefault="00FB11DF" w:rsidP="001D6256">
      <w:pPr>
        <w:spacing w:after="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D6256">
        <w:rPr>
          <w:rFonts w:ascii="Times New Roman" w:hAnsi="Times New Roman" w:cs="Times New Roman"/>
          <w:sz w:val="24"/>
          <w:szCs w:val="24"/>
        </w:rPr>
        <w:t>Классные руководители для проведения собрания практически во всех  классах использовали презентации на темы:</w:t>
      </w:r>
      <w:r w:rsidR="001D6256" w:rsidRPr="001D6256">
        <w:rPr>
          <w:rFonts w:ascii="Times New Roman" w:hAnsi="Times New Roman" w:cs="Times New Roman"/>
          <w:sz w:val="24"/>
          <w:szCs w:val="24"/>
        </w:rPr>
        <w:t xml:space="preserve">  «</w:t>
      </w:r>
      <w:r w:rsidR="001D6256" w:rsidRPr="001D6256">
        <w:rPr>
          <w:rFonts w:ascii="Times New Roman" w:hAnsi="Times New Roman"/>
          <w:sz w:val="24"/>
          <w:szCs w:val="24"/>
        </w:rPr>
        <w:t>Культура поведения в школе», «Как сберечь здоровье ребенка</w:t>
      </w:r>
      <w:proofErr w:type="gramStart"/>
      <w:r w:rsidR="001D6256" w:rsidRPr="001D6256">
        <w:rPr>
          <w:rFonts w:ascii="Times New Roman" w:hAnsi="Times New Roman"/>
          <w:sz w:val="24"/>
          <w:szCs w:val="24"/>
        </w:rPr>
        <w:t>.</w:t>
      </w:r>
      <w:proofErr w:type="gramEnd"/>
      <w:r w:rsidR="001D6256" w:rsidRPr="001D625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B078C">
        <w:rPr>
          <w:rFonts w:ascii="Times New Roman" w:hAnsi="Times New Roman"/>
          <w:sz w:val="24"/>
          <w:szCs w:val="24"/>
        </w:rPr>
        <w:t>к</w:t>
      </w:r>
      <w:proofErr w:type="gramEnd"/>
      <w:r w:rsidR="006B078C">
        <w:rPr>
          <w:rFonts w:ascii="Times New Roman" w:hAnsi="Times New Roman"/>
          <w:sz w:val="24"/>
          <w:szCs w:val="24"/>
        </w:rPr>
        <w:t xml:space="preserve">урительные смеси -  СПАЙС, </w:t>
      </w:r>
      <w:r w:rsidR="001D6256" w:rsidRPr="001D6256">
        <w:rPr>
          <w:rFonts w:ascii="Times New Roman" w:hAnsi="Times New Roman"/>
          <w:sz w:val="24"/>
          <w:szCs w:val="24"/>
        </w:rPr>
        <w:t xml:space="preserve">СПИД – реальность или миф. Наркотики и статистика. Профилактика алкоголизма, наркомании и </w:t>
      </w:r>
      <w:proofErr w:type="spellStart"/>
      <w:r w:rsidR="001D6256" w:rsidRPr="001D625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1D6256" w:rsidRPr="001D6256">
        <w:rPr>
          <w:rFonts w:ascii="Times New Roman" w:hAnsi="Times New Roman"/>
          <w:sz w:val="24"/>
          <w:szCs w:val="24"/>
        </w:rPr>
        <w:t>)», «</w:t>
      </w:r>
      <w:proofErr w:type="spellStart"/>
      <w:r w:rsidR="006B078C">
        <w:rPr>
          <w:rFonts w:ascii="Times New Roman" w:hAnsi="Times New Roman"/>
          <w:sz w:val="24"/>
          <w:szCs w:val="24"/>
          <w:lang w:val="uk-UA"/>
        </w:rPr>
        <w:t>Безопасность</w:t>
      </w:r>
      <w:proofErr w:type="spellEnd"/>
      <w:r w:rsidR="006B078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B078C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="006B078C">
        <w:rPr>
          <w:rFonts w:ascii="Times New Roman" w:hAnsi="Times New Roman"/>
          <w:sz w:val="24"/>
          <w:szCs w:val="24"/>
          <w:lang w:val="uk-UA"/>
        </w:rPr>
        <w:t xml:space="preserve"> дома (</w:t>
      </w:r>
      <w:proofErr w:type="spellStart"/>
      <w:r w:rsidR="006B078C">
        <w:rPr>
          <w:rFonts w:ascii="Times New Roman" w:hAnsi="Times New Roman"/>
          <w:sz w:val="24"/>
          <w:szCs w:val="24"/>
          <w:lang w:val="uk-UA"/>
        </w:rPr>
        <w:t>противопожарная</w:t>
      </w:r>
      <w:proofErr w:type="spellEnd"/>
      <w:r w:rsidR="006B078C">
        <w:rPr>
          <w:rFonts w:ascii="Times New Roman" w:hAnsi="Times New Roman"/>
          <w:sz w:val="24"/>
          <w:szCs w:val="24"/>
          <w:lang w:val="uk-UA"/>
        </w:rPr>
        <w:t xml:space="preserve">, дорожня, </w:t>
      </w:r>
      <w:proofErr w:type="spellStart"/>
      <w:r w:rsidR="006B078C">
        <w:rPr>
          <w:rFonts w:ascii="Times New Roman" w:hAnsi="Times New Roman"/>
          <w:sz w:val="24"/>
          <w:szCs w:val="24"/>
          <w:lang w:val="uk-UA"/>
        </w:rPr>
        <w:t>безопасность</w:t>
      </w:r>
      <w:proofErr w:type="spellEnd"/>
      <w:r w:rsidR="006B078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6B078C">
        <w:rPr>
          <w:rFonts w:ascii="Times New Roman" w:hAnsi="Times New Roman"/>
          <w:sz w:val="24"/>
          <w:szCs w:val="24"/>
          <w:lang w:val="uk-UA"/>
        </w:rPr>
        <w:t>интернете</w:t>
      </w:r>
      <w:proofErr w:type="spellEnd"/>
      <w:r w:rsidR="001D6256" w:rsidRPr="001D6256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1D6256">
        <w:rPr>
          <w:rFonts w:ascii="Times New Roman" w:hAnsi="Times New Roman" w:cs="Times New Roman"/>
          <w:sz w:val="24"/>
          <w:szCs w:val="24"/>
        </w:rPr>
        <w:t xml:space="preserve"> фильмы на тему: </w:t>
      </w:r>
      <w:r w:rsidR="001D6256" w:rsidRPr="001D6256">
        <w:rPr>
          <w:rFonts w:ascii="Times New Roman" w:hAnsi="Times New Roman" w:cs="Times New Roman"/>
          <w:sz w:val="24"/>
          <w:szCs w:val="24"/>
        </w:rPr>
        <w:t>«</w:t>
      </w:r>
      <w:r w:rsidR="006B078C" w:rsidRPr="00E0224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пример и авторитет родителей в воспитании детей</w:t>
      </w:r>
      <w:r w:rsidR="001D6256" w:rsidRPr="001D6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«</w:t>
      </w:r>
      <w:r w:rsidR="006B078C" w:rsidRPr="00E022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и нравственности ребёнка пос</w:t>
      </w:r>
      <w:r w:rsidR="006B078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 собственного поведения</w:t>
      </w:r>
      <w:r w:rsidR="001D6256" w:rsidRPr="001D6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и т.д.</w:t>
      </w:r>
      <w:r w:rsidR="001D6256" w:rsidRPr="001D625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62A8C" w:rsidRDefault="00FB11DF" w:rsidP="00162A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6256">
        <w:rPr>
          <w:rFonts w:ascii="Times New Roman" w:hAnsi="Times New Roman" w:cs="Times New Roman"/>
          <w:sz w:val="24"/>
          <w:szCs w:val="24"/>
        </w:rPr>
        <w:tab/>
      </w:r>
      <w:r w:rsidR="00162A8C">
        <w:rPr>
          <w:rFonts w:ascii="Times New Roman" w:hAnsi="Times New Roman" w:cs="Times New Roman"/>
          <w:b/>
          <w:i/>
          <w:sz w:val="24"/>
          <w:szCs w:val="24"/>
        </w:rPr>
        <w:t>Начальная школа – высокая явка родителей:</w:t>
      </w:r>
    </w:p>
    <w:tbl>
      <w:tblPr>
        <w:tblStyle w:val="a4"/>
        <w:tblW w:w="10456" w:type="dxa"/>
        <w:tblInd w:w="-601" w:type="dxa"/>
        <w:tblLook w:val="04A0"/>
      </w:tblPr>
      <w:tblGrid>
        <w:gridCol w:w="5529"/>
        <w:gridCol w:w="4927"/>
      </w:tblGrid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 класс –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–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 93,7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 класс - отсутствовало 3 чел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-   91,2  %</w:t>
            </w: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1-В класс –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01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1-Г класс – отсутствовало 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 xml:space="preserve">5 чел. по </w:t>
            </w:r>
            <w:proofErr w:type="spellStart"/>
            <w:r w:rsidR="00857384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857384">
              <w:rPr>
                <w:rFonts w:ascii="Times New Roman" w:hAnsi="Times New Roman" w:cs="Times New Roman"/>
                <w:sz w:val="24"/>
                <w:szCs w:val="24"/>
              </w:rPr>
              <w:t>. причине – 78,3%</w:t>
            </w: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 класс –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-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857384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2-Б класс - 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01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010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857384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2-В класс - отсутствовало 7 чел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75%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857384" w:rsidP="008573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А класс -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857384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3-Б класс -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46398E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3-В класс - отсутствовало 6 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857384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857384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 класс - отсутствовало 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01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4-Б класс - отсутствовало 6 чел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78,6%</w:t>
            </w:r>
          </w:p>
        </w:tc>
      </w:tr>
      <w:tr w:rsidR="00162A8C" w:rsidTr="00857384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отсутствовало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–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Pr="002514AF" w:rsidRDefault="00162A8C" w:rsidP="0085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AF">
              <w:rPr>
                <w:rFonts w:ascii="Times New Roman" w:hAnsi="Times New Roman" w:cs="Times New Roman"/>
                <w:sz w:val="24"/>
                <w:szCs w:val="24"/>
              </w:rPr>
              <w:t xml:space="preserve">4-Г класс – отсутствовало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>чел. п</w:t>
            </w:r>
            <w:r w:rsidRPr="002514AF">
              <w:rPr>
                <w:rFonts w:ascii="Times New Roman" w:hAnsi="Times New Roman" w:cs="Times New Roman"/>
                <w:sz w:val="24"/>
                <w:szCs w:val="24"/>
              </w:rPr>
              <w:t>о уважительной причине –</w:t>
            </w:r>
            <w:r w:rsidR="00857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98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2514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57384" w:rsidRDefault="00857384" w:rsidP="008573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Низкая явка родителей в начальных классах не зафиксирована.</w:t>
      </w:r>
    </w:p>
    <w:p w:rsidR="00FB11DF" w:rsidRPr="001D6256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256">
        <w:rPr>
          <w:rFonts w:ascii="Times New Roman" w:hAnsi="Times New Roman" w:cs="Times New Roman"/>
          <w:sz w:val="24"/>
          <w:szCs w:val="24"/>
        </w:rPr>
        <w:t xml:space="preserve">Высокая явка родителей на собрания </w:t>
      </w:r>
      <w:r w:rsidR="00857384">
        <w:rPr>
          <w:rFonts w:ascii="Times New Roman" w:hAnsi="Times New Roman" w:cs="Times New Roman"/>
          <w:sz w:val="24"/>
          <w:szCs w:val="24"/>
        </w:rPr>
        <w:t xml:space="preserve">среднего и старшего звена </w:t>
      </w:r>
      <w:r w:rsidRPr="001D6256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gramStart"/>
      <w:r w:rsidRPr="001D62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62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11DF" w:rsidRPr="001D6256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Ind w:w="-601" w:type="dxa"/>
        <w:tblLook w:val="04A0"/>
      </w:tblPr>
      <w:tblGrid>
        <w:gridCol w:w="5637"/>
        <w:gridCol w:w="4819"/>
      </w:tblGrid>
      <w:tr w:rsidR="00FB11DF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FB11DF" w:rsidP="0046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Pr="0046398E">
              <w:rPr>
                <w:rFonts w:ascii="Times New Roman" w:hAnsi="Times New Roman" w:cs="Times New Roman"/>
                <w:sz w:val="24"/>
                <w:szCs w:val="24"/>
              </w:rPr>
              <w:t xml:space="preserve">А класс – отсутствовало </w:t>
            </w:r>
            <w:r w:rsidR="0046398E" w:rsidRPr="0046398E">
              <w:rPr>
                <w:rFonts w:ascii="Times New Roman" w:hAnsi="Times New Roman" w:cs="Times New Roman"/>
                <w:sz w:val="24"/>
                <w:szCs w:val="24"/>
              </w:rPr>
              <w:t xml:space="preserve">3 чел. по </w:t>
            </w:r>
            <w:proofErr w:type="spellStart"/>
            <w:r w:rsidR="0046398E" w:rsidRPr="0046398E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46398E" w:rsidRPr="0046398E">
              <w:rPr>
                <w:rFonts w:ascii="Times New Roman" w:hAnsi="Times New Roman" w:cs="Times New Roman"/>
                <w:sz w:val="24"/>
                <w:szCs w:val="24"/>
              </w:rPr>
              <w:t>. причине -  88</w:t>
            </w:r>
            <w:r w:rsidR="0097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FB11DF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5-Б класс - отсутствовало 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93,1%</w:t>
            </w:r>
          </w:p>
        </w:tc>
      </w:tr>
      <w:tr w:rsidR="00162A8C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714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отсутствовало 4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– </w:t>
            </w:r>
          </w:p>
          <w:p w:rsidR="00162A8C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46398E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 класс - отсутствовало -   4 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 w:rsidR="00162A8C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A8C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6-Б класс - отсутствовало  </w:t>
            </w:r>
            <w:r w:rsidR="009714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 w:rsidR="00971477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6-В класс - отсутствовало 2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92 %</w:t>
            </w:r>
          </w:p>
        </w:tc>
      </w:tr>
      <w:tr w:rsidR="00162A8C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7-А класс - отсутствовало 6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76%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7-Б класс </w:t>
            </w:r>
            <w:r w:rsidRPr="0046398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отсутствовало 2 чел. по </w:t>
            </w:r>
            <w:proofErr w:type="spellStart"/>
            <w:r w:rsidRPr="0046398E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Pr="0046398E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</w:t>
            </w:r>
            <w:r w:rsidR="0046398E" w:rsidRPr="0046398E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 w:rsidRPr="00463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11DF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46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7-В класс - отсутствовало  </w:t>
            </w:r>
            <w:r w:rsidR="009714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 w:rsidR="00162A8C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 w:rsidR="0097147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46398E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8-А класс - отсутствовало -   4 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 w:rsidR="00162A8C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11DF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8-Б класс - отсутствовало 4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80%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8-В класс - отсутствовало  5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76,2 %</w:t>
            </w:r>
          </w:p>
        </w:tc>
      </w:tr>
      <w:tr w:rsidR="00162A8C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9-А класс - отсутствовало 4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    88,5 %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9-Б класс - отсутствовало  3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88,4 %</w:t>
            </w:r>
          </w:p>
        </w:tc>
      </w:tr>
      <w:tr w:rsidR="00FB11DF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1DF" w:rsidRDefault="00162A8C" w:rsidP="001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9-В класс - отсутствовало 2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причине  90,9 %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A8C" w:rsidRDefault="00162A8C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  <w:r w:rsidR="001D6256">
              <w:rPr>
                <w:rFonts w:ascii="Times New Roman" w:hAnsi="Times New Roman" w:cs="Times New Roman"/>
                <w:sz w:val="24"/>
                <w:szCs w:val="24"/>
              </w:rPr>
              <w:t xml:space="preserve">  класс - отсутствовало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256">
              <w:rPr>
                <w:rFonts w:ascii="Times New Roman" w:hAnsi="Times New Roman" w:cs="Times New Roman"/>
                <w:sz w:val="24"/>
                <w:szCs w:val="24"/>
              </w:rPr>
              <w:t xml:space="preserve"> чел. по </w:t>
            </w:r>
            <w:proofErr w:type="spellStart"/>
            <w:r w:rsidR="001D6256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1D6256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1D62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62A8C" w:rsidTr="00FB11DF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46398E" w:rsidP="0016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10-Б  класс – отсутствовало  3 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чел. по </w:t>
            </w:r>
            <w:proofErr w:type="spellStart"/>
            <w:r w:rsidR="00162A8C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="00162A8C">
              <w:rPr>
                <w:rFonts w:ascii="Times New Roman" w:hAnsi="Times New Roman" w:cs="Times New Roman"/>
                <w:sz w:val="24"/>
                <w:szCs w:val="24"/>
              </w:rPr>
              <w:t xml:space="preserve">. причине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  <w:r w:rsidR="00162A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A8C" w:rsidRDefault="00971477" w:rsidP="008E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- отсутствовало 5 чел.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причине -   82,4%  </w:t>
            </w:r>
          </w:p>
        </w:tc>
      </w:tr>
    </w:tbl>
    <w:p w:rsidR="00971477" w:rsidRDefault="00971477" w:rsidP="00FB11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Низкая явка родителей в следующих классах:</w:t>
      </w:r>
      <w:r w:rsidR="00971477" w:rsidRPr="00971477">
        <w:rPr>
          <w:rFonts w:ascii="Times New Roman" w:hAnsi="Times New Roman" w:cs="Times New Roman"/>
          <w:sz w:val="24"/>
          <w:szCs w:val="24"/>
        </w:rPr>
        <w:t xml:space="preserve"> </w:t>
      </w:r>
      <w:r w:rsidR="00971477">
        <w:rPr>
          <w:rFonts w:ascii="Times New Roman" w:hAnsi="Times New Roman" w:cs="Times New Roman"/>
          <w:sz w:val="24"/>
          <w:szCs w:val="24"/>
        </w:rPr>
        <w:t xml:space="preserve"> 5-В класс – отсутствовало 6 чел. из 21-  71,7%</w:t>
      </w:r>
    </w:p>
    <w:p w:rsidR="00857384" w:rsidRDefault="00857384" w:rsidP="0097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Default="00FB11DF" w:rsidP="00FB11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Заметно выше явка  в</w:t>
      </w:r>
      <w:r w:rsidR="002514AF">
        <w:rPr>
          <w:rFonts w:ascii="Times New Roman" w:hAnsi="Times New Roman" w:cs="Times New Roman"/>
          <w:sz w:val="24"/>
          <w:szCs w:val="24"/>
        </w:rPr>
        <w:t xml:space="preserve"> </w:t>
      </w:r>
      <w:r w:rsidR="00971477">
        <w:rPr>
          <w:rFonts w:ascii="Times New Roman" w:hAnsi="Times New Roman" w:cs="Times New Roman"/>
          <w:sz w:val="24"/>
          <w:szCs w:val="24"/>
        </w:rPr>
        <w:t xml:space="preserve">1-А, </w:t>
      </w:r>
      <w:r w:rsidR="00857384">
        <w:rPr>
          <w:rFonts w:ascii="Times New Roman" w:hAnsi="Times New Roman" w:cs="Times New Roman"/>
          <w:sz w:val="24"/>
          <w:szCs w:val="24"/>
        </w:rPr>
        <w:t xml:space="preserve">1-Б, </w:t>
      </w:r>
      <w:r w:rsidR="00971477">
        <w:rPr>
          <w:rFonts w:ascii="Times New Roman" w:hAnsi="Times New Roman" w:cs="Times New Roman"/>
          <w:sz w:val="24"/>
          <w:szCs w:val="24"/>
        </w:rPr>
        <w:t xml:space="preserve">1-В, </w:t>
      </w:r>
      <w:r>
        <w:rPr>
          <w:rFonts w:ascii="Times New Roman" w:hAnsi="Times New Roman" w:cs="Times New Roman"/>
          <w:sz w:val="24"/>
          <w:szCs w:val="24"/>
        </w:rPr>
        <w:t>2-А,</w:t>
      </w:r>
      <w:r w:rsidR="0097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3-А, 4-А, </w:t>
      </w:r>
      <w:r w:rsidR="00857384">
        <w:rPr>
          <w:rFonts w:ascii="Times New Roman" w:hAnsi="Times New Roman" w:cs="Times New Roman"/>
          <w:sz w:val="24"/>
          <w:szCs w:val="24"/>
        </w:rPr>
        <w:t>5-Б, 5-Г, 6-В,</w:t>
      </w:r>
      <w:r w:rsidR="00971477">
        <w:rPr>
          <w:rFonts w:ascii="Times New Roman" w:hAnsi="Times New Roman" w:cs="Times New Roman"/>
          <w:sz w:val="24"/>
          <w:szCs w:val="24"/>
        </w:rPr>
        <w:t xml:space="preserve"> 7-Б, 9-А, </w:t>
      </w:r>
      <w:r w:rsidR="00857384">
        <w:rPr>
          <w:rFonts w:ascii="Times New Roman" w:hAnsi="Times New Roman" w:cs="Times New Roman"/>
          <w:sz w:val="24"/>
          <w:szCs w:val="24"/>
        </w:rPr>
        <w:t>9-Б, 9-В</w:t>
      </w:r>
      <w:r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все проходили в соответствии с повесткой дня, дополнения</w:t>
      </w:r>
      <w:r w:rsidR="0085738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84">
        <w:rPr>
          <w:rFonts w:ascii="Times New Roman" w:hAnsi="Times New Roman" w:cs="Times New Roman"/>
          <w:sz w:val="24"/>
          <w:szCs w:val="24"/>
        </w:rPr>
        <w:t>вносились.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8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Представили на проверку протоколы родительских собраний</w:t>
      </w:r>
      <w:r w:rsidR="00897208">
        <w:rPr>
          <w:rFonts w:ascii="Times New Roman" w:hAnsi="Times New Roman" w:cs="Times New Roman"/>
          <w:sz w:val="24"/>
          <w:szCs w:val="24"/>
        </w:rPr>
        <w:t xml:space="preserve"> все классные руководители.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Вышеуказанное свидетельствует о том, что наблюдается положительная тенденция охвата родителей просвещением по основным направлениям воспитания их детей, предварительная работа классных руководителей с родителями и учащимися обеспечивает хорошую явку на собрания.</w:t>
      </w:r>
    </w:p>
    <w:p w:rsidR="00FB11DF" w:rsidRDefault="00FB11DF" w:rsidP="00FB11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родительские собрания готовились лишь силами классных руководителей.</w:t>
      </w:r>
    </w:p>
    <w:p w:rsidR="00FB11DF" w:rsidRDefault="00FB11DF" w:rsidP="00FB11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по-прежнему остается низкой явка родителей на собрания в  5-В (</w:t>
      </w:r>
      <w:r w:rsidR="00857384">
        <w:rPr>
          <w:rFonts w:ascii="Times New Roman" w:hAnsi="Times New Roman" w:cs="Times New Roman"/>
          <w:sz w:val="24"/>
          <w:szCs w:val="24"/>
        </w:rPr>
        <w:t>Христос Е.Ф</w:t>
      </w:r>
      <w:r w:rsidR="00971477">
        <w:rPr>
          <w:rFonts w:ascii="Times New Roman" w:hAnsi="Times New Roman" w:cs="Times New Roman"/>
          <w:sz w:val="24"/>
          <w:szCs w:val="24"/>
        </w:rPr>
        <w:t>.).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УПРАВЛЕНЧЕСКОЕ РЕШЕНИЕ:</w:t>
      </w:r>
    </w:p>
    <w:p w:rsidR="00FB11DF" w:rsidRDefault="00FB11DF" w:rsidP="00FB1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своевременно совместно с председателем и секретарем оформлять протокол родительских собраний.</w:t>
      </w:r>
    </w:p>
    <w:p w:rsidR="00FB11DF" w:rsidRDefault="00971477" w:rsidP="00FB1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Классному </w:t>
      </w:r>
      <w:r w:rsidR="00FB11D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уководителю </w:t>
      </w:r>
      <w:r w:rsidR="001831B7">
        <w:rPr>
          <w:rFonts w:ascii="Times New Roman" w:hAnsi="Times New Roman" w:cs="Times New Roman"/>
          <w:sz w:val="24"/>
          <w:szCs w:val="24"/>
        </w:rPr>
        <w:t xml:space="preserve"> </w:t>
      </w:r>
      <w:r w:rsidR="001831B7" w:rsidRPr="00897208">
        <w:rPr>
          <w:rFonts w:ascii="Times New Roman" w:hAnsi="Times New Roman" w:cs="Times New Roman"/>
          <w:sz w:val="24"/>
          <w:szCs w:val="24"/>
        </w:rPr>
        <w:t>5-В</w:t>
      </w:r>
      <w:r>
        <w:rPr>
          <w:rFonts w:ascii="Times New Roman" w:hAnsi="Times New Roman" w:cs="Times New Roman"/>
          <w:sz w:val="24"/>
          <w:szCs w:val="24"/>
        </w:rPr>
        <w:t xml:space="preserve"> (Христос Е.Ф.) </w:t>
      </w:r>
      <w:r w:rsidR="001831B7" w:rsidRPr="00897208">
        <w:rPr>
          <w:rFonts w:ascii="Times New Roman" w:hAnsi="Times New Roman" w:cs="Times New Roman"/>
          <w:sz w:val="24"/>
          <w:szCs w:val="24"/>
        </w:rPr>
        <w:t xml:space="preserve"> </w:t>
      </w:r>
      <w:r w:rsidR="00FB11DF">
        <w:rPr>
          <w:rFonts w:ascii="Times New Roman" w:hAnsi="Times New Roman" w:cs="Times New Roman"/>
          <w:sz w:val="24"/>
          <w:szCs w:val="24"/>
        </w:rPr>
        <w:t xml:space="preserve">предоставить  протоколы на проверку до </w:t>
      </w:r>
      <w:r w:rsidR="00857384">
        <w:rPr>
          <w:rFonts w:ascii="Times New Roman" w:hAnsi="Times New Roman" w:cs="Times New Roman"/>
          <w:sz w:val="24"/>
          <w:szCs w:val="24"/>
        </w:rPr>
        <w:t>05</w:t>
      </w:r>
      <w:r w:rsidR="00FB11DF">
        <w:rPr>
          <w:rFonts w:ascii="Times New Roman" w:hAnsi="Times New Roman" w:cs="Times New Roman"/>
          <w:sz w:val="24"/>
          <w:szCs w:val="24"/>
        </w:rPr>
        <w:t xml:space="preserve"> </w:t>
      </w:r>
      <w:r w:rsidR="001831B7">
        <w:rPr>
          <w:rFonts w:ascii="Times New Roman" w:hAnsi="Times New Roman" w:cs="Times New Roman"/>
          <w:sz w:val="24"/>
          <w:szCs w:val="24"/>
        </w:rPr>
        <w:t>декабря 201</w:t>
      </w:r>
      <w:r w:rsidR="00857384">
        <w:rPr>
          <w:rFonts w:ascii="Times New Roman" w:hAnsi="Times New Roman" w:cs="Times New Roman"/>
          <w:sz w:val="24"/>
          <w:szCs w:val="24"/>
        </w:rPr>
        <w:t>4</w:t>
      </w:r>
      <w:r w:rsidR="00FB11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B11DF" w:rsidRDefault="00FB11DF" w:rsidP="00FB1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проведению собраний представителей общественности, специалистов по различным вопросам воспитания детей.</w:t>
      </w:r>
    </w:p>
    <w:p w:rsidR="00FB11DF" w:rsidRDefault="00971477" w:rsidP="00FB1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Классному  руководителю  </w:t>
      </w:r>
      <w:r w:rsidRPr="00897208">
        <w:rPr>
          <w:rFonts w:ascii="Times New Roman" w:hAnsi="Times New Roman" w:cs="Times New Roman"/>
          <w:sz w:val="24"/>
          <w:szCs w:val="24"/>
        </w:rPr>
        <w:t>5-В</w:t>
      </w:r>
      <w:r>
        <w:rPr>
          <w:rFonts w:ascii="Times New Roman" w:hAnsi="Times New Roman" w:cs="Times New Roman"/>
          <w:sz w:val="24"/>
          <w:szCs w:val="24"/>
        </w:rPr>
        <w:t xml:space="preserve"> (Христос Е.Ф.) </w:t>
      </w:r>
      <w:r w:rsidR="00FB11DF">
        <w:rPr>
          <w:rFonts w:ascii="Times New Roman" w:hAnsi="Times New Roman" w:cs="Times New Roman"/>
          <w:sz w:val="24"/>
          <w:szCs w:val="24"/>
        </w:rPr>
        <w:t xml:space="preserve">пригласить родителей на индивидуальные беседы родителей не явившихся на собрания без уважительной причины до </w:t>
      </w:r>
      <w:r w:rsidR="00857384">
        <w:rPr>
          <w:rFonts w:ascii="Times New Roman" w:hAnsi="Times New Roman" w:cs="Times New Roman"/>
          <w:sz w:val="24"/>
          <w:szCs w:val="24"/>
        </w:rPr>
        <w:t>09</w:t>
      </w:r>
      <w:r w:rsidR="00FB11DF">
        <w:rPr>
          <w:rFonts w:ascii="Times New Roman" w:hAnsi="Times New Roman" w:cs="Times New Roman"/>
          <w:sz w:val="24"/>
          <w:szCs w:val="24"/>
        </w:rPr>
        <w:t xml:space="preserve"> </w:t>
      </w:r>
      <w:r w:rsidR="001831B7">
        <w:rPr>
          <w:rFonts w:ascii="Times New Roman" w:hAnsi="Times New Roman" w:cs="Times New Roman"/>
          <w:sz w:val="24"/>
          <w:szCs w:val="24"/>
        </w:rPr>
        <w:t>декабря 201</w:t>
      </w:r>
      <w:r w:rsidR="00857384">
        <w:rPr>
          <w:rFonts w:ascii="Times New Roman" w:hAnsi="Times New Roman" w:cs="Times New Roman"/>
          <w:sz w:val="24"/>
          <w:szCs w:val="24"/>
        </w:rPr>
        <w:t>4</w:t>
      </w:r>
      <w:r w:rsidR="00FB11DF">
        <w:rPr>
          <w:rFonts w:ascii="Times New Roman" w:hAnsi="Times New Roman" w:cs="Times New Roman"/>
          <w:sz w:val="24"/>
          <w:szCs w:val="24"/>
        </w:rPr>
        <w:t xml:space="preserve"> года. По мере необходимости по данному вопросу обращаться к администрации школы.</w:t>
      </w:r>
    </w:p>
    <w:p w:rsidR="001831B7" w:rsidRDefault="001831B7" w:rsidP="00FB11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классных руководителей на МО </w:t>
      </w:r>
      <w:r w:rsidR="006B078C">
        <w:rPr>
          <w:rFonts w:ascii="Times New Roman" w:hAnsi="Times New Roman" w:cs="Times New Roman"/>
          <w:sz w:val="24"/>
          <w:szCs w:val="24"/>
        </w:rPr>
        <w:t>15.01.2015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заместитель директора </w:t>
      </w:r>
    </w:p>
    <w:p w:rsidR="001831B7" w:rsidRDefault="00FB11DF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работе:                                                               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Сейтасанова</w:t>
      </w:r>
      <w:proofErr w:type="spellEnd"/>
    </w:p>
    <w:p w:rsidR="00897208" w:rsidRDefault="00897208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1DF" w:rsidRDefault="00857384" w:rsidP="00FB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.11.2014</w:t>
      </w:r>
      <w:r w:rsidR="001831B7">
        <w:rPr>
          <w:rFonts w:ascii="Times New Roman" w:hAnsi="Times New Roman" w:cs="Times New Roman"/>
          <w:sz w:val="24"/>
          <w:szCs w:val="24"/>
        </w:rPr>
        <w:t>г.</w:t>
      </w:r>
    </w:p>
    <w:p w:rsidR="00F534A7" w:rsidRDefault="00F534A7"/>
    <w:sectPr w:rsidR="00F534A7" w:rsidSect="0089720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012"/>
    <w:multiLevelType w:val="hybridMultilevel"/>
    <w:tmpl w:val="5E1E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8F0ABD"/>
    <w:multiLevelType w:val="hybridMultilevel"/>
    <w:tmpl w:val="7BE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1DF"/>
    <w:rsid w:val="00074FD7"/>
    <w:rsid w:val="00162A8C"/>
    <w:rsid w:val="001831B7"/>
    <w:rsid w:val="001D6256"/>
    <w:rsid w:val="002514AF"/>
    <w:rsid w:val="00314228"/>
    <w:rsid w:val="0046398E"/>
    <w:rsid w:val="006B078C"/>
    <w:rsid w:val="00857384"/>
    <w:rsid w:val="00897208"/>
    <w:rsid w:val="00971477"/>
    <w:rsid w:val="00CD7D75"/>
    <w:rsid w:val="00F534A7"/>
    <w:rsid w:val="00F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DF"/>
    <w:pPr>
      <w:ind w:left="720"/>
      <w:contextualSpacing/>
    </w:pPr>
  </w:style>
  <w:style w:type="table" w:styleId="a4">
    <w:name w:val="Table Grid"/>
    <w:basedOn w:val="a1"/>
    <w:uiPriority w:val="59"/>
    <w:rsid w:val="00FB1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D62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2014-01-20T08:16:00Z</dcterms:created>
  <dcterms:modified xsi:type="dcterms:W3CDTF">2015-01-26T06:42:00Z</dcterms:modified>
</cp:coreProperties>
</file>