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A7" w:rsidRPr="00AE2170" w:rsidRDefault="008A2868" w:rsidP="008A2868">
      <w:pPr>
        <w:jc w:val="center"/>
        <w:rPr>
          <w:sz w:val="72"/>
          <w:szCs w:val="72"/>
        </w:rPr>
      </w:pPr>
      <w:r w:rsidRPr="00AE2170">
        <w:rPr>
          <w:sz w:val="72"/>
          <w:szCs w:val="72"/>
        </w:rPr>
        <w:t>Конспект занятия по обучению грамоте в средней группе.</w:t>
      </w:r>
    </w:p>
    <w:p w:rsidR="008A2868" w:rsidRPr="00AE2170" w:rsidRDefault="008A2868" w:rsidP="008A2868">
      <w:pPr>
        <w:jc w:val="center"/>
        <w:rPr>
          <w:sz w:val="72"/>
          <w:szCs w:val="72"/>
        </w:rPr>
      </w:pPr>
      <w:r w:rsidRPr="00AE2170">
        <w:rPr>
          <w:sz w:val="72"/>
          <w:szCs w:val="72"/>
        </w:rPr>
        <w:t>Тема</w:t>
      </w:r>
      <w:r w:rsidRPr="00AE2170">
        <w:rPr>
          <w:sz w:val="72"/>
          <w:szCs w:val="72"/>
          <w:lang w:val="en-US"/>
        </w:rPr>
        <w:t>:</w:t>
      </w:r>
      <w:r w:rsidRPr="00AE2170">
        <w:rPr>
          <w:sz w:val="72"/>
          <w:szCs w:val="72"/>
        </w:rPr>
        <w:t xml:space="preserve"> «Звук </w:t>
      </w:r>
      <w:r w:rsidRPr="00AE2170">
        <w:rPr>
          <w:b/>
          <w:sz w:val="72"/>
          <w:szCs w:val="72"/>
        </w:rPr>
        <w:t>а</w:t>
      </w:r>
      <w:r w:rsidRPr="00AE2170">
        <w:rPr>
          <w:sz w:val="72"/>
          <w:szCs w:val="72"/>
        </w:rPr>
        <w:t>».</w:t>
      </w:r>
    </w:p>
    <w:p w:rsidR="008A2868" w:rsidRPr="00AE2170" w:rsidRDefault="008A2868" w:rsidP="008A2868">
      <w:pPr>
        <w:jc w:val="both"/>
        <w:rPr>
          <w:sz w:val="44"/>
          <w:szCs w:val="44"/>
        </w:rPr>
      </w:pPr>
      <w:r w:rsidRPr="00AE2170">
        <w:rPr>
          <w:sz w:val="44"/>
          <w:szCs w:val="44"/>
        </w:rPr>
        <w:t>Цели</w:t>
      </w:r>
      <w:r w:rsidRPr="00AE2170">
        <w:rPr>
          <w:sz w:val="44"/>
          <w:szCs w:val="44"/>
          <w:lang w:val="en-US"/>
        </w:rPr>
        <w:t>:</w:t>
      </w:r>
    </w:p>
    <w:p w:rsidR="008A2868" w:rsidRDefault="00A823FE" w:rsidP="008A286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речевое внимание.</w:t>
      </w:r>
    </w:p>
    <w:p w:rsidR="00A823FE" w:rsidRDefault="00A823FE" w:rsidP="008A286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Дружеское отношение к сверстникам.</w:t>
      </w:r>
    </w:p>
    <w:p w:rsidR="00A823FE" w:rsidRDefault="00A823FE" w:rsidP="008A286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Развивать фонематический слух.</w:t>
      </w:r>
    </w:p>
    <w:p w:rsidR="0086044E" w:rsidRDefault="0086044E" w:rsidP="008A286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Развивать способность определять </w:t>
      </w:r>
      <w:proofErr w:type="gramStart"/>
      <w:r>
        <w:rPr>
          <w:sz w:val="32"/>
          <w:szCs w:val="32"/>
        </w:rPr>
        <w:t>звук</w:t>
      </w:r>
      <w:proofErr w:type="gramEnd"/>
      <w:r>
        <w:rPr>
          <w:sz w:val="32"/>
          <w:szCs w:val="32"/>
        </w:rPr>
        <w:t xml:space="preserve">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в слове.</w:t>
      </w:r>
    </w:p>
    <w:p w:rsidR="00A823FE" w:rsidRDefault="00A823FE" w:rsidP="008A286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Познакомиться с артикуляцией и характеристикой звука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A823FE" w:rsidRDefault="00A823FE" w:rsidP="008A286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Закрепить навык четкого произношения звука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A823FE" w:rsidRDefault="00A823FE" w:rsidP="008A286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Учить выделять </w:t>
      </w:r>
      <w:proofErr w:type="gramStart"/>
      <w:r>
        <w:rPr>
          <w:sz w:val="32"/>
          <w:szCs w:val="32"/>
        </w:rPr>
        <w:t>звук</w:t>
      </w:r>
      <w:proofErr w:type="gramEnd"/>
      <w:r>
        <w:rPr>
          <w:sz w:val="32"/>
          <w:szCs w:val="32"/>
        </w:rPr>
        <w:t xml:space="preserve">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из ряда </w:t>
      </w:r>
      <w:r w:rsidR="00AE2170">
        <w:rPr>
          <w:sz w:val="32"/>
          <w:szCs w:val="32"/>
        </w:rPr>
        <w:t>гласных звуков.</w:t>
      </w:r>
    </w:p>
    <w:p w:rsidR="00A823FE" w:rsidRPr="00AE2170" w:rsidRDefault="00A823FE" w:rsidP="00A823FE">
      <w:pPr>
        <w:jc w:val="both"/>
        <w:rPr>
          <w:sz w:val="44"/>
          <w:szCs w:val="44"/>
          <w:lang w:val="en-US"/>
        </w:rPr>
      </w:pPr>
      <w:r w:rsidRPr="00AE2170">
        <w:rPr>
          <w:sz w:val="44"/>
          <w:szCs w:val="44"/>
        </w:rPr>
        <w:t>Ход занятия</w:t>
      </w:r>
      <w:r w:rsidR="00AE2170">
        <w:rPr>
          <w:sz w:val="44"/>
          <w:szCs w:val="44"/>
          <w:lang w:val="en-US"/>
        </w:rPr>
        <w:t>:</w:t>
      </w:r>
    </w:p>
    <w:p w:rsidR="00A823FE" w:rsidRDefault="00A823FE" w:rsidP="00A823F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A823FE" w:rsidRPr="00A823FE" w:rsidRDefault="00A823FE" w:rsidP="00A823F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Знакомство со звуком </w:t>
      </w:r>
      <w:r w:rsidRPr="00A823F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.</w:t>
      </w:r>
    </w:p>
    <w:p w:rsidR="0086044E" w:rsidRDefault="0086044E" w:rsidP="00A823FE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выставляет картинки и четко произносит, что на них изображено</w:t>
      </w:r>
      <w:r w:rsidRPr="0086044E">
        <w:rPr>
          <w:sz w:val="32"/>
          <w:szCs w:val="32"/>
        </w:rPr>
        <w:t>:</w:t>
      </w:r>
      <w:r>
        <w:rPr>
          <w:sz w:val="32"/>
          <w:szCs w:val="32"/>
        </w:rPr>
        <w:t xml:space="preserve"> арбуз, аист, автобус, абрикос, апельсин. Какой звук мы слышим в начале каждого слова</w:t>
      </w:r>
      <w:r w:rsidRPr="0086044E">
        <w:rPr>
          <w:sz w:val="32"/>
          <w:szCs w:val="32"/>
        </w:rPr>
        <w:t>?</w:t>
      </w:r>
      <w:r>
        <w:rPr>
          <w:sz w:val="32"/>
          <w:szCs w:val="32"/>
        </w:rPr>
        <w:t xml:space="preserve"> (Звук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>).</w:t>
      </w:r>
    </w:p>
    <w:p w:rsidR="0086044E" w:rsidRDefault="0086044E" w:rsidP="0086044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Артикуляция звука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86044E" w:rsidRDefault="0086044E" w:rsidP="0086044E">
      <w:pPr>
        <w:jc w:val="both"/>
        <w:rPr>
          <w:sz w:val="32"/>
          <w:szCs w:val="32"/>
        </w:rPr>
      </w:pPr>
      <w:r>
        <w:rPr>
          <w:sz w:val="32"/>
          <w:szCs w:val="32"/>
        </w:rPr>
        <w:t>Рот широко открыт</w:t>
      </w:r>
      <w:r w:rsidR="00D3558B">
        <w:rPr>
          <w:sz w:val="32"/>
          <w:szCs w:val="32"/>
        </w:rPr>
        <w:t>. Дети произносят звук хором и по одному.</w:t>
      </w:r>
    </w:p>
    <w:p w:rsidR="00D3558B" w:rsidRDefault="00D3558B" w:rsidP="00D3558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Характеристика звука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D3558B" w:rsidRDefault="00AE2170" w:rsidP="00D3558B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Звук</w:t>
      </w:r>
      <w:proofErr w:type="gramEnd"/>
      <w:r w:rsidRPr="00AE2170">
        <w:rPr>
          <w:sz w:val="32"/>
          <w:szCs w:val="32"/>
        </w:rPr>
        <w:t xml:space="preserve"> </w:t>
      </w:r>
      <w:r w:rsidR="00D3558B" w:rsidRPr="00AE2170">
        <w:rPr>
          <w:b/>
          <w:sz w:val="32"/>
          <w:szCs w:val="32"/>
        </w:rPr>
        <w:t>а</w:t>
      </w:r>
      <w:r w:rsidR="00D3558B">
        <w:rPr>
          <w:sz w:val="32"/>
          <w:szCs w:val="32"/>
        </w:rPr>
        <w:t xml:space="preserve"> тянется, поется, образуется голосом, поэтому он гласный. Обозначаем красным квадратиком.</w:t>
      </w:r>
    </w:p>
    <w:p w:rsidR="00D3558B" w:rsidRDefault="00D3558B" w:rsidP="00D3558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Выделение </w:t>
      </w:r>
      <w:proofErr w:type="gramStart"/>
      <w:r>
        <w:rPr>
          <w:sz w:val="32"/>
          <w:szCs w:val="32"/>
        </w:rPr>
        <w:t>звука</w:t>
      </w:r>
      <w:proofErr w:type="gramEnd"/>
      <w:r>
        <w:rPr>
          <w:sz w:val="32"/>
          <w:szCs w:val="32"/>
        </w:rPr>
        <w:t xml:space="preserve">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на слух из ряда гласных звуков.</w:t>
      </w:r>
    </w:p>
    <w:p w:rsidR="00D3558B" w:rsidRDefault="00D3558B" w:rsidP="00D355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произносит гласные звуки </w:t>
      </w:r>
      <w:proofErr w:type="spellStart"/>
      <w:r w:rsidRPr="00D3558B">
        <w:rPr>
          <w:b/>
          <w:sz w:val="32"/>
          <w:szCs w:val="32"/>
        </w:rPr>
        <w:t>а-у-о-ы-а-и-э-у</w:t>
      </w:r>
      <w:r>
        <w:rPr>
          <w:sz w:val="32"/>
          <w:szCs w:val="32"/>
        </w:rPr>
        <w:t>.</w:t>
      </w:r>
      <w:proofErr w:type="spellEnd"/>
    </w:p>
    <w:p w:rsidR="00D3558B" w:rsidRDefault="00AE2170" w:rsidP="00D355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идут по комнате. На </w:t>
      </w:r>
      <w:proofErr w:type="gramStart"/>
      <w:r>
        <w:rPr>
          <w:sz w:val="32"/>
          <w:szCs w:val="32"/>
        </w:rPr>
        <w:t>звук</w:t>
      </w:r>
      <w:proofErr w:type="gramEnd"/>
      <w:r>
        <w:rPr>
          <w:sz w:val="32"/>
          <w:szCs w:val="32"/>
        </w:rPr>
        <w:t xml:space="preserve">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они останавливаются.</w:t>
      </w:r>
    </w:p>
    <w:p w:rsidR="00D3558B" w:rsidRPr="00AE2170" w:rsidRDefault="00D3558B" w:rsidP="00AE217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AE2170">
        <w:rPr>
          <w:sz w:val="32"/>
          <w:szCs w:val="32"/>
        </w:rPr>
        <w:t xml:space="preserve">Игра «Узнай </w:t>
      </w:r>
      <w:proofErr w:type="gramStart"/>
      <w:r w:rsidRPr="00AE2170">
        <w:rPr>
          <w:sz w:val="32"/>
          <w:szCs w:val="32"/>
        </w:rPr>
        <w:t>звук</w:t>
      </w:r>
      <w:proofErr w:type="gramEnd"/>
      <w:r w:rsidRPr="00AE2170">
        <w:rPr>
          <w:sz w:val="32"/>
          <w:szCs w:val="32"/>
        </w:rPr>
        <w:t xml:space="preserve"> </w:t>
      </w:r>
      <w:r w:rsidRPr="00AE2170">
        <w:rPr>
          <w:b/>
          <w:sz w:val="32"/>
          <w:szCs w:val="32"/>
        </w:rPr>
        <w:t>а</w:t>
      </w:r>
      <w:r w:rsidRPr="00AE2170">
        <w:rPr>
          <w:sz w:val="32"/>
          <w:szCs w:val="32"/>
        </w:rPr>
        <w:t xml:space="preserve"> по артикуляции». Воспитатель произносит </w:t>
      </w:r>
      <w:r w:rsidR="00AE2170">
        <w:rPr>
          <w:sz w:val="32"/>
          <w:szCs w:val="32"/>
        </w:rPr>
        <w:t xml:space="preserve">беззвучно </w:t>
      </w:r>
      <w:r w:rsidRPr="00AE2170">
        <w:rPr>
          <w:sz w:val="32"/>
          <w:szCs w:val="32"/>
        </w:rPr>
        <w:t xml:space="preserve">гласные звуки </w:t>
      </w:r>
      <w:proofErr w:type="spellStart"/>
      <w:r w:rsidRPr="00AE2170">
        <w:rPr>
          <w:b/>
          <w:sz w:val="32"/>
          <w:szCs w:val="32"/>
        </w:rPr>
        <w:t>а-у-о-ы-а-и-э-у</w:t>
      </w:r>
      <w:proofErr w:type="spellEnd"/>
      <w:r w:rsidRPr="00AE2170">
        <w:rPr>
          <w:sz w:val="32"/>
          <w:szCs w:val="32"/>
        </w:rPr>
        <w:t>.</w:t>
      </w:r>
    </w:p>
    <w:p w:rsidR="00D3558B" w:rsidRDefault="00AE2170" w:rsidP="00D3558B">
      <w:pPr>
        <w:jc w:val="both"/>
        <w:rPr>
          <w:sz w:val="32"/>
          <w:szCs w:val="32"/>
        </w:rPr>
      </w:pPr>
      <w:r>
        <w:rPr>
          <w:sz w:val="32"/>
          <w:szCs w:val="32"/>
        </w:rPr>
        <w:t>Увидев артикуляцию</w:t>
      </w:r>
      <w:r w:rsidR="00D3558B">
        <w:rPr>
          <w:sz w:val="32"/>
          <w:szCs w:val="32"/>
        </w:rPr>
        <w:t xml:space="preserve"> зв</w:t>
      </w:r>
      <w:r>
        <w:rPr>
          <w:sz w:val="32"/>
          <w:szCs w:val="32"/>
        </w:rPr>
        <w:t>ука</w:t>
      </w:r>
      <w:r w:rsidR="00D3558B">
        <w:rPr>
          <w:sz w:val="32"/>
          <w:szCs w:val="32"/>
        </w:rPr>
        <w:t xml:space="preserve"> </w:t>
      </w:r>
      <w:r w:rsidR="00D3558B" w:rsidRPr="00AE2170">
        <w:rPr>
          <w:b/>
          <w:sz w:val="32"/>
          <w:szCs w:val="32"/>
        </w:rPr>
        <w:t>а</w:t>
      </w:r>
      <w:r w:rsidR="00D3558B">
        <w:rPr>
          <w:sz w:val="32"/>
          <w:szCs w:val="32"/>
        </w:rPr>
        <w:t xml:space="preserve">, дети </w:t>
      </w:r>
      <w:r>
        <w:rPr>
          <w:sz w:val="32"/>
          <w:szCs w:val="32"/>
        </w:rPr>
        <w:t>хлопают в ладоши</w:t>
      </w:r>
      <w:r w:rsidR="00D3558B">
        <w:rPr>
          <w:sz w:val="32"/>
          <w:szCs w:val="32"/>
        </w:rPr>
        <w:t>.</w:t>
      </w:r>
    </w:p>
    <w:p w:rsidR="00AE2170" w:rsidRDefault="00AE2170" w:rsidP="00AE217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Придумай слово со звуком </w:t>
      </w:r>
      <w:r w:rsidRPr="00AE2170">
        <w:rPr>
          <w:b/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AE2170" w:rsidRPr="00AE2170" w:rsidRDefault="00AE2170" w:rsidP="00AE217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Подведение итогов занятия.</w:t>
      </w:r>
    </w:p>
    <w:p w:rsidR="00D3558B" w:rsidRPr="00D3558B" w:rsidRDefault="00D3558B" w:rsidP="00D3558B">
      <w:pPr>
        <w:pStyle w:val="a3"/>
        <w:jc w:val="both"/>
        <w:rPr>
          <w:sz w:val="32"/>
          <w:szCs w:val="32"/>
        </w:rPr>
      </w:pPr>
    </w:p>
    <w:p w:rsidR="00D3558B" w:rsidRPr="00D3558B" w:rsidRDefault="00D3558B" w:rsidP="00D3558B">
      <w:pPr>
        <w:jc w:val="both"/>
        <w:rPr>
          <w:sz w:val="32"/>
          <w:szCs w:val="32"/>
        </w:rPr>
      </w:pPr>
    </w:p>
    <w:sectPr w:rsidR="00D3558B" w:rsidRPr="00D3558B" w:rsidSect="004B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176"/>
    <w:multiLevelType w:val="hybridMultilevel"/>
    <w:tmpl w:val="60A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7562B"/>
    <w:multiLevelType w:val="hybridMultilevel"/>
    <w:tmpl w:val="0C20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68"/>
    <w:rsid w:val="004B61A7"/>
    <w:rsid w:val="0086044E"/>
    <w:rsid w:val="008A2868"/>
    <w:rsid w:val="00A823FE"/>
    <w:rsid w:val="00AE2170"/>
    <w:rsid w:val="00D3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2013-11-04T14:55:00Z</dcterms:created>
  <dcterms:modified xsi:type="dcterms:W3CDTF">2013-11-04T15:44:00Z</dcterms:modified>
</cp:coreProperties>
</file>