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E3" w:rsidRDefault="00633265">
      <w:pP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63326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Статические артикуляционные упражнения</w:t>
      </w:r>
      <w:r w:rsidR="004852E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</w:p>
    <w:p w:rsidR="00325F8E" w:rsidRPr="00633265" w:rsidRDefault="004852E3">
      <w:pP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                       при дизартрии</w:t>
      </w:r>
      <w:r w:rsidR="00633265" w:rsidRPr="00633265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.</w:t>
      </w:r>
    </w:p>
    <w:p w:rsidR="00633265" w:rsidRDefault="004852E3" w:rsidP="006332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для губ </w:t>
      </w:r>
    </w:p>
    <w:p w:rsidR="00633265" w:rsidRDefault="00633265" w:rsidP="0063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265">
        <w:rPr>
          <w:rFonts w:ascii="Times New Roman" w:hAnsi="Times New Roman" w:cs="Times New Roman"/>
          <w:sz w:val="28"/>
          <w:szCs w:val="28"/>
          <w:u w:val="single"/>
        </w:rPr>
        <w:t>Упражнение «Упрямая улыбка».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 растягивает губы в улыбке и удерживает их в таком положении, а взрослый «мешает» ему улыбаться, сжимая губы рукой в «Трубочку», преодолевая сопротивление мышц ребенка. Выполняется 10-15 раз.</w:t>
      </w:r>
    </w:p>
    <w:p w:rsidR="00633265" w:rsidRDefault="00633265" w:rsidP="0063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265">
        <w:rPr>
          <w:rFonts w:ascii="Times New Roman" w:hAnsi="Times New Roman" w:cs="Times New Roman"/>
          <w:sz w:val="28"/>
          <w:szCs w:val="28"/>
          <w:u w:val="single"/>
        </w:rPr>
        <w:t>Упражнение «Упрямая трубочка».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 вытягивает губы трубочкой и удерживает их в таком положении несколько секунд, затем взрослый рукой пытается, преодолев сопротивление мышц, растянуть губы ребенка в улыбку. Выполняется 10-15 раз.</w:t>
      </w:r>
    </w:p>
    <w:p w:rsidR="004852E3" w:rsidRDefault="004852E3" w:rsidP="0063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2E3">
        <w:rPr>
          <w:rFonts w:ascii="Times New Roman" w:hAnsi="Times New Roman" w:cs="Times New Roman"/>
          <w:sz w:val="28"/>
          <w:szCs w:val="28"/>
          <w:u w:val="single"/>
        </w:rPr>
        <w:t>Упражнения с воздухом</w:t>
      </w:r>
      <w:r w:rsidRPr="004852E3">
        <w:rPr>
          <w:rFonts w:ascii="Times New Roman" w:hAnsi="Times New Roman" w:cs="Times New Roman"/>
          <w:sz w:val="28"/>
          <w:szCs w:val="28"/>
        </w:rPr>
        <w:t>.  1).</w:t>
      </w:r>
      <w:r>
        <w:rPr>
          <w:rFonts w:ascii="Times New Roman" w:hAnsi="Times New Roman" w:cs="Times New Roman"/>
          <w:sz w:val="28"/>
          <w:szCs w:val="28"/>
        </w:rPr>
        <w:t xml:space="preserve">Надуть верхнюю губу, удерживать 4 секунды. 2).Надуть нижнюю губу, удерживать 4 секунды. 3). Покатать воздух с верхней губы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нижнюю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5CE0" w:rsidRDefault="00E85CE0" w:rsidP="0063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5CE0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акусывать верхнюю и нижнюю</w:t>
      </w:r>
      <w:r w:rsidRPr="00E85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губу</w:t>
      </w:r>
      <w:r w:rsidRPr="00E85CE0">
        <w:rPr>
          <w:rFonts w:ascii="Times New Roman" w:hAnsi="Times New Roman" w:cs="Times New Roman"/>
          <w:sz w:val="28"/>
          <w:szCs w:val="28"/>
        </w:rPr>
        <w:t xml:space="preserve"> зубами.  </w:t>
      </w:r>
    </w:p>
    <w:p w:rsidR="00E85CE0" w:rsidRPr="00E85CE0" w:rsidRDefault="00E85CE0" w:rsidP="0063326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85CE0">
        <w:rPr>
          <w:rFonts w:ascii="Times New Roman" w:hAnsi="Times New Roman" w:cs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>-Обхватить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верхней губой нижнюю губу, нижней губой верхнюю губу.</w:t>
      </w:r>
    </w:p>
    <w:p w:rsidR="00633265" w:rsidRDefault="00633265" w:rsidP="006332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33265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для языка с водой «Не </w:t>
      </w:r>
      <w:proofErr w:type="spellStart"/>
      <w:r w:rsidRPr="00633265">
        <w:rPr>
          <w:rFonts w:ascii="Times New Roman" w:hAnsi="Times New Roman" w:cs="Times New Roman"/>
          <w:b/>
          <w:i/>
          <w:sz w:val="28"/>
          <w:szCs w:val="28"/>
        </w:rPr>
        <w:t>расплескай</w:t>
      </w:r>
      <w:proofErr w:type="spellEnd"/>
      <w:r w:rsidRPr="00633265">
        <w:rPr>
          <w:rFonts w:ascii="Times New Roman" w:hAnsi="Times New Roman" w:cs="Times New Roman"/>
          <w:b/>
          <w:i/>
          <w:sz w:val="28"/>
          <w:szCs w:val="28"/>
        </w:rPr>
        <w:t xml:space="preserve"> воду»</w:t>
      </w:r>
    </w:p>
    <w:p w:rsidR="00633265" w:rsidRDefault="00633265" w:rsidP="006332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3265">
        <w:rPr>
          <w:rFonts w:ascii="Times New Roman" w:hAnsi="Times New Roman" w:cs="Times New Roman"/>
          <w:sz w:val="28"/>
          <w:szCs w:val="28"/>
          <w:u w:val="single"/>
        </w:rPr>
        <w:t>Упражнение 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Язык в форме глубокого «ковша» с небольшим количество</w:t>
      </w:r>
      <w:r w:rsidR="00E85CE0">
        <w:rPr>
          <w:rFonts w:ascii="Times New Roman" w:hAnsi="Times New Roman" w:cs="Times New Roman"/>
          <w:sz w:val="28"/>
          <w:szCs w:val="28"/>
        </w:rPr>
        <w:t xml:space="preserve">м воды </w:t>
      </w:r>
      <w:r w:rsidR="004852E3">
        <w:rPr>
          <w:rFonts w:ascii="Times New Roman" w:hAnsi="Times New Roman" w:cs="Times New Roman"/>
          <w:sz w:val="28"/>
          <w:szCs w:val="28"/>
        </w:rPr>
        <w:t xml:space="preserve"> сильно высунут вперед из широко раскрытого рта. Удерживать 10-15 секунд. Повторять 10-15 раз.</w:t>
      </w:r>
    </w:p>
    <w:p w:rsidR="004852E3" w:rsidRDefault="004852E3" w:rsidP="006332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52E3"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  <w:r w:rsidR="00E85C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85CE0">
        <w:rPr>
          <w:rFonts w:ascii="Times New Roman" w:hAnsi="Times New Roman" w:cs="Times New Roman"/>
          <w:sz w:val="28"/>
          <w:szCs w:val="28"/>
        </w:rPr>
        <w:t>«Язык – ковш»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</w:p>
    <w:p w:rsidR="00E85CE0" w:rsidRPr="00E85CE0" w:rsidRDefault="00E85CE0" w:rsidP="006332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5CE0">
        <w:rPr>
          <w:rFonts w:ascii="Times New Roman" w:hAnsi="Times New Roman" w:cs="Times New Roman"/>
          <w:sz w:val="28"/>
          <w:szCs w:val="28"/>
          <w:u w:val="single"/>
        </w:rPr>
        <w:t>Упражнение 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«Язык-ковш», наполненный жидкостью, плавно двигается вперед – назад. Рот широко раскрыт. Выполняется 10-15 раз.</w:t>
      </w:r>
    </w:p>
    <w:p w:rsidR="004852E3" w:rsidRPr="004852E3" w:rsidRDefault="004852E3" w:rsidP="006332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52E3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852E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Набрать в рот воды и выпускать ее струйкой  по центру (через правый угол рта, через левый угол рта).</w:t>
      </w:r>
    </w:p>
    <w:p w:rsidR="00633265" w:rsidRDefault="00E85C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Упражнения для губ, языка и челюстей с бинтом.</w:t>
      </w:r>
    </w:p>
    <w:p w:rsidR="00E85CE0" w:rsidRDefault="00E8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бинт разового пользования, строго индивидуален, размеры: длина 25-30 см, ширина 4-5 см)</w:t>
      </w:r>
    </w:p>
    <w:p w:rsidR="00E85CE0" w:rsidRDefault="00E8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85CE0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 w:rsidRPr="00E85CE0">
        <w:rPr>
          <w:rFonts w:ascii="Times New Roman" w:hAnsi="Times New Roman" w:cs="Times New Roman"/>
          <w:sz w:val="28"/>
          <w:szCs w:val="28"/>
        </w:rPr>
        <w:t>.  Сомкнутые и растянутые в улыбку</w:t>
      </w:r>
      <w:r>
        <w:rPr>
          <w:rFonts w:ascii="Times New Roman" w:hAnsi="Times New Roman" w:cs="Times New Roman"/>
          <w:sz w:val="28"/>
          <w:szCs w:val="28"/>
        </w:rPr>
        <w:t xml:space="preserve"> губы </w:t>
      </w:r>
      <w:r w:rsidR="00341E1E">
        <w:rPr>
          <w:rFonts w:ascii="Times New Roman" w:hAnsi="Times New Roman" w:cs="Times New Roman"/>
          <w:sz w:val="28"/>
          <w:szCs w:val="28"/>
        </w:rPr>
        <w:t>плотно сжимают бинт. Взрослый пытается вытащить бинт, преодолевая сопротивление мышц губ</w:t>
      </w:r>
      <w:proofErr w:type="gramStart"/>
      <w:r w:rsidR="00341E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1E1E">
        <w:rPr>
          <w:rFonts w:ascii="Times New Roman" w:hAnsi="Times New Roman" w:cs="Times New Roman"/>
          <w:sz w:val="28"/>
          <w:szCs w:val="28"/>
        </w:rPr>
        <w:t xml:space="preserve"> Выполняется в течение 10-15 секунд.</w:t>
      </w:r>
    </w:p>
    <w:p w:rsidR="00341E1E" w:rsidRDefault="0034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Упражнение 2.</w:t>
      </w:r>
      <w:r>
        <w:rPr>
          <w:rFonts w:ascii="Times New Roman" w:hAnsi="Times New Roman" w:cs="Times New Roman"/>
          <w:sz w:val="28"/>
          <w:szCs w:val="28"/>
        </w:rPr>
        <w:t xml:space="preserve">  Выполняется по аналогии с упражнением 1, но бинт зажимается  губами то в левом, то в правом углу рта поочередно. Выполняется 10-15 раз.</w:t>
      </w:r>
    </w:p>
    <w:p w:rsidR="00341E1E" w:rsidRDefault="0034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3.  </w:t>
      </w:r>
      <w:r>
        <w:rPr>
          <w:rFonts w:ascii="Times New Roman" w:hAnsi="Times New Roman" w:cs="Times New Roman"/>
          <w:sz w:val="28"/>
          <w:szCs w:val="28"/>
        </w:rPr>
        <w:t xml:space="preserve"> Зажатый губами в правом углу рта бинт без помощи рук  перемещается в левый угол, затем, наоборот, из левого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правый и т.д. Выполняется 10 раз.</w:t>
      </w:r>
    </w:p>
    <w:p w:rsidR="00341E1E" w:rsidRDefault="0034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4.   </w:t>
      </w:r>
      <w:r>
        <w:rPr>
          <w:rFonts w:ascii="Times New Roman" w:hAnsi="Times New Roman" w:cs="Times New Roman"/>
          <w:sz w:val="28"/>
          <w:szCs w:val="28"/>
        </w:rPr>
        <w:t xml:space="preserve"> В отличие  от упражнения 1 бинт закусывается,  крепко зажимается не губами, а передними зубами и удерживается  в течение 10-15 секунд, зажим ослабляется  на несколько секунд. Зажим – расслабление чередуются 10-15 раз.</w:t>
      </w:r>
    </w:p>
    <w:p w:rsidR="00341E1E" w:rsidRPr="00341E1E" w:rsidRDefault="0034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5.   </w:t>
      </w:r>
      <w:r>
        <w:rPr>
          <w:rFonts w:ascii="Times New Roman" w:hAnsi="Times New Roman" w:cs="Times New Roman"/>
          <w:sz w:val="28"/>
          <w:szCs w:val="28"/>
        </w:rPr>
        <w:t>Бинт закусывается и зажимается не резцами, а коренными зубами, попеременно то левыми, то правыми. Выполняется 10-15 раз.</w:t>
      </w:r>
      <w:bookmarkStart w:id="0" w:name="_GoBack"/>
      <w:bookmarkEnd w:id="0"/>
    </w:p>
    <w:sectPr w:rsidR="00341E1E" w:rsidRPr="00341E1E" w:rsidSect="006332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0E"/>
    <w:rsid w:val="00325F8E"/>
    <w:rsid w:val="00341E1E"/>
    <w:rsid w:val="004852E3"/>
    <w:rsid w:val="00633265"/>
    <w:rsid w:val="00C71F0E"/>
    <w:rsid w:val="00E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Попова</dc:creator>
  <cp:lastModifiedBy>Анна Попова</cp:lastModifiedBy>
  <cp:revision>2</cp:revision>
  <dcterms:created xsi:type="dcterms:W3CDTF">2014-02-02T10:32:00Z</dcterms:created>
  <dcterms:modified xsi:type="dcterms:W3CDTF">2014-02-02T10:32:00Z</dcterms:modified>
</cp:coreProperties>
</file>