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CF6" w:rsidRPr="007123E6" w:rsidRDefault="00BA2CF6" w:rsidP="00BA2CF6">
      <w:pPr>
        <w:spacing w:after="0" w:line="240" w:lineRule="auto"/>
        <w:ind w:left="-567" w:firstLine="567"/>
        <w:jc w:val="center"/>
        <w:rPr>
          <w:rFonts w:ascii="Times New Roman" w:hAnsi="Times New Roman"/>
          <w:b/>
          <w:sz w:val="28"/>
          <w:szCs w:val="24"/>
        </w:rPr>
      </w:pPr>
      <w:bookmarkStart w:id="0" w:name="_GoBack"/>
      <w:bookmarkEnd w:id="0"/>
      <w:r w:rsidRPr="007123E6">
        <w:rPr>
          <w:rFonts w:ascii="Times New Roman" w:hAnsi="Times New Roman"/>
          <w:b/>
          <w:sz w:val="28"/>
          <w:szCs w:val="24"/>
        </w:rPr>
        <w:t>«Использование коррекционных упражнений для профилактики нарушения осанки и плоскостопия на уроках физической культуры у младших школьников»</w:t>
      </w:r>
    </w:p>
    <w:p w:rsidR="00BA2CF6" w:rsidRPr="007123E6" w:rsidRDefault="00BA2CF6" w:rsidP="00BA2CF6">
      <w:pPr>
        <w:spacing w:after="0" w:line="240" w:lineRule="auto"/>
        <w:ind w:left="-567" w:firstLine="567"/>
        <w:rPr>
          <w:rFonts w:ascii="Times New Roman" w:hAnsi="Times New Roman"/>
          <w:b/>
          <w:sz w:val="24"/>
          <w:szCs w:val="24"/>
        </w:rPr>
      </w:pPr>
    </w:p>
    <w:p w:rsidR="00BA2CF6" w:rsidRPr="007123E6" w:rsidRDefault="00BA2CF6" w:rsidP="00BA2CF6">
      <w:pPr>
        <w:spacing w:after="0" w:line="240" w:lineRule="auto"/>
        <w:ind w:left="-567" w:firstLine="567"/>
        <w:rPr>
          <w:rFonts w:ascii="Times New Roman" w:hAnsi="Times New Roman"/>
          <w:b/>
          <w:sz w:val="24"/>
          <w:szCs w:val="24"/>
        </w:rPr>
      </w:pPr>
    </w:p>
    <w:p w:rsidR="00BA2CF6" w:rsidRDefault="00BA2CF6" w:rsidP="00BA2CF6">
      <w:pPr>
        <w:spacing w:after="0" w:line="240" w:lineRule="auto"/>
        <w:ind w:left="-567" w:firstLine="567"/>
        <w:jc w:val="right"/>
        <w:rPr>
          <w:rFonts w:ascii="Times New Roman" w:hAnsi="Times New Roman"/>
          <w:b/>
          <w:sz w:val="24"/>
          <w:szCs w:val="24"/>
        </w:rPr>
      </w:pPr>
      <w:r w:rsidRPr="007123E6">
        <w:rPr>
          <w:rFonts w:ascii="Times New Roman" w:hAnsi="Times New Roman"/>
          <w:b/>
          <w:sz w:val="24"/>
          <w:szCs w:val="24"/>
        </w:rPr>
        <w:t>Учитель физической культуры Сахно Вера Николаевна</w:t>
      </w:r>
      <w:r>
        <w:rPr>
          <w:rFonts w:ascii="Times New Roman" w:hAnsi="Times New Roman"/>
          <w:b/>
          <w:sz w:val="24"/>
          <w:szCs w:val="24"/>
        </w:rPr>
        <w:t xml:space="preserve">  </w:t>
      </w:r>
    </w:p>
    <w:p w:rsidR="00BA2CF6" w:rsidRPr="007123E6" w:rsidRDefault="00BA2CF6" w:rsidP="00BA2CF6">
      <w:pPr>
        <w:spacing w:after="0" w:line="240" w:lineRule="auto"/>
        <w:ind w:left="-567" w:firstLine="567"/>
        <w:jc w:val="right"/>
        <w:rPr>
          <w:rFonts w:ascii="Times New Roman" w:hAnsi="Times New Roman"/>
          <w:b/>
          <w:sz w:val="24"/>
          <w:szCs w:val="24"/>
        </w:rPr>
      </w:pPr>
    </w:p>
    <w:p w:rsidR="00BA2CF6" w:rsidRPr="007123E6" w:rsidRDefault="00BA2CF6" w:rsidP="00BA2CF6">
      <w:pPr>
        <w:spacing w:after="0" w:line="240" w:lineRule="auto"/>
        <w:ind w:left="-567" w:firstLine="567"/>
        <w:jc w:val="both"/>
        <w:rPr>
          <w:rFonts w:ascii="Times New Roman" w:hAnsi="Times New Roman"/>
          <w:sz w:val="24"/>
          <w:szCs w:val="24"/>
        </w:rPr>
      </w:pPr>
      <w:r w:rsidRPr="007123E6">
        <w:rPr>
          <w:rFonts w:ascii="Times New Roman" w:hAnsi="Times New Roman"/>
          <w:b/>
          <w:sz w:val="24"/>
          <w:szCs w:val="24"/>
        </w:rPr>
        <w:t>«Использование коррекционных упражнений для профилактики нарушения осанки и плоскостопия на уроках физической культуры у младших школьников»</w:t>
      </w:r>
      <w:r w:rsidRPr="007123E6">
        <w:rPr>
          <w:rFonts w:ascii="Times New Roman" w:hAnsi="Times New Roman"/>
          <w:sz w:val="24"/>
          <w:szCs w:val="24"/>
        </w:rPr>
        <w:t xml:space="preserve"> выбрана не случайно, т. к. в настоящее время она очень актуальна.</w:t>
      </w:r>
    </w:p>
    <w:p w:rsidR="00BA2CF6" w:rsidRPr="007123E6" w:rsidRDefault="00BA2CF6" w:rsidP="00BA2CF6">
      <w:pPr>
        <w:spacing w:after="0" w:line="240" w:lineRule="auto"/>
        <w:ind w:left="-567" w:firstLine="567"/>
        <w:jc w:val="both"/>
        <w:rPr>
          <w:rFonts w:ascii="Times New Roman" w:hAnsi="Times New Roman"/>
          <w:sz w:val="24"/>
          <w:szCs w:val="24"/>
        </w:rPr>
      </w:pPr>
      <w:r w:rsidRPr="007123E6">
        <w:rPr>
          <w:rFonts w:ascii="Times New Roman" w:hAnsi="Times New Roman"/>
          <w:sz w:val="24"/>
          <w:szCs w:val="24"/>
        </w:rPr>
        <w:t>В процессе морфологического развития период жизни человека от 6 до 25 лет является самым ответственным в формировании правильной осанки. В стадии активного роста у детей 6 и подростков 12–14 лет могут появиться дефекты осанки. Они обусловлены недостаточной двигательной активностью, слабым и негармоничным развитием мышечного корсета, длительным пребыванием в неудобных позах в привычных положениях лежа, сидя, при ходьбе, а также приобретенными или врожденными недостатками опорно-двигательного аппарата.</w:t>
      </w:r>
    </w:p>
    <w:p w:rsidR="00BA2CF6" w:rsidRPr="007123E6" w:rsidRDefault="00BA2CF6" w:rsidP="00BA2CF6">
      <w:pPr>
        <w:spacing w:after="0" w:line="240" w:lineRule="auto"/>
        <w:ind w:left="-567" w:firstLine="567"/>
        <w:jc w:val="both"/>
        <w:rPr>
          <w:rFonts w:ascii="Times New Roman" w:hAnsi="Times New Roman"/>
          <w:sz w:val="24"/>
          <w:szCs w:val="24"/>
        </w:rPr>
      </w:pPr>
      <w:r w:rsidRPr="007123E6">
        <w:rPr>
          <w:rFonts w:ascii="Times New Roman" w:hAnsi="Times New Roman"/>
          <w:sz w:val="24"/>
          <w:szCs w:val="24"/>
        </w:rPr>
        <w:t>Распространенные дефекты осанки – выраженные изгибы позвоночника вперед (шейный и поясничный лордозы), назад (грудной и крестцовый кифозы) и боковые (сколиозы). Сложные (комбинированные) виды искривления позвоночника встречаются реже. Дефекты позвоночника связаны с увеличением угла наклона таза. Очевидно, зонами риска, определяющими характер нарушений осанки, являются шейный, грудной и поясничный отделы позвоночника, угол наклона таза, стопа, мышечная система.</w:t>
      </w:r>
    </w:p>
    <w:p w:rsidR="00BA2CF6" w:rsidRPr="007123E6" w:rsidRDefault="00BA2CF6" w:rsidP="00BA2CF6">
      <w:pPr>
        <w:spacing w:after="0" w:line="240" w:lineRule="auto"/>
        <w:ind w:left="-567" w:firstLine="567"/>
        <w:jc w:val="both"/>
        <w:rPr>
          <w:rFonts w:ascii="Times New Roman" w:hAnsi="Times New Roman"/>
          <w:sz w:val="24"/>
          <w:szCs w:val="24"/>
        </w:rPr>
      </w:pPr>
      <w:r w:rsidRPr="007123E6">
        <w:rPr>
          <w:rFonts w:ascii="Times New Roman" w:hAnsi="Times New Roman"/>
          <w:sz w:val="24"/>
          <w:szCs w:val="24"/>
        </w:rPr>
        <w:t>Дефекты осанки связаны с изменением физиологической кривизны позвоночника, их усилением или ослаблением в сагиттальной плоскости. Дефекты осанки связаны с асимметрией плечевого пояса, когда одно плечо и лопатка находится выше или ниже другого. Под влиянием регулярных занятий физическими упражнениями мышечная система ребёнка укрепляется, что предупреждает формирование неправильной осанки. Под влиянием специальных физических упражнений позвоночник делается более подвижным, устраняются дефекты физиологической кривизны, укрепляются мышцы спины и грудной клетки, создаётся мышечный корсет, который удерживает позвоночник в правильном положении.</w:t>
      </w:r>
    </w:p>
    <w:p w:rsidR="00BA2CF6" w:rsidRPr="007123E6" w:rsidRDefault="00BA2CF6" w:rsidP="00BA2CF6">
      <w:pPr>
        <w:spacing w:after="0" w:line="240" w:lineRule="auto"/>
        <w:ind w:left="-567" w:firstLine="567"/>
        <w:jc w:val="both"/>
        <w:rPr>
          <w:rFonts w:ascii="Times New Roman" w:hAnsi="Times New Roman"/>
          <w:sz w:val="24"/>
          <w:szCs w:val="24"/>
        </w:rPr>
      </w:pPr>
      <w:r w:rsidRPr="007123E6">
        <w:rPr>
          <w:rFonts w:ascii="Times New Roman" w:hAnsi="Times New Roman"/>
          <w:sz w:val="24"/>
          <w:szCs w:val="24"/>
        </w:rPr>
        <w:t>«Гимнастика, физические упражнения, ходьба должны прочно войти в повседневный быт каждого, кто хочет сохранить работоспособность, здоровье, полноценную и радостную жизнь». Древнее изречение Гиппократа в наш век проникновения во все сферы деятельности научно-технического прогресса становится в высшей степени актуальным.</w:t>
      </w:r>
    </w:p>
    <w:p w:rsidR="00BA2CF6" w:rsidRPr="007123E6" w:rsidRDefault="00BA2CF6" w:rsidP="00BA2CF6">
      <w:pPr>
        <w:spacing w:after="0" w:line="240" w:lineRule="auto"/>
        <w:ind w:left="-567" w:firstLine="567"/>
        <w:jc w:val="both"/>
        <w:rPr>
          <w:rFonts w:ascii="Times New Roman" w:hAnsi="Times New Roman"/>
          <w:sz w:val="24"/>
          <w:szCs w:val="24"/>
        </w:rPr>
      </w:pPr>
      <w:r w:rsidRPr="007123E6">
        <w:rPr>
          <w:rFonts w:ascii="Times New Roman" w:hAnsi="Times New Roman"/>
          <w:sz w:val="24"/>
          <w:szCs w:val="24"/>
        </w:rPr>
        <w:t>Малоподвижный образ жизни делает организм человека беззащитным при развитии различных заболеваний. Особенно тревожно обстоит с этим дело у наших детей. Для того, чтобы дети росли здоровыми необходимо правильное физическое воспитание, а также соблюдение здорового образа жизни.</w:t>
      </w:r>
    </w:p>
    <w:p w:rsidR="00BA2CF6" w:rsidRPr="007123E6" w:rsidRDefault="00BA2CF6" w:rsidP="00BA2CF6">
      <w:pPr>
        <w:spacing w:after="0" w:line="240" w:lineRule="auto"/>
        <w:ind w:left="-567" w:firstLine="567"/>
        <w:jc w:val="both"/>
        <w:rPr>
          <w:rFonts w:ascii="Times New Roman" w:hAnsi="Times New Roman"/>
          <w:sz w:val="24"/>
          <w:szCs w:val="24"/>
        </w:rPr>
      </w:pPr>
      <w:r w:rsidRPr="007123E6">
        <w:rPr>
          <w:rFonts w:ascii="Times New Roman" w:hAnsi="Times New Roman"/>
          <w:sz w:val="24"/>
          <w:szCs w:val="24"/>
        </w:rPr>
        <w:t>Главным средством предупреждений нарушений осанки в школьном возрасте являются физические упражнения, которые, вызывают активную работу мышц – разгибателей спины и мышц живота. Большое значение в процессе выработки хорошей осанки имеют строго соблюдаемый режим дня, размер мебели.</w:t>
      </w:r>
    </w:p>
    <w:p w:rsidR="00BA2CF6" w:rsidRPr="007123E6" w:rsidRDefault="00BA2CF6" w:rsidP="00BA2CF6">
      <w:pPr>
        <w:spacing w:after="0" w:line="240" w:lineRule="auto"/>
        <w:ind w:left="-567" w:firstLine="567"/>
        <w:jc w:val="both"/>
        <w:rPr>
          <w:rFonts w:ascii="Times New Roman" w:hAnsi="Times New Roman"/>
          <w:sz w:val="24"/>
          <w:szCs w:val="24"/>
        </w:rPr>
      </w:pPr>
      <w:r w:rsidRPr="007123E6">
        <w:rPr>
          <w:rFonts w:ascii="Times New Roman" w:hAnsi="Times New Roman"/>
          <w:b/>
          <w:sz w:val="24"/>
          <w:szCs w:val="24"/>
        </w:rPr>
        <w:t>Осанка</w:t>
      </w:r>
      <w:r w:rsidRPr="007123E6">
        <w:rPr>
          <w:rFonts w:ascii="Times New Roman" w:hAnsi="Times New Roman"/>
          <w:sz w:val="24"/>
          <w:szCs w:val="24"/>
        </w:rPr>
        <w:t xml:space="preserve"> – это привычное положение тела человека в покое и при движении. </w:t>
      </w:r>
    </w:p>
    <w:p w:rsidR="00BA2CF6" w:rsidRPr="007123E6" w:rsidRDefault="00BA2CF6" w:rsidP="00BA2CF6">
      <w:pPr>
        <w:spacing w:after="0" w:line="240" w:lineRule="auto"/>
        <w:ind w:left="-567" w:firstLine="567"/>
        <w:jc w:val="both"/>
        <w:rPr>
          <w:rFonts w:ascii="Times New Roman" w:hAnsi="Times New Roman"/>
          <w:sz w:val="24"/>
          <w:szCs w:val="24"/>
        </w:rPr>
      </w:pPr>
      <w:r w:rsidRPr="007123E6">
        <w:rPr>
          <w:rFonts w:ascii="Times New Roman" w:hAnsi="Times New Roman"/>
          <w:sz w:val="24"/>
          <w:szCs w:val="24"/>
        </w:rPr>
        <w:t>Осанка</w:t>
      </w:r>
      <w:r w:rsidRPr="007123E6">
        <w:rPr>
          <w:rFonts w:ascii="Times New Roman" w:hAnsi="Times New Roman"/>
          <w:i/>
          <w:iCs/>
          <w:sz w:val="24"/>
          <w:szCs w:val="24"/>
        </w:rPr>
        <w:t xml:space="preserve"> –</w:t>
      </w:r>
      <w:r w:rsidRPr="007123E6">
        <w:rPr>
          <w:rFonts w:ascii="Times New Roman" w:hAnsi="Times New Roman"/>
          <w:sz w:val="24"/>
          <w:szCs w:val="24"/>
        </w:rPr>
        <w:t xml:space="preserve"> это умение человека держать свое тело в различных положениях. Правильная осанка естественна и красива: туловище выпрямлено, голова поднята, плечи расправлены. А у человека, который ходит ссутулившись, опустив голову и плечи, выпятив живот, на полусогнутых ногах, осанка неправильная. Это не только некрасиво, но и вредно, так как затрудняет деятельность внутренних органов и может вызвать искривление позвоночника. </w:t>
      </w:r>
    </w:p>
    <w:p w:rsidR="00BA2CF6" w:rsidRPr="007123E6" w:rsidRDefault="00BA2CF6" w:rsidP="00BA2CF6">
      <w:pPr>
        <w:spacing w:after="0" w:line="240" w:lineRule="auto"/>
        <w:ind w:left="-567" w:firstLine="567"/>
        <w:jc w:val="both"/>
        <w:rPr>
          <w:rFonts w:ascii="Times New Roman" w:hAnsi="Times New Roman"/>
          <w:sz w:val="24"/>
          <w:szCs w:val="24"/>
        </w:rPr>
      </w:pPr>
      <w:r w:rsidRPr="007123E6">
        <w:rPr>
          <w:rFonts w:ascii="Times New Roman" w:hAnsi="Times New Roman"/>
          <w:sz w:val="24"/>
          <w:szCs w:val="24"/>
        </w:rPr>
        <w:t xml:space="preserve">Формируется осанка с самого раннего детства и зависит от гармоничной работы мышц костной системы, связочно-суставного и нервно-мышечного аппарата, равномерности их развития. Своевременное воздействие на формирующуюся осанку очень важно. Чем раньше начнется профилактика и коррекция различных видов нарушений осанки, тем больше вероятность того, что в школе у ребенка не возникнет проблем с повышенной утомляемостью, головными болями и болями в мышцах. В лечебно-оздоровительной работе важное место </w:t>
      </w:r>
      <w:r w:rsidRPr="007123E6">
        <w:rPr>
          <w:rFonts w:ascii="Times New Roman" w:hAnsi="Times New Roman"/>
          <w:sz w:val="24"/>
          <w:szCs w:val="24"/>
        </w:rPr>
        <w:lastRenderedPageBreak/>
        <w:t xml:space="preserve">занимает соответствующий комплекс мероприятий: подбор физических упражнений, количество их повторений, дозирование нагрузки, продолжительность занятий. </w:t>
      </w:r>
    </w:p>
    <w:p w:rsidR="00BA2CF6" w:rsidRPr="007123E6" w:rsidRDefault="00BA2CF6" w:rsidP="00BA2CF6">
      <w:pPr>
        <w:spacing w:after="0" w:line="240" w:lineRule="auto"/>
        <w:ind w:left="-567" w:firstLine="567"/>
        <w:jc w:val="both"/>
        <w:rPr>
          <w:rFonts w:ascii="Times New Roman" w:hAnsi="Times New Roman"/>
          <w:sz w:val="24"/>
          <w:szCs w:val="24"/>
        </w:rPr>
      </w:pPr>
      <w:r w:rsidRPr="007123E6">
        <w:rPr>
          <w:rFonts w:ascii="Times New Roman" w:hAnsi="Times New Roman"/>
          <w:sz w:val="24"/>
          <w:szCs w:val="24"/>
        </w:rPr>
        <w:t>Осанка определяется:</w:t>
      </w:r>
    </w:p>
    <w:p w:rsidR="00BA2CF6" w:rsidRPr="007123E6" w:rsidRDefault="00BA2CF6" w:rsidP="00BA2CF6">
      <w:pPr>
        <w:spacing w:after="0" w:line="240" w:lineRule="auto"/>
        <w:ind w:left="-567" w:firstLine="567"/>
        <w:jc w:val="both"/>
        <w:rPr>
          <w:rFonts w:ascii="Times New Roman" w:hAnsi="Times New Roman"/>
          <w:sz w:val="24"/>
          <w:szCs w:val="24"/>
        </w:rPr>
      </w:pPr>
      <w:r w:rsidRPr="007123E6">
        <w:rPr>
          <w:rFonts w:ascii="Times New Roman" w:hAnsi="Times New Roman"/>
          <w:sz w:val="24"/>
          <w:szCs w:val="24"/>
        </w:rPr>
        <w:t>1. положением головы</w:t>
      </w:r>
    </w:p>
    <w:p w:rsidR="00BA2CF6" w:rsidRPr="007123E6" w:rsidRDefault="00BA2CF6" w:rsidP="00BA2CF6">
      <w:pPr>
        <w:spacing w:after="0" w:line="240" w:lineRule="auto"/>
        <w:ind w:left="-567" w:firstLine="567"/>
        <w:jc w:val="both"/>
        <w:rPr>
          <w:rFonts w:ascii="Times New Roman" w:hAnsi="Times New Roman"/>
          <w:sz w:val="24"/>
          <w:szCs w:val="24"/>
        </w:rPr>
      </w:pPr>
      <w:r w:rsidRPr="007123E6">
        <w:rPr>
          <w:rFonts w:ascii="Times New Roman" w:hAnsi="Times New Roman"/>
          <w:sz w:val="24"/>
          <w:szCs w:val="24"/>
        </w:rPr>
        <w:t>2. формой позвоночного столба и грудной клетки, состоянием плечевого пояса, верхних и нижних конечностей</w:t>
      </w:r>
    </w:p>
    <w:p w:rsidR="00BA2CF6" w:rsidRPr="007123E6" w:rsidRDefault="00BA2CF6" w:rsidP="00BA2CF6">
      <w:pPr>
        <w:spacing w:after="0" w:line="240" w:lineRule="auto"/>
        <w:ind w:left="-567" w:firstLine="567"/>
        <w:jc w:val="both"/>
        <w:rPr>
          <w:rFonts w:ascii="Times New Roman" w:hAnsi="Times New Roman"/>
          <w:sz w:val="24"/>
          <w:szCs w:val="24"/>
        </w:rPr>
      </w:pPr>
      <w:r w:rsidRPr="007123E6">
        <w:rPr>
          <w:rFonts w:ascii="Times New Roman" w:hAnsi="Times New Roman"/>
          <w:sz w:val="24"/>
          <w:szCs w:val="24"/>
        </w:rPr>
        <w:t>3. работой мышц, участвующих в сохранении равновесия тела</w:t>
      </w:r>
    </w:p>
    <w:p w:rsidR="00BA2CF6" w:rsidRPr="007123E6" w:rsidRDefault="00BA2CF6" w:rsidP="00BA2CF6">
      <w:pPr>
        <w:spacing w:after="0" w:line="240" w:lineRule="auto"/>
        <w:ind w:left="-567" w:firstLine="567"/>
        <w:jc w:val="both"/>
        <w:rPr>
          <w:rFonts w:ascii="Times New Roman" w:hAnsi="Times New Roman"/>
          <w:sz w:val="24"/>
          <w:szCs w:val="24"/>
        </w:rPr>
      </w:pPr>
      <w:r w:rsidRPr="007123E6">
        <w:rPr>
          <w:rFonts w:ascii="Times New Roman" w:hAnsi="Times New Roman"/>
          <w:sz w:val="24"/>
          <w:szCs w:val="24"/>
        </w:rPr>
        <w:t>Позвоночник играет ключевую роль в здоровье.</w:t>
      </w:r>
    </w:p>
    <w:p w:rsidR="00BA2CF6" w:rsidRPr="007123E6" w:rsidRDefault="00BA2CF6" w:rsidP="00BA2CF6">
      <w:pPr>
        <w:spacing w:after="0" w:line="240" w:lineRule="auto"/>
        <w:ind w:left="-567" w:firstLine="567"/>
        <w:jc w:val="both"/>
        <w:rPr>
          <w:rFonts w:ascii="Times New Roman" w:hAnsi="Times New Roman"/>
          <w:sz w:val="24"/>
          <w:szCs w:val="24"/>
        </w:rPr>
      </w:pPr>
      <w:r w:rsidRPr="007123E6">
        <w:rPr>
          <w:rFonts w:ascii="Times New Roman" w:hAnsi="Times New Roman"/>
          <w:sz w:val="24"/>
          <w:szCs w:val="24"/>
        </w:rPr>
        <w:t>Боковые искривления позвоночника называются сколиозами. Они вызываются неправильным положением или держанием тела. Частой причиной сколиоза является мышечная слабость.</w:t>
      </w:r>
    </w:p>
    <w:p w:rsidR="00BA2CF6" w:rsidRPr="007123E6" w:rsidRDefault="00BA2CF6" w:rsidP="00BA2CF6">
      <w:pPr>
        <w:spacing w:after="0" w:line="240" w:lineRule="auto"/>
        <w:ind w:left="-567" w:firstLine="567"/>
        <w:jc w:val="both"/>
        <w:rPr>
          <w:rFonts w:ascii="Times New Roman" w:hAnsi="Times New Roman"/>
          <w:b/>
          <w:i/>
          <w:sz w:val="24"/>
          <w:szCs w:val="24"/>
        </w:rPr>
      </w:pPr>
      <w:r w:rsidRPr="007123E6">
        <w:rPr>
          <w:rFonts w:ascii="Times New Roman" w:hAnsi="Times New Roman"/>
          <w:b/>
          <w:i/>
          <w:sz w:val="24"/>
          <w:szCs w:val="24"/>
        </w:rPr>
        <w:t>Отчего же появляется плохая осанка и как ее предотвратить?</w:t>
      </w:r>
    </w:p>
    <w:p w:rsidR="00BA2CF6" w:rsidRPr="007123E6" w:rsidRDefault="00BA2CF6" w:rsidP="00BA2CF6">
      <w:pPr>
        <w:spacing w:after="0" w:line="240" w:lineRule="auto"/>
        <w:ind w:left="-567" w:firstLine="567"/>
        <w:jc w:val="both"/>
        <w:rPr>
          <w:rFonts w:ascii="Times New Roman" w:hAnsi="Times New Roman"/>
          <w:sz w:val="24"/>
          <w:szCs w:val="24"/>
        </w:rPr>
      </w:pPr>
      <w:r w:rsidRPr="007123E6">
        <w:rPr>
          <w:rFonts w:ascii="Times New Roman" w:hAnsi="Times New Roman"/>
          <w:sz w:val="24"/>
          <w:szCs w:val="24"/>
        </w:rPr>
        <w:t xml:space="preserve">Нарушение осанки и искривление позвоночника очень часто возникают в школьном возрасте. Происходит это потому, что развитие костно-мышечной системы у детей и подростков еще не закончено, кости гибки и податливы, и неправильная посадка за партой, неправильная поза за верстаком могут вызвать эти нарушения. Вредно носить тяжести в одной руке, спать в постели с сильно прогибающейся сеткой. Неправильная осанка часто бывает и от пользования мебелью, не соответствующей росту. Не только в школе, но и дома мебель должна соответствовать росту. </w:t>
      </w:r>
    </w:p>
    <w:p w:rsidR="00BA2CF6" w:rsidRPr="007123E6" w:rsidRDefault="00BA2CF6" w:rsidP="00BA2CF6">
      <w:pPr>
        <w:spacing w:after="0" w:line="240" w:lineRule="auto"/>
        <w:ind w:left="-567" w:firstLine="567"/>
        <w:jc w:val="both"/>
        <w:rPr>
          <w:rFonts w:ascii="Times New Roman" w:hAnsi="Times New Roman"/>
          <w:sz w:val="24"/>
          <w:szCs w:val="24"/>
        </w:rPr>
      </w:pPr>
      <w:r w:rsidRPr="007123E6">
        <w:rPr>
          <w:rFonts w:ascii="Times New Roman" w:hAnsi="Times New Roman"/>
          <w:sz w:val="24"/>
          <w:szCs w:val="24"/>
        </w:rPr>
        <w:t xml:space="preserve">Часто плохая осанка возникает у ослабленных, болезненных школьников. Они быстро утомляются и во время работы принимают неправильную позу. Затем эта поза становится привычной и приводит к неправильной осанке и искривлению позвоночника. </w:t>
      </w:r>
    </w:p>
    <w:p w:rsidR="00BA2CF6" w:rsidRPr="007123E6" w:rsidRDefault="00BA2CF6" w:rsidP="00BA2CF6">
      <w:pPr>
        <w:spacing w:after="0" w:line="240" w:lineRule="auto"/>
        <w:ind w:left="-567" w:firstLine="567"/>
        <w:jc w:val="both"/>
        <w:rPr>
          <w:rFonts w:ascii="Times New Roman" w:hAnsi="Times New Roman"/>
          <w:sz w:val="24"/>
          <w:szCs w:val="24"/>
        </w:rPr>
      </w:pPr>
      <w:r w:rsidRPr="007123E6">
        <w:rPr>
          <w:rFonts w:ascii="Times New Roman" w:hAnsi="Times New Roman"/>
          <w:sz w:val="24"/>
          <w:szCs w:val="24"/>
        </w:rPr>
        <w:t>Нарушается осанка и при недостаточном освещении, так как это заставляет при чтении и письме низко наклоняться над книгой и тетрадью.</w:t>
      </w:r>
    </w:p>
    <w:p w:rsidR="00BA2CF6" w:rsidRPr="007123E6" w:rsidRDefault="00BA2CF6" w:rsidP="00BA2CF6">
      <w:pPr>
        <w:spacing w:after="0" w:line="240" w:lineRule="auto"/>
        <w:ind w:left="-567" w:firstLine="567"/>
        <w:jc w:val="both"/>
        <w:rPr>
          <w:rFonts w:ascii="Times New Roman" w:hAnsi="Times New Roman"/>
          <w:sz w:val="24"/>
          <w:szCs w:val="24"/>
        </w:rPr>
      </w:pPr>
      <w:r w:rsidRPr="007123E6">
        <w:rPr>
          <w:rFonts w:ascii="Times New Roman" w:hAnsi="Times New Roman"/>
          <w:sz w:val="24"/>
          <w:szCs w:val="24"/>
        </w:rPr>
        <w:t>На формирование осанки большое влияние оказывает состояние нижних конечностей, в частности плоскостопие.</w:t>
      </w:r>
    </w:p>
    <w:p w:rsidR="00BA2CF6" w:rsidRPr="007123E6" w:rsidRDefault="00BA2CF6" w:rsidP="00BA2CF6">
      <w:pPr>
        <w:spacing w:after="0" w:line="240" w:lineRule="auto"/>
        <w:ind w:left="-567" w:firstLine="567"/>
        <w:jc w:val="both"/>
        <w:rPr>
          <w:rFonts w:ascii="Times New Roman" w:hAnsi="Times New Roman"/>
          <w:sz w:val="24"/>
          <w:szCs w:val="24"/>
        </w:rPr>
      </w:pPr>
      <w:r w:rsidRPr="007123E6">
        <w:rPr>
          <w:rFonts w:ascii="Times New Roman" w:hAnsi="Times New Roman"/>
          <w:sz w:val="24"/>
          <w:szCs w:val="24"/>
        </w:rPr>
        <w:t xml:space="preserve">Плоскостопие зависит от состояния мускулатуры ног, поддерживающий свод стопы; оно может возникнуть в результате преждевременной постановки ребенка (в возрасте до 1 года) на ножки и обучение его ходьбе, когда и еще не окреп физически. </w:t>
      </w:r>
    </w:p>
    <w:p w:rsidR="00BA2CF6" w:rsidRPr="007123E6" w:rsidRDefault="00BA2CF6" w:rsidP="00BA2CF6">
      <w:pPr>
        <w:spacing w:after="0" w:line="240" w:lineRule="auto"/>
        <w:ind w:left="-567" w:firstLine="567"/>
        <w:jc w:val="both"/>
        <w:rPr>
          <w:rFonts w:ascii="Times New Roman" w:hAnsi="Times New Roman"/>
          <w:sz w:val="24"/>
          <w:szCs w:val="24"/>
        </w:rPr>
      </w:pPr>
      <w:r w:rsidRPr="007123E6">
        <w:rPr>
          <w:rFonts w:ascii="Times New Roman" w:hAnsi="Times New Roman"/>
          <w:sz w:val="24"/>
          <w:szCs w:val="24"/>
        </w:rPr>
        <w:t>Уменьшение высоты сводов стопы носит название «плоскостопие». При плоскостопии одновременно с уменьшением высоты сводов происходит скручивание стоп, поэтому осевая нагрузка приходится на уплощённый внутренний свод. Рессорностьстопы при этом резко снижается. При уплощении свода стопы происходит натяжение связок и подошвенного нерва, что вызывает боли при ходьбе.</w:t>
      </w:r>
    </w:p>
    <w:p w:rsidR="00BA2CF6" w:rsidRPr="007123E6" w:rsidRDefault="00BA2CF6" w:rsidP="00BA2CF6">
      <w:pPr>
        <w:spacing w:after="0" w:line="240" w:lineRule="auto"/>
        <w:ind w:left="-567" w:firstLine="567"/>
        <w:jc w:val="both"/>
        <w:rPr>
          <w:rFonts w:ascii="Times New Roman" w:hAnsi="Times New Roman"/>
          <w:sz w:val="24"/>
          <w:szCs w:val="24"/>
        </w:rPr>
      </w:pPr>
      <w:r w:rsidRPr="007123E6">
        <w:rPr>
          <w:rFonts w:ascii="Times New Roman" w:hAnsi="Times New Roman"/>
          <w:sz w:val="24"/>
          <w:szCs w:val="24"/>
        </w:rPr>
        <w:t>Основными причинами его считаются:</w:t>
      </w:r>
    </w:p>
    <w:p w:rsidR="00BA2CF6" w:rsidRPr="007123E6" w:rsidRDefault="00BA2CF6" w:rsidP="00BA2CF6">
      <w:pPr>
        <w:spacing w:after="0" w:line="240" w:lineRule="auto"/>
        <w:ind w:left="-567" w:firstLine="567"/>
        <w:jc w:val="both"/>
        <w:rPr>
          <w:rFonts w:ascii="Times New Roman" w:hAnsi="Times New Roman"/>
          <w:sz w:val="24"/>
          <w:szCs w:val="24"/>
        </w:rPr>
      </w:pPr>
      <w:r w:rsidRPr="007123E6">
        <w:rPr>
          <w:rFonts w:ascii="Times New Roman" w:hAnsi="Times New Roman"/>
          <w:sz w:val="24"/>
          <w:szCs w:val="24"/>
        </w:rPr>
        <w:t>а) слабость мышечного тонуса</w:t>
      </w:r>
    </w:p>
    <w:p w:rsidR="00BA2CF6" w:rsidRPr="007123E6" w:rsidRDefault="00BA2CF6" w:rsidP="00BA2CF6">
      <w:pPr>
        <w:spacing w:after="0" w:line="240" w:lineRule="auto"/>
        <w:ind w:left="-567" w:firstLine="567"/>
        <w:jc w:val="both"/>
        <w:rPr>
          <w:rFonts w:ascii="Times New Roman" w:hAnsi="Times New Roman"/>
          <w:sz w:val="24"/>
          <w:szCs w:val="24"/>
        </w:rPr>
      </w:pPr>
      <w:r w:rsidRPr="007123E6">
        <w:rPr>
          <w:rFonts w:ascii="Times New Roman" w:hAnsi="Times New Roman"/>
          <w:sz w:val="24"/>
          <w:szCs w:val="24"/>
        </w:rPr>
        <w:t>б) несоразмерность обуви</w:t>
      </w:r>
    </w:p>
    <w:p w:rsidR="00BA2CF6" w:rsidRPr="007123E6" w:rsidRDefault="00BA2CF6" w:rsidP="00BA2CF6">
      <w:pPr>
        <w:spacing w:after="0" w:line="240" w:lineRule="auto"/>
        <w:ind w:left="-567" w:firstLine="567"/>
        <w:jc w:val="both"/>
        <w:rPr>
          <w:rFonts w:ascii="Times New Roman" w:hAnsi="Times New Roman"/>
          <w:sz w:val="24"/>
          <w:szCs w:val="24"/>
        </w:rPr>
      </w:pPr>
      <w:r w:rsidRPr="007123E6">
        <w:rPr>
          <w:rFonts w:ascii="Times New Roman" w:hAnsi="Times New Roman"/>
          <w:sz w:val="24"/>
          <w:szCs w:val="24"/>
        </w:rPr>
        <w:t>В раннем детском возрасте маловыраженные формы плоскостопия обычно безболезненны, но в дальнейшем по мере роста ребенка этот недостаток может увеличиться. Причинять много неприятностей (усталость, боли) и даже привести к искривлению позвоночника. Поэтому важно предупреждать плоскостопие, а если оно появилось, своевременно его лечить.</w:t>
      </w:r>
    </w:p>
    <w:p w:rsidR="00BA2CF6" w:rsidRPr="007123E6" w:rsidRDefault="00BA2CF6" w:rsidP="00BA2CF6">
      <w:pPr>
        <w:spacing w:after="0" w:line="240" w:lineRule="auto"/>
        <w:ind w:left="-567" w:firstLine="567"/>
        <w:jc w:val="both"/>
        <w:rPr>
          <w:rFonts w:ascii="Times New Roman" w:hAnsi="Times New Roman"/>
          <w:sz w:val="24"/>
          <w:szCs w:val="24"/>
        </w:rPr>
      </w:pPr>
      <w:r w:rsidRPr="007123E6">
        <w:rPr>
          <w:rFonts w:ascii="Times New Roman" w:hAnsi="Times New Roman"/>
          <w:sz w:val="24"/>
          <w:szCs w:val="24"/>
        </w:rPr>
        <w:t xml:space="preserve">В более старшем возрасте плоскостопие или недостаточность развития стопы может быть серьезным препятствием к занятиям многими видами спорта. </w:t>
      </w:r>
    </w:p>
    <w:p w:rsidR="00BA2CF6" w:rsidRPr="007123E6" w:rsidRDefault="00BA2CF6" w:rsidP="00BA2CF6">
      <w:pPr>
        <w:spacing w:after="0" w:line="240" w:lineRule="auto"/>
        <w:ind w:left="-567" w:firstLine="567"/>
        <w:jc w:val="both"/>
        <w:rPr>
          <w:rFonts w:ascii="Times New Roman" w:hAnsi="Times New Roman"/>
          <w:sz w:val="24"/>
          <w:szCs w:val="24"/>
        </w:rPr>
      </w:pPr>
      <w:r w:rsidRPr="007123E6">
        <w:rPr>
          <w:rFonts w:ascii="Times New Roman" w:hAnsi="Times New Roman"/>
          <w:sz w:val="24"/>
          <w:szCs w:val="24"/>
        </w:rPr>
        <w:t>В младшем школьном возрасте, когда организм отличается большой пластичностью, можно сравнительно легко приостановить развитие плоскостопия или исправить его путем укрепления мышц и связок стопы.</w:t>
      </w:r>
    </w:p>
    <w:p w:rsidR="00BA2CF6" w:rsidRPr="007123E6" w:rsidRDefault="00BA2CF6" w:rsidP="00BA2CF6">
      <w:pPr>
        <w:spacing w:after="0" w:line="240" w:lineRule="auto"/>
        <w:ind w:left="-567" w:firstLine="567"/>
        <w:jc w:val="both"/>
        <w:rPr>
          <w:rFonts w:ascii="Times New Roman" w:hAnsi="Times New Roman"/>
          <w:sz w:val="24"/>
          <w:szCs w:val="24"/>
        </w:rPr>
      </w:pPr>
      <w:r w:rsidRPr="007123E6">
        <w:rPr>
          <w:rFonts w:ascii="Times New Roman" w:hAnsi="Times New Roman"/>
          <w:sz w:val="24"/>
          <w:szCs w:val="24"/>
        </w:rPr>
        <w:t>Причинами плоскостопия обычно бывают слабость мышечных стоп и чрезмерное их утомление в связи с длительным пребыванием на ногах, поэтому необходимо включить в занятия специальные упражнения и чередовать их пребывание ребенка на ногах с отдыхом. А также причиной плоскостопия может служить плохой выбор обуви.</w:t>
      </w:r>
    </w:p>
    <w:p w:rsidR="00BA2CF6" w:rsidRPr="007123E6" w:rsidRDefault="00BA2CF6" w:rsidP="00BA2CF6">
      <w:pPr>
        <w:spacing w:after="0" w:line="240" w:lineRule="auto"/>
        <w:ind w:left="-567" w:firstLine="567"/>
        <w:jc w:val="both"/>
        <w:rPr>
          <w:rFonts w:ascii="Times New Roman" w:hAnsi="Times New Roman"/>
          <w:sz w:val="24"/>
          <w:szCs w:val="24"/>
        </w:rPr>
      </w:pPr>
      <w:r w:rsidRPr="007123E6">
        <w:rPr>
          <w:rFonts w:ascii="Times New Roman" w:hAnsi="Times New Roman"/>
          <w:sz w:val="24"/>
          <w:szCs w:val="24"/>
        </w:rPr>
        <w:t>Большое значение в формировании стопы у детей младшего школьного возраста имеет обувь. Обувь не должна стеснять движений и затруднять кровообращение.</w:t>
      </w:r>
    </w:p>
    <w:p w:rsidR="00BA2CF6" w:rsidRPr="007123E6" w:rsidRDefault="00BA2CF6" w:rsidP="00BA2CF6">
      <w:pPr>
        <w:spacing w:after="0" w:line="240" w:lineRule="auto"/>
        <w:ind w:left="-567" w:firstLine="567"/>
        <w:jc w:val="both"/>
        <w:rPr>
          <w:rFonts w:ascii="Times New Roman" w:hAnsi="Times New Roman"/>
          <w:sz w:val="24"/>
          <w:szCs w:val="24"/>
        </w:rPr>
      </w:pPr>
      <w:r w:rsidRPr="007123E6">
        <w:rPr>
          <w:rFonts w:ascii="Times New Roman" w:hAnsi="Times New Roman"/>
          <w:sz w:val="24"/>
          <w:szCs w:val="24"/>
        </w:rPr>
        <w:lastRenderedPageBreak/>
        <w:t xml:space="preserve">Объем движений детской стопы больше, чем взрослой, вследствие большей эластичности мышечно-связочного аппарата. Поэтому детская стопа менее приспособлена к статистическим нагрузкам: прыжкам, соскокам с высоких снарядов, быстро утомляется и легко подвергается деформации. При нагрузке своды стопы несколько уплощаются, но по окончании ее тотчас же с помощью мышц и к стойкому упущению сводов. </w:t>
      </w:r>
    </w:p>
    <w:p w:rsidR="00BA2CF6" w:rsidRPr="007123E6" w:rsidRDefault="00BA2CF6" w:rsidP="00BA2CF6">
      <w:pPr>
        <w:spacing w:after="0" w:line="240" w:lineRule="auto"/>
        <w:ind w:left="-567" w:firstLine="567"/>
        <w:jc w:val="both"/>
        <w:rPr>
          <w:rFonts w:ascii="Times New Roman" w:hAnsi="Times New Roman"/>
          <w:sz w:val="24"/>
          <w:szCs w:val="24"/>
        </w:rPr>
      </w:pPr>
      <w:r w:rsidRPr="007123E6">
        <w:rPr>
          <w:rFonts w:ascii="Times New Roman" w:hAnsi="Times New Roman"/>
          <w:sz w:val="24"/>
          <w:szCs w:val="24"/>
        </w:rPr>
        <w:t>Исходя из вышесказанного, основными задачами формирования свода стопы являются: нормализация двигательных функций, повышение общей и силовой выносливости мышц нижних конечностей, физической работоспособности и сопротивляемости организма к неблагоприятным воздействиям внешней среды.</w:t>
      </w:r>
    </w:p>
    <w:p w:rsidR="00BA2CF6" w:rsidRPr="007123E6" w:rsidRDefault="00BA2CF6" w:rsidP="00BA2CF6">
      <w:pPr>
        <w:spacing w:after="0" w:line="240" w:lineRule="auto"/>
        <w:ind w:left="-567" w:firstLine="567"/>
        <w:jc w:val="both"/>
        <w:rPr>
          <w:rFonts w:ascii="Times New Roman" w:hAnsi="Times New Roman"/>
          <w:sz w:val="24"/>
          <w:szCs w:val="24"/>
        </w:rPr>
      </w:pPr>
      <w:r w:rsidRPr="007123E6">
        <w:rPr>
          <w:rFonts w:ascii="Times New Roman" w:hAnsi="Times New Roman"/>
          <w:sz w:val="24"/>
          <w:szCs w:val="24"/>
        </w:rPr>
        <w:t>Систематические занятия физической культурой помогают выработать правильную осанку; в комплексы гимнастических упражнений включаются корригирующие (исправляющие) упражнения. Особенно полезны для выработки хорошей осанки плавание, гребля, гимнастика, волейбол, баскетбол.</w:t>
      </w:r>
    </w:p>
    <w:p w:rsidR="00BA2CF6" w:rsidRPr="007123E6" w:rsidRDefault="00BA2CF6" w:rsidP="00BA2CF6">
      <w:pPr>
        <w:spacing w:after="0" w:line="240" w:lineRule="auto"/>
        <w:ind w:left="-567" w:firstLine="567"/>
        <w:jc w:val="both"/>
        <w:rPr>
          <w:rFonts w:ascii="Times New Roman" w:hAnsi="Times New Roman"/>
          <w:sz w:val="24"/>
          <w:szCs w:val="24"/>
        </w:rPr>
      </w:pPr>
      <w:r w:rsidRPr="007123E6">
        <w:rPr>
          <w:rFonts w:ascii="Times New Roman" w:hAnsi="Times New Roman"/>
          <w:sz w:val="24"/>
          <w:szCs w:val="24"/>
        </w:rPr>
        <w:t>Утренняя гимнастика, оздоровительная тренировка, активный отдых – необходимый каждому человеку двигательный минимум и складывается он из ходьбы, бега, гимнастики и плавания.</w:t>
      </w:r>
    </w:p>
    <w:p w:rsidR="00BA2CF6" w:rsidRDefault="00BA2CF6" w:rsidP="00BA2CF6">
      <w:pPr>
        <w:spacing w:after="0" w:line="240" w:lineRule="auto"/>
        <w:ind w:left="-567" w:firstLine="567"/>
        <w:jc w:val="both"/>
        <w:rPr>
          <w:rFonts w:ascii="Times New Roman" w:hAnsi="Times New Roman"/>
          <w:sz w:val="24"/>
          <w:szCs w:val="24"/>
        </w:rPr>
      </w:pPr>
      <w:r w:rsidRPr="007123E6">
        <w:rPr>
          <w:rFonts w:ascii="Times New Roman" w:hAnsi="Times New Roman"/>
          <w:sz w:val="24"/>
          <w:szCs w:val="24"/>
        </w:rPr>
        <w:t>Помимо упражнений общеукрепляющего, оздоровительного характера, есть и немало специальных, например, для укрепления мышц брюшного пресса, груди, улучшения осанки… Эти упражнения позволяют в какой-то степени исправлять недостатки фигуры, позволяют лучше владеть своим телом.</w:t>
      </w:r>
    </w:p>
    <w:p w:rsidR="00BA2CF6" w:rsidRPr="007123E6" w:rsidRDefault="00BA2CF6" w:rsidP="00BA2CF6">
      <w:pPr>
        <w:spacing w:after="0" w:line="240" w:lineRule="auto"/>
        <w:ind w:left="-567" w:firstLine="567"/>
        <w:jc w:val="both"/>
        <w:rPr>
          <w:rFonts w:ascii="Times New Roman" w:hAnsi="Times New Roman"/>
          <w:sz w:val="24"/>
          <w:szCs w:val="24"/>
        </w:rPr>
      </w:pPr>
    </w:p>
    <w:p w:rsidR="00BA2CF6" w:rsidRDefault="00BA2CF6" w:rsidP="00BA2CF6">
      <w:pPr>
        <w:pStyle w:val="a6"/>
        <w:spacing w:before="0" w:beforeAutospacing="0" w:after="0" w:afterAutospacing="0"/>
        <w:ind w:left="-567" w:firstLine="567"/>
        <w:jc w:val="right"/>
        <w:rPr>
          <w:bCs/>
          <w:iCs/>
          <w:lang w:val="ru-RU"/>
        </w:rPr>
      </w:pPr>
      <w:r w:rsidRPr="007123E6">
        <w:rPr>
          <w:bCs/>
          <w:iCs/>
        </w:rPr>
        <w:t>Приложение 1</w:t>
      </w:r>
    </w:p>
    <w:p w:rsidR="00BA2CF6" w:rsidRPr="007123E6" w:rsidRDefault="00BA2CF6" w:rsidP="00BA2CF6">
      <w:pPr>
        <w:pStyle w:val="a6"/>
        <w:spacing w:before="0" w:beforeAutospacing="0" w:after="0" w:afterAutospacing="0"/>
        <w:ind w:left="-567" w:firstLine="567"/>
        <w:jc w:val="right"/>
        <w:rPr>
          <w:bCs/>
          <w:iCs/>
          <w:lang w:val="ru-RU"/>
        </w:rPr>
      </w:pPr>
    </w:p>
    <w:p w:rsidR="00BA2CF6" w:rsidRPr="007123E6" w:rsidRDefault="00BA2CF6" w:rsidP="00BA2CF6">
      <w:pPr>
        <w:shd w:val="clear" w:color="auto" w:fill="FFFFFF"/>
        <w:spacing w:after="0" w:line="240" w:lineRule="auto"/>
        <w:ind w:left="-567" w:firstLine="567"/>
        <w:jc w:val="both"/>
        <w:rPr>
          <w:rFonts w:ascii="Times New Roman" w:hAnsi="Times New Roman"/>
          <w:sz w:val="24"/>
          <w:szCs w:val="24"/>
        </w:rPr>
      </w:pPr>
      <w:r w:rsidRPr="007123E6">
        <w:rPr>
          <w:rFonts w:ascii="Times New Roman" w:hAnsi="Times New Roman"/>
          <w:i/>
          <w:iCs/>
          <w:color w:val="000000"/>
          <w:spacing w:val="5"/>
          <w:sz w:val="24"/>
          <w:szCs w:val="24"/>
        </w:rPr>
        <w:t>Общеразвивающие упражнения с гимнастическими палками</w:t>
      </w:r>
    </w:p>
    <w:p w:rsidR="00BA2CF6" w:rsidRPr="007123E6" w:rsidRDefault="00BA2CF6" w:rsidP="00BA2CF6">
      <w:pPr>
        <w:shd w:val="clear" w:color="auto" w:fill="FFFFFF"/>
        <w:spacing w:after="0" w:line="240" w:lineRule="auto"/>
        <w:ind w:left="-567" w:firstLine="567"/>
        <w:jc w:val="both"/>
        <w:rPr>
          <w:rFonts w:ascii="Times New Roman" w:hAnsi="Times New Roman"/>
          <w:sz w:val="24"/>
          <w:szCs w:val="24"/>
        </w:rPr>
      </w:pPr>
      <w:r w:rsidRPr="007123E6">
        <w:rPr>
          <w:rFonts w:ascii="Times New Roman" w:hAnsi="Times New Roman"/>
          <w:color w:val="000000"/>
          <w:sz w:val="24"/>
          <w:szCs w:val="24"/>
        </w:rPr>
        <w:t xml:space="preserve">«Поднимаемся на носки». И.п. — о.с: ноги вместе. 1 — </w:t>
      </w:r>
      <w:r w:rsidRPr="007123E6">
        <w:rPr>
          <w:rFonts w:ascii="Times New Roman" w:hAnsi="Times New Roman"/>
          <w:color w:val="000000"/>
          <w:spacing w:val="10"/>
          <w:sz w:val="24"/>
          <w:szCs w:val="24"/>
        </w:rPr>
        <w:t>подняться на носки, руки вверх с палкой, посмотреть на пал</w:t>
      </w:r>
      <w:r w:rsidRPr="007123E6">
        <w:rPr>
          <w:rFonts w:ascii="Times New Roman" w:hAnsi="Times New Roman"/>
          <w:color w:val="000000"/>
          <w:spacing w:val="10"/>
          <w:sz w:val="24"/>
          <w:szCs w:val="24"/>
        </w:rPr>
        <w:softHyphen/>
      </w:r>
      <w:r w:rsidRPr="007123E6">
        <w:rPr>
          <w:rFonts w:ascii="Times New Roman" w:hAnsi="Times New Roman"/>
          <w:color w:val="000000"/>
          <w:sz w:val="24"/>
          <w:szCs w:val="24"/>
        </w:rPr>
        <w:t>ку; 2 — и.п.</w:t>
      </w:r>
    </w:p>
    <w:p w:rsidR="00BA2CF6" w:rsidRPr="007123E6" w:rsidRDefault="00BA2CF6" w:rsidP="00BA2CF6">
      <w:pPr>
        <w:shd w:val="clear" w:color="auto" w:fill="FFFFFF"/>
        <w:spacing w:after="0" w:line="240" w:lineRule="auto"/>
        <w:ind w:left="-567" w:firstLine="567"/>
        <w:jc w:val="both"/>
        <w:rPr>
          <w:rFonts w:ascii="Times New Roman" w:hAnsi="Times New Roman"/>
          <w:sz w:val="24"/>
          <w:szCs w:val="24"/>
        </w:rPr>
      </w:pPr>
      <w:r w:rsidRPr="007123E6">
        <w:rPr>
          <w:rFonts w:ascii="Times New Roman" w:hAnsi="Times New Roman"/>
          <w:color w:val="000000"/>
          <w:sz w:val="24"/>
          <w:szCs w:val="24"/>
        </w:rPr>
        <w:t>«Повороты». И.п. — о.с: ноги на ширине плеч, палка ле</w:t>
      </w:r>
      <w:r w:rsidRPr="007123E6">
        <w:rPr>
          <w:rFonts w:ascii="Times New Roman" w:hAnsi="Times New Roman"/>
          <w:color w:val="000000"/>
          <w:sz w:val="24"/>
          <w:szCs w:val="24"/>
        </w:rPr>
        <w:softHyphen/>
        <w:t>жит на плечах. 1 — повернуть туловище вправо, ноги стоят на месте; 2 — и.п.</w:t>
      </w:r>
    </w:p>
    <w:p w:rsidR="00BA2CF6" w:rsidRPr="007123E6" w:rsidRDefault="00BA2CF6" w:rsidP="00BA2CF6">
      <w:pPr>
        <w:shd w:val="clear" w:color="auto" w:fill="FFFFFF"/>
        <w:spacing w:after="0" w:line="240" w:lineRule="auto"/>
        <w:ind w:left="-567" w:firstLine="567"/>
        <w:jc w:val="both"/>
        <w:rPr>
          <w:rFonts w:ascii="Times New Roman" w:hAnsi="Times New Roman"/>
          <w:sz w:val="24"/>
          <w:szCs w:val="24"/>
        </w:rPr>
      </w:pPr>
      <w:r w:rsidRPr="007123E6">
        <w:rPr>
          <w:rFonts w:ascii="Times New Roman" w:hAnsi="Times New Roman"/>
          <w:color w:val="000000"/>
          <w:sz w:val="24"/>
          <w:szCs w:val="24"/>
        </w:rPr>
        <w:t>«Прогибание спины». И.п. — о.с: ноги на ширине плеч, палка стоит на полу. 1 — прогнуть спину, голова выглядыва</w:t>
      </w:r>
      <w:r w:rsidRPr="007123E6">
        <w:rPr>
          <w:rFonts w:ascii="Times New Roman" w:hAnsi="Times New Roman"/>
          <w:color w:val="000000"/>
          <w:sz w:val="24"/>
          <w:szCs w:val="24"/>
        </w:rPr>
        <w:softHyphen/>
        <w:t>ет из-за палки; 2 — и.п.</w:t>
      </w:r>
    </w:p>
    <w:p w:rsidR="00BA2CF6" w:rsidRPr="007123E6" w:rsidRDefault="00BA2CF6" w:rsidP="00BA2CF6">
      <w:pPr>
        <w:shd w:val="clear" w:color="auto" w:fill="FFFFFF"/>
        <w:spacing w:after="0" w:line="240" w:lineRule="auto"/>
        <w:ind w:left="-567" w:firstLine="567"/>
        <w:jc w:val="both"/>
        <w:rPr>
          <w:rFonts w:ascii="Times New Roman" w:hAnsi="Times New Roman"/>
          <w:sz w:val="24"/>
          <w:szCs w:val="24"/>
        </w:rPr>
      </w:pPr>
      <w:r w:rsidRPr="007123E6">
        <w:rPr>
          <w:rFonts w:ascii="Times New Roman" w:hAnsi="Times New Roman"/>
          <w:color w:val="000000"/>
          <w:sz w:val="24"/>
          <w:szCs w:val="24"/>
        </w:rPr>
        <w:t>«Скольжение по палке». И.п. — о.с: ноги вместе. На счет 1—2—3—4 — спускаемся по палке вниз, на счет 5—6—7— 8 — поднимаемся по палке вверх.</w:t>
      </w:r>
    </w:p>
    <w:p w:rsidR="00BA2CF6" w:rsidRPr="007123E6" w:rsidRDefault="00BA2CF6" w:rsidP="00BA2CF6">
      <w:pPr>
        <w:shd w:val="clear" w:color="auto" w:fill="FFFFFF"/>
        <w:spacing w:after="0" w:line="240" w:lineRule="auto"/>
        <w:ind w:left="-567" w:firstLine="567"/>
        <w:jc w:val="both"/>
        <w:rPr>
          <w:rFonts w:ascii="Times New Roman" w:hAnsi="Times New Roman"/>
          <w:sz w:val="24"/>
          <w:szCs w:val="24"/>
        </w:rPr>
      </w:pPr>
      <w:r w:rsidRPr="007123E6">
        <w:rPr>
          <w:rFonts w:ascii="Times New Roman" w:hAnsi="Times New Roman"/>
          <w:color w:val="000000"/>
          <w:spacing w:val="11"/>
          <w:sz w:val="24"/>
          <w:szCs w:val="24"/>
        </w:rPr>
        <w:t xml:space="preserve">«Палка под ногами». И.п.: сесть на пол, палка лежит на </w:t>
      </w:r>
      <w:r w:rsidRPr="007123E6">
        <w:rPr>
          <w:rFonts w:ascii="Times New Roman" w:hAnsi="Times New Roman"/>
          <w:color w:val="000000"/>
          <w:sz w:val="24"/>
          <w:szCs w:val="24"/>
        </w:rPr>
        <w:t>коленях. Махом рук продеть палку под ногами на счет 1—2, на счет 3—4 вернуться ви.п.</w:t>
      </w:r>
    </w:p>
    <w:p w:rsidR="00BA2CF6" w:rsidRPr="007123E6" w:rsidRDefault="00BA2CF6" w:rsidP="00BA2CF6">
      <w:pPr>
        <w:shd w:val="clear" w:color="auto" w:fill="FFFFFF"/>
        <w:spacing w:after="0" w:line="240" w:lineRule="auto"/>
        <w:ind w:left="-567" w:firstLine="567"/>
        <w:jc w:val="both"/>
        <w:rPr>
          <w:rFonts w:ascii="Times New Roman" w:hAnsi="Times New Roman"/>
          <w:sz w:val="24"/>
          <w:szCs w:val="24"/>
        </w:rPr>
      </w:pPr>
      <w:r w:rsidRPr="007123E6">
        <w:rPr>
          <w:rFonts w:ascii="Times New Roman" w:hAnsi="Times New Roman"/>
          <w:color w:val="000000"/>
          <w:spacing w:val="12"/>
          <w:sz w:val="24"/>
          <w:szCs w:val="24"/>
        </w:rPr>
        <w:t xml:space="preserve">«Качка». И.п.: лежа на спине, ноги согнуты в коленях, </w:t>
      </w:r>
      <w:r w:rsidRPr="007123E6">
        <w:rPr>
          <w:rFonts w:ascii="Times New Roman" w:hAnsi="Times New Roman"/>
          <w:color w:val="000000"/>
          <w:sz w:val="24"/>
          <w:szCs w:val="24"/>
        </w:rPr>
        <w:t>палка под коленями. 1 — перекатом перевернуться на спину; 2 — и.п.</w:t>
      </w:r>
    </w:p>
    <w:p w:rsidR="00BA2CF6" w:rsidRPr="007123E6" w:rsidRDefault="00BA2CF6" w:rsidP="00BA2CF6">
      <w:pPr>
        <w:shd w:val="clear" w:color="auto" w:fill="FFFFFF"/>
        <w:spacing w:after="0" w:line="240" w:lineRule="auto"/>
        <w:ind w:left="-567" w:firstLine="567"/>
        <w:jc w:val="both"/>
        <w:rPr>
          <w:rFonts w:ascii="Times New Roman" w:hAnsi="Times New Roman"/>
          <w:sz w:val="24"/>
          <w:szCs w:val="24"/>
        </w:rPr>
      </w:pPr>
      <w:r w:rsidRPr="007123E6">
        <w:rPr>
          <w:rFonts w:ascii="Times New Roman" w:hAnsi="Times New Roman"/>
          <w:color w:val="000000"/>
          <w:spacing w:val="9"/>
          <w:sz w:val="24"/>
          <w:szCs w:val="24"/>
        </w:rPr>
        <w:t>«Тянемся за палкой». И.п.: лежа на животе, палка на полу.</w:t>
      </w:r>
    </w:p>
    <w:p w:rsidR="00BA2CF6" w:rsidRPr="007123E6" w:rsidRDefault="00BA2CF6" w:rsidP="00BA2CF6">
      <w:pPr>
        <w:widowControl w:val="0"/>
        <w:numPr>
          <w:ilvl w:val="0"/>
          <w:numId w:val="1"/>
        </w:numPr>
        <w:shd w:val="clear" w:color="auto" w:fill="FFFFFF"/>
        <w:tabs>
          <w:tab w:val="left" w:pos="182"/>
        </w:tabs>
        <w:autoSpaceDE w:val="0"/>
        <w:autoSpaceDN w:val="0"/>
        <w:adjustRightInd w:val="0"/>
        <w:spacing w:after="0" w:line="240" w:lineRule="auto"/>
        <w:ind w:left="-567" w:firstLine="567"/>
        <w:jc w:val="both"/>
        <w:rPr>
          <w:rFonts w:ascii="Times New Roman" w:hAnsi="Times New Roman"/>
          <w:color w:val="000000"/>
          <w:sz w:val="24"/>
          <w:szCs w:val="24"/>
        </w:rPr>
      </w:pPr>
      <w:r w:rsidRPr="007123E6">
        <w:rPr>
          <w:rFonts w:ascii="Times New Roman" w:hAnsi="Times New Roman"/>
          <w:color w:val="000000"/>
          <w:sz w:val="24"/>
          <w:szCs w:val="24"/>
        </w:rPr>
        <w:t>— поднять голову и плечи от пола, потянуться за палкой;</w:t>
      </w:r>
    </w:p>
    <w:p w:rsidR="00BA2CF6" w:rsidRPr="007123E6" w:rsidRDefault="00BA2CF6" w:rsidP="00BA2CF6">
      <w:pPr>
        <w:widowControl w:val="0"/>
        <w:numPr>
          <w:ilvl w:val="0"/>
          <w:numId w:val="1"/>
        </w:numPr>
        <w:shd w:val="clear" w:color="auto" w:fill="FFFFFF"/>
        <w:tabs>
          <w:tab w:val="left" w:pos="182"/>
        </w:tabs>
        <w:autoSpaceDE w:val="0"/>
        <w:autoSpaceDN w:val="0"/>
        <w:adjustRightInd w:val="0"/>
        <w:spacing w:after="0" w:line="240" w:lineRule="auto"/>
        <w:ind w:left="-567" w:firstLine="567"/>
        <w:jc w:val="both"/>
        <w:rPr>
          <w:rFonts w:ascii="Times New Roman" w:hAnsi="Times New Roman"/>
          <w:color w:val="000000"/>
          <w:sz w:val="24"/>
          <w:szCs w:val="24"/>
        </w:rPr>
      </w:pPr>
      <w:r w:rsidRPr="007123E6">
        <w:rPr>
          <w:rFonts w:ascii="Times New Roman" w:hAnsi="Times New Roman"/>
          <w:color w:val="000000"/>
          <w:sz w:val="24"/>
          <w:szCs w:val="24"/>
        </w:rPr>
        <w:t>— и.п.</w:t>
      </w:r>
    </w:p>
    <w:p w:rsidR="00BA2CF6" w:rsidRPr="007123E6" w:rsidRDefault="00BA2CF6" w:rsidP="00BA2CF6">
      <w:pPr>
        <w:shd w:val="clear" w:color="auto" w:fill="FFFFFF"/>
        <w:spacing w:after="0" w:line="240" w:lineRule="auto"/>
        <w:ind w:left="-567" w:firstLine="567"/>
        <w:jc w:val="both"/>
        <w:rPr>
          <w:rFonts w:ascii="Times New Roman" w:hAnsi="Times New Roman"/>
          <w:sz w:val="24"/>
          <w:szCs w:val="24"/>
        </w:rPr>
      </w:pPr>
      <w:r w:rsidRPr="007123E6">
        <w:rPr>
          <w:rFonts w:ascii="Times New Roman" w:hAnsi="Times New Roman"/>
          <w:color w:val="000000"/>
          <w:sz w:val="24"/>
          <w:szCs w:val="24"/>
        </w:rPr>
        <w:t>«Катаем палку ногами». И.п. — о.с: руки на поясе. Ката</w:t>
      </w:r>
      <w:r w:rsidRPr="007123E6">
        <w:rPr>
          <w:rFonts w:ascii="Times New Roman" w:hAnsi="Times New Roman"/>
          <w:color w:val="000000"/>
          <w:sz w:val="24"/>
          <w:szCs w:val="24"/>
        </w:rPr>
        <w:softHyphen/>
        <w:t>ние палки поочередно правой, левой ногой на счет 4.</w:t>
      </w:r>
    </w:p>
    <w:p w:rsidR="00BA2CF6" w:rsidRPr="007123E6" w:rsidRDefault="00BA2CF6" w:rsidP="00BA2CF6">
      <w:pPr>
        <w:shd w:val="clear" w:color="auto" w:fill="FFFFFF"/>
        <w:spacing w:after="0" w:line="240" w:lineRule="auto"/>
        <w:ind w:left="-567" w:firstLine="567"/>
        <w:jc w:val="both"/>
        <w:rPr>
          <w:rFonts w:ascii="Times New Roman" w:hAnsi="Times New Roman"/>
          <w:sz w:val="24"/>
          <w:szCs w:val="24"/>
        </w:rPr>
      </w:pPr>
      <w:r w:rsidRPr="007123E6">
        <w:rPr>
          <w:rFonts w:ascii="Times New Roman" w:hAnsi="Times New Roman"/>
          <w:color w:val="000000"/>
          <w:sz w:val="24"/>
          <w:szCs w:val="24"/>
        </w:rPr>
        <w:t xml:space="preserve">«Ходьба по дорожке». И.п. — о.с: руки на поясе. Встать </w:t>
      </w:r>
      <w:r w:rsidRPr="007123E6">
        <w:rPr>
          <w:rFonts w:ascii="Times New Roman" w:hAnsi="Times New Roman"/>
          <w:color w:val="000000"/>
          <w:spacing w:val="1"/>
          <w:sz w:val="24"/>
          <w:szCs w:val="24"/>
        </w:rPr>
        <w:t>на палку обеими ногами, переступать ногами по палке впра</w:t>
      </w:r>
      <w:r w:rsidRPr="007123E6">
        <w:rPr>
          <w:rFonts w:ascii="Times New Roman" w:hAnsi="Times New Roman"/>
          <w:color w:val="000000"/>
          <w:spacing w:val="1"/>
          <w:sz w:val="24"/>
          <w:szCs w:val="24"/>
        </w:rPr>
        <w:softHyphen/>
      </w:r>
      <w:r w:rsidRPr="007123E6">
        <w:rPr>
          <w:rFonts w:ascii="Times New Roman" w:hAnsi="Times New Roman"/>
          <w:color w:val="000000"/>
          <w:spacing w:val="-2"/>
          <w:sz w:val="24"/>
          <w:szCs w:val="24"/>
        </w:rPr>
        <w:t>во-влево и обратно.</w:t>
      </w:r>
    </w:p>
    <w:p w:rsidR="00BA2CF6" w:rsidRPr="007123E6" w:rsidRDefault="00BA2CF6" w:rsidP="00BA2CF6">
      <w:pPr>
        <w:shd w:val="clear" w:color="auto" w:fill="FFFFFF"/>
        <w:spacing w:after="0" w:line="240" w:lineRule="auto"/>
        <w:ind w:left="-567" w:firstLine="567"/>
        <w:jc w:val="both"/>
        <w:rPr>
          <w:rFonts w:ascii="Times New Roman" w:hAnsi="Times New Roman"/>
          <w:sz w:val="24"/>
          <w:szCs w:val="24"/>
        </w:rPr>
      </w:pPr>
      <w:r w:rsidRPr="007123E6">
        <w:rPr>
          <w:rFonts w:ascii="Times New Roman" w:hAnsi="Times New Roman"/>
          <w:color w:val="000000"/>
          <w:spacing w:val="2"/>
          <w:sz w:val="24"/>
          <w:szCs w:val="24"/>
        </w:rPr>
        <w:t>«Насос». Упражнение на дыхание.</w:t>
      </w:r>
    </w:p>
    <w:p w:rsidR="00BA2CF6" w:rsidRPr="007123E6" w:rsidRDefault="00BA2CF6" w:rsidP="00BA2CF6">
      <w:pPr>
        <w:shd w:val="clear" w:color="auto" w:fill="FFFFFF"/>
        <w:spacing w:after="0" w:line="240" w:lineRule="auto"/>
        <w:ind w:left="-567" w:firstLine="567"/>
        <w:jc w:val="both"/>
        <w:rPr>
          <w:rFonts w:ascii="Times New Roman" w:hAnsi="Times New Roman"/>
          <w:sz w:val="24"/>
          <w:szCs w:val="24"/>
        </w:rPr>
      </w:pPr>
      <w:r w:rsidRPr="007123E6">
        <w:rPr>
          <w:rFonts w:ascii="Times New Roman" w:hAnsi="Times New Roman"/>
          <w:i/>
          <w:iCs/>
          <w:color w:val="000000"/>
          <w:spacing w:val="-1"/>
          <w:sz w:val="24"/>
          <w:szCs w:val="24"/>
        </w:rPr>
        <w:t xml:space="preserve">Игра-эстафета «Пожарные на учении». </w:t>
      </w:r>
      <w:r w:rsidRPr="007123E6">
        <w:rPr>
          <w:rFonts w:ascii="Times New Roman" w:hAnsi="Times New Roman"/>
          <w:color w:val="000000"/>
          <w:spacing w:val="-1"/>
          <w:sz w:val="24"/>
          <w:szCs w:val="24"/>
        </w:rPr>
        <w:t>Лазание по гим</w:t>
      </w:r>
      <w:r w:rsidRPr="007123E6">
        <w:rPr>
          <w:rFonts w:ascii="Times New Roman" w:hAnsi="Times New Roman"/>
          <w:color w:val="000000"/>
          <w:spacing w:val="-1"/>
          <w:sz w:val="24"/>
          <w:szCs w:val="24"/>
        </w:rPr>
        <w:softHyphen/>
      </w:r>
      <w:r w:rsidRPr="007123E6">
        <w:rPr>
          <w:rFonts w:ascii="Times New Roman" w:hAnsi="Times New Roman"/>
          <w:color w:val="000000"/>
          <w:sz w:val="24"/>
          <w:szCs w:val="24"/>
        </w:rPr>
        <w:t xml:space="preserve">настической лестнице вверх (до колокольчика, подвешенного </w:t>
      </w:r>
      <w:r w:rsidRPr="007123E6">
        <w:rPr>
          <w:rFonts w:ascii="Times New Roman" w:hAnsi="Times New Roman"/>
          <w:color w:val="000000"/>
          <w:spacing w:val="1"/>
          <w:sz w:val="24"/>
          <w:szCs w:val="24"/>
        </w:rPr>
        <w:t xml:space="preserve">на рейке гимнастической лестнице) и спуск с нее. Повторить </w:t>
      </w:r>
      <w:r w:rsidRPr="007123E6">
        <w:rPr>
          <w:rFonts w:ascii="Times New Roman" w:hAnsi="Times New Roman"/>
          <w:color w:val="000000"/>
          <w:sz w:val="24"/>
          <w:szCs w:val="24"/>
        </w:rPr>
        <w:t>2—3 раза.</w:t>
      </w:r>
    </w:p>
    <w:p w:rsidR="00BA2CF6" w:rsidRPr="007123E6" w:rsidRDefault="00BA2CF6" w:rsidP="00BA2CF6">
      <w:pPr>
        <w:shd w:val="clear" w:color="auto" w:fill="FFFFFF"/>
        <w:spacing w:line="240" w:lineRule="auto"/>
        <w:ind w:left="-567" w:firstLine="567"/>
        <w:jc w:val="both"/>
        <w:rPr>
          <w:rFonts w:ascii="Times New Roman" w:hAnsi="Times New Roman"/>
          <w:sz w:val="24"/>
          <w:szCs w:val="24"/>
        </w:rPr>
      </w:pPr>
      <w:r w:rsidRPr="007123E6">
        <w:rPr>
          <w:rFonts w:ascii="Times New Roman" w:hAnsi="Times New Roman"/>
          <w:i/>
          <w:iCs/>
          <w:color w:val="000000"/>
          <w:spacing w:val="1"/>
          <w:sz w:val="24"/>
          <w:szCs w:val="24"/>
        </w:rPr>
        <w:t xml:space="preserve">Игра «Крабы». </w:t>
      </w:r>
      <w:r w:rsidRPr="007123E6">
        <w:rPr>
          <w:rFonts w:ascii="Times New Roman" w:hAnsi="Times New Roman"/>
          <w:color w:val="000000"/>
          <w:spacing w:val="1"/>
          <w:sz w:val="24"/>
          <w:szCs w:val="24"/>
        </w:rPr>
        <w:t>Ходьба на руках и ногах, перешагивая че</w:t>
      </w:r>
      <w:r w:rsidRPr="007123E6">
        <w:rPr>
          <w:rFonts w:ascii="Times New Roman" w:hAnsi="Times New Roman"/>
          <w:color w:val="000000"/>
          <w:spacing w:val="1"/>
          <w:sz w:val="24"/>
          <w:szCs w:val="24"/>
        </w:rPr>
        <w:softHyphen/>
      </w:r>
      <w:r w:rsidRPr="007123E6">
        <w:rPr>
          <w:rFonts w:ascii="Times New Roman" w:hAnsi="Times New Roman"/>
          <w:color w:val="000000"/>
          <w:spacing w:val="-2"/>
          <w:sz w:val="24"/>
          <w:szCs w:val="24"/>
        </w:rPr>
        <w:t xml:space="preserve">рез обруч, стараясь не задеть его, следить, чтобы у детей были </w:t>
      </w:r>
      <w:r w:rsidRPr="007123E6">
        <w:rPr>
          <w:rFonts w:ascii="Times New Roman" w:hAnsi="Times New Roman"/>
          <w:color w:val="000000"/>
          <w:spacing w:val="2"/>
          <w:sz w:val="24"/>
          <w:szCs w:val="24"/>
        </w:rPr>
        <w:t>подняты ягодицы над полом.</w:t>
      </w:r>
    </w:p>
    <w:p w:rsidR="00BA2CF6" w:rsidRPr="007123E6" w:rsidRDefault="00BA2CF6" w:rsidP="00BA2CF6">
      <w:pPr>
        <w:shd w:val="clear" w:color="auto" w:fill="FFFFFF"/>
        <w:spacing w:line="240" w:lineRule="auto"/>
        <w:ind w:left="-567" w:firstLine="567"/>
        <w:jc w:val="both"/>
        <w:rPr>
          <w:rFonts w:ascii="Times New Roman" w:hAnsi="Times New Roman"/>
          <w:sz w:val="24"/>
          <w:szCs w:val="24"/>
        </w:rPr>
      </w:pPr>
      <w:r w:rsidRPr="007123E6">
        <w:rPr>
          <w:rFonts w:ascii="Times New Roman" w:hAnsi="Times New Roman"/>
          <w:i/>
          <w:iCs/>
          <w:color w:val="000000"/>
          <w:spacing w:val="1"/>
          <w:sz w:val="24"/>
          <w:szCs w:val="24"/>
        </w:rPr>
        <w:t xml:space="preserve">Игра на внимание «Ель, елка, елочка». </w:t>
      </w:r>
      <w:r w:rsidRPr="007123E6">
        <w:rPr>
          <w:rFonts w:ascii="Times New Roman" w:hAnsi="Times New Roman"/>
          <w:color w:val="000000"/>
          <w:spacing w:val="1"/>
          <w:sz w:val="24"/>
          <w:szCs w:val="24"/>
        </w:rPr>
        <w:t xml:space="preserve">Имитация деревьев </w:t>
      </w:r>
      <w:r w:rsidRPr="007123E6">
        <w:rPr>
          <w:rFonts w:ascii="Times New Roman" w:hAnsi="Times New Roman"/>
          <w:color w:val="000000"/>
          <w:spacing w:val="2"/>
          <w:sz w:val="24"/>
          <w:szCs w:val="24"/>
        </w:rPr>
        <w:t xml:space="preserve">по величине. Следить, чтобы во время смены положений у </w:t>
      </w:r>
      <w:r w:rsidRPr="007123E6">
        <w:rPr>
          <w:rFonts w:ascii="Times New Roman" w:hAnsi="Times New Roman"/>
          <w:color w:val="000000"/>
          <w:sz w:val="24"/>
          <w:szCs w:val="24"/>
        </w:rPr>
        <w:t>детей была правильная осанка.</w:t>
      </w:r>
    </w:p>
    <w:p w:rsidR="00BA2CF6" w:rsidRPr="007123E6" w:rsidRDefault="00BA2CF6" w:rsidP="00BA2CF6">
      <w:pPr>
        <w:shd w:val="clear" w:color="auto" w:fill="FFFFFF"/>
        <w:spacing w:after="0" w:line="240" w:lineRule="auto"/>
        <w:ind w:left="-567" w:firstLine="567"/>
        <w:jc w:val="both"/>
        <w:outlineLvl w:val="0"/>
        <w:rPr>
          <w:rFonts w:ascii="Times New Roman" w:hAnsi="Times New Roman"/>
          <w:b/>
          <w:color w:val="000000"/>
          <w:spacing w:val="1"/>
          <w:sz w:val="24"/>
          <w:szCs w:val="24"/>
        </w:rPr>
      </w:pPr>
      <w:r w:rsidRPr="007123E6">
        <w:rPr>
          <w:rFonts w:ascii="Times New Roman" w:hAnsi="Times New Roman"/>
          <w:b/>
          <w:bCs/>
          <w:color w:val="000000"/>
          <w:spacing w:val="-5"/>
          <w:sz w:val="24"/>
          <w:szCs w:val="24"/>
        </w:rPr>
        <w:t>Релаксация «Осанка»</w:t>
      </w:r>
    </w:p>
    <w:p w:rsidR="00BA2CF6" w:rsidRPr="007123E6" w:rsidRDefault="00BA2CF6" w:rsidP="00BA2CF6">
      <w:pPr>
        <w:shd w:val="clear" w:color="auto" w:fill="FFFFFF"/>
        <w:spacing w:after="0" w:line="240" w:lineRule="auto"/>
        <w:ind w:left="-567" w:firstLine="567"/>
        <w:jc w:val="both"/>
        <w:rPr>
          <w:rFonts w:ascii="Times New Roman" w:hAnsi="Times New Roman"/>
          <w:color w:val="000000"/>
          <w:spacing w:val="1"/>
          <w:sz w:val="24"/>
          <w:szCs w:val="24"/>
        </w:rPr>
      </w:pPr>
      <w:r w:rsidRPr="007123E6">
        <w:rPr>
          <w:rFonts w:ascii="Times New Roman" w:hAnsi="Times New Roman"/>
          <w:color w:val="000000"/>
          <w:spacing w:val="1"/>
          <w:sz w:val="24"/>
          <w:szCs w:val="24"/>
        </w:rPr>
        <w:t xml:space="preserve">Хватит спинушку тянуть, </w:t>
      </w:r>
    </w:p>
    <w:p w:rsidR="00BA2CF6" w:rsidRPr="007123E6" w:rsidRDefault="00BA2CF6" w:rsidP="00BA2CF6">
      <w:pPr>
        <w:shd w:val="clear" w:color="auto" w:fill="FFFFFF"/>
        <w:spacing w:after="0" w:line="240" w:lineRule="auto"/>
        <w:ind w:left="-567" w:firstLine="567"/>
        <w:jc w:val="both"/>
        <w:rPr>
          <w:rFonts w:ascii="Times New Roman" w:hAnsi="Times New Roman"/>
          <w:color w:val="000000"/>
          <w:spacing w:val="1"/>
          <w:sz w:val="24"/>
          <w:szCs w:val="24"/>
        </w:rPr>
      </w:pPr>
      <w:r w:rsidRPr="007123E6">
        <w:rPr>
          <w:rFonts w:ascii="Times New Roman" w:hAnsi="Times New Roman"/>
          <w:color w:val="000000"/>
          <w:spacing w:val="1"/>
          <w:sz w:val="24"/>
          <w:szCs w:val="24"/>
        </w:rPr>
        <w:lastRenderedPageBreak/>
        <w:t xml:space="preserve">Надо лечь и отдохнуть. </w:t>
      </w:r>
    </w:p>
    <w:p w:rsidR="00BA2CF6" w:rsidRPr="007123E6" w:rsidRDefault="00BA2CF6" w:rsidP="00BA2CF6">
      <w:pPr>
        <w:shd w:val="clear" w:color="auto" w:fill="FFFFFF"/>
        <w:spacing w:after="0" w:line="240" w:lineRule="auto"/>
        <w:ind w:left="-567" w:firstLine="567"/>
        <w:jc w:val="both"/>
        <w:rPr>
          <w:rFonts w:ascii="Times New Roman" w:hAnsi="Times New Roman"/>
          <w:color w:val="000000"/>
          <w:spacing w:val="1"/>
          <w:sz w:val="24"/>
          <w:szCs w:val="24"/>
        </w:rPr>
      </w:pPr>
      <w:r w:rsidRPr="007123E6">
        <w:rPr>
          <w:rFonts w:ascii="Times New Roman" w:hAnsi="Times New Roman"/>
          <w:color w:val="000000"/>
          <w:spacing w:val="1"/>
          <w:sz w:val="24"/>
          <w:szCs w:val="24"/>
        </w:rPr>
        <w:t xml:space="preserve">Ну-ка, правильно лежим? </w:t>
      </w:r>
    </w:p>
    <w:p w:rsidR="00BA2CF6" w:rsidRPr="007123E6" w:rsidRDefault="00BA2CF6" w:rsidP="00BA2CF6">
      <w:pPr>
        <w:shd w:val="clear" w:color="auto" w:fill="FFFFFF"/>
        <w:spacing w:after="0" w:line="240" w:lineRule="auto"/>
        <w:ind w:left="-567" w:firstLine="567"/>
        <w:jc w:val="both"/>
        <w:rPr>
          <w:rFonts w:ascii="Times New Roman" w:hAnsi="Times New Roman"/>
          <w:sz w:val="24"/>
          <w:szCs w:val="24"/>
        </w:rPr>
      </w:pPr>
      <w:r w:rsidRPr="007123E6">
        <w:rPr>
          <w:rFonts w:ascii="Times New Roman" w:hAnsi="Times New Roman"/>
          <w:color w:val="000000"/>
          <w:spacing w:val="1"/>
          <w:sz w:val="24"/>
          <w:szCs w:val="24"/>
        </w:rPr>
        <w:t>Мы на это поглядим!</w:t>
      </w:r>
    </w:p>
    <w:p w:rsidR="00BA2CF6" w:rsidRPr="007123E6" w:rsidRDefault="00BA2CF6" w:rsidP="00BA2CF6">
      <w:pPr>
        <w:shd w:val="clear" w:color="auto" w:fill="FFFFFF"/>
        <w:spacing w:after="0" w:line="240" w:lineRule="auto"/>
        <w:ind w:left="-567" w:firstLine="567"/>
        <w:jc w:val="both"/>
        <w:rPr>
          <w:rFonts w:ascii="Times New Roman" w:hAnsi="Times New Roman"/>
          <w:color w:val="000000"/>
          <w:spacing w:val="3"/>
          <w:sz w:val="24"/>
          <w:szCs w:val="24"/>
        </w:rPr>
      </w:pPr>
      <w:r w:rsidRPr="007123E6">
        <w:rPr>
          <w:rFonts w:ascii="Times New Roman" w:hAnsi="Times New Roman"/>
          <w:color w:val="000000"/>
          <w:spacing w:val="3"/>
          <w:sz w:val="24"/>
          <w:szCs w:val="24"/>
        </w:rPr>
        <w:t xml:space="preserve">Лежат ровно пяточки, </w:t>
      </w:r>
    </w:p>
    <w:p w:rsidR="00BA2CF6" w:rsidRPr="007123E6" w:rsidRDefault="00BA2CF6" w:rsidP="00BA2CF6">
      <w:pPr>
        <w:shd w:val="clear" w:color="auto" w:fill="FFFFFF"/>
        <w:spacing w:after="0" w:line="240" w:lineRule="auto"/>
        <w:ind w:left="-567" w:firstLine="567"/>
        <w:jc w:val="both"/>
        <w:rPr>
          <w:rFonts w:ascii="Times New Roman" w:hAnsi="Times New Roman"/>
          <w:color w:val="000000"/>
          <w:sz w:val="24"/>
          <w:szCs w:val="24"/>
        </w:rPr>
      </w:pPr>
      <w:r w:rsidRPr="007123E6">
        <w:rPr>
          <w:rFonts w:ascii="Times New Roman" w:hAnsi="Times New Roman"/>
          <w:color w:val="000000"/>
          <w:spacing w:val="4"/>
          <w:sz w:val="24"/>
          <w:szCs w:val="24"/>
        </w:rPr>
        <w:t>Плечики, лопаточки.</w:t>
      </w:r>
      <w:r w:rsidRPr="007123E6">
        <w:rPr>
          <w:rFonts w:ascii="Times New Roman" w:hAnsi="Times New Roman"/>
          <w:color w:val="000000"/>
          <w:sz w:val="24"/>
          <w:szCs w:val="24"/>
        </w:rPr>
        <w:t>,</w:t>
      </w:r>
    </w:p>
    <w:p w:rsidR="00BA2CF6" w:rsidRPr="007123E6" w:rsidRDefault="00BA2CF6" w:rsidP="00BA2CF6">
      <w:pPr>
        <w:shd w:val="clear" w:color="auto" w:fill="FFFFFF"/>
        <w:spacing w:after="0" w:line="240" w:lineRule="auto"/>
        <w:ind w:left="-567" w:firstLine="567"/>
        <w:jc w:val="both"/>
        <w:rPr>
          <w:rFonts w:ascii="Times New Roman" w:hAnsi="Times New Roman"/>
          <w:color w:val="000000"/>
          <w:sz w:val="24"/>
          <w:szCs w:val="24"/>
        </w:rPr>
      </w:pPr>
      <w:r w:rsidRPr="007123E6">
        <w:rPr>
          <w:rFonts w:ascii="Times New Roman" w:hAnsi="Times New Roman"/>
          <w:color w:val="000000"/>
          <w:sz w:val="24"/>
          <w:szCs w:val="24"/>
        </w:rPr>
        <w:t xml:space="preserve">Спинка ровная, прямая, </w:t>
      </w:r>
    </w:p>
    <w:p w:rsidR="00BA2CF6" w:rsidRPr="007123E6" w:rsidRDefault="00BA2CF6" w:rsidP="00BA2CF6">
      <w:pPr>
        <w:shd w:val="clear" w:color="auto" w:fill="FFFFFF"/>
        <w:spacing w:after="0" w:line="240" w:lineRule="auto"/>
        <w:ind w:left="-567" w:firstLine="567"/>
        <w:jc w:val="both"/>
        <w:rPr>
          <w:rFonts w:ascii="Times New Roman" w:hAnsi="Times New Roman"/>
          <w:sz w:val="24"/>
          <w:szCs w:val="24"/>
        </w:rPr>
      </w:pPr>
      <w:r w:rsidRPr="007123E6">
        <w:rPr>
          <w:rFonts w:ascii="Times New Roman" w:hAnsi="Times New Roman"/>
          <w:color w:val="000000"/>
          <w:spacing w:val="2"/>
          <w:sz w:val="24"/>
          <w:szCs w:val="24"/>
        </w:rPr>
        <w:t>А могла бы быть кривая!</w:t>
      </w:r>
    </w:p>
    <w:p w:rsidR="00BA2CF6" w:rsidRPr="007123E6" w:rsidRDefault="00BA2CF6" w:rsidP="00BA2CF6">
      <w:pPr>
        <w:shd w:val="clear" w:color="auto" w:fill="FFFFFF"/>
        <w:spacing w:after="0" w:line="240" w:lineRule="auto"/>
        <w:ind w:left="-567" w:firstLine="567"/>
        <w:jc w:val="both"/>
        <w:rPr>
          <w:rFonts w:ascii="Times New Roman" w:hAnsi="Times New Roman"/>
          <w:color w:val="000000"/>
          <w:spacing w:val="1"/>
          <w:sz w:val="24"/>
          <w:szCs w:val="24"/>
        </w:rPr>
      </w:pPr>
      <w:r w:rsidRPr="007123E6">
        <w:rPr>
          <w:rFonts w:ascii="Times New Roman" w:hAnsi="Times New Roman"/>
          <w:color w:val="000000"/>
          <w:spacing w:val="1"/>
          <w:sz w:val="24"/>
          <w:szCs w:val="24"/>
        </w:rPr>
        <w:t xml:space="preserve">Хорошо нам отдыхать, </w:t>
      </w:r>
    </w:p>
    <w:p w:rsidR="00BA2CF6" w:rsidRPr="007123E6" w:rsidRDefault="00BA2CF6" w:rsidP="00BA2CF6">
      <w:pPr>
        <w:shd w:val="clear" w:color="auto" w:fill="FFFFFF"/>
        <w:spacing w:after="0" w:line="240" w:lineRule="auto"/>
        <w:ind w:left="-567" w:firstLine="567"/>
        <w:jc w:val="both"/>
        <w:rPr>
          <w:rFonts w:ascii="Times New Roman" w:hAnsi="Times New Roman"/>
          <w:color w:val="000000"/>
          <w:spacing w:val="1"/>
          <w:sz w:val="24"/>
          <w:szCs w:val="24"/>
        </w:rPr>
      </w:pPr>
      <w:r w:rsidRPr="007123E6">
        <w:rPr>
          <w:rFonts w:ascii="Times New Roman" w:hAnsi="Times New Roman"/>
          <w:color w:val="000000"/>
          <w:spacing w:val="1"/>
          <w:sz w:val="24"/>
          <w:szCs w:val="24"/>
        </w:rPr>
        <w:t xml:space="preserve">Но пора уже вставать! </w:t>
      </w:r>
    </w:p>
    <w:p w:rsidR="00BA2CF6" w:rsidRPr="007123E6" w:rsidRDefault="00BA2CF6" w:rsidP="00BA2CF6">
      <w:pPr>
        <w:shd w:val="clear" w:color="auto" w:fill="FFFFFF"/>
        <w:spacing w:after="0" w:line="240" w:lineRule="auto"/>
        <w:ind w:left="-567" w:firstLine="567"/>
        <w:jc w:val="both"/>
        <w:rPr>
          <w:rFonts w:ascii="Times New Roman" w:hAnsi="Times New Roman"/>
          <w:color w:val="000000"/>
          <w:spacing w:val="1"/>
          <w:sz w:val="24"/>
          <w:szCs w:val="24"/>
        </w:rPr>
      </w:pPr>
      <w:r w:rsidRPr="007123E6">
        <w:rPr>
          <w:rFonts w:ascii="Times New Roman" w:hAnsi="Times New Roman"/>
          <w:color w:val="000000"/>
          <w:spacing w:val="1"/>
          <w:sz w:val="24"/>
          <w:szCs w:val="24"/>
        </w:rPr>
        <w:t xml:space="preserve">Крепче кулачки сожмите, </w:t>
      </w:r>
    </w:p>
    <w:p w:rsidR="00BA2CF6" w:rsidRPr="007123E6" w:rsidRDefault="00BA2CF6" w:rsidP="00BA2CF6">
      <w:pPr>
        <w:shd w:val="clear" w:color="auto" w:fill="FFFFFF"/>
        <w:spacing w:after="0" w:line="240" w:lineRule="auto"/>
        <w:ind w:left="-567" w:firstLine="567"/>
        <w:jc w:val="both"/>
        <w:rPr>
          <w:rFonts w:ascii="Times New Roman" w:hAnsi="Times New Roman"/>
          <w:sz w:val="24"/>
          <w:szCs w:val="24"/>
        </w:rPr>
      </w:pPr>
      <w:r w:rsidRPr="007123E6">
        <w:rPr>
          <w:rFonts w:ascii="Times New Roman" w:hAnsi="Times New Roman"/>
          <w:color w:val="000000"/>
          <w:spacing w:val="1"/>
          <w:sz w:val="24"/>
          <w:szCs w:val="24"/>
        </w:rPr>
        <w:t>Их повыше поднимите.</w:t>
      </w:r>
    </w:p>
    <w:p w:rsidR="00BA2CF6" w:rsidRPr="007123E6" w:rsidRDefault="00BA2CF6" w:rsidP="00BA2CF6">
      <w:pPr>
        <w:shd w:val="clear" w:color="auto" w:fill="FFFFFF"/>
        <w:spacing w:after="0" w:line="240" w:lineRule="auto"/>
        <w:ind w:left="-567" w:firstLine="567"/>
        <w:jc w:val="both"/>
        <w:rPr>
          <w:rFonts w:ascii="Times New Roman" w:hAnsi="Times New Roman"/>
          <w:color w:val="000000"/>
          <w:spacing w:val="2"/>
          <w:sz w:val="24"/>
          <w:szCs w:val="24"/>
        </w:rPr>
      </w:pPr>
      <w:r w:rsidRPr="007123E6">
        <w:rPr>
          <w:rFonts w:ascii="Times New Roman" w:hAnsi="Times New Roman"/>
          <w:color w:val="000000"/>
          <w:spacing w:val="2"/>
          <w:sz w:val="24"/>
          <w:szCs w:val="24"/>
        </w:rPr>
        <w:t xml:space="preserve">Все присели, потянулись, </w:t>
      </w:r>
    </w:p>
    <w:p w:rsidR="00BA2CF6" w:rsidRPr="007123E6" w:rsidRDefault="00BA2CF6" w:rsidP="00BA2CF6">
      <w:pPr>
        <w:shd w:val="clear" w:color="auto" w:fill="FFFFFF"/>
        <w:spacing w:after="0" w:line="240" w:lineRule="auto"/>
        <w:ind w:left="-567" w:firstLine="567"/>
        <w:jc w:val="both"/>
        <w:rPr>
          <w:rFonts w:ascii="Times New Roman" w:hAnsi="Times New Roman"/>
          <w:color w:val="000000"/>
          <w:spacing w:val="1"/>
          <w:sz w:val="24"/>
          <w:szCs w:val="24"/>
        </w:rPr>
      </w:pPr>
      <w:r w:rsidRPr="007123E6">
        <w:rPr>
          <w:rFonts w:ascii="Times New Roman" w:hAnsi="Times New Roman"/>
          <w:color w:val="000000"/>
          <w:spacing w:val="1"/>
          <w:sz w:val="24"/>
          <w:szCs w:val="24"/>
        </w:rPr>
        <w:t xml:space="preserve">Потянулись, улыбнулись! </w:t>
      </w:r>
    </w:p>
    <w:p w:rsidR="00BA2CF6" w:rsidRPr="007123E6" w:rsidRDefault="00BA2CF6" w:rsidP="00BA2CF6">
      <w:pPr>
        <w:shd w:val="clear" w:color="auto" w:fill="FFFFFF"/>
        <w:spacing w:after="0" w:line="240" w:lineRule="auto"/>
        <w:ind w:left="-567" w:firstLine="567"/>
        <w:jc w:val="both"/>
        <w:rPr>
          <w:rFonts w:ascii="Times New Roman" w:hAnsi="Times New Roman"/>
          <w:color w:val="000000"/>
          <w:spacing w:val="2"/>
          <w:sz w:val="24"/>
          <w:szCs w:val="24"/>
        </w:rPr>
      </w:pPr>
      <w:r w:rsidRPr="007123E6">
        <w:rPr>
          <w:rFonts w:ascii="Times New Roman" w:hAnsi="Times New Roman"/>
          <w:color w:val="000000"/>
          <w:spacing w:val="2"/>
          <w:sz w:val="24"/>
          <w:szCs w:val="24"/>
        </w:rPr>
        <w:t xml:space="preserve">Вот пора нам и вставать, </w:t>
      </w:r>
    </w:p>
    <w:p w:rsidR="00BA2CF6" w:rsidRPr="007123E6" w:rsidRDefault="00BA2CF6" w:rsidP="00BA2CF6">
      <w:pPr>
        <w:shd w:val="clear" w:color="auto" w:fill="FFFFFF"/>
        <w:spacing w:after="0" w:line="240" w:lineRule="auto"/>
        <w:ind w:left="-567" w:firstLine="567"/>
        <w:jc w:val="both"/>
        <w:rPr>
          <w:rFonts w:ascii="Times New Roman" w:hAnsi="Times New Roman"/>
          <w:sz w:val="24"/>
          <w:szCs w:val="24"/>
        </w:rPr>
      </w:pPr>
      <w:r w:rsidRPr="007123E6">
        <w:rPr>
          <w:rFonts w:ascii="Times New Roman" w:hAnsi="Times New Roman"/>
          <w:color w:val="000000"/>
          <w:spacing w:val="-1"/>
          <w:sz w:val="24"/>
          <w:szCs w:val="24"/>
        </w:rPr>
        <w:t>Бодрый день наш продолжать!</w:t>
      </w:r>
    </w:p>
    <w:p w:rsidR="00BA2CF6" w:rsidRPr="007123E6" w:rsidRDefault="00BA2CF6" w:rsidP="00BA2CF6">
      <w:pPr>
        <w:pStyle w:val="a6"/>
        <w:spacing w:before="0" w:beforeAutospacing="0" w:after="0" w:afterAutospacing="0"/>
        <w:ind w:left="-567" w:firstLine="567"/>
        <w:jc w:val="both"/>
      </w:pPr>
    </w:p>
    <w:p w:rsidR="00BA2CF6" w:rsidRPr="007123E6" w:rsidRDefault="00BA2CF6" w:rsidP="00BA2CF6">
      <w:pPr>
        <w:pStyle w:val="a6"/>
        <w:spacing w:before="0" w:beforeAutospacing="0" w:after="0" w:afterAutospacing="0"/>
        <w:ind w:left="-567" w:firstLine="567"/>
        <w:jc w:val="both"/>
      </w:pPr>
      <w:r w:rsidRPr="007123E6">
        <w:rPr>
          <w:b/>
          <w:bCs/>
        </w:rPr>
        <w:t>Комплекс упражнений  для профилактики и лечения плоскостопия:</w:t>
      </w:r>
    </w:p>
    <w:p w:rsidR="00BA2CF6" w:rsidRPr="007123E6" w:rsidRDefault="00BA2CF6" w:rsidP="00BA2CF6">
      <w:pPr>
        <w:shd w:val="clear" w:color="auto" w:fill="FFFFFF"/>
        <w:spacing w:line="240" w:lineRule="auto"/>
        <w:ind w:left="-567" w:firstLine="567"/>
        <w:jc w:val="both"/>
        <w:outlineLvl w:val="0"/>
        <w:rPr>
          <w:rFonts w:ascii="Times New Roman" w:hAnsi="Times New Roman"/>
          <w:sz w:val="24"/>
          <w:szCs w:val="24"/>
        </w:rPr>
      </w:pPr>
      <w:r w:rsidRPr="007123E6">
        <w:rPr>
          <w:rFonts w:ascii="Times New Roman" w:hAnsi="Times New Roman"/>
          <w:i/>
          <w:iCs/>
          <w:color w:val="000000"/>
          <w:spacing w:val="3"/>
          <w:sz w:val="24"/>
          <w:szCs w:val="24"/>
        </w:rPr>
        <w:t>Общеразвивающие упражнения при плоскостопии</w:t>
      </w:r>
    </w:p>
    <w:p w:rsidR="00BA2CF6" w:rsidRPr="007123E6" w:rsidRDefault="00BA2CF6" w:rsidP="00BA2CF6">
      <w:pPr>
        <w:shd w:val="clear" w:color="auto" w:fill="FFFFFF"/>
        <w:spacing w:after="0" w:line="240" w:lineRule="auto"/>
        <w:ind w:left="-567" w:firstLine="567"/>
        <w:jc w:val="both"/>
        <w:rPr>
          <w:rFonts w:ascii="Times New Roman" w:hAnsi="Times New Roman"/>
          <w:sz w:val="24"/>
          <w:szCs w:val="24"/>
        </w:rPr>
      </w:pPr>
      <w:r w:rsidRPr="007123E6">
        <w:rPr>
          <w:rFonts w:ascii="Times New Roman" w:hAnsi="Times New Roman"/>
          <w:color w:val="000000"/>
          <w:sz w:val="24"/>
          <w:szCs w:val="24"/>
        </w:rPr>
        <w:t>И.п. — о.с: ноги на ширине плеч, руки согнуты в локте</w:t>
      </w:r>
      <w:r w:rsidRPr="007123E6">
        <w:rPr>
          <w:rFonts w:ascii="Times New Roman" w:hAnsi="Times New Roman"/>
          <w:color w:val="000000"/>
          <w:sz w:val="24"/>
          <w:szCs w:val="24"/>
        </w:rPr>
        <w:softHyphen/>
      </w:r>
      <w:r w:rsidRPr="007123E6">
        <w:rPr>
          <w:rFonts w:ascii="Times New Roman" w:hAnsi="Times New Roman"/>
          <w:color w:val="000000"/>
          <w:spacing w:val="9"/>
          <w:sz w:val="24"/>
          <w:szCs w:val="24"/>
        </w:rPr>
        <w:t xml:space="preserve">вых суставах, кисти на предплечьях, кисти сжаты в кулак. </w:t>
      </w:r>
      <w:r w:rsidRPr="007123E6">
        <w:rPr>
          <w:rFonts w:ascii="Times New Roman" w:hAnsi="Times New Roman"/>
          <w:color w:val="000000"/>
          <w:sz w:val="24"/>
          <w:szCs w:val="24"/>
        </w:rPr>
        <w:t>1 — руки вверх, подняться на носки; 2 — и.п. (Повторить 5— 6 раз.)</w:t>
      </w:r>
    </w:p>
    <w:p w:rsidR="00BA2CF6" w:rsidRPr="007123E6" w:rsidRDefault="00BA2CF6" w:rsidP="00BA2CF6">
      <w:pPr>
        <w:shd w:val="clear" w:color="auto" w:fill="FFFFFF"/>
        <w:spacing w:after="0" w:line="240" w:lineRule="auto"/>
        <w:ind w:left="-567" w:firstLine="567"/>
        <w:jc w:val="both"/>
        <w:rPr>
          <w:rFonts w:ascii="Times New Roman" w:hAnsi="Times New Roman"/>
          <w:sz w:val="24"/>
          <w:szCs w:val="24"/>
        </w:rPr>
      </w:pPr>
      <w:r w:rsidRPr="007123E6">
        <w:rPr>
          <w:rFonts w:ascii="Times New Roman" w:hAnsi="Times New Roman"/>
          <w:color w:val="000000"/>
          <w:sz w:val="24"/>
          <w:szCs w:val="24"/>
        </w:rPr>
        <w:t>И.п. — о.с: ноги на ширине плеч, кисти на коленных суставах. В положении полуприседания, не ниже 90° делать вращательные движения в коленных и голеностопных сус</w:t>
      </w:r>
      <w:r w:rsidRPr="007123E6">
        <w:rPr>
          <w:rFonts w:ascii="Times New Roman" w:hAnsi="Times New Roman"/>
          <w:color w:val="000000"/>
          <w:spacing w:val="7"/>
          <w:sz w:val="24"/>
          <w:szCs w:val="24"/>
        </w:rPr>
        <w:t xml:space="preserve">тавах. (Движения в одну и в другую сторону, в медленном </w:t>
      </w:r>
      <w:r w:rsidRPr="007123E6">
        <w:rPr>
          <w:rFonts w:ascii="Times New Roman" w:hAnsi="Times New Roman"/>
          <w:color w:val="000000"/>
          <w:spacing w:val="2"/>
          <w:sz w:val="24"/>
          <w:szCs w:val="24"/>
        </w:rPr>
        <w:t>темпе.)</w:t>
      </w:r>
    </w:p>
    <w:p w:rsidR="00BA2CF6" w:rsidRPr="007123E6" w:rsidRDefault="00BA2CF6" w:rsidP="00BA2CF6">
      <w:pPr>
        <w:shd w:val="clear" w:color="auto" w:fill="FFFFFF"/>
        <w:spacing w:after="0" w:line="240" w:lineRule="auto"/>
        <w:ind w:left="-567" w:firstLine="567"/>
        <w:jc w:val="both"/>
        <w:rPr>
          <w:rFonts w:ascii="Times New Roman" w:hAnsi="Times New Roman"/>
          <w:sz w:val="24"/>
          <w:szCs w:val="24"/>
        </w:rPr>
      </w:pPr>
      <w:r w:rsidRPr="007123E6">
        <w:rPr>
          <w:rFonts w:ascii="Times New Roman" w:hAnsi="Times New Roman"/>
          <w:color w:val="000000"/>
          <w:sz w:val="24"/>
          <w:szCs w:val="24"/>
        </w:rPr>
        <w:t>И.п. — о.с: руки на затылке в «замке». Поднять руки вверх, развернув ладони от себя, ногу отвести назад макси</w:t>
      </w:r>
      <w:r w:rsidRPr="007123E6">
        <w:rPr>
          <w:rFonts w:ascii="Times New Roman" w:hAnsi="Times New Roman"/>
          <w:color w:val="000000"/>
          <w:sz w:val="24"/>
          <w:szCs w:val="24"/>
        </w:rPr>
        <w:softHyphen/>
        <w:t>мально, упор пружинистый на носок — вдох, прогнуться, вернуться в и.п. — выдох. ( Повторить 6 раз.)</w:t>
      </w:r>
    </w:p>
    <w:p w:rsidR="00BA2CF6" w:rsidRPr="007123E6" w:rsidRDefault="00BA2CF6" w:rsidP="00BA2CF6">
      <w:pPr>
        <w:shd w:val="clear" w:color="auto" w:fill="FFFFFF"/>
        <w:spacing w:after="0" w:line="240" w:lineRule="auto"/>
        <w:ind w:left="-567" w:firstLine="567"/>
        <w:jc w:val="both"/>
        <w:rPr>
          <w:rFonts w:ascii="Times New Roman" w:hAnsi="Times New Roman"/>
          <w:sz w:val="24"/>
          <w:szCs w:val="24"/>
        </w:rPr>
      </w:pPr>
      <w:r w:rsidRPr="007123E6">
        <w:rPr>
          <w:rFonts w:ascii="Times New Roman" w:hAnsi="Times New Roman"/>
          <w:color w:val="000000"/>
          <w:sz w:val="24"/>
          <w:szCs w:val="24"/>
        </w:rPr>
        <w:t xml:space="preserve">И.п. — о.с: руки на шее в «замке», ноги на ширине плеч. </w:t>
      </w:r>
      <w:r w:rsidRPr="007123E6">
        <w:rPr>
          <w:rFonts w:ascii="Times New Roman" w:hAnsi="Times New Roman"/>
          <w:color w:val="000000"/>
          <w:spacing w:val="1"/>
          <w:sz w:val="24"/>
          <w:szCs w:val="24"/>
        </w:rPr>
        <w:t>Наклон вперед с разведением локтей и максимальным разги</w:t>
      </w:r>
      <w:r w:rsidRPr="007123E6">
        <w:rPr>
          <w:rFonts w:ascii="Times New Roman" w:hAnsi="Times New Roman"/>
          <w:color w:val="000000"/>
          <w:spacing w:val="1"/>
          <w:sz w:val="24"/>
          <w:szCs w:val="24"/>
        </w:rPr>
        <w:softHyphen/>
      </w:r>
      <w:r w:rsidRPr="007123E6">
        <w:rPr>
          <w:rFonts w:ascii="Times New Roman" w:hAnsi="Times New Roman"/>
          <w:color w:val="000000"/>
          <w:spacing w:val="2"/>
          <w:sz w:val="24"/>
          <w:szCs w:val="24"/>
        </w:rPr>
        <w:t xml:space="preserve">банием шеи. При наклоне голова и локти на одном уровне, </w:t>
      </w:r>
      <w:r w:rsidRPr="007123E6">
        <w:rPr>
          <w:rFonts w:ascii="Times New Roman" w:hAnsi="Times New Roman"/>
          <w:color w:val="000000"/>
          <w:sz w:val="24"/>
          <w:szCs w:val="24"/>
        </w:rPr>
        <w:t>ноги прямые, носки внутрь на 15°, выполнять медленно. (По</w:t>
      </w:r>
      <w:r w:rsidRPr="007123E6">
        <w:rPr>
          <w:rFonts w:ascii="Times New Roman" w:hAnsi="Times New Roman"/>
          <w:color w:val="000000"/>
          <w:sz w:val="24"/>
          <w:szCs w:val="24"/>
        </w:rPr>
        <w:softHyphen/>
        <w:t>вторить 6—8 раз.)</w:t>
      </w:r>
    </w:p>
    <w:p w:rsidR="00BA2CF6" w:rsidRPr="007123E6" w:rsidRDefault="00BA2CF6" w:rsidP="00BA2CF6">
      <w:pPr>
        <w:shd w:val="clear" w:color="auto" w:fill="FFFFFF"/>
        <w:spacing w:after="0" w:line="240" w:lineRule="auto"/>
        <w:ind w:left="-567" w:firstLine="567"/>
        <w:jc w:val="both"/>
        <w:rPr>
          <w:rFonts w:ascii="Times New Roman" w:hAnsi="Times New Roman"/>
          <w:sz w:val="24"/>
          <w:szCs w:val="24"/>
        </w:rPr>
      </w:pPr>
      <w:r w:rsidRPr="007123E6">
        <w:rPr>
          <w:rFonts w:ascii="Times New Roman" w:hAnsi="Times New Roman"/>
          <w:color w:val="000000"/>
          <w:sz w:val="24"/>
          <w:szCs w:val="24"/>
        </w:rPr>
        <w:t xml:space="preserve">И.п. — о.с: руки опущены, ноги на ширине плеч, носки внутрь на 15°. Наклон вперед на прямых ногах, руки развести в </w:t>
      </w:r>
      <w:r w:rsidRPr="007123E6">
        <w:rPr>
          <w:rFonts w:ascii="Times New Roman" w:hAnsi="Times New Roman"/>
          <w:color w:val="000000"/>
          <w:spacing w:val="-3"/>
          <w:sz w:val="24"/>
          <w:szCs w:val="24"/>
        </w:rPr>
        <w:t>стороны, сжав в кулак. Голову не опускать, смотреть перед со</w:t>
      </w:r>
      <w:r w:rsidRPr="007123E6">
        <w:rPr>
          <w:rFonts w:ascii="Times New Roman" w:hAnsi="Times New Roman"/>
          <w:color w:val="000000"/>
          <w:spacing w:val="-3"/>
          <w:sz w:val="24"/>
          <w:szCs w:val="24"/>
        </w:rPr>
        <w:softHyphen/>
      </w:r>
      <w:r w:rsidRPr="007123E6">
        <w:rPr>
          <w:rFonts w:ascii="Times New Roman" w:hAnsi="Times New Roman"/>
          <w:color w:val="000000"/>
          <w:sz w:val="24"/>
          <w:szCs w:val="24"/>
        </w:rPr>
        <w:t>бой, хорошо прогнуться в пояснице.  (Повторить 6—8 раз.)</w:t>
      </w:r>
    </w:p>
    <w:p w:rsidR="00BA2CF6" w:rsidRPr="007123E6" w:rsidRDefault="00BA2CF6" w:rsidP="00BA2CF6">
      <w:pPr>
        <w:shd w:val="clear" w:color="auto" w:fill="FFFFFF"/>
        <w:spacing w:after="0" w:line="240" w:lineRule="auto"/>
        <w:ind w:left="-567" w:firstLine="567"/>
        <w:jc w:val="both"/>
        <w:rPr>
          <w:rFonts w:ascii="Times New Roman" w:hAnsi="Times New Roman"/>
          <w:sz w:val="24"/>
          <w:szCs w:val="24"/>
        </w:rPr>
      </w:pPr>
      <w:r w:rsidRPr="007123E6">
        <w:rPr>
          <w:rFonts w:ascii="Times New Roman" w:hAnsi="Times New Roman"/>
          <w:color w:val="000000"/>
          <w:spacing w:val="7"/>
          <w:sz w:val="24"/>
          <w:szCs w:val="24"/>
        </w:rPr>
        <w:t xml:space="preserve">И.п.: сидя, упор руками сзади. Ноги согнуты в коленях. </w:t>
      </w:r>
      <w:r w:rsidRPr="007123E6">
        <w:rPr>
          <w:rFonts w:ascii="Times New Roman" w:hAnsi="Times New Roman"/>
          <w:color w:val="000000"/>
          <w:sz w:val="24"/>
          <w:szCs w:val="24"/>
        </w:rPr>
        <w:t>1 — левую вперед, носок тянуть; 2 — и.п.; 3—4 то же правой ногой. (Повторить 8 раз.)</w:t>
      </w:r>
    </w:p>
    <w:p w:rsidR="00BA2CF6" w:rsidRPr="007123E6" w:rsidRDefault="00BA2CF6" w:rsidP="00BA2CF6">
      <w:pPr>
        <w:shd w:val="clear" w:color="auto" w:fill="FFFFFF"/>
        <w:spacing w:after="0" w:line="240" w:lineRule="auto"/>
        <w:ind w:left="-567" w:firstLine="567"/>
        <w:jc w:val="both"/>
        <w:rPr>
          <w:rFonts w:ascii="Times New Roman" w:hAnsi="Times New Roman"/>
          <w:sz w:val="24"/>
          <w:szCs w:val="24"/>
        </w:rPr>
      </w:pPr>
      <w:r w:rsidRPr="007123E6">
        <w:rPr>
          <w:rFonts w:ascii="Times New Roman" w:hAnsi="Times New Roman"/>
          <w:color w:val="000000"/>
          <w:sz w:val="24"/>
          <w:szCs w:val="24"/>
        </w:rPr>
        <w:t>И.п. — о.с: стоя на наружных сводах стоп. Подниматься на носки.(Повторить 6—8 раз.</w:t>
      </w:r>
    </w:p>
    <w:p w:rsidR="00BA2CF6" w:rsidRPr="007123E6" w:rsidRDefault="00BA2CF6" w:rsidP="00BA2CF6">
      <w:pPr>
        <w:shd w:val="clear" w:color="auto" w:fill="FFFFFF"/>
        <w:spacing w:after="0" w:line="240" w:lineRule="auto"/>
        <w:ind w:left="-567" w:firstLine="567"/>
        <w:jc w:val="both"/>
        <w:rPr>
          <w:rFonts w:ascii="Times New Roman" w:hAnsi="Times New Roman"/>
          <w:sz w:val="24"/>
          <w:szCs w:val="24"/>
        </w:rPr>
      </w:pPr>
      <w:r w:rsidRPr="007123E6">
        <w:rPr>
          <w:rFonts w:ascii="Times New Roman" w:hAnsi="Times New Roman"/>
          <w:color w:val="000000"/>
          <w:sz w:val="24"/>
          <w:szCs w:val="24"/>
        </w:rPr>
        <w:t>И.п. — о.с: стоя на носках. Поворачивать пятки наружу. (Повторить 8 раз).</w:t>
      </w:r>
    </w:p>
    <w:p w:rsidR="00BA2CF6" w:rsidRPr="007123E6" w:rsidRDefault="00BA2CF6" w:rsidP="00BA2CF6">
      <w:pPr>
        <w:shd w:val="clear" w:color="auto" w:fill="FFFFFF"/>
        <w:spacing w:after="0" w:line="240" w:lineRule="auto"/>
        <w:ind w:left="-567" w:firstLine="567"/>
        <w:jc w:val="both"/>
        <w:rPr>
          <w:rFonts w:ascii="Times New Roman" w:hAnsi="Times New Roman"/>
          <w:sz w:val="24"/>
          <w:szCs w:val="24"/>
        </w:rPr>
      </w:pPr>
      <w:r w:rsidRPr="007123E6">
        <w:rPr>
          <w:rFonts w:ascii="Times New Roman" w:hAnsi="Times New Roman"/>
          <w:color w:val="000000"/>
          <w:sz w:val="24"/>
          <w:szCs w:val="24"/>
        </w:rPr>
        <w:t xml:space="preserve">И.п. — о.с: стопы параллельны на расстоянии ширины </w:t>
      </w:r>
      <w:r w:rsidRPr="007123E6">
        <w:rPr>
          <w:rFonts w:ascii="Times New Roman" w:hAnsi="Times New Roman"/>
          <w:color w:val="000000"/>
          <w:spacing w:val="2"/>
          <w:sz w:val="24"/>
          <w:szCs w:val="24"/>
        </w:rPr>
        <w:t xml:space="preserve">ладони. Сгибая пальцы, поднимать внутренний край стопы. ( </w:t>
      </w:r>
      <w:r w:rsidRPr="007123E6">
        <w:rPr>
          <w:rFonts w:ascii="Times New Roman" w:hAnsi="Times New Roman"/>
          <w:color w:val="000000"/>
          <w:sz w:val="24"/>
          <w:szCs w:val="24"/>
        </w:rPr>
        <w:t>Повторить 6—8 раз.)</w:t>
      </w:r>
    </w:p>
    <w:p w:rsidR="00BA2CF6" w:rsidRPr="007123E6" w:rsidRDefault="00BA2CF6" w:rsidP="00BA2CF6">
      <w:pPr>
        <w:shd w:val="clear" w:color="auto" w:fill="FFFFFF"/>
        <w:spacing w:after="0" w:line="240" w:lineRule="auto"/>
        <w:ind w:left="-567" w:firstLine="567"/>
        <w:jc w:val="both"/>
        <w:rPr>
          <w:rFonts w:ascii="Times New Roman" w:hAnsi="Times New Roman"/>
          <w:sz w:val="24"/>
          <w:szCs w:val="24"/>
        </w:rPr>
      </w:pPr>
      <w:r w:rsidRPr="007123E6">
        <w:rPr>
          <w:rFonts w:ascii="Times New Roman" w:hAnsi="Times New Roman"/>
          <w:color w:val="000000"/>
          <w:spacing w:val="4"/>
          <w:sz w:val="24"/>
          <w:szCs w:val="24"/>
        </w:rPr>
        <w:t>И.п.: лежа на спине, руки в «замке» на шее, ноги вытя</w:t>
      </w:r>
      <w:r w:rsidRPr="007123E6">
        <w:rPr>
          <w:rFonts w:ascii="Times New Roman" w:hAnsi="Times New Roman"/>
          <w:color w:val="000000"/>
          <w:spacing w:val="4"/>
          <w:sz w:val="24"/>
          <w:szCs w:val="24"/>
        </w:rPr>
        <w:softHyphen/>
      </w:r>
      <w:r w:rsidRPr="007123E6">
        <w:rPr>
          <w:rFonts w:ascii="Times New Roman" w:hAnsi="Times New Roman"/>
          <w:color w:val="000000"/>
          <w:spacing w:val="6"/>
          <w:sz w:val="24"/>
          <w:szCs w:val="24"/>
        </w:rPr>
        <w:t>нуты. Скользящие движения стопой правой по голени ле</w:t>
      </w:r>
      <w:r w:rsidRPr="007123E6">
        <w:rPr>
          <w:rFonts w:ascii="Times New Roman" w:hAnsi="Times New Roman"/>
          <w:color w:val="000000"/>
          <w:spacing w:val="6"/>
          <w:sz w:val="24"/>
          <w:szCs w:val="24"/>
        </w:rPr>
        <w:softHyphen/>
      </w:r>
      <w:r w:rsidRPr="007123E6">
        <w:rPr>
          <w:rFonts w:ascii="Times New Roman" w:hAnsi="Times New Roman"/>
          <w:color w:val="000000"/>
          <w:spacing w:val="4"/>
          <w:sz w:val="24"/>
          <w:szCs w:val="24"/>
        </w:rPr>
        <w:t>вой ноги (подошвенной поверхностью стопы пытаться ох</w:t>
      </w:r>
      <w:r w:rsidRPr="007123E6">
        <w:rPr>
          <w:rFonts w:ascii="Times New Roman" w:hAnsi="Times New Roman"/>
          <w:color w:val="000000"/>
          <w:spacing w:val="4"/>
          <w:sz w:val="24"/>
          <w:szCs w:val="24"/>
        </w:rPr>
        <w:softHyphen/>
      </w:r>
      <w:r w:rsidRPr="007123E6">
        <w:rPr>
          <w:rFonts w:ascii="Times New Roman" w:hAnsi="Times New Roman"/>
          <w:color w:val="000000"/>
          <w:sz w:val="24"/>
          <w:szCs w:val="24"/>
        </w:rPr>
        <w:t>ватить голень). Движения ног чередовать. ( Повторить 8— 10 раз.)</w:t>
      </w:r>
    </w:p>
    <w:p w:rsidR="00BA2CF6" w:rsidRPr="007123E6" w:rsidRDefault="00BA2CF6" w:rsidP="00BA2CF6">
      <w:pPr>
        <w:shd w:val="clear" w:color="auto" w:fill="FFFFFF"/>
        <w:spacing w:after="0" w:line="240" w:lineRule="auto"/>
        <w:ind w:left="-567" w:firstLine="567"/>
        <w:jc w:val="both"/>
        <w:rPr>
          <w:rFonts w:ascii="Times New Roman" w:hAnsi="Times New Roman"/>
          <w:sz w:val="24"/>
          <w:szCs w:val="24"/>
        </w:rPr>
      </w:pPr>
      <w:r w:rsidRPr="007123E6">
        <w:rPr>
          <w:rFonts w:ascii="Times New Roman" w:hAnsi="Times New Roman"/>
          <w:color w:val="000000"/>
          <w:spacing w:val="1"/>
          <w:sz w:val="24"/>
          <w:szCs w:val="24"/>
        </w:rPr>
        <w:t>И.п.: лежа на спине, ноги согнуты в коленных суставах с упором на стопы, локти и кисти. Поочередное отрывание пя</w:t>
      </w:r>
      <w:r w:rsidRPr="007123E6">
        <w:rPr>
          <w:rFonts w:ascii="Times New Roman" w:hAnsi="Times New Roman"/>
          <w:color w:val="000000"/>
          <w:spacing w:val="1"/>
          <w:sz w:val="24"/>
          <w:szCs w:val="24"/>
        </w:rPr>
        <w:softHyphen/>
      </w:r>
      <w:r w:rsidRPr="007123E6">
        <w:rPr>
          <w:rFonts w:ascii="Times New Roman" w:hAnsi="Times New Roman"/>
          <w:color w:val="000000"/>
          <w:spacing w:val="2"/>
          <w:sz w:val="24"/>
          <w:szCs w:val="24"/>
        </w:rPr>
        <w:t xml:space="preserve">ток от пола, начиная с более ослабленной стопы. (Повторить </w:t>
      </w:r>
      <w:r w:rsidRPr="007123E6">
        <w:rPr>
          <w:rFonts w:ascii="Times New Roman" w:hAnsi="Times New Roman"/>
          <w:color w:val="000000"/>
          <w:sz w:val="24"/>
          <w:szCs w:val="24"/>
        </w:rPr>
        <w:t>10 раз.)</w:t>
      </w:r>
    </w:p>
    <w:p w:rsidR="00BA2CF6" w:rsidRPr="007123E6" w:rsidRDefault="00BA2CF6" w:rsidP="00BA2CF6">
      <w:pPr>
        <w:shd w:val="clear" w:color="auto" w:fill="FFFFFF"/>
        <w:spacing w:after="0" w:line="240" w:lineRule="auto"/>
        <w:ind w:left="-567" w:firstLine="567"/>
        <w:jc w:val="both"/>
        <w:rPr>
          <w:rFonts w:ascii="Times New Roman" w:hAnsi="Times New Roman"/>
          <w:sz w:val="24"/>
          <w:szCs w:val="24"/>
        </w:rPr>
      </w:pPr>
      <w:r w:rsidRPr="007123E6">
        <w:rPr>
          <w:rFonts w:ascii="Times New Roman" w:hAnsi="Times New Roman"/>
          <w:color w:val="000000"/>
          <w:spacing w:val="4"/>
          <w:sz w:val="24"/>
          <w:szCs w:val="24"/>
        </w:rPr>
        <w:t xml:space="preserve">И.п.: сидя. Подошвенное сгибание с поворотом стопы </w:t>
      </w:r>
      <w:r w:rsidRPr="007123E6">
        <w:rPr>
          <w:rFonts w:ascii="Times New Roman" w:hAnsi="Times New Roman"/>
          <w:color w:val="000000"/>
          <w:sz w:val="24"/>
          <w:szCs w:val="24"/>
        </w:rPr>
        <w:t>внутрь.(Повторить 8—10 раз).</w:t>
      </w:r>
    </w:p>
    <w:p w:rsidR="00BA2CF6" w:rsidRPr="007123E6" w:rsidRDefault="00BA2CF6" w:rsidP="00BA2CF6">
      <w:pPr>
        <w:shd w:val="clear" w:color="auto" w:fill="FFFFFF"/>
        <w:spacing w:after="0" w:line="240" w:lineRule="auto"/>
        <w:ind w:left="-567" w:firstLine="567"/>
        <w:jc w:val="both"/>
        <w:rPr>
          <w:rFonts w:ascii="Times New Roman" w:hAnsi="Times New Roman"/>
          <w:sz w:val="24"/>
          <w:szCs w:val="24"/>
        </w:rPr>
      </w:pPr>
      <w:r w:rsidRPr="007123E6">
        <w:rPr>
          <w:rFonts w:ascii="Times New Roman" w:hAnsi="Times New Roman"/>
          <w:color w:val="000000"/>
          <w:sz w:val="24"/>
          <w:szCs w:val="24"/>
        </w:rPr>
        <w:t>И.п. — о.с: руки на поясе. Ходьба на носках с полусогну</w:t>
      </w:r>
      <w:r w:rsidRPr="007123E6">
        <w:rPr>
          <w:rFonts w:ascii="Times New Roman" w:hAnsi="Times New Roman"/>
          <w:color w:val="000000"/>
          <w:sz w:val="24"/>
          <w:szCs w:val="24"/>
        </w:rPr>
        <w:softHyphen/>
        <w:t>тыми коленными суставами в течения 1 мин.</w:t>
      </w:r>
    </w:p>
    <w:p w:rsidR="00BA2CF6" w:rsidRPr="007123E6" w:rsidRDefault="00BA2CF6" w:rsidP="00BA2CF6">
      <w:pPr>
        <w:spacing w:after="0" w:line="240" w:lineRule="auto"/>
        <w:ind w:left="-567" w:firstLine="567"/>
        <w:jc w:val="both"/>
        <w:rPr>
          <w:rFonts w:ascii="Times New Roman" w:hAnsi="Times New Roman"/>
          <w:b/>
          <w:bCs/>
          <w:sz w:val="24"/>
          <w:szCs w:val="24"/>
        </w:rPr>
      </w:pPr>
    </w:p>
    <w:p w:rsidR="00BA2CF6" w:rsidRDefault="00BA2CF6" w:rsidP="00BA2CF6">
      <w:pPr>
        <w:spacing w:after="0" w:line="240" w:lineRule="auto"/>
        <w:ind w:left="-567" w:firstLine="567"/>
        <w:jc w:val="both"/>
        <w:rPr>
          <w:rFonts w:ascii="Times New Roman" w:hAnsi="Times New Roman"/>
          <w:b/>
          <w:bCs/>
          <w:sz w:val="24"/>
          <w:szCs w:val="24"/>
        </w:rPr>
      </w:pPr>
      <w:r w:rsidRPr="007123E6">
        <w:rPr>
          <w:rFonts w:ascii="Times New Roman" w:hAnsi="Times New Roman"/>
          <w:b/>
          <w:bCs/>
          <w:sz w:val="24"/>
          <w:szCs w:val="24"/>
        </w:rPr>
        <w:t>Литература</w:t>
      </w:r>
    </w:p>
    <w:p w:rsidR="00BA2CF6" w:rsidRPr="007123E6" w:rsidRDefault="00BA2CF6" w:rsidP="00BA2CF6">
      <w:pPr>
        <w:spacing w:after="0" w:line="240" w:lineRule="auto"/>
        <w:ind w:left="-567" w:firstLine="567"/>
        <w:jc w:val="both"/>
        <w:rPr>
          <w:rFonts w:ascii="Times New Roman" w:hAnsi="Times New Roman"/>
          <w:sz w:val="24"/>
          <w:szCs w:val="24"/>
        </w:rPr>
      </w:pPr>
    </w:p>
    <w:p w:rsidR="00BA2CF6" w:rsidRPr="007123E6" w:rsidRDefault="00BA2CF6" w:rsidP="00BA2CF6">
      <w:pPr>
        <w:spacing w:after="0" w:line="240" w:lineRule="auto"/>
        <w:ind w:left="-567" w:firstLine="567"/>
        <w:jc w:val="both"/>
        <w:rPr>
          <w:rFonts w:ascii="Times New Roman" w:hAnsi="Times New Roman"/>
          <w:sz w:val="24"/>
          <w:szCs w:val="24"/>
        </w:rPr>
      </w:pPr>
      <w:r w:rsidRPr="007123E6">
        <w:rPr>
          <w:rFonts w:ascii="Times New Roman" w:hAnsi="Times New Roman"/>
          <w:sz w:val="24"/>
          <w:szCs w:val="24"/>
        </w:rPr>
        <w:t>1. Бальсевич В.К. Конверсия высоких технологий спортивной подготовки как актуальное направление совершенствования физического воспитания для всех // Теория и практика физической культуры, 1993, №4</w:t>
      </w:r>
    </w:p>
    <w:p w:rsidR="00BA2CF6" w:rsidRPr="007123E6" w:rsidRDefault="00BA2CF6" w:rsidP="00BA2CF6">
      <w:pPr>
        <w:spacing w:after="0" w:line="240" w:lineRule="auto"/>
        <w:ind w:left="-567" w:firstLine="567"/>
        <w:jc w:val="both"/>
        <w:rPr>
          <w:rFonts w:ascii="Times New Roman" w:hAnsi="Times New Roman"/>
          <w:sz w:val="24"/>
          <w:szCs w:val="24"/>
        </w:rPr>
      </w:pPr>
      <w:r w:rsidRPr="007123E6">
        <w:rPr>
          <w:rFonts w:ascii="Times New Roman" w:hAnsi="Times New Roman"/>
          <w:sz w:val="24"/>
          <w:szCs w:val="24"/>
        </w:rPr>
        <w:lastRenderedPageBreak/>
        <w:t>2. Бирюков А.А. Самомассаж. Москва, 1983 г.</w:t>
      </w:r>
    </w:p>
    <w:p w:rsidR="00BA2CF6" w:rsidRPr="007123E6" w:rsidRDefault="00BA2CF6" w:rsidP="00BA2CF6">
      <w:pPr>
        <w:spacing w:after="0" w:line="240" w:lineRule="auto"/>
        <w:ind w:left="-567" w:firstLine="567"/>
        <w:jc w:val="both"/>
        <w:rPr>
          <w:rFonts w:ascii="Times New Roman" w:hAnsi="Times New Roman"/>
          <w:sz w:val="24"/>
          <w:szCs w:val="24"/>
        </w:rPr>
      </w:pPr>
      <w:r w:rsidRPr="007123E6">
        <w:rPr>
          <w:rFonts w:ascii="Times New Roman" w:hAnsi="Times New Roman"/>
          <w:sz w:val="24"/>
          <w:szCs w:val="24"/>
        </w:rPr>
        <w:t>3. Бобырь А.И., Никитин В.В. Дефанотерапия нарушений осанки и сколиоза. Уфа.1999.</w:t>
      </w:r>
    </w:p>
    <w:p w:rsidR="00BA2CF6" w:rsidRPr="007123E6" w:rsidRDefault="00BA2CF6" w:rsidP="00BA2CF6">
      <w:pPr>
        <w:spacing w:after="0" w:line="240" w:lineRule="auto"/>
        <w:ind w:left="-567" w:firstLine="567"/>
        <w:jc w:val="both"/>
        <w:rPr>
          <w:rFonts w:ascii="Times New Roman" w:hAnsi="Times New Roman"/>
          <w:sz w:val="24"/>
          <w:szCs w:val="24"/>
        </w:rPr>
      </w:pPr>
      <w:r w:rsidRPr="007123E6">
        <w:rPr>
          <w:rFonts w:ascii="Times New Roman" w:hAnsi="Times New Roman"/>
          <w:sz w:val="24"/>
          <w:szCs w:val="24"/>
        </w:rPr>
        <w:t>4. Большая медицинская энциклопедия.</w:t>
      </w:r>
    </w:p>
    <w:p w:rsidR="00BA2CF6" w:rsidRPr="007123E6" w:rsidRDefault="00BA2CF6" w:rsidP="00BA2CF6">
      <w:pPr>
        <w:spacing w:after="0" w:line="240" w:lineRule="auto"/>
        <w:ind w:left="-567" w:firstLine="567"/>
        <w:jc w:val="both"/>
        <w:rPr>
          <w:rFonts w:ascii="Times New Roman" w:hAnsi="Times New Roman"/>
          <w:sz w:val="24"/>
          <w:szCs w:val="24"/>
        </w:rPr>
      </w:pPr>
      <w:r w:rsidRPr="007123E6">
        <w:rPr>
          <w:rFonts w:ascii="Times New Roman" w:hAnsi="Times New Roman"/>
          <w:sz w:val="24"/>
          <w:szCs w:val="24"/>
        </w:rPr>
        <w:t>5. Брыкин А.Т. Гимнастика. М., 1971.</w:t>
      </w:r>
    </w:p>
    <w:p w:rsidR="00BA2CF6" w:rsidRPr="007123E6" w:rsidRDefault="00BA2CF6" w:rsidP="00BA2CF6">
      <w:pPr>
        <w:spacing w:after="0" w:line="240" w:lineRule="auto"/>
        <w:ind w:left="-567" w:firstLine="567"/>
        <w:jc w:val="both"/>
        <w:rPr>
          <w:rFonts w:ascii="Times New Roman" w:hAnsi="Times New Roman"/>
          <w:sz w:val="24"/>
          <w:szCs w:val="24"/>
        </w:rPr>
      </w:pPr>
      <w:r w:rsidRPr="007123E6">
        <w:rPr>
          <w:rFonts w:ascii="Times New Roman" w:hAnsi="Times New Roman"/>
          <w:sz w:val="24"/>
          <w:szCs w:val="24"/>
        </w:rPr>
        <w:t>6. Вавилова Е.Н. Укрепляйте здоровье детей. М. 1986.</w:t>
      </w:r>
    </w:p>
    <w:p w:rsidR="00BA2CF6" w:rsidRPr="007123E6" w:rsidRDefault="00BA2CF6" w:rsidP="00BA2CF6">
      <w:pPr>
        <w:spacing w:after="0" w:line="240" w:lineRule="auto"/>
        <w:ind w:left="-567" w:firstLine="567"/>
        <w:jc w:val="both"/>
        <w:rPr>
          <w:rFonts w:ascii="Times New Roman" w:hAnsi="Times New Roman"/>
          <w:sz w:val="24"/>
          <w:szCs w:val="24"/>
        </w:rPr>
      </w:pPr>
      <w:r w:rsidRPr="007123E6">
        <w:rPr>
          <w:rFonts w:ascii="Times New Roman" w:hAnsi="Times New Roman"/>
          <w:sz w:val="24"/>
          <w:szCs w:val="24"/>
        </w:rPr>
        <w:t>7. Васичкин В.И. Справочник по массажу. – Л.: Медицина, 1991.</w:t>
      </w:r>
    </w:p>
    <w:p w:rsidR="00BA2CF6" w:rsidRPr="007123E6" w:rsidRDefault="00BA2CF6" w:rsidP="00BA2CF6">
      <w:pPr>
        <w:spacing w:after="0" w:line="240" w:lineRule="auto"/>
        <w:ind w:left="-567" w:firstLine="567"/>
        <w:jc w:val="both"/>
        <w:rPr>
          <w:rFonts w:ascii="Times New Roman" w:hAnsi="Times New Roman"/>
          <w:sz w:val="24"/>
          <w:szCs w:val="24"/>
        </w:rPr>
      </w:pPr>
      <w:r w:rsidRPr="007123E6">
        <w:rPr>
          <w:rFonts w:ascii="Times New Roman" w:hAnsi="Times New Roman"/>
          <w:sz w:val="24"/>
          <w:szCs w:val="24"/>
        </w:rPr>
        <w:t>8. Велитченко В.К. Физкультура для ослабленных детей. – М.: ФиС, 1989.</w:t>
      </w:r>
    </w:p>
    <w:p w:rsidR="00BA2CF6" w:rsidRPr="007123E6" w:rsidRDefault="00BA2CF6" w:rsidP="00BA2CF6">
      <w:pPr>
        <w:spacing w:after="0" w:line="240" w:lineRule="auto"/>
        <w:ind w:left="-567" w:firstLine="567"/>
        <w:jc w:val="both"/>
        <w:rPr>
          <w:rFonts w:ascii="Times New Roman" w:hAnsi="Times New Roman"/>
          <w:sz w:val="24"/>
          <w:szCs w:val="24"/>
        </w:rPr>
      </w:pPr>
      <w:r w:rsidRPr="007123E6">
        <w:rPr>
          <w:rFonts w:ascii="Times New Roman" w:hAnsi="Times New Roman"/>
          <w:sz w:val="24"/>
          <w:szCs w:val="24"/>
        </w:rPr>
        <w:t>9. Виленский М.Я. Физическая культура в гуманитарном образовательном пространстве вуза // Физ. культура: воспитание, образование, тренировка, 1996, №1.</w:t>
      </w:r>
    </w:p>
    <w:p w:rsidR="00BA2CF6" w:rsidRPr="007123E6" w:rsidRDefault="00BA2CF6" w:rsidP="00BA2CF6">
      <w:pPr>
        <w:spacing w:after="0" w:line="240" w:lineRule="auto"/>
        <w:ind w:left="-567" w:firstLine="567"/>
        <w:jc w:val="both"/>
        <w:rPr>
          <w:rFonts w:ascii="Times New Roman" w:hAnsi="Times New Roman"/>
          <w:sz w:val="24"/>
          <w:szCs w:val="24"/>
        </w:rPr>
      </w:pPr>
      <w:r w:rsidRPr="007123E6">
        <w:rPr>
          <w:rFonts w:ascii="Times New Roman" w:hAnsi="Times New Roman"/>
          <w:sz w:val="24"/>
          <w:szCs w:val="24"/>
        </w:rPr>
        <w:t>10. Выдрин В.М. Теория физической культуры (культурологический аспект). Учебное пособие – Л.: ГДОИФК им. П.Ф. Лесгафта, 1988.</w:t>
      </w:r>
    </w:p>
    <w:p w:rsidR="00BA2CF6" w:rsidRPr="007123E6" w:rsidRDefault="00BA2CF6" w:rsidP="00BA2CF6">
      <w:pPr>
        <w:spacing w:after="0" w:line="240" w:lineRule="auto"/>
        <w:ind w:left="-567" w:firstLine="567"/>
        <w:jc w:val="both"/>
        <w:rPr>
          <w:rFonts w:ascii="Times New Roman" w:hAnsi="Times New Roman"/>
          <w:sz w:val="24"/>
          <w:szCs w:val="24"/>
        </w:rPr>
      </w:pPr>
      <w:r w:rsidRPr="007123E6">
        <w:rPr>
          <w:rFonts w:ascii="Times New Roman" w:hAnsi="Times New Roman"/>
          <w:sz w:val="24"/>
          <w:szCs w:val="24"/>
        </w:rPr>
        <w:t>11. Доленко Ф.Л. Берегите суставы. – 2 из п. – М.: ФиС, 1990.</w:t>
      </w:r>
    </w:p>
    <w:p w:rsidR="00BA2CF6" w:rsidRPr="007123E6" w:rsidRDefault="00BA2CF6" w:rsidP="00BA2CF6">
      <w:pPr>
        <w:spacing w:after="0" w:line="240" w:lineRule="auto"/>
        <w:ind w:left="-567" w:firstLine="567"/>
        <w:jc w:val="both"/>
        <w:rPr>
          <w:rFonts w:ascii="Times New Roman" w:hAnsi="Times New Roman"/>
          <w:sz w:val="24"/>
          <w:szCs w:val="24"/>
        </w:rPr>
      </w:pPr>
      <w:r w:rsidRPr="007123E6">
        <w:rPr>
          <w:rFonts w:ascii="Times New Roman" w:hAnsi="Times New Roman"/>
          <w:sz w:val="24"/>
          <w:szCs w:val="24"/>
        </w:rPr>
        <w:t>12. Евстафьев Б.В. Анализ основных понятий в теории физической культуры. – Л.: ВДКИФК, 1985.</w:t>
      </w:r>
    </w:p>
    <w:p w:rsidR="00BA2CF6" w:rsidRPr="007123E6" w:rsidRDefault="00BA2CF6" w:rsidP="00BA2CF6">
      <w:pPr>
        <w:spacing w:after="0" w:line="240" w:lineRule="auto"/>
        <w:ind w:left="-567" w:firstLine="567"/>
        <w:jc w:val="both"/>
        <w:rPr>
          <w:rFonts w:ascii="Times New Roman" w:hAnsi="Times New Roman"/>
          <w:sz w:val="24"/>
          <w:szCs w:val="24"/>
        </w:rPr>
      </w:pPr>
      <w:r w:rsidRPr="007123E6">
        <w:rPr>
          <w:rFonts w:ascii="Times New Roman" w:hAnsi="Times New Roman"/>
          <w:sz w:val="24"/>
          <w:szCs w:val="24"/>
        </w:rPr>
        <w:t>13. Каптелин А.Ф. Восстановительное лечение: (лечебная физкультура, массаж и трудотерапия) при травмах и деформациях опорно-двигательного аппарата. – М.: Медицина, 1969.</w:t>
      </w:r>
    </w:p>
    <w:p w:rsidR="00BA2CF6" w:rsidRPr="007123E6" w:rsidRDefault="00BA2CF6" w:rsidP="00BA2CF6">
      <w:pPr>
        <w:spacing w:after="0" w:line="240" w:lineRule="auto"/>
        <w:ind w:left="-567" w:firstLine="567"/>
        <w:jc w:val="both"/>
        <w:rPr>
          <w:rFonts w:ascii="Times New Roman" w:hAnsi="Times New Roman"/>
          <w:sz w:val="24"/>
          <w:szCs w:val="24"/>
        </w:rPr>
      </w:pPr>
      <w:r w:rsidRPr="007123E6">
        <w:rPr>
          <w:rFonts w:ascii="Times New Roman" w:hAnsi="Times New Roman"/>
          <w:sz w:val="24"/>
          <w:szCs w:val="24"/>
        </w:rPr>
        <w:t>14. Котешева И.К. Оздоровительная методика при Сколиозе.</w:t>
      </w:r>
    </w:p>
    <w:p w:rsidR="00BA2CF6" w:rsidRPr="007123E6" w:rsidRDefault="00BA2CF6" w:rsidP="00BA2CF6">
      <w:pPr>
        <w:spacing w:after="0" w:line="240" w:lineRule="auto"/>
        <w:ind w:left="-567" w:firstLine="567"/>
        <w:jc w:val="both"/>
        <w:rPr>
          <w:rFonts w:ascii="Times New Roman" w:hAnsi="Times New Roman"/>
          <w:sz w:val="24"/>
          <w:szCs w:val="24"/>
        </w:rPr>
      </w:pPr>
      <w:r w:rsidRPr="007123E6">
        <w:rPr>
          <w:rFonts w:ascii="Times New Roman" w:hAnsi="Times New Roman"/>
          <w:sz w:val="24"/>
          <w:szCs w:val="24"/>
        </w:rPr>
        <w:t>15. Куничев Л.А. Лечебный массаж. – Л.: Медицина, 1979.</w:t>
      </w:r>
    </w:p>
    <w:p w:rsidR="00BA2CF6" w:rsidRPr="00312124" w:rsidRDefault="00BA2CF6" w:rsidP="00BA2CF6">
      <w:pPr>
        <w:spacing w:after="0" w:line="240" w:lineRule="auto"/>
        <w:jc w:val="both"/>
        <w:rPr>
          <w:rFonts w:ascii="Times New Roman" w:hAnsi="Times New Roman"/>
          <w:sz w:val="24"/>
          <w:szCs w:val="24"/>
        </w:rPr>
      </w:pPr>
    </w:p>
    <w:p w:rsidR="00BA2CF6" w:rsidRPr="00312124" w:rsidRDefault="00BA2CF6" w:rsidP="00BA2CF6">
      <w:pPr>
        <w:jc w:val="both"/>
        <w:rPr>
          <w:rFonts w:ascii="Times New Roman" w:hAnsi="Times New Roman"/>
          <w:sz w:val="24"/>
          <w:szCs w:val="24"/>
        </w:rPr>
      </w:pPr>
    </w:p>
    <w:p w:rsidR="00BA2CF6" w:rsidRPr="00F016CF" w:rsidRDefault="00BA2CF6" w:rsidP="00BA2CF6">
      <w:pPr>
        <w:ind w:left="-567" w:firstLine="425"/>
        <w:jc w:val="both"/>
        <w:rPr>
          <w:sz w:val="24"/>
          <w:szCs w:val="24"/>
        </w:rPr>
      </w:pPr>
    </w:p>
    <w:p w:rsidR="00714877" w:rsidRDefault="00714877"/>
    <w:sectPr w:rsidR="00714877" w:rsidSect="00BA2CF6">
      <w:footerReference w:type="default" r:id="rId6"/>
      <w:type w:val="continuous"/>
      <w:pgSz w:w="11906" w:h="16838"/>
      <w:pgMar w:top="709" w:right="850" w:bottom="709" w:left="1701"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Arial Unicode MS"/>
    <w:panose1 w:val="02020603050405020304"/>
    <w:charset w:val="80"/>
    <w:family w:val="roman"/>
    <w:pitch w:val="variable"/>
  </w:font>
  <w:font w:name="Droid Sans Fallback">
    <w:altName w:val="Times New Roman"/>
    <w:panose1 w:val="02020603050405020304"/>
    <w:charset w:val="00"/>
    <w:family w:val="roman"/>
    <w:pitch w:val="default"/>
  </w:font>
  <w:font w:name="Lohit Hindi">
    <w:altName w:val="Arial Unicode MS"/>
    <w:panose1 w:val="020B0604020202020204"/>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C9A" w:rsidRDefault="00BA2CF6" w:rsidP="00840DCF">
    <w:pPr>
      <w:pStyle w:val="a3"/>
      <w:jc w:val="center"/>
    </w:pPr>
    <w:r>
      <w:fldChar w:fldCharType="begin"/>
    </w:r>
    <w:r>
      <w:instrText xml:space="preserve"> PAGE   \* MERGEFORMAT </w:instrText>
    </w:r>
    <w:r>
      <w:fldChar w:fldCharType="separate"/>
    </w:r>
    <w:r>
      <w:rPr>
        <w:noProof/>
      </w:rP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63140"/>
    <w:multiLevelType w:val="singleLevel"/>
    <w:tmpl w:val="2482EA12"/>
    <w:lvl w:ilvl="0">
      <w:start w:val="1"/>
      <w:numFmt w:val="decimal"/>
      <w:lvlText w:val="%1"/>
      <w:legacy w:legacy="1" w:legacySpace="0" w:legacyIndent="177"/>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F6"/>
    <w:rsid w:val="00351300"/>
    <w:rsid w:val="00714877"/>
    <w:rsid w:val="00BA2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CF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A2CF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A2CF6"/>
    <w:rPr>
      <w:rFonts w:ascii="Calibri" w:eastAsia="Times New Roman" w:hAnsi="Calibri" w:cs="Times New Roman"/>
      <w:lang w:eastAsia="ru-RU"/>
    </w:rPr>
  </w:style>
  <w:style w:type="paragraph" w:styleId="a5">
    <w:name w:val="No Spacing"/>
    <w:basedOn w:val="a"/>
    <w:qFormat/>
    <w:rsid w:val="00BA2CF6"/>
    <w:pPr>
      <w:widowControl w:val="0"/>
      <w:tabs>
        <w:tab w:val="left" w:pos="709"/>
      </w:tabs>
      <w:suppressAutoHyphens/>
      <w:spacing w:after="0" w:line="100" w:lineRule="atLeast"/>
    </w:pPr>
    <w:rPr>
      <w:rFonts w:ascii="Liberation Serif" w:eastAsia="Droid Sans Fallback" w:hAnsi="Liberation Serif" w:cs="Lohit Hindi"/>
      <w:i/>
      <w:iCs/>
      <w:color w:val="00000A"/>
      <w:sz w:val="24"/>
      <w:szCs w:val="24"/>
      <w:lang w:val="en-US" w:eastAsia="zh-CN" w:bidi="hi-IN"/>
    </w:rPr>
  </w:style>
  <w:style w:type="paragraph" w:styleId="a6">
    <w:name w:val="Normal (Web)"/>
    <w:aliases w:val=" Знак,Знак"/>
    <w:basedOn w:val="a"/>
    <w:link w:val="a7"/>
    <w:unhideWhenUsed/>
    <w:rsid w:val="00BA2CF6"/>
    <w:pPr>
      <w:spacing w:before="100" w:beforeAutospacing="1" w:after="100" w:afterAutospacing="1" w:line="240" w:lineRule="auto"/>
    </w:pPr>
    <w:rPr>
      <w:rFonts w:ascii="Times New Roman" w:hAnsi="Times New Roman"/>
      <w:sz w:val="24"/>
      <w:szCs w:val="24"/>
      <w:lang w:val="x-none" w:eastAsia="x-none"/>
    </w:rPr>
  </w:style>
  <w:style w:type="character" w:customStyle="1" w:styleId="a7">
    <w:name w:val="Обычный (веб) Знак"/>
    <w:aliases w:val=" Знак Знак,Знак Знак"/>
    <w:link w:val="a6"/>
    <w:rsid w:val="00BA2CF6"/>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CF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A2CF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A2CF6"/>
    <w:rPr>
      <w:rFonts w:ascii="Calibri" w:eastAsia="Times New Roman" w:hAnsi="Calibri" w:cs="Times New Roman"/>
      <w:lang w:eastAsia="ru-RU"/>
    </w:rPr>
  </w:style>
  <w:style w:type="paragraph" w:styleId="a5">
    <w:name w:val="No Spacing"/>
    <w:basedOn w:val="a"/>
    <w:qFormat/>
    <w:rsid w:val="00BA2CF6"/>
    <w:pPr>
      <w:widowControl w:val="0"/>
      <w:tabs>
        <w:tab w:val="left" w:pos="709"/>
      </w:tabs>
      <w:suppressAutoHyphens/>
      <w:spacing w:after="0" w:line="100" w:lineRule="atLeast"/>
    </w:pPr>
    <w:rPr>
      <w:rFonts w:ascii="Liberation Serif" w:eastAsia="Droid Sans Fallback" w:hAnsi="Liberation Serif" w:cs="Lohit Hindi"/>
      <w:i/>
      <w:iCs/>
      <w:color w:val="00000A"/>
      <w:sz w:val="24"/>
      <w:szCs w:val="24"/>
      <w:lang w:val="en-US" w:eastAsia="zh-CN" w:bidi="hi-IN"/>
    </w:rPr>
  </w:style>
  <w:style w:type="paragraph" w:styleId="a6">
    <w:name w:val="Normal (Web)"/>
    <w:aliases w:val=" Знак,Знак"/>
    <w:basedOn w:val="a"/>
    <w:link w:val="a7"/>
    <w:unhideWhenUsed/>
    <w:rsid w:val="00BA2CF6"/>
    <w:pPr>
      <w:spacing w:before="100" w:beforeAutospacing="1" w:after="100" w:afterAutospacing="1" w:line="240" w:lineRule="auto"/>
    </w:pPr>
    <w:rPr>
      <w:rFonts w:ascii="Times New Roman" w:hAnsi="Times New Roman"/>
      <w:sz w:val="24"/>
      <w:szCs w:val="24"/>
      <w:lang w:val="x-none" w:eastAsia="x-none"/>
    </w:rPr>
  </w:style>
  <w:style w:type="character" w:customStyle="1" w:styleId="a7">
    <w:name w:val="Обычный (веб) Знак"/>
    <w:aliases w:val=" Знак Знак,Знак Знак"/>
    <w:link w:val="a6"/>
    <w:rsid w:val="00BA2CF6"/>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2147</Words>
  <Characters>12243</Characters>
  <Application>Microsoft Office Word</Application>
  <DocSecurity>0</DocSecurity>
  <Lines>102</Lines>
  <Paragraphs>28</Paragraphs>
  <ScaleCrop>false</ScaleCrop>
  <Company>Microsoft</Company>
  <LinksUpToDate>false</LinksUpToDate>
  <CharactersWithSpaces>14362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2015-03-27T08:11:00Z</dcterms:created>
  <dcterms:modified xsi:type="dcterms:W3CDTF">2015-03-27T08:12:00Z</dcterms:modified>
</cp:coreProperties>
</file>