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4C" w:rsidRDefault="009A13A1" w:rsidP="0084463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работы: </w:t>
      </w:r>
      <w:r w:rsidR="00713955">
        <w:rPr>
          <w:rFonts w:ascii="Times New Roman" w:hAnsi="Times New Roman"/>
          <w:sz w:val="28"/>
          <w:szCs w:val="28"/>
        </w:rPr>
        <w:t>ГБОУ ООШ №9 СПДДС №10»Снежок»</w:t>
      </w:r>
      <w:r w:rsidR="00844637">
        <w:rPr>
          <w:rFonts w:ascii="Times New Roman" w:hAnsi="Times New Roman"/>
          <w:sz w:val="28"/>
          <w:szCs w:val="28"/>
        </w:rPr>
        <w:t xml:space="preserve">  г</w:t>
      </w:r>
      <w:proofErr w:type="gramStart"/>
      <w:r w:rsidR="00844637">
        <w:rPr>
          <w:rFonts w:ascii="Times New Roman" w:hAnsi="Times New Roman"/>
          <w:sz w:val="28"/>
          <w:szCs w:val="28"/>
        </w:rPr>
        <w:t>.</w:t>
      </w:r>
      <w:r w:rsidR="0071395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713955">
        <w:rPr>
          <w:rFonts w:ascii="Times New Roman" w:hAnsi="Times New Roman" w:cs="Times New Roman"/>
          <w:sz w:val="28"/>
          <w:szCs w:val="28"/>
        </w:rPr>
        <w:t>игулевск,</w:t>
      </w:r>
      <w:r w:rsidR="00C9704C" w:rsidRPr="00BF5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637" w:rsidRDefault="00844637" w:rsidP="0084463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старший воспитатель Чернова Наталья Михайловна</w:t>
      </w:r>
      <w:r w:rsidR="009A13A1">
        <w:rPr>
          <w:rFonts w:ascii="Times New Roman" w:hAnsi="Times New Roman" w:cs="Times New Roman"/>
          <w:sz w:val="28"/>
          <w:szCs w:val="28"/>
        </w:rPr>
        <w:t>.</w:t>
      </w:r>
    </w:p>
    <w:p w:rsidR="009A13A1" w:rsidRDefault="009A13A1" w:rsidP="0084463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будет полезен  для методистов и старших воспитателей детского сада, в которых имеются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диагнозами ОНР с различными дополнениями.</w:t>
      </w:r>
    </w:p>
    <w:p w:rsidR="00054FA1" w:rsidRPr="004E6368" w:rsidRDefault="004243BA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54FA1">
        <w:rPr>
          <w:rFonts w:ascii="Times New Roman" w:hAnsi="Times New Roman"/>
          <w:sz w:val="28"/>
          <w:szCs w:val="28"/>
        </w:rPr>
        <w:t xml:space="preserve">роект </w:t>
      </w:r>
      <w:r w:rsidR="00054FA1" w:rsidRPr="00F279F6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054FA1">
        <w:rPr>
          <w:rFonts w:ascii="Times New Roman" w:hAnsi="Times New Roman"/>
          <w:b/>
          <w:sz w:val="28"/>
          <w:szCs w:val="28"/>
        </w:rPr>
        <w:t xml:space="preserve">Планирование и организация работы с детьми с </w:t>
      </w:r>
      <w:r>
        <w:rPr>
          <w:rFonts w:ascii="Times New Roman" w:hAnsi="Times New Roman"/>
          <w:b/>
          <w:sz w:val="28"/>
          <w:szCs w:val="28"/>
        </w:rPr>
        <w:t xml:space="preserve">ограниченными возможностями здоровья </w:t>
      </w:r>
      <w:r w:rsidR="00054FA1">
        <w:rPr>
          <w:rFonts w:ascii="Times New Roman" w:hAnsi="Times New Roman"/>
          <w:b/>
          <w:sz w:val="28"/>
          <w:szCs w:val="28"/>
        </w:rPr>
        <w:t xml:space="preserve"> и их  социализация в </w:t>
      </w:r>
      <w:r>
        <w:rPr>
          <w:rFonts w:ascii="Times New Roman" w:hAnsi="Times New Roman"/>
          <w:b/>
          <w:sz w:val="28"/>
          <w:szCs w:val="28"/>
        </w:rPr>
        <w:t>дошкольной образовательной организации</w:t>
      </w:r>
      <w:r w:rsidR="00054FA1">
        <w:rPr>
          <w:rFonts w:ascii="Times New Roman" w:hAnsi="Times New Roman"/>
          <w:b/>
          <w:sz w:val="28"/>
          <w:szCs w:val="28"/>
        </w:rPr>
        <w:t>»</w:t>
      </w:r>
    </w:p>
    <w:p w:rsidR="00090462" w:rsidRPr="00090462" w:rsidRDefault="00090462" w:rsidP="00054FA1">
      <w:pPr>
        <w:spacing w:after="0" w:line="360" w:lineRule="auto"/>
        <w:ind w:firstLine="720"/>
        <w:jc w:val="both"/>
        <w:rPr>
          <w:rFonts w:ascii="Times New Roman" w:hAnsi="Times New Roman"/>
          <w:b/>
          <w:i/>
          <w:sz w:val="32"/>
          <w:szCs w:val="32"/>
        </w:rPr>
      </w:pPr>
      <w:r w:rsidRPr="00090462">
        <w:rPr>
          <w:rFonts w:ascii="Times New Roman" w:hAnsi="Times New Roman"/>
          <w:b/>
          <w:i/>
          <w:sz w:val="32"/>
          <w:szCs w:val="32"/>
        </w:rPr>
        <w:t xml:space="preserve">1 тап </w:t>
      </w:r>
      <w:proofErr w:type="gramStart"/>
      <w:r w:rsidRPr="00090462">
        <w:rPr>
          <w:rFonts w:ascii="Times New Roman" w:hAnsi="Times New Roman"/>
          <w:b/>
          <w:i/>
          <w:sz w:val="32"/>
          <w:szCs w:val="32"/>
        </w:rPr>
        <w:t>аналитический</w:t>
      </w:r>
      <w:proofErr w:type="gramEnd"/>
      <w:r w:rsidRPr="00090462">
        <w:rPr>
          <w:rFonts w:ascii="Times New Roman" w:hAnsi="Times New Roman"/>
          <w:b/>
          <w:i/>
          <w:sz w:val="32"/>
          <w:szCs w:val="32"/>
        </w:rPr>
        <w:t>:</w:t>
      </w:r>
    </w:p>
    <w:p w:rsidR="00054FA1" w:rsidRPr="00F279F6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/>
          <w:sz w:val="28"/>
          <w:szCs w:val="28"/>
        </w:rPr>
        <w:t>методический</w:t>
      </w:r>
    </w:p>
    <w:p w:rsidR="00054FA1" w:rsidRPr="00F279F6" w:rsidRDefault="004243BA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="00054FA1" w:rsidRPr="00F279F6">
        <w:rPr>
          <w:rFonts w:ascii="Times New Roman" w:hAnsi="Times New Roman"/>
          <w:b/>
          <w:sz w:val="28"/>
          <w:szCs w:val="28"/>
        </w:rPr>
        <w:t xml:space="preserve"> проекта:</w:t>
      </w:r>
      <w:r w:rsidR="00054FA1" w:rsidRPr="00F279F6">
        <w:rPr>
          <w:rFonts w:ascii="Times New Roman" w:hAnsi="Times New Roman"/>
          <w:sz w:val="28"/>
          <w:szCs w:val="28"/>
        </w:rPr>
        <w:t xml:space="preserve"> </w:t>
      </w:r>
      <w:r w:rsidR="00054FA1">
        <w:rPr>
          <w:rFonts w:ascii="Times New Roman" w:hAnsi="Times New Roman"/>
          <w:sz w:val="28"/>
          <w:szCs w:val="28"/>
        </w:rPr>
        <w:t xml:space="preserve">старший воспитатель </w:t>
      </w:r>
      <w:r w:rsidR="00054FA1" w:rsidRPr="00F279F6">
        <w:rPr>
          <w:rFonts w:ascii="Times New Roman" w:hAnsi="Times New Roman"/>
          <w:sz w:val="28"/>
          <w:szCs w:val="28"/>
        </w:rPr>
        <w:t>Чернова Н.М.</w:t>
      </w:r>
    </w:p>
    <w:p w:rsidR="00054FA1" w:rsidRPr="00F279F6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Pr="00F279F6">
        <w:rPr>
          <w:rFonts w:ascii="Times New Roman" w:hAnsi="Times New Roman"/>
          <w:b/>
          <w:sz w:val="28"/>
          <w:szCs w:val="28"/>
        </w:rPr>
        <w:t>(экспериментальная) группа</w:t>
      </w:r>
      <w:r w:rsidRPr="00F279F6">
        <w:rPr>
          <w:rFonts w:ascii="Times New Roman" w:hAnsi="Times New Roman"/>
          <w:sz w:val="28"/>
          <w:szCs w:val="28"/>
        </w:rPr>
        <w:t xml:space="preserve">: педагоги </w:t>
      </w:r>
      <w:r>
        <w:rPr>
          <w:rFonts w:ascii="Times New Roman" w:hAnsi="Times New Roman"/>
          <w:sz w:val="28"/>
          <w:szCs w:val="28"/>
        </w:rPr>
        <w:t>СПДС №10</w:t>
      </w:r>
      <w:r w:rsidRPr="00F279F6">
        <w:rPr>
          <w:rFonts w:ascii="Times New Roman" w:hAnsi="Times New Roman"/>
          <w:sz w:val="28"/>
          <w:szCs w:val="28"/>
        </w:rPr>
        <w:t xml:space="preserve"> «Снежок» г.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F279F6">
        <w:rPr>
          <w:rFonts w:ascii="Times New Roman" w:hAnsi="Times New Roman"/>
          <w:sz w:val="28"/>
          <w:szCs w:val="28"/>
        </w:rPr>
        <w:t>Ж</w:t>
      </w:r>
      <w:proofErr w:type="gramEnd"/>
      <w:r w:rsidRPr="00F279F6">
        <w:rPr>
          <w:rFonts w:ascii="Times New Roman" w:hAnsi="Times New Roman"/>
          <w:sz w:val="28"/>
          <w:szCs w:val="28"/>
        </w:rPr>
        <w:t>игулевск</w:t>
      </w:r>
    </w:p>
    <w:p w:rsidR="00054FA1" w:rsidRPr="00900049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049">
        <w:rPr>
          <w:rFonts w:ascii="Times New Roman" w:hAnsi="Times New Roman"/>
          <w:sz w:val="28"/>
          <w:szCs w:val="28"/>
        </w:rPr>
        <w:t xml:space="preserve">                               10 педагогов: среди них 6 воспитателей;</w:t>
      </w:r>
    </w:p>
    <w:p w:rsidR="00054FA1" w:rsidRPr="00900049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1</w:t>
      </w:r>
      <w:r w:rsidRPr="00900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00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учитель- </w:t>
      </w:r>
      <w:r w:rsidRPr="00900049">
        <w:rPr>
          <w:rFonts w:ascii="Times New Roman" w:hAnsi="Times New Roman"/>
          <w:sz w:val="28"/>
          <w:szCs w:val="28"/>
        </w:rPr>
        <w:t>логопед;</w:t>
      </w:r>
    </w:p>
    <w:p w:rsidR="00054FA1" w:rsidRPr="00900049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049">
        <w:rPr>
          <w:rFonts w:ascii="Times New Roman" w:hAnsi="Times New Roman"/>
          <w:sz w:val="28"/>
          <w:szCs w:val="28"/>
        </w:rPr>
        <w:t xml:space="preserve">                               1 </w:t>
      </w:r>
      <w:r>
        <w:rPr>
          <w:rFonts w:ascii="Times New Roman" w:hAnsi="Times New Roman"/>
          <w:sz w:val="28"/>
          <w:szCs w:val="28"/>
        </w:rPr>
        <w:t>–</w:t>
      </w:r>
      <w:r w:rsidRPr="00900049">
        <w:rPr>
          <w:rFonts w:ascii="Times New Roman" w:hAnsi="Times New Roman"/>
          <w:sz w:val="28"/>
          <w:szCs w:val="28"/>
        </w:rPr>
        <w:t xml:space="preserve"> музыкальный руководитель;</w:t>
      </w:r>
    </w:p>
    <w:p w:rsidR="00054FA1" w:rsidRPr="000714FA" w:rsidRDefault="00054FA1" w:rsidP="000904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049">
        <w:rPr>
          <w:rFonts w:ascii="Times New Roman" w:hAnsi="Times New Roman"/>
          <w:sz w:val="28"/>
          <w:szCs w:val="28"/>
        </w:rPr>
        <w:t xml:space="preserve">                              </w:t>
      </w:r>
      <w:r w:rsidR="001A757B">
        <w:rPr>
          <w:rFonts w:ascii="Times New Roman" w:hAnsi="Times New Roman"/>
          <w:sz w:val="28"/>
          <w:szCs w:val="28"/>
        </w:rPr>
        <w:t xml:space="preserve"> 1</w:t>
      </w:r>
      <w:r w:rsidRPr="00900049">
        <w:rPr>
          <w:rFonts w:ascii="Times New Roman" w:hAnsi="Times New Roman"/>
          <w:sz w:val="28"/>
          <w:szCs w:val="28"/>
        </w:rPr>
        <w:t xml:space="preserve"> </w:t>
      </w:r>
      <w:r w:rsidRPr="000714FA">
        <w:rPr>
          <w:rFonts w:ascii="Times New Roman" w:hAnsi="Times New Roman"/>
          <w:sz w:val="28"/>
          <w:szCs w:val="28"/>
        </w:rPr>
        <w:t>– педагог-психолог</w:t>
      </w:r>
    </w:p>
    <w:p w:rsidR="00054FA1" w:rsidRPr="000714FA" w:rsidRDefault="00054FA1" w:rsidP="00054FA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старшая медсестра</w:t>
      </w:r>
    </w:p>
    <w:p w:rsidR="00054FA1" w:rsidRPr="00900049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049">
        <w:rPr>
          <w:rFonts w:ascii="Times New Roman" w:hAnsi="Times New Roman"/>
          <w:b/>
          <w:sz w:val="28"/>
          <w:szCs w:val="28"/>
        </w:rPr>
        <w:t>Проект по срокам:</w:t>
      </w:r>
      <w:r w:rsidRPr="00900049">
        <w:rPr>
          <w:rFonts w:ascii="Times New Roman" w:hAnsi="Times New Roman"/>
          <w:sz w:val="28"/>
          <w:szCs w:val="28"/>
        </w:rPr>
        <w:t xml:space="preserve"> длительный</w:t>
      </w:r>
    </w:p>
    <w:p w:rsidR="00054FA1" w:rsidRPr="00900049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0116">
        <w:rPr>
          <w:rFonts w:ascii="Times New Roman" w:hAnsi="Times New Roman"/>
          <w:b/>
          <w:sz w:val="28"/>
          <w:szCs w:val="28"/>
        </w:rPr>
        <w:t>Сроки реализация</w:t>
      </w:r>
      <w:r w:rsidRPr="00900049">
        <w:rPr>
          <w:rFonts w:ascii="Times New Roman" w:hAnsi="Times New Roman"/>
          <w:sz w:val="28"/>
          <w:szCs w:val="28"/>
        </w:rPr>
        <w:t>: сентябрь 201</w:t>
      </w:r>
      <w:r>
        <w:rPr>
          <w:rFonts w:ascii="Times New Roman" w:hAnsi="Times New Roman"/>
          <w:sz w:val="28"/>
          <w:szCs w:val="28"/>
        </w:rPr>
        <w:t>3</w:t>
      </w:r>
      <w:r w:rsidRPr="00900049">
        <w:rPr>
          <w:rFonts w:ascii="Times New Roman" w:hAnsi="Times New Roman"/>
          <w:sz w:val="28"/>
          <w:szCs w:val="28"/>
        </w:rPr>
        <w:t xml:space="preserve"> г </w:t>
      </w:r>
      <w:r>
        <w:rPr>
          <w:rFonts w:ascii="Times New Roman" w:hAnsi="Times New Roman"/>
          <w:sz w:val="28"/>
          <w:szCs w:val="28"/>
        </w:rPr>
        <w:t>–</w:t>
      </w:r>
      <w:r w:rsidR="00090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май </w:t>
      </w:r>
      <w:r w:rsidRPr="0090004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900049">
        <w:rPr>
          <w:rFonts w:ascii="Times New Roman" w:hAnsi="Times New Roman"/>
          <w:sz w:val="28"/>
          <w:szCs w:val="28"/>
        </w:rPr>
        <w:t xml:space="preserve"> г. </w:t>
      </w:r>
    </w:p>
    <w:p w:rsidR="00054FA1" w:rsidRPr="00643D1B" w:rsidRDefault="00054FA1" w:rsidP="000904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D353AD">
        <w:rPr>
          <w:rFonts w:ascii="Times New Roman" w:hAnsi="Times New Roman" w:cs="Times New Roman"/>
          <w:sz w:val="28"/>
          <w:szCs w:val="28"/>
        </w:rPr>
        <w:t xml:space="preserve">:  Одной из перспективных задач развития системы дошкольного образования является создание образовательной среды, обеспечивающей доступность качественного образования детей с ограниченными возможностями здоровья и обеспечение их социализации.  Предметом острой общественной тревоги становится ухудшение физического, психоневрологического, нравственного здоровья детей. Всё более осознаётся как актуальная задача государства, всего общества и всех его социальных институтов необходимость преодоления тревожной тенденции, в интересах обеспечения жизнеспособности подрастающего поколения.  В настоящее время большой процент детей дошкольного </w:t>
      </w:r>
      <w:r w:rsidRPr="00D353AD">
        <w:rPr>
          <w:rFonts w:ascii="Times New Roman" w:hAnsi="Times New Roman" w:cs="Times New Roman"/>
          <w:sz w:val="28"/>
          <w:szCs w:val="28"/>
        </w:rPr>
        <w:lastRenderedPageBreak/>
        <w:t xml:space="preserve">возраста, проживающих в Российской Федерации,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</w:t>
      </w:r>
      <w:r>
        <w:rPr>
          <w:rFonts w:ascii="Times New Roman" w:hAnsi="Times New Roman" w:cs="Times New Roman"/>
          <w:sz w:val="28"/>
          <w:szCs w:val="28"/>
        </w:rPr>
        <w:t xml:space="preserve">В связи с  появлением в нашем СПДС  детей с проблемами в речевом и психическом  развитии  возникла  необходимость найти пути решения образования детей с ОВЗ и реализовать процесс социализации этих детей через интеграцию  в социум..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сегодняшний день в нашем учреждении не разработана целостная и эффективная  система включения детей с ОВЗ в социальную жизнь и гарантирующая их полноценную социальную защиту, возможности  удовлетворения их потребностей и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 разработана система включения детей с ОВЗ в массовые детские сады. Многие воспитатели оказываются в затруднительном положении, они оказываются не способные воспитывать таких детей. Не хватает узких специалистов, не совершенна материальная база и, конечно, в последнее время возросла наполняемость групп. Эти наболевшие вопросы и послужили выбором данной темы</w:t>
      </w:r>
    </w:p>
    <w:p w:rsidR="00090462" w:rsidRPr="004243BA" w:rsidRDefault="00090462" w:rsidP="00090462">
      <w:pPr>
        <w:pStyle w:val="a4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03300C">
        <w:rPr>
          <w:b/>
          <w:bCs/>
          <w:sz w:val="28"/>
          <w:szCs w:val="28"/>
        </w:rPr>
        <w:t xml:space="preserve">Цель: </w:t>
      </w:r>
      <w:r w:rsidRPr="004243BA">
        <w:rPr>
          <w:bCs/>
          <w:sz w:val="28"/>
          <w:szCs w:val="28"/>
        </w:rPr>
        <w:t>создание  модели психолого-педагогического сопровождения детей с ограниченными возможностями здоровья</w:t>
      </w:r>
      <w:r>
        <w:rPr>
          <w:bCs/>
          <w:sz w:val="28"/>
          <w:szCs w:val="28"/>
        </w:rPr>
        <w:t xml:space="preserve"> в дошкольной образовательной организации и повышения профессиональной компетентности  педагогов ДОУ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054FA1" w:rsidRPr="00DA044C" w:rsidRDefault="00054FA1" w:rsidP="0009046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044C">
        <w:rPr>
          <w:rFonts w:ascii="Times New Roman" w:hAnsi="Times New Roman" w:cs="Times New Roman"/>
          <w:i/>
          <w:sz w:val="28"/>
          <w:szCs w:val="28"/>
        </w:rPr>
        <w:t xml:space="preserve">Деятельность ДОО в </w:t>
      </w:r>
      <w:proofErr w:type="spellStart"/>
      <w:proofErr w:type="gramStart"/>
      <w:r w:rsidRPr="00DA044C">
        <w:rPr>
          <w:rFonts w:ascii="Times New Roman" w:hAnsi="Times New Roman" w:cs="Times New Roman"/>
          <w:i/>
          <w:sz w:val="28"/>
          <w:szCs w:val="28"/>
        </w:rPr>
        <w:t>психолого</w:t>
      </w:r>
      <w:proofErr w:type="spellEnd"/>
      <w:r w:rsidRPr="00DA044C">
        <w:rPr>
          <w:rFonts w:ascii="Times New Roman" w:hAnsi="Times New Roman" w:cs="Times New Roman"/>
          <w:i/>
          <w:sz w:val="28"/>
          <w:szCs w:val="28"/>
        </w:rPr>
        <w:t xml:space="preserve"> – педагогическом</w:t>
      </w:r>
      <w:proofErr w:type="gramEnd"/>
      <w:r w:rsidRPr="00DA044C">
        <w:rPr>
          <w:rFonts w:ascii="Times New Roman" w:hAnsi="Times New Roman" w:cs="Times New Roman"/>
          <w:i/>
          <w:sz w:val="28"/>
          <w:szCs w:val="28"/>
        </w:rPr>
        <w:t xml:space="preserve"> сопровождении:</w:t>
      </w:r>
    </w:p>
    <w:p w:rsidR="00054FA1" w:rsidRPr="00DA044C" w:rsidRDefault="00054FA1" w:rsidP="000904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44C">
        <w:rPr>
          <w:rFonts w:ascii="Times New Roman" w:hAnsi="Times New Roman" w:cs="Times New Roman"/>
          <w:sz w:val="28"/>
          <w:szCs w:val="28"/>
        </w:rPr>
        <w:t>- проведение квалифицированной комплексной диагностики возможностей и способностей ребёнка;</w:t>
      </w:r>
    </w:p>
    <w:p w:rsidR="00054FA1" w:rsidRPr="00DA044C" w:rsidRDefault="00054FA1" w:rsidP="00054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44C">
        <w:rPr>
          <w:rFonts w:ascii="Times New Roman" w:hAnsi="Times New Roman" w:cs="Times New Roman"/>
          <w:sz w:val="28"/>
          <w:szCs w:val="28"/>
        </w:rPr>
        <w:t>- участие специалистов системы сопровождения в реализации образовательных и парциальных программ;</w:t>
      </w:r>
    </w:p>
    <w:p w:rsidR="00054FA1" w:rsidRPr="00DA044C" w:rsidRDefault="00054FA1" w:rsidP="00054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44C">
        <w:rPr>
          <w:rFonts w:ascii="Times New Roman" w:hAnsi="Times New Roman" w:cs="Times New Roman"/>
          <w:sz w:val="28"/>
          <w:szCs w:val="28"/>
        </w:rPr>
        <w:t>- обеспечение психологической и физической безопасности ребенка, педагогической поддержки и содействия в проблемных ситуациях;</w:t>
      </w:r>
    </w:p>
    <w:p w:rsidR="00054FA1" w:rsidRPr="00DA044C" w:rsidRDefault="00054FA1" w:rsidP="00054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44C">
        <w:rPr>
          <w:rFonts w:ascii="Times New Roman" w:hAnsi="Times New Roman" w:cs="Times New Roman"/>
          <w:sz w:val="28"/>
          <w:szCs w:val="28"/>
        </w:rPr>
        <w:t xml:space="preserve">- оказание психологической и педагогической помощи семьям детей. </w:t>
      </w:r>
    </w:p>
    <w:p w:rsidR="00090462" w:rsidRPr="00090462" w:rsidRDefault="00090462" w:rsidP="0009046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90462">
        <w:rPr>
          <w:rFonts w:ascii="Times New Roman" w:hAnsi="Times New Roman" w:cs="Times New Roman"/>
          <w:b/>
          <w:i/>
          <w:sz w:val="32"/>
          <w:szCs w:val="32"/>
        </w:rPr>
        <w:t>2 этап: поисковый</w:t>
      </w:r>
    </w:p>
    <w:p w:rsidR="00090462" w:rsidRPr="002B76D0" w:rsidRDefault="00090462" w:rsidP="000904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23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Проблема: </w:t>
      </w:r>
      <w:r>
        <w:rPr>
          <w:rFonts w:ascii="Times New Roman" w:eastAsia="Times New Roman" w:hAnsi="Times New Roman"/>
          <w:sz w:val="28"/>
          <w:szCs w:val="28"/>
        </w:rPr>
        <w:t xml:space="preserve">как осуществить психолого-педагогическое сопровождение </w:t>
      </w:r>
      <w:r>
        <w:rPr>
          <w:rFonts w:ascii="Times New Roman" w:hAnsi="Times New Roman"/>
          <w:sz w:val="28"/>
          <w:szCs w:val="28"/>
        </w:rPr>
        <w:t>образования детей с ОВЗ в дошкольной образовательной организации?</w:t>
      </w:r>
    </w:p>
    <w:p w:rsidR="00054FA1" w:rsidRPr="00AC23E7" w:rsidRDefault="00054FA1" w:rsidP="00054FA1">
      <w:pPr>
        <w:rPr>
          <w:rFonts w:ascii="Times New Roman" w:hAnsi="Times New Roman" w:cs="Times New Roman"/>
          <w:b/>
          <w:sz w:val="28"/>
          <w:szCs w:val="28"/>
        </w:rPr>
      </w:pPr>
      <w:r w:rsidRPr="00AC23E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54FA1" w:rsidRPr="00AC23E7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AC23E7">
        <w:rPr>
          <w:rFonts w:ascii="Times New Roman" w:hAnsi="Times New Roman" w:cs="Times New Roman"/>
          <w:sz w:val="28"/>
          <w:szCs w:val="28"/>
        </w:rPr>
        <w:t xml:space="preserve"> 1. Создать единую психологически комфортную образовательную среду для детей, имеющих разные стартовые возможности;</w:t>
      </w:r>
    </w:p>
    <w:p w:rsidR="00054FA1" w:rsidRPr="00AC23E7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AC23E7">
        <w:rPr>
          <w:rFonts w:ascii="Times New Roman" w:hAnsi="Times New Roman" w:cs="Times New Roman"/>
          <w:sz w:val="28"/>
          <w:szCs w:val="28"/>
        </w:rPr>
        <w:t xml:space="preserve"> 2. Определить модель эффективного психолого-педагогического сопровождения процесса образования детей с ОВЗ через взаимодействие диагностического, коррекционно-развивающего, лечебно-профилактического, социально - личностного направлений деятельности;</w:t>
      </w:r>
    </w:p>
    <w:p w:rsidR="00054FA1" w:rsidRPr="00AC23E7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AC23E7">
        <w:rPr>
          <w:rFonts w:ascii="Times New Roman" w:hAnsi="Times New Roman" w:cs="Times New Roman"/>
          <w:sz w:val="28"/>
          <w:szCs w:val="28"/>
        </w:rPr>
        <w:t xml:space="preserve"> 3. Разработать и осуществить программу повышения профессиональной компетентности педагогов и специалистов в области коррекции нарушений в здоровье и социализации детей с ОВЗ;</w:t>
      </w:r>
    </w:p>
    <w:p w:rsidR="00054FA1" w:rsidRPr="00AC23E7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AC23E7">
        <w:rPr>
          <w:rFonts w:ascii="Times New Roman" w:hAnsi="Times New Roman" w:cs="Times New Roman"/>
          <w:sz w:val="28"/>
          <w:szCs w:val="28"/>
        </w:rPr>
        <w:t xml:space="preserve"> 4. Совершенствовать систему просвещения родителей (законных представителей)</w:t>
      </w:r>
      <w:proofErr w:type="gramStart"/>
      <w:r w:rsidRPr="00AC23E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4FA1" w:rsidRPr="00AC23E7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AC23E7">
        <w:rPr>
          <w:rFonts w:ascii="Times New Roman" w:hAnsi="Times New Roman" w:cs="Times New Roman"/>
          <w:sz w:val="28"/>
          <w:szCs w:val="28"/>
        </w:rPr>
        <w:t xml:space="preserve"> 5. Обеспечить мониторинг эффективности процессов коррекции, адаптации и социализации детей с ОВЗ в образовательном пространстве ДОУ. </w:t>
      </w:r>
    </w:p>
    <w:p w:rsidR="00054FA1" w:rsidRPr="00AC23E7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AC23E7">
        <w:rPr>
          <w:rFonts w:ascii="Times New Roman" w:hAnsi="Times New Roman" w:cs="Times New Roman"/>
          <w:sz w:val="28"/>
          <w:szCs w:val="28"/>
        </w:rPr>
        <w:t xml:space="preserve"> 6. Проведение массовых мероприятий с детьми ограниченными </w:t>
      </w:r>
    </w:p>
    <w:p w:rsidR="00054FA1" w:rsidRPr="003553F2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3553F2">
        <w:rPr>
          <w:rFonts w:ascii="Times New Roman" w:hAnsi="Times New Roman" w:cs="Times New Roman"/>
          <w:b/>
          <w:sz w:val="28"/>
          <w:szCs w:val="28"/>
        </w:rPr>
        <w:t>Продукт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t xml:space="preserve"> </w:t>
      </w:r>
      <w:r w:rsidR="00090462">
        <w:t>М</w:t>
      </w:r>
      <w:r w:rsidR="00090462">
        <w:rPr>
          <w:rFonts w:ascii="Times New Roman" w:hAnsi="Times New Roman" w:cs="Times New Roman"/>
          <w:sz w:val="28"/>
          <w:szCs w:val="28"/>
        </w:rPr>
        <w:t xml:space="preserve">одель </w:t>
      </w:r>
      <w:r w:rsidRPr="003553F2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детей с ограниченными возможностями здоровья</w:t>
      </w:r>
    </w:p>
    <w:p w:rsidR="00054FA1" w:rsidRPr="00900049" w:rsidRDefault="00054FA1" w:rsidP="00054FA1">
      <w:pPr>
        <w:rPr>
          <w:rFonts w:ascii="Times New Roman" w:hAnsi="Times New Roman"/>
          <w:i/>
          <w:sz w:val="28"/>
          <w:szCs w:val="28"/>
        </w:rPr>
      </w:pPr>
      <w:r w:rsidRPr="00FD3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049">
        <w:rPr>
          <w:rFonts w:ascii="Times New Roman" w:hAnsi="Times New Roman"/>
          <w:i/>
          <w:sz w:val="28"/>
          <w:szCs w:val="28"/>
        </w:rPr>
        <w:t xml:space="preserve">Подготовительный этап: </w:t>
      </w:r>
    </w:p>
    <w:p w:rsidR="00054FA1" w:rsidRPr="00EC4FB9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00049">
        <w:rPr>
          <w:rFonts w:ascii="Times New Roman" w:hAnsi="Times New Roman"/>
          <w:sz w:val="28"/>
          <w:szCs w:val="28"/>
        </w:rPr>
        <w:t>ентябрь 201</w:t>
      </w:r>
      <w:r>
        <w:rPr>
          <w:rFonts w:ascii="Times New Roman" w:hAnsi="Times New Roman"/>
          <w:sz w:val="28"/>
          <w:szCs w:val="28"/>
        </w:rPr>
        <w:t>3</w:t>
      </w:r>
      <w:r w:rsidRPr="00900049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–</w:t>
      </w:r>
      <w:r w:rsidRPr="00900049">
        <w:rPr>
          <w:rFonts w:ascii="Times New Roman" w:hAnsi="Times New Roman"/>
          <w:sz w:val="28"/>
          <w:szCs w:val="28"/>
        </w:rPr>
        <w:t xml:space="preserve"> январь 201</w:t>
      </w:r>
      <w:r>
        <w:rPr>
          <w:rFonts w:ascii="Times New Roman" w:hAnsi="Times New Roman"/>
          <w:sz w:val="28"/>
          <w:szCs w:val="28"/>
        </w:rPr>
        <w:t>4</w:t>
      </w:r>
      <w:r w:rsidRPr="00900049">
        <w:rPr>
          <w:rFonts w:ascii="Times New Roman" w:hAnsi="Times New Roman"/>
          <w:sz w:val="28"/>
          <w:szCs w:val="28"/>
        </w:rPr>
        <w:t xml:space="preserve">г. </w:t>
      </w:r>
      <w:r w:rsidRPr="00EC4FB9">
        <w:rPr>
          <w:rFonts w:ascii="Times New Roman" w:hAnsi="Times New Roman" w:cs="Times New Roman"/>
          <w:sz w:val="28"/>
          <w:szCs w:val="28"/>
        </w:rPr>
        <w:t xml:space="preserve">Формирование нормативно-правовой, </w:t>
      </w:r>
      <w:proofErr w:type="gramStart"/>
      <w:r w:rsidRPr="00EC4FB9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Pr="00EC4FB9">
        <w:rPr>
          <w:rFonts w:ascii="Times New Roman" w:hAnsi="Times New Roman" w:cs="Times New Roman"/>
          <w:sz w:val="28"/>
          <w:szCs w:val="28"/>
        </w:rPr>
        <w:t xml:space="preserve">, образовательной, </w:t>
      </w:r>
      <w:proofErr w:type="spellStart"/>
      <w:r w:rsidRPr="00EC4FB9">
        <w:rPr>
          <w:rFonts w:ascii="Times New Roman" w:hAnsi="Times New Roman" w:cs="Times New Roman"/>
          <w:sz w:val="28"/>
          <w:szCs w:val="28"/>
        </w:rPr>
        <w:t>психолого-медико-социальной</w:t>
      </w:r>
      <w:proofErr w:type="spellEnd"/>
      <w:r w:rsidRPr="00EC4FB9">
        <w:rPr>
          <w:rFonts w:ascii="Times New Roman" w:hAnsi="Times New Roman" w:cs="Times New Roman"/>
          <w:sz w:val="28"/>
          <w:szCs w:val="28"/>
        </w:rPr>
        <w:t xml:space="preserve"> баз. </w:t>
      </w:r>
      <w:r w:rsidR="00090462">
        <w:rPr>
          <w:rFonts w:ascii="Times New Roman" w:hAnsi="Times New Roman" w:cs="Times New Roman"/>
          <w:sz w:val="28"/>
          <w:szCs w:val="28"/>
        </w:rPr>
        <w:t>В</w:t>
      </w:r>
      <w:r w:rsidRPr="00EC4FB9">
        <w:rPr>
          <w:rFonts w:ascii="Times New Roman" w:hAnsi="Times New Roman" w:cs="Times New Roman"/>
          <w:sz w:val="28"/>
          <w:szCs w:val="28"/>
        </w:rPr>
        <w:t>ыстраивание системы повышения квалификации</w:t>
      </w:r>
      <w:proofErr w:type="gramStart"/>
      <w:r w:rsidRPr="00EC4F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4FA1" w:rsidRPr="00900049" w:rsidRDefault="00054FA1" w:rsidP="00054FA1">
      <w:pPr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00049">
        <w:rPr>
          <w:rFonts w:ascii="Times New Roman" w:hAnsi="Times New Roman"/>
          <w:i/>
          <w:sz w:val="28"/>
          <w:szCs w:val="28"/>
        </w:rPr>
        <w:t>Основной этап:</w:t>
      </w:r>
      <w:r w:rsidR="0009046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сентябрь2014г-май2015г)</w:t>
      </w:r>
      <w:proofErr w:type="gramEnd"/>
    </w:p>
    <w:p w:rsidR="00054FA1" w:rsidRPr="00EC4FB9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EC4FB9">
        <w:rPr>
          <w:rFonts w:ascii="Times New Roman" w:hAnsi="Times New Roman" w:cs="Times New Roman"/>
          <w:sz w:val="28"/>
          <w:szCs w:val="28"/>
        </w:rPr>
        <w:t xml:space="preserve">1. Формирование и апробация механизмов взаимодействия педагогов, специалистов, медицинских работников ДОУ. </w:t>
      </w:r>
    </w:p>
    <w:p w:rsidR="00054FA1" w:rsidRPr="00EC4FB9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EC4FB9">
        <w:rPr>
          <w:rFonts w:ascii="Times New Roman" w:hAnsi="Times New Roman" w:cs="Times New Roman"/>
          <w:sz w:val="28"/>
          <w:szCs w:val="28"/>
        </w:rPr>
        <w:t xml:space="preserve"> 2. Апробация базового пакета документов по </w:t>
      </w:r>
      <w:proofErr w:type="spellStart"/>
      <w:proofErr w:type="gramStart"/>
      <w:r w:rsidRPr="00EC4FB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C4FB9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EC4FB9">
        <w:rPr>
          <w:rFonts w:ascii="Times New Roman" w:hAnsi="Times New Roman" w:cs="Times New Roman"/>
          <w:sz w:val="28"/>
          <w:szCs w:val="28"/>
        </w:rPr>
        <w:t xml:space="preserve"> работе с детьми с ОВЗ и их социализации в образовательном пространстве ДОУ. </w:t>
      </w:r>
    </w:p>
    <w:p w:rsidR="00054FA1" w:rsidRPr="00EC4FB9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EC4FB9">
        <w:rPr>
          <w:rFonts w:ascii="Times New Roman" w:hAnsi="Times New Roman" w:cs="Times New Roman"/>
          <w:sz w:val="28"/>
          <w:szCs w:val="28"/>
        </w:rPr>
        <w:lastRenderedPageBreak/>
        <w:t xml:space="preserve"> 3. Формирование и деятельность рабочей группы в ДОУ по вопросам </w:t>
      </w:r>
      <w:proofErr w:type="spellStart"/>
      <w:proofErr w:type="gramStart"/>
      <w:r w:rsidRPr="00EC4FB9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C4FB9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EC4FB9">
        <w:rPr>
          <w:rFonts w:ascii="Times New Roman" w:hAnsi="Times New Roman" w:cs="Times New Roman"/>
          <w:sz w:val="28"/>
          <w:szCs w:val="28"/>
        </w:rPr>
        <w:t xml:space="preserve"> работы с детьми с ОВЗ и их социализации в образовательном пространстве ДОУ. </w:t>
      </w:r>
    </w:p>
    <w:p w:rsidR="00054FA1" w:rsidRPr="00EC4FB9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EC4FB9">
        <w:rPr>
          <w:rFonts w:ascii="Times New Roman" w:hAnsi="Times New Roman" w:cs="Times New Roman"/>
          <w:sz w:val="28"/>
          <w:szCs w:val="28"/>
        </w:rPr>
        <w:t xml:space="preserve"> 4. Формирование информационных, </w:t>
      </w:r>
      <w:proofErr w:type="spellStart"/>
      <w:r w:rsidRPr="00EC4FB9">
        <w:rPr>
          <w:rFonts w:ascii="Times New Roman" w:hAnsi="Times New Roman" w:cs="Times New Roman"/>
          <w:sz w:val="28"/>
          <w:szCs w:val="28"/>
        </w:rPr>
        <w:t>диагностико-аналитических</w:t>
      </w:r>
      <w:proofErr w:type="spellEnd"/>
      <w:r w:rsidRPr="00EC4FB9">
        <w:rPr>
          <w:rFonts w:ascii="Times New Roman" w:hAnsi="Times New Roman" w:cs="Times New Roman"/>
          <w:sz w:val="28"/>
          <w:szCs w:val="28"/>
        </w:rPr>
        <w:t xml:space="preserve">, мониторинговых банков по результатам реализации проекта в ДОУ. </w:t>
      </w:r>
    </w:p>
    <w:p w:rsidR="00054FA1" w:rsidRPr="00185A0F" w:rsidRDefault="00054FA1" w:rsidP="00054F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85A0F">
        <w:rPr>
          <w:rFonts w:ascii="Times New Roman" w:hAnsi="Times New Roman" w:cs="Times New Roman"/>
          <w:i/>
          <w:sz w:val="28"/>
          <w:szCs w:val="28"/>
        </w:rPr>
        <w:t>Заключительный этап: май 2015 г- август 2015г</w:t>
      </w:r>
    </w:p>
    <w:p w:rsidR="00054FA1" w:rsidRPr="00185A0F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185A0F">
        <w:rPr>
          <w:rFonts w:ascii="Times New Roman" w:hAnsi="Times New Roman" w:cs="Times New Roman"/>
          <w:sz w:val="28"/>
          <w:szCs w:val="28"/>
        </w:rPr>
        <w:t>1. Обобщение и анализ результатов деятельности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5A0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185A0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85A0F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185A0F">
        <w:rPr>
          <w:rFonts w:ascii="Times New Roman" w:hAnsi="Times New Roman" w:cs="Times New Roman"/>
          <w:sz w:val="28"/>
          <w:szCs w:val="28"/>
        </w:rPr>
        <w:t xml:space="preserve"> работе с детьми с ОВЗ и их социализации в образовательном пространстве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185A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A1" w:rsidRPr="00185A0F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185A0F">
        <w:rPr>
          <w:rFonts w:ascii="Times New Roman" w:hAnsi="Times New Roman" w:cs="Times New Roman"/>
          <w:sz w:val="28"/>
          <w:szCs w:val="28"/>
        </w:rPr>
        <w:t xml:space="preserve"> 2. Построение системы передачи опыта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185A0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proofErr w:type="gramStart"/>
      <w:r w:rsidRPr="00185A0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185A0F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185A0F">
        <w:rPr>
          <w:rFonts w:ascii="Times New Roman" w:hAnsi="Times New Roman" w:cs="Times New Roman"/>
          <w:sz w:val="28"/>
          <w:szCs w:val="28"/>
        </w:rPr>
        <w:t xml:space="preserve"> работы с детьми с ОВЗ и их социализации в образовательном пространстве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185A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A1" w:rsidRPr="00185A0F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185A0F">
        <w:rPr>
          <w:rFonts w:ascii="Times New Roman" w:hAnsi="Times New Roman" w:cs="Times New Roman"/>
          <w:sz w:val="28"/>
          <w:szCs w:val="28"/>
        </w:rPr>
        <w:t xml:space="preserve"> 3. Подведение итогов работы учреждения в рамках данного проекта, оценку его результатов и распространение опыта работы </w:t>
      </w:r>
      <w:r>
        <w:rPr>
          <w:rFonts w:ascii="Times New Roman" w:hAnsi="Times New Roman" w:cs="Times New Roman"/>
          <w:sz w:val="28"/>
          <w:szCs w:val="28"/>
        </w:rPr>
        <w:t>СПДС.</w:t>
      </w:r>
    </w:p>
    <w:p w:rsidR="00054FA1" w:rsidRDefault="00054FA1" w:rsidP="00054F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риски:</w:t>
      </w:r>
    </w:p>
    <w:p w:rsidR="00054FA1" w:rsidRPr="00974EBC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974EBC">
        <w:rPr>
          <w:rFonts w:ascii="Times New Roman" w:hAnsi="Times New Roman" w:cs="Times New Roman"/>
          <w:sz w:val="28"/>
          <w:szCs w:val="28"/>
        </w:rPr>
        <w:t xml:space="preserve">Недостаток необходимых знаний и умений качественного осуществления работы по сопровождению с детьми ограниченными возможностями здоровья. Более детально ознакомить участников образовательного процесса с тем, как осуществлять индивидуальный подход к детям ограниченными возможностями здоровья. </w:t>
      </w:r>
    </w:p>
    <w:p w:rsidR="00054FA1" w:rsidRPr="00974EBC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4EBC">
        <w:rPr>
          <w:rFonts w:ascii="Times New Roman" w:hAnsi="Times New Roman" w:cs="Times New Roman"/>
          <w:sz w:val="28"/>
          <w:szCs w:val="28"/>
        </w:rPr>
        <w:t xml:space="preserve">2.  Личная обеспокоенность по поводу того, как эта работа повлияет на изменение функций воспитателя; повышение </w:t>
      </w:r>
      <w:proofErr w:type="gramStart"/>
      <w:r w:rsidRPr="00974E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74EBC">
        <w:rPr>
          <w:rFonts w:ascii="Times New Roman" w:hAnsi="Times New Roman" w:cs="Times New Roman"/>
          <w:sz w:val="28"/>
          <w:szCs w:val="28"/>
        </w:rPr>
        <w:t xml:space="preserve"> работой, затраты времени, ведение документации. Пересмотреть должностные инструкции участников образовательного процесса. </w:t>
      </w:r>
    </w:p>
    <w:p w:rsidR="00054FA1" w:rsidRPr="00FD31D9" w:rsidRDefault="00054FA1" w:rsidP="00054FA1">
      <w:pPr>
        <w:rPr>
          <w:rFonts w:ascii="Times New Roman" w:hAnsi="Times New Roman" w:cs="Times New Roman"/>
          <w:b/>
          <w:sz w:val="28"/>
          <w:szCs w:val="28"/>
        </w:rPr>
      </w:pPr>
      <w:r w:rsidRPr="00FD31D9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4FA1" w:rsidRPr="00FD31D9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D31D9">
        <w:rPr>
          <w:rFonts w:ascii="Times New Roman" w:hAnsi="Times New Roman" w:cs="Times New Roman"/>
          <w:sz w:val="28"/>
          <w:szCs w:val="28"/>
        </w:rPr>
        <w:t xml:space="preserve">1) Создание модели взаимодействия педагогов, специалистов, медицинского персонала дошкольного образовательного учреждения и родителей в коррекционно-педагогической работе с воспитанниками с ОВЗ и их социализации в образовательное пространство дошкольного образовательного учреждения. </w:t>
      </w:r>
    </w:p>
    <w:p w:rsidR="00054FA1" w:rsidRPr="00FD31D9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1D9">
        <w:rPr>
          <w:rFonts w:ascii="Times New Roman" w:hAnsi="Times New Roman" w:cs="Times New Roman"/>
          <w:sz w:val="28"/>
          <w:szCs w:val="28"/>
        </w:rPr>
        <w:lastRenderedPageBreak/>
        <w:t xml:space="preserve"> 2) Повышение профессионального уровня и компетентности педагогов в области коррекционной работы с воспитанниками с ОВЗ и их социализации в образовательное пространство дошкольного образовательного учреждения. </w:t>
      </w:r>
    </w:p>
    <w:p w:rsidR="00054FA1" w:rsidRPr="00FD31D9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1D9">
        <w:rPr>
          <w:rFonts w:ascii="Times New Roman" w:hAnsi="Times New Roman" w:cs="Times New Roman"/>
          <w:sz w:val="28"/>
          <w:szCs w:val="28"/>
        </w:rPr>
        <w:t xml:space="preserve"> 3) Улучшение положительной динамики оздоровления воспитанников с ОВЗ и в их социализации в образовательное пространство дошкольного образовательного учреждения. </w:t>
      </w:r>
    </w:p>
    <w:p w:rsidR="00054FA1" w:rsidRPr="00FD31D9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1D9">
        <w:rPr>
          <w:rFonts w:ascii="Times New Roman" w:hAnsi="Times New Roman" w:cs="Times New Roman"/>
          <w:sz w:val="28"/>
          <w:szCs w:val="28"/>
        </w:rPr>
        <w:t xml:space="preserve"> 4) Обобщение и распространение опыта педагогов на </w:t>
      </w:r>
      <w:r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FD31D9">
        <w:rPr>
          <w:rFonts w:ascii="Times New Roman" w:hAnsi="Times New Roman" w:cs="Times New Roman"/>
          <w:sz w:val="28"/>
          <w:szCs w:val="28"/>
        </w:rPr>
        <w:t>уровне</w:t>
      </w:r>
    </w:p>
    <w:p w:rsidR="00054FA1" w:rsidRPr="00FD31D9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1D9">
        <w:rPr>
          <w:rFonts w:ascii="Times New Roman" w:hAnsi="Times New Roman" w:cs="Times New Roman"/>
          <w:sz w:val="28"/>
          <w:szCs w:val="28"/>
        </w:rPr>
        <w:t xml:space="preserve"> 5) Создание единой психологически комфортной образовательной среды для воспитанников с разными стартовыми возможностями. </w:t>
      </w:r>
    </w:p>
    <w:p w:rsidR="00054FA1" w:rsidRPr="00FD31D9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31D9">
        <w:rPr>
          <w:rFonts w:ascii="Times New Roman" w:hAnsi="Times New Roman" w:cs="Times New Roman"/>
          <w:sz w:val="28"/>
          <w:szCs w:val="28"/>
        </w:rPr>
        <w:t xml:space="preserve"> 6). Повышение информационной компетентности родителей детей с ОВЗ. </w:t>
      </w:r>
    </w:p>
    <w:p w:rsidR="00054FA1" w:rsidRPr="00E63F0B" w:rsidRDefault="00054FA1" w:rsidP="00054FA1">
      <w:pPr>
        <w:rPr>
          <w:rFonts w:ascii="Times New Roman" w:hAnsi="Times New Roman" w:cs="Times New Roman"/>
          <w:i/>
          <w:sz w:val="28"/>
          <w:szCs w:val="28"/>
        </w:rPr>
      </w:pPr>
      <w:r w:rsidRPr="00E63F0B">
        <w:rPr>
          <w:rFonts w:ascii="Times New Roman" w:hAnsi="Times New Roman" w:cs="Times New Roman"/>
          <w:i/>
          <w:sz w:val="28"/>
          <w:szCs w:val="28"/>
        </w:rPr>
        <w:t>Механизм реализации проекта</w:t>
      </w:r>
    </w:p>
    <w:p w:rsidR="00054FA1" w:rsidRPr="00E63F0B" w:rsidRDefault="00054FA1" w:rsidP="00054F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 xml:space="preserve"> 1. Организационно-управленческое обеспечение:</w:t>
      </w:r>
    </w:p>
    <w:p w:rsidR="00054FA1" w:rsidRPr="00E63F0B" w:rsidRDefault="00054FA1" w:rsidP="00054F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>создание рабочей группы по разработке проекта «Коррекционно-педагогическая работа и социализация детей с ОВЗ в образовательном пространстве ДОУ»;</w:t>
      </w:r>
    </w:p>
    <w:p w:rsidR="00054FA1" w:rsidRPr="00E63F0B" w:rsidRDefault="00054FA1" w:rsidP="00054F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>создание банка данных о детях с ограниченными возможностями здоровья, в том числе, детях-инвалидах в ДОУ;</w:t>
      </w:r>
    </w:p>
    <w:p w:rsidR="00054FA1" w:rsidRPr="00E63F0B" w:rsidRDefault="00054FA1" w:rsidP="00054F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 xml:space="preserve">формирование нормативно-правовой, методической, образовательной, </w:t>
      </w:r>
      <w:proofErr w:type="spellStart"/>
      <w:r w:rsidRPr="00E63F0B">
        <w:rPr>
          <w:rFonts w:ascii="Times New Roman" w:hAnsi="Times New Roman" w:cs="Times New Roman"/>
          <w:sz w:val="28"/>
          <w:szCs w:val="28"/>
        </w:rPr>
        <w:t>психолого-медико-социальной</w:t>
      </w:r>
      <w:proofErr w:type="spellEnd"/>
      <w:r w:rsidRPr="00E63F0B">
        <w:rPr>
          <w:rFonts w:ascii="Times New Roman" w:hAnsi="Times New Roman" w:cs="Times New Roman"/>
          <w:sz w:val="28"/>
          <w:szCs w:val="28"/>
        </w:rPr>
        <w:t xml:space="preserve"> базы;</w:t>
      </w:r>
    </w:p>
    <w:p w:rsidR="00054FA1" w:rsidRPr="00E63F0B" w:rsidRDefault="00054FA1" w:rsidP="00054F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 xml:space="preserve">создание информационных стендов по организации развития детей с ОВЗ в ДОУ; </w:t>
      </w:r>
    </w:p>
    <w:p w:rsidR="00054FA1" w:rsidRPr="00E63F0B" w:rsidRDefault="00054FA1" w:rsidP="00054FA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3F0B">
        <w:rPr>
          <w:rFonts w:ascii="Times New Roman" w:hAnsi="Times New Roman" w:cs="Times New Roman"/>
          <w:sz w:val="28"/>
          <w:szCs w:val="28"/>
        </w:rPr>
        <w:t xml:space="preserve">приобретение и распространение в ДОУ различных изданий по развитию детей с ОВЗ. </w:t>
      </w:r>
    </w:p>
    <w:p w:rsidR="00054FA1" w:rsidRPr="00925B4C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 2. Научно-методическое обеспечение:</w:t>
      </w:r>
    </w:p>
    <w:p w:rsidR="00054FA1" w:rsidRPr="00925B4C" w:rsidRDefault="00054FA1" w:rsidP="00054FA1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организация консультативной помощи педагогам по разработке и внедрению специальных образовательных программ воспитания толерантного отношения к детям с ОВЗ. </w:t>
      </w:r>
    </w:p>
    <w:p w:rsidR="00054FA1" w:rsidRPr="00925B4C" w:rsidRDefault="00054FA1" w:rsidP="00054FA1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lastRenderedPageBreak/>
        <w:t>мониторинг хода реализации проекта (проведение исследований среди детей, родителей, педагогов с целью объективного выяснения состояния дел и корректировки проекта)</w:t>
      </w:r>
      <w:proofErr w:type="gramStart"/>
      <w:r w:rsidRPr="00925B4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4FA1" w:rsidRPr="00925B4C" w:rsidRDefault="00054FA1" w:rsidP="00054FA1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>проведение обучающих семинаров, мастер-классов, тренингов, круглых столов по проблемам образования детей с ОВЗ с привлечением специалистов;</w:t>
      </w:r>
    </w:p>
    <w:p w:rsidR="00054FA1" w:rsidRPr="00925B4C" w:rsidRDefault="00054FA1" w:rsidP="00054FA1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>разработка и распространение методических рекомендаций, пособий по вопросам образования детей с ОВЗ;</w:t>
      </w:r>
    </w:p>
    <w:p w:rsidR="00054FA1" w:rsidRPr="00925B4C" w:rsidRDefault="00054FA1" w:rsidP="00054FA1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>совершенствование научно-методической базы в ДОУ по реализации программы образования детей с ОВЗ;</w:t>
      </w:r>
    </w:p>
    <w:p w:rsidR="00054FA1" w:rsidRPr="00925B4C" w:rsidRDefault="00054FA1" w:rsidP="00054FA1">
      <w:pPr>
        <w:pStyle w:val="a3"/>
        <w:numPr>
          <w:ilvl w:val="0"/>
          <w:numId w:val="4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внедрение в практику работы ДОУ новых форм и методов деятельности специалистов ДОУ, педагогов, в соответствии с программой образования детей с ОВЗ </w:t>
      </w:r>
    </w:p>
    <w:p w:rsidR="00054FA1" w:rsidRPr="00925B4C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 3. Психолого-педагогическое обеспечение:</w:t>
      </w:r>
    </w:p>
    <w:p w:rsidR="00054FA1" w:rsidRPr="00925B4C" w:rsidRDefault="00054FA1" w:rsidP="00054F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организация работы психолого-педагогических консилиумов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925B4C">
        <w:rPr>
          <w:rFonts w:ascii="Times New Roman" w:hAnsi="Times New Roman" w:cs="Times New Roman"/>
          <w:sz w:val="28"/>
          <w:szCs w:val="28"/>
        </w:rPr>
        <w:t xml:space="preserve"> с целью выявления особенностей детей с ОВЗ и оказания индивидуальной консультативной помощи воспитанникам и их родителям;</w:t>
      </w:r>
    </w:p>
    <w:p w:rsidR="00054FA1" w:rsidRPr="00925B4C" w:rsidRDefault="00054FA1" w:rsidP="00054F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по взаимодействию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925B4C">
        <w:rPr>
          <w:rFonts w:ascii="Times New Roman" w:hAnsi="Times New Roman" w:cs="Times New Roman"/>
          <w:sz w:val="28"/>
          <w:szCs w:val="28"/>
        </w:rPr>
        <w:t xml:space="preserve"> и семьи ребёнка с ОВЗ;</w:t>
      </w:r>
    </w:p>
    <w:p w:rsidR="00054FA1" w:rsidRPr="00925B4C" w:rsidRDefault="00054FA1" w:rsidP="00054F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организация в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925B4C">
        <w:rPr>
          <w:rFonts w:ascii="Times New Roman" w:hAnsi="Times New Roman" w:cs="Times New Roman"/>
          <w:sz w:val="28"/>
          <w:szCs w:val="28"/>
        </w:rPr>
        <w:t xml:space="preserve"> постоянно действующих семинаров, круглых столов,  лекций, мастер-классов для педагогов и родителей по проблемным вопросам;</w:t>
      </w:r>
    </w:p>
    <w:p w:rsidR="00054FA1" w:rsidRPr="00925B4C" w:rsidRDefault="00054FA1" w:rsidP="00054F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>организация методического сопровождения процесса образования детей с ОВЗ;</w:t>
      </w:r>
    </w:p>
    <w:p w:rsidR="00054FA1" w:rsidRPr="00925B4C" w:rsidRDefault="00054FA1" w:rsidP="00054F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t xml:space="preserve">организация и проведение мониторинга по проблемам </w:t>
      </w:r>
      <w:proofErr w:type="spellStart"/>
      <w:proofErr w:type="gramStart"/>
      <w:r w:rsidRPr="00925B4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25B4C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925B4C">
        <w:rPr>
          <w:rFonts w:ascii="Times New Roman" w:hAnsi="Times New Roman" w:cs="Times New Roman"/>
          <w:sz w:val="28"/>
          <w:szCs w:val="28"/>
        </w:rPr>
        <w:t xml:space="preserve"> работы с детьми с ОВЗ в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925B4C">
        <w:rPr>
          <w:rFonts w:ascii="Times New Roman" w:hAnsi="Times New Roman" w:cs="Times New Roman"/>
          <w:sz w:val="28"/>
          <w:szCs w:val="28"/>
        </w:rPr>
        <w:t>;</w:t>
      </w:r>
    </w:p>
    <w:p w:rsidR="00054FA1" w:rsidRPr="00925B4C" w:rsidRDefault="00054FA1" w:rsidP="00054F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B4C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25B4C">
        <w:rPr>
          <w:rFonts w:ascii="Times New Roman" w:hAnsi="Times New Roman" w:cs="Times New Roman"/>
          <w:sz w:val="28"/>
          <w:szCs w:val="28"/>
        </w:rPr>
        <w:t xml:space="preserve">готовка и публикация на сайте </w:t>
      </w:r>
      <w:r>
        <w:rPr>
          <w:rFonts w:ascii="Times New Roman" w:hAnsi="Times New Roman" w:cs="Times New Roman"/>
          <w:sz w:val="28"/>
          <w:szCs w:val="28"/>
        </w:rPr>
        <w:t xml:space="preserve">СПДС </w:t>
      </w:r>
      <w:r w:rsidRPr="00925B4C">
        <w:rPr>
          <w:rFonts w:ascii="Times New Roman" w:hAnsi="Times New Roman" w:cs="Times New Roman"/>
          <w:sz w:val="28"/>
          <w:szCs w:val="28"/>
        </w:rPr>
        <w:t xml:space="preserve"> материалов по вопросам </w:t>
      </w:r>
      <w:proofErr w:type="spellStart"/>
      <w:proofErr w:type="gramStart"/>
      <w:r w:rsidRPr="00925B4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25B4C">
        <w:rPr>
          <w:rFonts w:ascii="Times New Roman" w:hAnsi="Times New Roman" w:cs="Times New Roman"/>
          <w:sz w:val="28"/>
          <w:szCs w:val="28"/>
        </w:rPr>
        <w:t xml:space="preserve"> – педагогической</w:t>
      </w:r>
      <w:proofErr w:type="gramEnd"/>
      <w:r w:rsidRPr="00925B4C">
        <w:rPr>
          <w:rFonts w:ascii="Times New Roman" w:hAnsi="Times New Roman" w:cs="Times New Roman"/>
          <w:sz w:val="28"/>
          <w:szCs w:val="28"/>
        </w:rPr>
        <w:t xml:space="preserve"> работы с детьми с ОВЗ и их социализации в образовательное пространство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925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FA1" w:rsidRPr="00A355F4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A355F4">
        <w:rPr>
          <w:rFonts w:ascii="Times New Roman" w:hAnsi="Times New Roman" w:cs="Times New Roman"/>
          <w:sz w:val="28"/>
          <w:szCs w:val="28"/>
        </w:rPr>
        <w:t xml:space="preserve"> 4. Взаимодействие ДОУ с родительской общественностью:</w:t>
      </w:r>
    </w:p>
    <w:p w:rsidR="00054FA1" w:rsidRPr="00A355F4" w:rsidRDefault="00054FA1" w:rsidP="00054FA1">
      <w:pPr>
        <w:pStyle w:val="a3"/>
        <w:numPr>
          <w:ilvl w:val="0"/>
          <w:numId w:val="6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A355F4">
        <w:rPr>
          <w:rFonts w:ascii="Times New Roman" w:hAnsi="Times New Roman" w:cs="Times New Roman"/>
          <w:sz w:val="28"/>
          <w:szCs w:val="28"/>
        </w:rPr>
        <w:t xml:space="preserve">организация и проведение родительских собраний с участием специалистов </w:t>
      </w:r>
      <w:proofErr w:type="spellStart"/>
      <w:r w:rsidRPr="00A355F4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A355F4">
        <w:rPr>
          <w:rFonts w:ascii="Times New Roman" w:hAnsi="Times New Roman" w:cs="Times New Roman"/>
          <w:sz w:val="28"/>
          <w:szCs w:val="28"/>
        </w:rPr>
        <w:t xml:space="preserve"> по вопросам образования детей с ОВЗ;</w:t>
      </w:r>
    </w:p>
    <w:p w:rsidR="00054FA1" w:rsidRPr="00A355F4" w:rsidRDefault="00054FA1" w:rsidP="00054FA1">
      <w:pPr>
        <w:pStyle w:val="a3"/>
        <w:numPr>
          <w:ilvl w:val="0"/>
          <w:numId w:val="6"/>
        </w:numPr>
        <w:spacing w:line="360" w:lineRule="auto"/>
        <w:ind w:left="748" w:hanging="357"/>
        <w:rPr>
          <w:rFonts w:ascii="Times New Roman" w:hAnsi="Times New Roman" w:cs="Times New Roman"/>
          <w:sz w:val="28"/>
          <w:szCs w:val="28"/>
        </w:rPr>
      </w:pPr>
      <w:r w:rsidRPr="00A355F4">
        <w:rPr>
          <w:rFonts w:ascii="Times New Roman" w:hAnsi="Times New Roman" w:cs="Times New Roman"/>
          <w:sz w:val="28"/>
          <w:szCs w:val="28"/>
        </w:rPr>
        <w:t>организация и проведение круглых столов, родительских конференций по вопросам охраны здоровья, правового</w:t>
      </w:r>
    </w:p>
    <w:p w:rsidR="00054FA1" w:rsidRPr="009905CA" w:rsidRDefault="00054FA1" w:rsidP="00054FA1">
      <w:pPr>
        <w:rPr>
          <w:rFonts w:ascii="Times New Roman" w:hAnsi="Times New Roman" w:cs="Times New Roman"/>
          <w:sz w:val="28"/>
          <w:szCs w:val="28"/>
        </w:rPr>
      </w:pPr>
      <w:r w:rsidRPr="009905CA">
        <w:rPr>
          <w:rFonts w:ascii="Times New Roman" w:hAnsi="Times New Roman" w:cs="Times New Roman"/>
          <w:sz w:val="28"/>
          <w:szCs w:val="28"/>
        </w:rPr>
        <w:t>5. С воспитанниками ДОУ:</w:t>
      </w:r>
    </w:p>
    <w:p w:rsidR="00054FA1" w:rsidRPr="009905CA" w:rsidRDefault="00054FA1" w:rsidP="00054F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05CA">
        <w:rPr>
          <w:rFonts w:ascii="Times New Roman" w:hAnsi="Times New Roman" w:cs="Times New Roman"/>
          <w:sz w:val="28"/>
          <w:szCs w:val="28"/>
        </w:rPr>
        <w:t xml:space="preserve"> внедрение проектов по воспитанию дружеского отношения дошкольников к детям с ОВЗ </w:t>
      </w:r>
    </w:p>
    <w:p w:rsidR="00054FA1" w:rsidRPr="009905CA" w:rsidRDefault="00054FA1" w:rsidP="00054FA1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</w:p>
    <w:p w:rsidR="00054FA1" w:rsidRPr="009905CA" w:rsidRDefault="00054FA1" w:rsidP="00054F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05CA">
        <w:rPr>
          <w:rFonts w:ascii="Times New Roman" w:hAnsi="Times New Roman" w:cs="Times New Roman"/>
          <w:sz w:val="28"/>
          <w:szCs w:val="28"/>
        </w:rPr>
        <w:t xml:space="preserve"> организация работы по информированию дошкольников и их родителей об основах законодательства, о праве получения образования детьми с ОВЗ и инвалидов;</w:t>
      </w:r>
    </w:p>
    <w:p w:rsidR="00054FA1" w:rsidRPr="009905CA" w:rsidRDefault="00054FA1" w:rsidP="00054FA1">
      <w:pPr>
        <w:pStyle w:val="a3"/>
        <w:ind w:left="753"/>
        <w:rPr>
          <w:rFonts w:ascii="Times New Roman" w:hAnsi="Times New Roman" w:cs="Times New Roman"/>
          <w:sz w:val="28"/>
          <w:szCs w:val="28"/>
        </w:rPr>
      </w:pPr>
    </w:p>
    <w:p w:rsidR="00054FA1" w:rsidRPr="009905CA" w:rsidRDefault="00054FA1" w:rsidP="00054F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05CA">
        <w:rPr>
          <w:rFonts w:ascii="Times New Roman" w:hAnsi="Times New Roman" w:cs="Times New Roman"/>
          <w:sz w:val="28"/>
          <w:szCs w:val="28"/>
        </w:rPr>
        <w:t xml:space="preserve"> организация и проведение в </w:t>
      </w:r>
      <w:r>
        <w:rPr>
          <w:rFonts w:ascii="Times New Roman" w:hAnsi="Times New Roman" w:cs="Times New Roman"/>
          <w:sz w:val="28"/>
          <w:szCs w:val="28"/>
        </w:rPr>
        <w:t>СПДС</w:t>
      </w:r>
      <w:r w:rsidRPr="009905CA">
        <w:rPr>
          <w:rFonts w:ascii="Times New Roman" w:hAnsi="Times New Roman" w:cs="Times New Roman"/>
          <w:sz w:val="28"/>
          <w:szCs w:val="28"/>
        </w:rPr>
        <w:t xml:space="preserve"> различных совместных мероприятий среди воспитанников. </w:t>
      </w:r>
    </w:p>
    <w:p w:rsidR="00054FA1" w:rsidRPr="00090462" w:rsidRDefault="00090462" w:rsidP="00054FA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90462">
        <w:rPr>
          <w:rFonts w:ascii="Times New Roman" w:hAnsi="Times New Roman" w:cs="Times New Roman"/>
          <w:b/>
          <w:i/>
          <w:sz w:val="32"/>
          <w:szCs w:val="32"/>
        </w:rPr>
        <w:t>3 этап: практический</w:t>
      </w:r>
    </w:p>
    <w:p w:rsidR="00054FA1" w:rsidRPr="008F7C26" w:rsidRDefault="00E66C85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проекта в ДОУ   будет в наличии модель психолого-педагогического сопровождения детей  с ограниченными  возможностями здоровья в ДОО. </w:t>
      </w:r>
      <w:proofErr w:type="gramStart"/>
      <w:r w:rsidR="00054FA1" w:rsidRPr="008F7C2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будет 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 свободно ориентир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054FA1" w:rsidRPr="008F7C26">
        <w:rPr>
          <w:rFonts w:ascii="Times New Roman" w:hAnsi="Times New Roman" w:cs="Times New Roman"/>
          <w:sz w:val="28"/>
          <w:szCs w:val="28"/>
        </w:rPr>
        <w:t>ся в вопросах инклюзивного образования, в особенностях воспитания и образования детей с ОВЗ, ви</w:t>
      </w:r>
      <w:r>
        <w:rPr>
          <w:rFonts w:ascii="Times New Roman" w:hAnsi="Times New Roman" w:cs="Times New Roman"/>
          <w:sz w:val="28"/>
          <w:szCs w:val="28"/>
        </w:rPr>
        <w:t>деть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 и владет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 всем коллективом детей с учётом индивидуальных возможностей и потребностей каждого, умет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 самостоятельно грамотно подбирать дидактический материал, донести его до ребёнка, методически правильно составлят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 документацию, самостоятельно грамотно да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т советы и рекомендации родителям,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4FA1" w:rsidRPr="008F7C26">
        <w:rPr>
          <w:rFonts w:ascii="Times New Roman" w:hAnsi="Times New Roman" w:cs="Times New Roman"/>
          <w:sz w:val="28"/>
          <w:szCs w:val="28"/>
        </w:rPr>
        <w:t>может самостоятельно решить проблему, безболезненно выйти из</w:t>
      </w:r>
      <w:proofErr w:type="gramEnd"/>
      <w:r w:rsidR="00054FA1" w:rsidRPr="008F7C26">
        <w:rPr>
          <w:rFonts w:ascii="Times New Roman" w:hAnsi="Times New Roman" w:cs="Times New Roman"/>
          <w:sz w:val="28"/>
          <w:szCs w:val="28"/>
        </w:rPr>
        <w:t xml:space="preserve"> конфликтной ситуации, владет</w:t>
      </w:r>
      <w:r>
        <w:rPr>
          <w:rFonts w:ascii="Times New Roman" w:hAnsi="Times New Roman" w:cs="Times New Roman"/>
          <w:sz w:val="28"/>
          <w:szCs w:val="28"/>
        </w:rPr>
        <w:t xml:space="preserve">ь своими эмоциями, речью 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и т.д. Сопровождение со стороны </w:t>
      </w:r>
      <w:r w:rsidR="00054FA1" w:rsidRPr="008F7C26">
        <w:rPr>
          <w:rFonts w:ascii="Times New Roman" w:hAnsi="Times New Roman" w:cs="Times New Roman"/>
          <w:sz w:val="28"/>
          <w:szCs w:val="28"/>
        </w:rPr>
        <w:lastRenderedPageBreak/>
        <w:t>специалистов схожее с предыдущим этапом. Контроль перерастает в самоконтроль. Воспитатель инклюзивной группы повышает</w:t>
      </w:r>
      <w:r w:rsidR="00335F0A"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  через курсы повышения квалификации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, продолжает заниматься самообразованием и самовоспитанием. Стремится к </w:t>
      </w:r>
      <w:r w:rsidR="00335F0A">
        <w:rPr>
          <w:rFonts w:ascii="Times New Roman" w:hAnsi="Times New Roman" w:cs="Times New Roman"/>
          <w:sz w:val="28"/>
          <w:szCs w:val="28"/>
        </w:rPr>
        <w:t xml:space="preserve"> с</w:t>
      </w:r>
      <w:r w:rsidR="00054FA1" w:rsidRPr="008F7C26">
        <w:rPr>
          <w:rFonts w:ascii="Times New Roman" w:hAnsi="Times New Roman" w:cs="Times New Roman"/>
          <w:sz w:val="28"/>
          <w:szCs w:val="28"/>
        </w:rPr>
        <w:t>амосовершенствованию.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A1" w:rsidRPr="008F7C26">
        <w:rPr>
          <w:rFonts w:ascii="Times New Roman" w:hAnsi="Times New Roman" w:cs="Times New Roman"/>
          <w:sz w:val="28"/>
          <w:szCs w:val="28"/>
        </w:rPr>
        <w:t xml:space="preserve">Результатом психолого-педагогического сопровождения этого этапа является личность, уверенная в себе, четко понимающая свои возможности, умеющая найти выход в сложной ситуации, видящая перспективы своего развития и обладающая собственным педагогическим стилем. Считаем, что такого рода работа поможет воспитателям, работающим в инклюзивном образовательном пространстве быстрее адаптироваться </w:t>
      </w:r>
      <w:proofErr w:type="gramStart"/>
      <w:r w:rsidR="00054FA1" w:rsidRPr="008F7C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54FA1" w:rsidRPr="008F7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FA1" w:rsidRPr="008F7C26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="00054FA1" w:rsidRPr="008F7C26">
        <w:rPr>
          <w:rFonts w:ascii="Times New Roman" w:hAnsi="Times New Roman" w:cs="Times New Roman"/>
          <w:sz w:val="28"/>
          <w:szCs w:val="28"/>
        </w:rPr>
        <w:t xml:space="preserve"> условиям, пополнить свой теоретический, практический, личностный уровень и тем самым поможет ему создать оптимальные условия для воспитания и обучения здоровых детей и детей с ограниченными возможностями здоровья. </w:t>
      </w:r>
    </w:p>
    <w:p w:rsidR="00054FA1" w:rsidRDefault="00054FA1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5F39" w:rsidRDefault="00095F39" w:rsidP="00335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95F39" w:rsidRDefault="00095F39" w:rsidP="00095F3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D7E">
        <w:rPr>
          <w:rFonts w:ascii="Times New Roman" w:hAnsi="Times New Roman" w:cs="Times New Roman"/>
          <w:sz w:val="28"/>
          <w:szCs w:val="28"/>
        </w:rPr>
        <w:t>Психолого-педагогическая реабилитация детей с ограниченными возможностями</w:t>
      </w:r>
      <w:proofErr w:type="gramStart"/>
      <w:r w:rsidRPr="00D26D7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26D7E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D26D7E">
        <w:rPr>
          <w:rFonts w:ascii="Times New Roman" w:hAnsi="Times New Roman" w:cs="Times New Roman"/>
          <w:sz w:val="28"/>
          <w:szCs w:val="28"/>
        </w:rPr>
        <w:t>Беличевой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 xml:space="preserve"> С. А. – М., 1998.</w:t>
      </w:r>
    </w:p>
    <w:p w:rsidR="00095F39" w:rsidRPr="001D6C81" w:rsidRDefault="00095F39" w:rsidP="00095F3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6C81">
        <w:rPr>
          <w:rFonts w:ascii="Times New Roman" w:hAnsi="Times New Roman" w:cs="Times New Roman"/>
          <w:sz w:val="28"/>
          <w:szCs w:val="28"/>
        </w:rPr>
        <w:t xml:space="preserve">Лукина, Л.И. Организационные аспекты работы с педагогическими кадрами ДОУ [Текст]: методическое пособие / Л.И. Лукина. - М.: ТЦ Сфера, 2010. – 128 </w:t>
      </w:r>
      <w:proofErr w:type="gramStart"/>
      <w:r w:rsidRPr="001D6C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6C81">
        <w:rPr>
          <w:rFonts w:ascii="Times New Roman" w:hAnsi="Times New Roman" w:cs="Times New Roman"/>
          <w:sz w:val="28"/>
          <w:szCs w:val="28"/>
        </w:rPr>
        <w:t>.</w:t>
      </w:r>
    </w:p>
    <w:p w:rsidR="00095F39" w:rsidRDefault="00095F39" w:rsidP="00095F3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D7E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 xml:space="preserve"> А. Р. Ребенок с ограниченными возможностями. – М., 2002.</w:t>
      </w:r>
    </w:p>
    <w:p w:rsidR="00095F39" w:rsidRDefault="00095F39" w:rsidP="00095F3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5F39">
        <w:rPr>
          <w:rFonts w:ascii="Times New Roman" w:hAnsi="Times New Roman" w:cs="Times New Roman"/>
          <w:sz w:val="28"/>
          <w:szCs w:val="28"/>
        </w:rPr>
        <w:t>(Из методического пособия «ДОУ.</w:t>
      </w:r>
      <w:proofErr w:type="gramEnd"/>
      <w:r w:rsidRPr="00095F39">
        <w:rPr>
          <w:rFonts w:ascii="Times New Roman" w:hAnsi="Times New Roman" w:cs="Times New Roman"/>
          <w:sz w:val="28"/>
          <w:szCs w:val="28"/>
        </w:rPr>
        <w:t xml:space="preserve"> Диагностическая и методическая работа» под ред. к.п.н. Никишиной И.В.) </w:t>
      </w:r>
    </w:p>
    <w:p w:rsidR="00095F39" w:rsidRPr="00D26D7E" w:rsidRDefault="00095F39" w:rsidP="00095F3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D7E">
        <w:rPr>
          <w:rFonts w:ascii="Times New Roman" w:hAnsi="Times New Roman" w:cs="Times New Roman"/>
          <w:sz w:val="28"/>
          <w:szCs w:val="28"/>
        </w:rPr>
        <w:t xml:space="preserve">Тесты для оценки профессиональной подготовленности педагогов ДОУ [Текст]: методическое пособие / Н.В. </w:t>
      </w:r>
      <w:proofErr w:type="spellStart"/>
      <w:r w:rsidRPr="00D26D7E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 xml:space="preserve"> [и др.]; авт.-сост. Н.В. </w:t>
      </w:r>
      <w:proofErr w:type="spellStart"/>
      <w:r w:rsidRPr="00D26D7E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 xml:space="preserve">. - М.: Айрис дидактика, 2007. – 224 </w:t>
      </w:r>
      <w:proofErr w:type="gramStart"/>
      <w:r w:rsidRPr="00D26D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6D7E">
        <w:rPr>
          <w:rFonts w:ascii="Times New Roman" w:hAnsi="Times New Roman" w:cs="Times New Roman"/>
          <w:sz w:val="28"/>
          <w:szCs w:val="28"/>
        </w:rPr>
        <w:t>.</w:t>
      </w:r>
    </w:p>
    <w:p w:rsidR="00095F39" w:rsidRPr="00D26D7E" w:rsidRDefault="00095F39" w:rsidP="00095F3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D7E">
        <w:rPr>
          <w:rFonts w:ascii="Times New Roman" w:hAnsi="Times New Roman" w:cs="Times New Roman"/>
          <w:sz w:val="28"/>
          <w:szCs w:val="28"/>
        </w:rPr>
        <w:t xml:space="preserve">Создание условий для получения образования детьми с ОВЗ и детьми инвалидами [Текст] / Е.А. </w:t>
      </w:r>
      <w:proofErr w:type="spellStart"/>
      <w:r w:rsidRPr="00D26D7E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 xml:space="preserve"> // Администратор образования.-2008. - № 19.- С. 63-71.</w:t>
      </w:r>
    </w:p>
    <w:p w:rsidR="00095F39" w:rsidRDefault="00095F39" w:rsidP="00095F39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6D7E">
        <w:rPr>
          <w:rFonts w:ascii="Times New Roman" w:hAnsi="Times New Roman" w:cs="Times New Roman"/>
          <w:sz w:val="28"/>
          <w:szCs w:val="28"/>
        </w:rPr>
        <w:t>Чурекова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 xml:space="preserve">, Т.М. Непрерывное образование и развитие личности в системе инновационных учебных заведений [Текст] / Т.М. </w:t>
      </w:r>
      <w:proofErr w:type="spellStart"/>
      <w:r w:rsidRPr="00D26D7E">
        <w:rPr>
          <w:rFonts w:ascii="Times New Roman" w:hAnsi="Times New Roman" w:cs="Times New Roman"/>
          <w:sz w:val="28"/>
          <w:szCs w:val="28"/>
        </w:rPr>
        <w:t>Чурекова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 xml:space="preserve">. – Кемерово: </w:t>
      </w:r>
      <w:proofErr w:type="spellStart"/>
      <w:r w:rsidRPr="00D26D7E">
        <w:rPr>
          <w:rFonts w:ascii="Times New Roman" w:hAnsi="Times New Roman" w:cs="Times New Roman"/>
          <w:sz w:val="28"/>
          <w:szCs w:val="28"/>
        </w:rPr>
        <w:t>Кузбассвузиздат</w:t>
      </w:r>
      <w:proofErr w:type="spellEnd"/>
      <w:r w:rsidRPr="00D26D7E">
        <w:rPr>
          <w:rFonts w:ascii="Times New Roman" w:hAnsi="Times New Roman" w:cs="Times New Roman"/>
          <w:sz w:val="28"/>
          <w:szCs w:val="28"/>
        </w:rPr>
        <w:t>, 2001. - 262 с.</w:t>
      </w:r>
    </w:p>
    <w:p w:rsidR="00054FA1" w:rsidRPr="008F7C26" w:rsidRDefault="00054FA1" w:rsidP="00095F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D51" w:rsidRDefault="00BD5D51"/>
    <w:sectPr w:rsidR="00BD5D51" w:rsidSect="005A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47C6"/>
    <w:multiLevelType w:val="hybridMultilevel"/>
    <w:tmpl w:val="BB88D9FE"/>
    <w:lvl w:ilvl="0" w:tplc="908E26BE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4B43467"/>
    <w:multiLevelType w:val="hybridMultilevel"/>
    <w:tmpl w:val="D2CA1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7C89"/>
    <w:multiLevelType w:val="hybridMultilevel"/>
    <w:tmpl w:val="0C4AE0B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4B18D1"/>
    <w:multiLevelType w:val="hybridMultilevel"/>
    <w:tmpl w:val="B762C8B4"/>
    <w:lvl w:ilvl="0" w:tplc="34003F38">
      <w:start w:val="1"/>
      <w:numFmt w:val="decimal"/>
      <w:lvlText w:val="%1-"/>
      <w:lvlJc w:val="left"/>
      <w:pPr>
        <w:ind w:left="3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9" w:hanging="360"/>
      </w:pPr>
    </w:lvl>
    <w:lvl w:ilvl="2" w:tplc="0419001B" w:tentative="1">
      <w:start w:val="1"/>
      <w:numFmt w:val="lowerRoman"/>
      <w:lvlText w:val="%3."/>
      <w:lvlJc w:val="right"/>
      <w:pPr>
        <w:ind w:left="4739" w:hanging="180"/>
      </w:pPr>
    </w:lvl>
    <w:lvl w:ilvl="3" w:tplc="0419000F" w:tentative="1">
      <w:start w:val="1"/>
      <w:numFmt w:val="decimal"/>
      <w:lvlText w:val="%4."/>
      <w:lvlJc w:val="left"/>
      <w:pPr>
        <w:ind w:left="5459" w:hanging="360"/>
      </w:pPr>
    </w:lvl>
    <w:lvl w:ilvl="4" w:tplc="04190019" w:tentative="1">
      <w:start w:val="1"/>
      <w:numFmt w:val="lowerLetter"/>
      <w:lvlText w:val="%5."/>
      <w:lvlJc w:val="left"/>
      <w:pPr>
        <w:ind w:left="6179" w:hanging="360"/>
      </w:pPr>
    </w:lvl>
    <w:lvl w:ilvl="5" w:tplc="0419001B" w:tentative="1">
      <w:start w:val="1"/>
      <w:numFmt w:val="lowerRoman"/>
      <w:lvlText w:val="%6."/>
      <w:lvlJc w:val="right"/>
      <w:pPr>
        <w:ind w:left="6899" w:hanging="180"/>
      </w:pPr>
    </w:lvl>
    <w:lvl w:ilvl="6" w:tplc="0419000F" w:tentative="1">
      <w:start w:val="1"/>
      <w:numFmt w:val="decimal"/>
      <w:lvlText w:val="%7."/>
      <w:lvlJc w:val="left"/>
      <w:pPr>
        <w:ind w:left="7619" w:hanging="360"/>
      </w:pPr>
    </w:lvl>
    <w:lvl w:ilvl="7" w:tplc="04190019" w:tentative="1">
      <w:start w:val="1"/>
      <w:numFmt w:val="lowerLetter"/>
      <w:lvlText w:val="%8."/>
      <w:lvlJc w:val="left"/>
      <w:pPr>
        <w:ind w:left="8339" w:hanging="360"/>
      </w:pPr>
    </w:lvl>
    <w:lvl w:ilvl="8" w:tplc="0419001B" w:tentative="1">
      <w:start w:val="1"/>
      <w:numFmt w:val="lowerRoman"/>
      <w:lvlText w:val="%9."/>
      <w:lvlJc w:val="right"/>
      <w:pPr>
        <w:ind w:left="9059" w:hanging="180"/>
      </w:pPr>
    </w:lvl>
  </w:abstractNum>
  <w:abstractNum w:abstractNumId="4">
    <w:nsid w:val="47815767"/>
    <w:multiLevelType w:val="hybridMultilevel"/>
    <w:tmpl w:val="6F8012AE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C187525"/>
    <w:multiLevelType w:val="hybridMultilevel"/>
    <w:tmpl w:val="6AF84926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58FB6E9C"/>
    <w:multiLevelType w:val="hybridMultilevel"/>
    <w:tmpl w:val="2E8AD5C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54FA1"/>
    <w:rsid w:val="00054FA1"/>
    <w:rsid w:val="00090462"/>
    <w:rsid w:val="00095F39"/>
    <w:rsid w:val="001A757B"/>
    <w:rsid w:val="00330CD6"/>
    <w:rsid w:val="00335F0A"/>
    <w:rsid w:val="00382C97"/>
    <w:rsid w:val="004243BA"/>
    <w:rsid w:val="005A1A68"/>
    <w:rsid w:val="006A3D79"/>
    <w:rsid w:val="00713955"/>
    <w:rsid w:val="00844637"/>
    <w:rsid w:val="008E4710"/>
    <w:rsid w:val="009A13A1"/>
    <w:rsid w:val="00BD5D51"/>
    <w:rsid w:val="00C9704C"/>
    <w:rsid w:val="00E6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A1"/>
    <w:pPr>
      <w:ind w:left="720"/>
      <w:contextualSpacing/>
    </w:pPr>
  </w:style>
  <w:style w:type="paragraph" w:styleId="a4">
    <w:name w:val="Normal (Web)"/>
    <w:basedOn w:val="a"/>
    <w:unhideWhenUsed/>
    <w:rsid w:val="0005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2014-01-13T05:46:00Z</dcterms:created>
  <dcterms:modified xsi:type="dcterms:W3CDTF">2014-02-25T05:27:00Z</dcterms:modified>
</cp:coreProperties>
</file>