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общеобразовательное учреждение кадетская школа 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«Второй Донской Императора Николая </w:t>
      </w:r>
      <w:r w:rsidRPr="006A4F5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кадетский корпус»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A63695" w:rsidRPr="006A4F58" w:rsidTr="006A4D8C">
        <w:tc>
          <w:tcPr>
            <w:tcW w:w="7807" w:type="dxa"/>
          </w:tcPr>
          <w:p w:rsidR="00A63695" w:rsidRPr="006A4F58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5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МО классных руководителей,</w:t>
            </w:r>
          </w:p>
          <w:p w:rsidR="00A63695" w:rsidRPr="006A4F58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5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«___» _______ 2011 г.</w:t>
            </w:r>
          </w:p>
          <w:p w:rsidR="00A63695" w:rsidRPr="006A4F58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МО _________________ Э.А. </w:t>
            </w:r>
            <w:proofErr w:type="spellStart"/>
            <w:r w:rsidRPr="006A4F58">
              <w:rPr>
                <w:rFonts w:ascii="Times New Roman" w:eastAsia="Calibri" w:hAnsi="Times New Roman" w:cs="Times New Roman"/>
                <w:sz w:val="24"/>
                <w:szCs w:val="24"/>
              </w:rPr>
              <w:t>Пошлякова</w:t>
            </w:r>
            <w:proofErr w:type="spellEnd"/>
          </w:p>
        </w:tc>
        <w:tc>
          <w:tcPr>
            <w:tcW w:w="7807" w:type="dxa"/>
          </w:tcPr>
          <w:p w:rsidR="00A63695" w:rsidRPr="006A4F58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5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A63695" w:rsidRPr="006A4F58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__________ С.Н. </w:t>
            </w:r>
            <w:proofErr w:type="spellStart"/>
            <w:r w:rsidRPr="006A4F58">
              <w:rPr>
                <w:rFonts w:ascii="Times New Roman" w:eastAsia="Calibri" w:hAnsi="Times New Roman" w:cs="Times New Roman"/>
                <w:sz w:val="24"/>
                <w:szCs w:val="24"/>
              </w:rPr>
              <w:t>Бурдина</w:t>
            </w:r>
            <w:proofErr w:type="spellEnd"/>
          </w:p>
          <w:p w:rsidR="00A63695" w:rsidRPr="006A4F58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58">
              <w:rPr>
                <w:rFonts w:ascii="Times New Roman" w:eastAsia="Calibri" w:hAnsi="Times New Roman" w:cs="Times New Roman"/>
                <w:sz w:val="24"/>
                <w:szCs w:val="24"/>
              </w:rPr>
              <w:t>«__» _________ 2011 г.</w:t>
            </w:r>
          </w:p>
          <w:p w:rsidR="00A63695" w:rsidRPr="006A4F58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4F58">
        <w:rPr>
          <w:rFonts w:ascii="Times New Roman" w:eastAsia="Calibri" w:hAnsi="Times New Roman" w:cs="Times New Roman"/>
          <w:b/>
          <w:sz w:val="32"/>
          <w:szCs w:val="32"/>
        </w:rPr>
        <w:t>ПЛАН ВОСПИТАТЕЛЬНОЙ РАБОТЫ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695" w:rsidRPr="006A4F58" w:rsidRDefault="003653F1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КЛАССНОГО РУКОВОДИТЕЛЯ 1 «В</w:t>
      </w:r>
      <w:r w:rsidR="00A63695" w:rsidRPr="006A4F58">
        <w:rPr>
          <w:rFonts w:ascii="Times New Roman" w:eastAsia="Calibri" w:hAnsi="Times New Roman" w:cs="Times New Roman"/>
          <w:b/>
          <w:sz w:val="32"/>
          <w:szCs w:val="32"/>
        </w:rPr>
        <w:t>» КЛАССА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695" w:rsidRPr="006A4F58" w:rsidRDefault="003653F1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ЧУДНОВЕЦ П.И.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4F58">
        <w:rPr>
          <w:rFonts w:ascii="Times New Roman" w:eastAsia="Calibri" w:hAnsi="Times New Roman" w:cs="Times New Roman"/>
          <w:b/>
          <w:sz w:val="32"/>
          <w:szCs w:val="32"/>
        </w:rPr>
        <w:t>НА 2011 – 2012 УЧЕБНЫЙ ГОД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6A4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t>г. Ростов – на – Дону</w:t>
      </w:r>
    </w:p>
    <w:p w:rsidR="00A63695" w:rsidRPr="006A4F58" w:rsidRDefault="006A4F58" w:rsidP="006A4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2011 год</w:t>
      </w:r>
    </w:p>
    <w:p w:rsidR="000E631C" w:rsidRPr="006A4F58" w:rsidRDefault="000E631C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0E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ВОСПИТАТЕЛЬНОЙ РАБОТЫ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1. Формировать у воспитанников представление о здоровом образе жизни, продолжать обновлять и развивать систему работы по охране здоровья учащихся.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2.Развивать и совершенствовать кадетское самоуправление.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3.Продолжать развивать систему работы с родителями и общественностью.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4.Совершенствовать свою деятельность, как классного руководителя.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5.Формировать нравственные ценности у воспитанников через систему воспитательных мероприятий и коллективны</w:t>
      </w:r>
      <w:r w:rsidRPr="006A4F58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6A4F58">
        <w:rPr>
          <w:rFonts w:ascii="Times New Roman" w:eastAsia="Calibri" w:hAnsi="Times New Roman" w:cs="Times New Roman"/>
          <w:sz w:val="24"/>
          <w:szCs w:val="24"/>
        </w:rPr>
        <w:t>творческий</w:t>
      </w:r>
      <w:proofErr w:type="gram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дел.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6.Сотрудничать с Воспитательным Советом кадетской школы.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7. Формировать национально-патриотическое сознание и глубоко нравственную позицию граждан России.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8.Развивать внеурочную деятельность воспитанников, направленную на формирование их гражданской позиции, расширение кругозора, интеллектуальное развитие.</w:t>
      </w: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631C" w:rsidRPr="006A4F58" w:rsidRDefault="000E631C" w:rsidP="000E6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0E631C" w:rsidRPr="006A4F58" w:rsidRDefault="000E631C" w:rsidP="000E631C">
      <w:pPr>
        <w:numPr>
          <w:ilvl w:val="0"/>
          <w:numId w:val="1"/>
        </w:numPr>
        <w:tabs>
          <w:tab w:val="clear" w:pos="900"/>
          <w:tab w:val="left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Содействовать сохранению и укреплению здоровья детей и воспитывать сознательную установку на ведение здорового образа жизни; сформировать </w:t>
      </w: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навыки и привычки на основе </w:t>
      </w: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валеологических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знаний.</w:t>
      </w:r>
    </w:p>
    <w:p w:rsidR="000E631C" w:rsidRPr="006A4F58" w:rsidRDefault="000E631C" w:rsidP="000E631C">
      <w:pPr>
        <w:numPr>
          <w:ilvl w:val="0"/>
          <w:numId w:val="1"/>
        </w:numPr>
        <w:tabs>
          <w:tab w:val="clear" w:pos="900"/>
          <w:tab w:val="left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Воспитание у детей гражданской позиции: патриотических чувств, нравственно-правовой позиции, толерантности, трудовой активности. </w:t>
      </w:r>
    </w:p>
    <w:p w:rsidR="000E631C" w:rsidRPr="006A4F58" w:rsidRDefault="000E631C" w:rsidP="000E631C">
      <w:pPr>
        <w:numPr>
          <w:ilvl w:val="0"/>
          <w:numId w:val="1"/>
        </w:numPr>
        <w:tabs>
          <w:tab w:val="clear" w:pos="900"/>
          <w:tab w:val="left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Обучение самоуправлению, введение коллективных форм жизнедеятельности в классе и кадетском корпусе. </w:t>
      </w:r>
    </w:p>
    <w:p w:rsidR="000E631C" w:rsidRPr="006A4F58" w:rsidRDefault="000E631C" w:rsidP="000E631C">
      <w:pPr>
        <w:numPr>
          <w:ilvl w:val="0"/>
          <w:numId w:val="1"/>
        </w:numPr>
        <w:tabs>
          <w:tab w:val="clear" w:pos="900"/>
          <w:tab w:val="left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Проведение индивидуальной воспитательной работы с учащимися. </w:t>
      </w:r>
    </w:p>
    <w:p w:rsidR="000E631C" w:rsidRPr="006A4F58" w:rsidRDefault="000E631C" w:rsidP="000E631C">
      <w:pPr>
        <w:numPr>
          <w:ilvl w:val="0"/>
          <w:numId w:val="1"/>
        </w:numPr>
        <w:tabs>
          <w:tab w:val="clear" w:pos="900"/>
          <w:tab w:val="left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Взаимодействие с семьей, повышение ответственности родителей за воспитание и обучение детей, правовая и экономическая защита личности ребенка.</w:t>
      </w:r>
    </w:p>
    <w:p w:rsidR="000E631C" w:rsidRPr="006A4F58" w:rsidRDefault="000E631C" w:rsidP="000E631C">
      <w:pPr>
        <w:numPr>
          <w:ilvl w:val="0"/>
          <w:numId w:val="1"/>
        </w:numPr>
        <w:tabs>
          <w:tab w:val="clear" w:pos="900"/>
          <w:tab w:val="left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Создавать условия для самовыражения каждого воспитанника.</w:t>
      </w:r>
    </w:p>
    <w:p w:rsidR="000E631C" w:rsidRPr="006A4F58" w:rsidRDefault="000E631C" w:rsidP="000E631C">
      <w:pPr>
        <w:numPr>
          <w:ilvl w:val="0"/>
          <w:numId w:val="1"/>
        </w:numPr>
        <w:tabs>
          <w:tab w:val="clear" w:pos="90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F58">
        <w:rPr>
          <w:rFonts w:ascii="Times New Roman" w:eastAsia="Calibri" w:hAnsi="Times New Roman" w:cs="Times New Roman"/>
          <w:sz w:val="24"/>
          <w:szCs w:val="24"/>
        </w:rPr>
        <w:t>Определение "зоны ближайшего развития" воспитанника, создание условий для развития их интеллектуально-творческого потенциала, обучение детей способам работы с информационными ресурсами.</w:t>
      </w:r>
    </w:p>
    <w:p w:rsidR="000E631C" w:rsidRPr="006A4F58" w:rsidRDefault="000E631C" w:rsidP="000E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F58" w:rsidRDefault="006A4F58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F58" w:rsidRDefault="006A4F58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F58" w:rsidRDefault="006A4F58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F58" w:rsidRDefault="006A4F58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F58" w:rsidRPr="006A4F58" w:rsidRDefault="006A4F58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0E63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89E" w:rsidRDefault="00FC389E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89E" w:rsidRDefault="00FC389E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ВОСПИТАТЕЛЬНОЙ РАБОТЫ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t>на 1-ое полугодие 2011 – 2012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819"/>
        <w:gridCol w:w="2552"/>
        <w:gridCol w:w="2268"/>
        <w:gridCol w:w="1842"/>
        <w:gridCol w:w="1898"/>
      </w:tblGrid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Направления и воспитательные программы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Задачи  воспитательной работы</w:t>
            </w:r>
          </w:p>
        </w:tc>
        <w:tc>
          <w:tcPr>
            <w:tcW w:w="2552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2268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1842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898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 xml:space="preserve">Декабрь 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Традиционные праздники, коллективные творческие дела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Продолжать и развивать традиции, установленные в КК. Активизировать работу классного  коллектива через общешкольные мероприятия</w:t>
            </w:r>
          </w:p>
        </w:tc>
        <w:tc>
          <w:tcPr>
            <w:tcW w:w="2552" w:type="dxa"/>
          </w:tcPr>
          <w:p w:rsidR="00A63695" w:rsidRPr="00812116" w:rsidRDefault="00F762ED" w:rsidP="00F7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1сентября-День Знаний. Праздник Первого звонка. </w:t>
            </w:r>
          </w:p>
        </w:tc>
        <w:tc>
          <w:tcPr>
            <w:tcW w:w="2268" w:type="dxa"/>
          </w:tcPr>
          <w:p w:rsidR="00A63695" w:rsidRPr="00812116" w:rsidRDefault="00AB6ECE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Беседа: «Будь внимательным к пожилым людям»</w:t>
            </w:r>
          </w:p>
        </w:tc>
        <w:tc>
          <w:tcPr>
            <w:tcW w:w="1842" w:type="dxa"/>
          </w:tcPr>
          <w:p w:rsidR="00A63695" w:rsidRPr="00812116" w:rsidRDefault="005109F6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«День матери» - конкурс рисунков</w:t>
            </w:r>
          </w:p>
        </w:tc>
        <w:tc>
          <w:tcPr>
            <w:tcW w:w="1898" w:type="dxa"/>
          </w:tcPr>
          <w:p w:rsidR="00A63695" w:rsidRPr="00812116" w:rsidRDefault="005E58BB" w:rsidP="005E5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Участие в конкурсе </w:t>
            </w:r>
            <w:r w:rsidR="005109F6" w:rsidRPr="00812116">
              <w:rPr>
                <w:rFonts w:ascii="Times New Roman" w:eastAsia="Calibri" w:hAnsi="Times New Roman" w:cs="Times New Roman"/>
              </w:rPr>
              <w:t>«</w:t>
            </w:r>
            <w:r w:rsidRPr="00812116">
              <w:rPr>
                <w:rFonts w:ascii="Times New Roman" w:eastAsia="Calibri" w:hAnsi="Times New Roman" w:cs="Times New Roman"/>
              </w:rPr>
              <w:t>День</w:t>
            </w:r>
            <w:r w:rsidR="005109F6" w:rsidRPr="00812116">
              <w:rPr>
                <w:rFonts w:ascii="Times New Roman" w:eastAsia="Calibri" w:hAnsi="Times New Roman" w:cs="Times New Roman"/>
              </w:rPr>
              <w:t xml:space="preserve"> Донской казачки»</w:t>
            </w:r>
            <w:r w:rsidR="00500BE5" w:rsidRPr="00812116">
              <w:rPr>
                <w:rFonts w:ascii="Times New Roman" w:eastAsia="Calibri" w:hAnsi="Times New Roman" w:cs="Times New Roman"/>
              </w:rPr>
              <w:t xml:space="preserve"> Празднование </w:t>
            </w:r>
          </w:p>
          <w:p w:rsidR="00500BE5" w:rsidRPr="00812116" w:rsidRDefault="00500BE5" w:rsidP="005E5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Нового года.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Программа «Патриоты России»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-Сформировать у кадет и воспитанников верность Родине, готовность к службе Отечеству, его защите;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нравственного становления личности, изучения истории и культуры Отечества и Донского края, как на уроках, так и во внеурочной деятельности;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развития познавательных интересов, творческой активности;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включения кадет в реальную социально востребованную деятельность, оказать им помощь в овладении необходимым социальным опытом.</w:t>
            </w:r>
          </w:p>
        </w:tc>
        <w:tc>
          <w:tcPr>
            <w:tcW w:w="2552" w:type="dxa"/>
          </w:tcPr>
          <w:p w:rsidR="00A63695" w:rsidRPr="00812116" w:rsidRDefault="00624FB1" w:rsidP="00510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 xml:space="preserve"> «Моему  славн</w:t>
            </w:r>
            <w:r w:rsidR="00FE29B3" w:rsidRPr="00812116">
              <w:rPr>
                <w:rFonts w:ascii="Times New Roman" w:eastAsia="Calibri" w:hAnsi="Times New Roman" w:cs="Times New Roman"/>
              </w:rPr>
              <w:t>ому</w:t>
            </w:r>
            <w:r w:rsidRPr="00812116">
              <w:rPr>
                <w:rFonts w:ascii="Times New Roman" w:eastAsia="Calibri" w:hAnsi="Times New Roman" w:cs="Times New Roman"/>
              </w:rPr>
              <w:t xml:space="preserve"> город</w:t>
            </w:r>
            <w:r w:rsidR="00FE29B3" w:rsidRPr="00812116">
              <w:rPr>
                <w:rFonts w:ascii="Times New Roman" w:eastAsia="Calibri" w:hAnsi="Times New Roman" w:cs="Times New Roman"/>
              </w:rPr>
              <w:t>у</w:t>
            </w:r>
            <w:r w:rsidR="005109F6" w:rsidRPr="00812116">
              <w:rPr>
                <w:rFonts w:ascii="Times New Roman" w:eastAsia="Calibri" w:hAnsi="Times New Roman" w:cs="Times New Roman"/>
              </w:rPr>
              <w:t xml:space="preserve"> - </w:t>
            </w:r>
            <w:r w:rsidR="00FE29B3" w:rsidRPr="00812116">
              <w:rPr>
                <w:rFonts w:ascii="Times New Roman" w:eastAsia="Calibri" w:hAnsi="Times New Roman" w:cs="Times New Roman"/>
              </w:rPr>
              <w:t>262</w:t>
            </w:r>
            <w:r w:rsidRPr="00812116">
              <w:rPr>
                <w:rFonts w:ascii="Times New Roman" w:eastAsia="Calibri" w:hAnsi="Times New Roman" w:cs="Times New Roman"/>
              </w:rPr>
              <w:t>». Конкурс рисунков «С днём рождения, Ростов</w:t>
            </w:r>
            <w:r w:rsidR="005109F6" w:rsidRPr="00812116">
              <w:rPr>
                <w:rFonts w:ascii="Times New Roman" w:eastAsia="Calibri" w:hAnsi="Times New Roman" w:cs="Times New Roman"/>
              </w:rPr>
              <w:t>-</w:t>
            </w:r>
            <w:r w:rsidRPr="00812116">
              <w:rPr>
                <w:rFonts w:ascii="Times New Roman" w:eastAsia="Calibri" w:hAnsi="Times New Roman" w:cs="Times New Roman"/>
              </w:rPr>
              <w:t>на</w:t>
            </w:r>
            <w:r w:rsidR="005109F6" w:rsidRPr="00812116">
              <w:rPr>
                <w:rFonts w:ascii="Times New Roman" w:eastAsia="Calibri" w:hAnsi="Times New Roman" w:cs="Times New Roman"/>
              </w:rPr>
              <w:t>-</w:t>
            </w:r>
            <w:r w:rsidRPr="00812116">
              <w:rPr>
                <w:rFonts w:ascii="Times New Roman" w:eastAsia="Calibri" w:hAnsi="Times New Roman" w:cs="Times New Roman"/>
              </w:rPr>
              <w:t>Дону</w:t>
            </w:r>
            <w:r w:rsidR="00FE29B3" w:rsidRPr="00812116">
              <w:rPr>
                <w:rFonts w:ascii="Times New Roman" w:eastAsia="Calibri" w:hAnsi="Times New Roman" w:cs="Times New Roman"/>
              </w:rPr>
              <w:t>!</w:t>
            </w:r>
            <w:r w:rsidRPr="008121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C2CE9" w:rsidRPr="00812116" w:rsidRDefault="001C2CE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Участие в празднике «День Учителя»</w:t>
            </w:r>
          </w:p>
        </w:tc>
        <w:tc>
          <w:tcPr>
            <w:tcW w:w="1842" w:type="dxa"/>
          </w:tcPr>
          <w:p w:rsidR="00A63695" w:rsidRPr="00812116" w:rsidRDefault="001C2CE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 «Символика России (герб, флаг, гимн)». Изучение гимна кадетского корпуса</w:t>
            </w:r>
          </w:p>
        </w:tc>
        <w:tc>
          <w:tcPr>
            <w:tcW w:w="1898" w:type="dxa"/>
          </w:tcPr>
          <w:p w:rsidR="00A63695" w:rsidRPr="00812116" w:rsidRDefault="000C402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Участие в акции «Посылка к Новому году в госпиталь»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Программа «Духовность»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-Формирование духовно-нравственных ориентиров на основе общечеловеческих ценностей.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-Консолидация и координация деятельности кадетской школы, семьи, общественности в духовно-нравственном воспитании детей.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форм кадетского самоуправления на основе сотрудничества и взаимодействия.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условий для восприятия целостной картины мира.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способности воспринимать произведения искусства, понимать и анализировать литературные произведения, учить выражать чувства, овладевать культурой речи, правилами этикета.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 Привитие трудовых навыков, обучение продуктивной деятельности.</w:t>
            </w:r>
          </w:p>
        </w:tc>
        <w:tc>
          <w:tcPr>
            <w:tcW w:w="2552" w:type="dxa"/>
          </w:tcPr>
          <w:p w:rsidR="00A63695" w:rsidRPr="00812116" w:rsidRDefault="002837E3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 «Я – воспитанник кадетского корпуса</w:t>
            </w:r>
            <w:r w:rsidR="00A919B9" w:rsidRPr="00812116">
              <w:rPr>
                <w:rFonts w:ascii="Times New Roman" w:eastAsia="Calibri" w:hAnsi="Times New Roman" w:cs="Times New Roman"/>
              </w:rPr>
              <w:t>. Правила поведения в корпусе</w:t>
            </w:r>
            <w:r w:rsidRPr="008121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63695" w:rsidRPr="00812116" w:rsidRDefault="00A919B9" w:rsidP="00A9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История православных праздников: «Покров Пресвятой Богородицы» - </w:t>
            </w:r>
            <w:proofErr w:type="spellStart"/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>. час, выставка</w:t>
            </w:r>
          </w:p>
        </w:tc>
        <w:tc>
          <w:tcPr>
            <w:tcW w:w="1842" w:type="dxa"/>
          </w:tcPr>
          <w:p w:rsidR="00A63695" w:rsidRPr="00812116" w:rsidRDefault="00A919B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Классный час, посвященный «Дню Матери России» </w:t>
            </w:r>
          </w:p>
        </w:tc>
        <w:tc>
          <w:tcPr>
            <w:tcW w:w="1898" w:type="dxa"/>
          </w:tcPr>
          <w:p w:rsidR="00A63695" w:rsidRPr="00812116" w:rsidRDefault="00A919B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История православных праздников: «Введение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храм Пресвятой Богородицы, Святителя Николая, архиепископа </w:t>
            </w:r>
            <w:proofErr w:type="spellStart"/>
            <w:r w:rsidRPr="00812116">
              <w:rPr>
                <w:rFonts w:ascii="Times New Roman" w:eastAsia="Calibri" w:hAnsi="Times New Roman" w:cs="Times New Roman"/>
              </w:rPr>
              <w:t>Мирликийских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>, чудотворца»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Программа «Культура»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 xml:space="preserve">-Создание культурно-нравственной среды для </w:t>
            </w:r>
            <w:r w:rsidRPr="00812116">
              <w:rPr>
                <w:rFonts w:ascii="Times New Roman" w:eastAsia="Calibri" w:hAnsi="Times New Roman" w:cs="Times New Roman"/>
              </w:rPr>
              <w:lastRenderedPageBreak/>
              <w:t>развития кадет.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-Расширение представлений о нормах культурной жизни: приобщение к ней. </w:t>
            </w:r>
          </w:p>
          <w:p w:rsidR="00A63695" w:rsidRPr="00812116" w:rsidRDefault="00A63695" w:rsidP="00A63695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 xml:space="preserve">-Изучение национальной истории, культуры и искусства. </w:t>
            </w:r>
            <w:proofErr w:type="gramStart"/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азвитие интеллекта.</w:t>
            </w:r>
          </w:p>
          <w:p w:rsidR="00A63695" w:rsidRPr="00812116" w:rsidRDefault="00A63695" w:rsidP="00A63695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-Формирование эстетического восприятия предметов и явлений действительности, развитие способности видеть и ценить прекрасное в природе, быту и учёбе.</w:t>
            </w:r>
          </w:p>
          <w:p w:rsidR="00A63695" w:rsidRPr="00812116" w:rsidRDefault="00A63695" w:rsidP="00A63695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 xml:space="preserve">-выявление индивидуальных интересов детей, помощь в выборе кружков и клубов, расширение познавательного и культурного кругозора класса. </w:t>
            </w:r>
          </w:p>
        </w:tc>
        <w:tc>
          <w:tcPr>
            <w:tcW w:w="2552" w:type="dxa"/>
          </w:tcPr>
          <w:p w:rsidR="00A63695" w:rsidRPr="00812116" w:rsidRDefault="001966B3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 xml:space="preserve">Экскурсия в </w:t>
            </w:r>
            <w:r w:rsidRPr="00812116">
              <w:rPr>
                <w:rFonts w:ascii="Times New Roman" w:eastAsia="Calibri" w:hAnsi="Times New Roman" w:cs="Times New Roman"/>
              </w:rPr>
              <w:lastRenderedPageBreak/>
              <w:t>Ботанический сад</w:t>
            </w:r>
          </w:p>
        </w:tc>
        <w:tc>
          <w:tcPr>
            <w:tcW w:w="2268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spacing w:val="-1"/>
              </w:rPr>
              <w:lastRenderedPageBreak/>
              <w:t xml:space="preserve">Проведение </w:t>
            </w:r>
            <w:r w:rsidRPr="00812116">
              <w:rPr>
                <w:rFonts w:ascii="Times New Roman" w:hAnsi="Times New Roman" w:cs="Times New Roman"/>
                <w:spacing w:val="-1"/>
              </w:rPr>
              <w:lastRenderedPageBreak/>
              <w:t>экскурсии в краеведческий музей</w:t>
            </w:r>
          </w:p>
        </w:tc>
        <w:tc>
          <w:tcPr>
            <w:tcW w:w="1842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spacing w:val="-1"/>
              </w:rPr>
              <w:lastRenderedPageBreak/>
              <w:t xml:space="preserve">Культпоход в </w:t>
            </w:r>
            <w:r w:rsidRPr="00812116">
              <w:rPr>
                <w:rFonts w:ascii="Times New Roman" w:hAnsi="Times New Roman" w:cs="Times New Roman"/>
                <w:spacing w:val="-1"/>
              </w:rPr>
              <w:lastRenderedPageBreak/>
              <w:t>театр им. М. Горького</w:t>
            </w:r>
          </w:p>
        </w:tc>
        <w:tc>
          <w:tcPr>
            <w:tcW w:w="1898" w:type="dxa"/>
          </w:tcPr>
          <w:p w:rsidR="005D5C71" w:rsidRPr="00812116" w:rsidRDefault="005D5C71" w:rsidP="005D5C71">
            <w:pPr>
              <w:pStyle w:val="a3"/>
              <w:spacing w:before="0" w:after="0"/>
              <w:ind w:left="57" w:right="-112"/>
              <w:rPr>
                <w:spacing w:val="-1"/>
                <w:sz w:val="22"/>
                <w:szCs w:val="22"/>
              </w:rPr>
            </w:pPr>
            <w:r w:rsidRPr="00812116">
              <w:rPr>
                <w:spacing w:val="-1"/>
                <w:sz w:val="22"/>
                <w:szCs w:val="22"/>
              </w:rPr>
              <w:lastRenderedPageBreak/>
              <w:t xml:space="preserve">Культпоход в </w:t>
            </w:r>
            <w:r w:rsidRPr="00812116">
              <w:rPr>
                <w:spacing w:val="-1"/>
                <w:sz w:val="22"/>
                <w:szCs w:val="22"/>
              </w:rPr>
              <w:lastRenderedPageBreak/>
              <w:t>кукольный театр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Программа «Здоровый образ жизни»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условий для сохранения и укрепления здоровья обучающихся;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-Выявление одарённых детей, обладающих уникальными физическими способностями, содействие полному их раскрытию;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-Привлечение к занятиям в спортивных секциях, соревнованиям и конкурсам всех (100 %) кадет и воспитанников среднего и старшего звена;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-Воспитание негативного отношения к вредным привычкам, активная и широкая пропаганда здорового образа жизни;</w:t>
            </w:r>
          </w:p>
          <w:p w:rsidR="00A63695" w:rsidRPr="00812116" w:rsidRDefault="00A63695" w:rsidP="00A6369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-Установление тесной взаимосвязи с медицинскими учреждениями по вопросам профилактики заболеваний.</w:t>
            </w:r>
          </w:p>
        </w:tc>
        <w:tc>
          <w:tcPr>
            <w:tcW w:w="2552" w:type="dxa"/>
          </w:tcPr>
          <w:p w:rsidR="00A63695" w:rsidRPr="00812116" w:rsidRDefault="001966B3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Экскурсия в школьный медицинский кабинет. Беседа по ПДД «Я иду в школу»</w:t>
            </w:r>
          </w:p>
        </w:tc>
        <w:tc>
          <w:tcPr>
            <w:tcW w:w="2268" w:type="dxa"/>
          </w:tcPr>
          <w:p w:rsidR="00A63695" w:rsidRPr="00812116" w:rsidRDefault="003E375C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«Папа, мама и я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портивная семья»</w:t>
            </w:r>
          </w:p>
        </w:tc>
        <w:tc>
          <w:tcPr>
            <w:tcW w:w="1842" w:type="dxa"/>
          </w:tcPr>
          <w:p w:rsidR="003E375C" w:rsidRPr="00812116" w:rsidRDefault="003E375C" w:rsidP="003E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Конкурс рисунков посвященный ЗОЖ</w:t>
            </w:r>
          </w:p>
          <w:p w:rsidR="003E375C" w:rsidRPr="00812116" w:rsidRDefault="003E375C" w:rsidP="003E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«Мы за ЗОЖ!»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3E375C" w:rsidRPr="00812116" w:rsidRDefault="003E375C" w:rsidP="003E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«Закаляйся, если хочешь быть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здоров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!»</w:t>
            </w:r>
          </w:p>
          <w:p w:rsidR="003E375C" w:rsidRPr="00812116" w:rsidRDefault="003E375C" w:rsidP="003E3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Веселые старты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>Программа «Милосердие»</w:t>
            </w:r>
          </w:p>
        </w:tc>
        <w:tc>
          <w:tcPr>
            <w:tcW w:w="4819" w:type="dxa"/>
          </w:tcPr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-Формировать потребности и мотивы нравственного поведения учащихся;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 Обогатить эмоциональный мир кадет;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-Укрепить знания кадет о морали и милосердии, уважении к одноклассникам, учителям и взрослым людям;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-Содействовать терпимости и толерантности;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-Формировать у кадет представления о правах и обязанностях ребенка, подростка и взрослого; 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>-поощрять творческие возможности кадет;</w:t>
            </w:r>
          </w:p>
          <w:p w:rsidR="00A63695" w:rsidRPr="00812116" w:rsidRDefault="00A63695" w:rsidP="00A63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-способствовать укреплению семейных ценностей. </w:t>
            </w:r>
          </w:p>
        </w:tc>
        <w:tc>
          <w:tcPr>
            <w:tcW w:w="2552" w:type="dxa"/>
          </w:tcPr>
          <w:p w:rsidR="000E631C" w:rsidRPr="00812116" w:rsidRDefault="000E631C" w:rsidP="000E631C">
            <w:pPr>
              <w:pStyle w:val="a3"/>
              <w:spacing w:before="0" w:after="0"/>
              <w:ind w:right="-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Классный час по нравственной тематике: что такое милосердие?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Беседа о доброжелательности и равнодушии</w:t>
            </w:r>
          </w:p>
        </w:tc>
        <w:tc>
          <w:tcPr>
            <w:tcW w:w="1842" w:type="dxa"/>
          </w:tcPr>
          <w:p w:rsidR="00E7759A" w:rsidRPr="00812116" w:rsidRDefault="00E7759A" w:rsidP="00E7759A">
            <w:pPr>
              <w:pStyle w:val="a3"/>
              <w:spacing w:before="0" w:after="0"/>
              <w:ind w:left="57" w:right="-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«Беда может случиться с каждым»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8" w:type="dxa"/>
          </w:tcPr>
          <w:p w:rsidR="00E7759A" w:rsidRPr="00812116" w:rsidRDefault="00E7759A" w:rsidP="00E7759A">
            <w:pPr>
              <w:pStyle w:val="a3"/>
              <w:spacing w:before="0" w:after="0"/>
              <w:ind w:right="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«Помоги ближнему»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>Кадетское</w:t>
            </w:r>
          </w:p>
          <w:p w:rsidR="00A63695" w:rsidRPr="00812116" w:rsidRDefault="00A63695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lastRenderedPageBreak/>
              <w:t>самоуправление</w:t>
            </w:r>
          </w:p>
        </w:tc>
        <w:tc>
          <w:tcPr>
            <w:tcW w:w="4819" w:type="dxa"/>
          </w:tcPr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 xml:space="preserve">-Включение кадет и воспитанников в реальную социально востребованную деятельность, 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 xml:space="preserve">-помощь в овладении необходимым социальным опытом, 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-формирование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гражданского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готовности к творческой, социально-преобразовательной деятельности, 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лидерского потенциала через организацию личностно-значимой деятельности</w:t>
            </w:r>
          </w:p>
        </w:tc>
        <w:tc>
          <w:tcPr>
            <w:tcW w:w="2552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lastRenderedPageBreak/>
              <w:t>Выборы актива из воспитанников</w:t>
            </w:r>
          </w:p>
        </w:tc>
        <w:tc>
          <w:tcPr>
            <w:tcW w:w="2268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Выборы актива из воспитанников</w:t>
            </w:r>
          </w:p>
        </w:tc>
        <w:tc>
          <w:tcPr>
            <w:tcW w:w="1842" w:type="dxa"/>
          </w:tcPr>
          <w:p w:rsidR="00A63695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 xml:space="preserve">Выборы актива из </w:t>
            </w:r>
            <w:r w:rsidRPr="00812116">
              <w:rPr>
                <w:rFonts w:ascii="Times New Roman" w:hAnsi="Times New Roman" w:cs="Times New Roman"/>
                <w:color w:val="000000"/>
              </w:rPr>
              <w:lastRenderedPageBreak/>
              <w:t>воспитанников</w:t>
            </w:r>
          </w:p>
        </w:tc>
        <w:tc>
          <w:tcPr>
            <w:tcW w:w="1898" w:type="dxa"/>
          </w:tcPr>
          <w:p w:rsidR="00A63695" w:rsidRPr="00812116" w:rsidRDefault="00E7759A" w:rsidP="0019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Подготовка  к  корпусному </w:t>
            </w:r>
            <w:r w:rsidRPr="00812116">
              <w:rPr>
                <w:rFonts w:ascii="Times New Roman" w:hAnsi="Times New Roman" w:cs="Times New Roman"/>
                <w:color w:val="000000"/>
              </w:rPr>
              <w:lastRenderedPageBreak/>
              <w:t>празднику, посвященному годовщине со дня воссоздания корпуса</w:t>
            </w:r>
          </w:p>
        </w:tc>
      </w:tr>
      <w:tr w:rsidR="00A63695" w:rsidRPr="00812116" w:rsidTr="006A4F58">
        <w:tc>
          <w:tcPr>
            <w:tcW w:w="2235" w:type="dxa"/>
          </w:tcPr>
          <w:p w:rsidR="00A63695" w:rsidRPr="00812116" w:rsidRDefault="00A63695" w:rsidP="005D5C71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Работа с родителями    </w:t>
            </w:r>
          </w:p>
        </w:tc>
        <w:tc>
          <w:tcPr>
            <w:tcW w:w="4819" w:type="dxa"/>
          </w:tcPr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-повышение психолого-педагогических знаний родителей (родительские собрания)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родителей в учебно—воспитательный процесс;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родителей в управление школой;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-совместные творческие дела;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-помощь в укреплении материально-технической базы</w:t>
            </w:r>
          </w:p>
        </w:tc>
        <w:tc>
          <w:tcPr>
            <w:tcW w:w="2552" w:type="dxa"/>
          </w:tcPr>
          <w:p w:rsidR="005D5C71" w:rsidRPr="00812116" w:rsidRDefault="005D5C71" w:rsidP="005D5C71">
            <w:pPr>
              <w:pStyle w:val="a3"/>
              <w:spacing w:before="0" w:after="0"/>
              <w:ind w:right="-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Родительские классные собрания. Выборы родительского комитета. 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5D5C71" w:rsidRPr="00812116" w:rsidRDefault="005D5C71" w:rsidP="00A63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Заседание корпусного родительского комитета.</w:t>
            </w:r>
          </w:p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Родительское собрание. Итоги 1 четверти</w:t>
            </w:r>
            <w:proofErr w:type="gramStart"/>
            <w:r w:rsidRPr="00812116">
              <w:rPr>
                <w:rFonts w:ascii="Times New Roman" w:hAnsi="Times New Roman" w:cs="Times New Roman"/>
                <w:color w:val="000000"/>
              </w:rPr>
              <w:t>.</w:t>
            </w:r>
            <w:r w:rsidRPr="00812116">
              <w:rPr>
                <w:rFonts w:ascii="Times New Roman" w:hAnsi="Times New Roman" w:cs="Times New Roman"/>
              </w:rPr>
              <w:t>«</w:t>
            </w:r>
            <w:proofErr w:type="gramEnd"/>
            <w:r w:rsidRPr="00812116">
              <w:rPr>
                <w:rFonts w:ascii="Times New Roman" w:hAnsi="Times New Roman" w:cs="Times New Roman"/>
              </w:rPr>
              <w:t>Как помочь ребёнку стать внимательным? »</w:t>
            </w:r>
          </w:p>
        </w:tc>
        <w:tc>
          <w:tcPr>
            <w:tcW w:w="1842" w:type="dxa"/>
          </w:tcPr>
          <w:p w:rsidR="00A63695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 xml:space="preserve">Родительское собрание </w:t>
            </w:r>
            <w:r w:rsidRPr="00812116">
              <w:rPr>
                <w:rFonts w:ascii="Times New Roman" w:hAnsi="Times New Roman" w:cs="Times New Roman"/>
              </w:rPr>
              <w:t>«Поощрение и наказание ребенка в семье»</w:t>
            </w:r>
          </w:p>
        </w:tc>
        <w:tc>
          <w:tcPr>
            <w:tcW w:w="1898" w:type="dxa"/>
          </w:tcPr>
          <w:p w:rsidR="00A63695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Родительское собрание: «Подготовка к новогодним каникулам. Безопасность детей». Итоги 2 четверти и 1 полугодия.</w:t>
            </w:r>
          </w:p>
        </w:tc>
      </w:tr>
      <w:tr w:rsidR="00A63695" w:rsidRPr="00812116" w:rsidTr="006A4F58">
        <w:trPr>
          <w:trHeight w:val="987"/>
        </w:trPr>
        <w:tc>
          <w:tcPr>
            <w:tcW w:w="2235" w:type="dxa"/>
          </w:tcPr>
          <w:p w:rsidR="00A63695" w:rsidRPr="00812116" w:rsidRDefault="00A63695" w:rsidP="005D5C7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12116">
              <w:rPr>
                <w:rFonts w:ascii="Times New Roman" w:eastAsia="Calibri" w:hAnsi="Times New Roman" w:cs="Times New Roman"/>
                <w:b/>
                <w:i/>
              </w:rPr>
              <w:t xml:space="preserve">Профилактика правонарушений    </w:t>
            </w:r>
          </w:p>
        </w:tc>
        <w:tc>
          <w:tcPr>
            <w:tcW w:w="4819" w:type="dxa"/>
          </w:tcPr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поведением детей группы риска;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подростков, склонных к правонарушениям, в секции и кружки  по интересам;</w:t>
            </w:r>
          </w:p>
          <w:p w:rsidR="00A63695" w:rsidRPr="00812116" w:rsidRDefault="00A63695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-индивидуальная работа с детьми группы риска.</w:t>
            </w:r>
          </w:p>
        </w:tc>
        <w:tc>
          <w:tcPr>
            <w:tcW w:w="2552" w:type="dxa"/>
          </w:tcPr>
          <w:p w:rsidR="00A63695" w:rsidRPr="00812116" w:rsidRDefault="005D5C71" w:rsidP="00A63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Занятие: «Кто я? Кто мы?»</w:t>
            </w:r>
          </w:p>
          <w:p w:rsidR="005D5C71" w:rsidRPr="00812116" w:rsidRDefault="005D5C71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5D5C71" w:rsidRPr="00812116" w:rsidRDefault="005D5C71" w:rsidP="005D5C71">
            <w:pPr>
              <w:pStyle w:val="a3"/>
              <w:spacing w:before="0" w:after="0"/>
              <w:ind w:right="-11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«Что зависит от моего решения. Принимаю решение. Я отвечаю за свое решение».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:rsidR="00A63695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Беседа «О человеческом счастье»</w:t>
            </w:r>
          </w:p>
        </w:tc>
        <w:tc>
          <w:tcPr>
            <w:tcW w:w="1898" w:type="dxa"/>
          </w:tcPr>
          <w:p w:rsidR="00E7759A" w:rsidRPr="00812116" w:rsidRDefault="00E7759A" w:rsidP="00E7759A">
            <w:pPr>
              <w:pStyle w:val="a3"/>
              <w:spacing w:before="0" w:after="0"/>
              <w:ind w:left="57" w:right="-11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Классный час «Злой волшебник Табак»</w:t>
            </w: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8BB" w:rsidRPr="006A4F58" w:rsidRDefault="005E58BB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8BB" w:rsidRPr="006A4F58" w:rsidRDefault="005E58BB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8BB" w:rsidRPr="006A4F58" w:rsidRDefault="005E58BB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8BB" w:rsidRPr="006A4F58" w:rsidRDefault="005E58BB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220" w:rsidRDefault="00D54220" w:rsidP="00812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89E" w:rsidRDefault="00FC389E" w:rsidP="00812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89E" w:rsidRDefault="00FC389E" w:rsidP="00812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89E" w:rsidRDefault="00FC389E" w:rsidP="00812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89E" w:rsidRPr="006A4F58" w:rsidRDefault="00FC389E" w:rsidP="00812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ВОСПИТАТЕЛЬНОЙ РАБОТЫ</w:t>
      </w:r>
    </w:p>
    <w:p w:rsidR="00A63695" w:rsidRPr="006A4F58" w:rsidRDefault="00A63695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8">
        <w:rPr>
          <w:rFonts w:ascii="Times New Roman" w:eastAsia="Calibri" w:hAnsi="Times New Roman" w:cs="Times New Roman"/>
          <w:b/>
          <w:sz w:val="24"/>
          <w:szCs w:val="24"/>
        </w:rPr>
        <w:t>на 2-ое полугодие 2011 – 2012 учебного года</w:t>
      </w:r>
    </w:p>
    <w:p w:rsidR="003E375C" w:rsidRPr="006A4F58" w:rsidRDefault="003E375C" w:rsidP="00A6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4539"/>
        <w:gridCol w:w="1843"/>
        <w:gridCol w:w="1842"/>
        <w:gridCol w:w="1701"/>
        <w:gridCol w:w="1985"/>
        <w:gridCol w:w="1614"/>
      </w:tblGrid>
      <w:tr w:rsidR="00A63695" w:rsidRPr="00812116" w:rsidTr="006A4F58">
        <w:tc>
          <w:tcPr>
            <w:tcW w:w="2090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Направления и воспитательные программы</w:t>
            </w:r>
          </w:p>
        </w:tc>
        <w:tc>
          <w:tcPr>
            <w:tcW w:w="4539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Задачи  воспитательной работы</w:t>
            </w:r>
          </w:p>
        </w:tc>
        <w:tc>
          <w:tcPr>
            <w:tcW w:w="1843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842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1985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1614" w:type="dxa"/>
          </w:tcPr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3695" w:rsidRPr="00812116" w:rsidRDefault="00A63695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116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5E58BB" w:rsidRPr="00812116" w:rsidTr="006A4F58">
        <w:tc>
          <w:tcPr>
            <w:tcW w:w="2090" w:type="dxa"/>
          </w:tcPr>
          <w:p w:rsidR="005E58BB" w:rsidRPr="0081211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Традиционные праздники, коллективные творческие дела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Продолжать и развивать традиции, установленные в КК. Активизировать работу классного  коллектива через общешкольные мероприятия</w:t>
            </w:r>
          </w:p>
        </w:tc>
        <w:tc>
          <w:tcPr>
            <w:tcW w:w="1843" w:type="dxa"/>
          </w:tcPr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Участие в концерте «День рождения корпуса», выпуск стенгазеты</w:t>
            </w:r>
          </w:p>
        </w:tc>
        <w:tc>
          <w:tcPr>
            <w:tcW w:w="1842" w:type="dxa"/>
          </w:tcPr>
          <w:p w:rsidR="005E58BB" w:rsidRPr="00812116" w:rsidRDefault="001700F7" w:rsidP="0017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 xml:space="preserve"> «День Защитника Отечества», конкурс рисунков и поделок </w:t>
            </w:r>
          </w:p>
        </w:tc>
        <w:tc>
          <w:tcPr>
            <w:tcW w:w="1701" w:type="dxa"/>
          </w:tcPr>
          <w:p w:rsidR="005E58BB" w:rsidRPr="00812116" w:rsidRDefault="001700F7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Участие в праздничном концерте к «8 Марта»</w:t>
            </w:r>
          </w:p>
        </w:tc>
        <w:tc>
          <w:tcPr>
            <w:tcW w:w="1985" w:type="dxa"/>
          </w:tcPr>
          <w:p w:rsidR="005E58BB" w:rsidRPr="00812116" w:rsidRDefault="001700F7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 «12 апреля – День космонавтики»</w:t>
            </w:r>
          </w:p>
        </w:tc>
        <w:tc>
          <w:tcPr>
            <w:tcW w:w="1614" w:type="dxa"/>
          </w:tcPr>
          <w:p w:rsidR="005E58BB" w:rsidRPr="00812116" w:rsidRDefault="001700F7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Конкурс рисунков и поделок ко «Дню Победы»</w:t>
            </w:r>
          </w:p>
        </w:tc>
      </w:tr>
      <w:tr w:rsidR="005E58BB" w:rsidRPr="00812116" w:rsidTr="006A4F58">
        <w:tc>
          <w:tcPr>
            <w:tcW w:w="2090" w:type="dxa"/>
          </w:tcPr>
          <w:p w:rsidR="005E58BB" w:rsidRPr="0081211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Программа «Патриоты России»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-Сформировать у кадет и воспитанников верность Родине, готовность к службе Отечеству, его защите;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нравственного становления личности, изучения истории и культуры Отечества и Донского края, как на уроках, так и во внеурочной деятельности;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развития познавательных интересов, творческой активности;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-создать условия для включения кадет в реальную социально востребованную деятельность, оказать им помощь в овладении необходимым социальным опытом.</w:t>
            </w:r>
          </w:p>
        </w:tc>
        <w:tc>
          <w:tcPr>
            <w:tcW w:w="1843" w:type="dxa"/>
          </w:tcPr>
          <w:p w:rsidR="005E58BB" w:rsidRPr="00812116" w:rsidRDefault="000C402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</w:t>
            </w:r>
            <w:proofErr w:type="spellEnd"/>
            <w:r w:rsidRPr="00812116">
              <w:rPr>
                <w:rFonts w:ascii="Times New Roman" w:eastAsia="Calibri" w:hAnsi="Times New Roman" w:cs="Times New Roman"/>
              </w:rPr>
              <w:t xml:space="preserve"> «История кадетского корпуса»</w:t>
            </w:r>
          </w:p>
        </w:tc>
        <w:tc>
          <w:tcPr>
            <w:tcW w:w="1842" w:type="dxa"/>
          </w:tcPr>
          <w:p w:rsidR="005E58BB" w:rsidRPr="00812116" w:rsidRDefault="002F4DEB" w:rsidP="002F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Урок мужества, посвященный  Победе «Молодого поколения в годы войны»</w:t>
            </w:r>
          </w:p>
        </w:tc>
        <w:tc>
          <w:tcPr>
            <w:tcW w:w="1701" w:type="dxa"/>
          </w:tcPr>
          <w:p w:rsidR="005E58BB" w:rsidRPr="00812116" w:rsidRDefault="006B1C4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Беседа: «Ценность человеческой жизни. Самый дорогой человек». Изготовление сувениров для мам.</w:t>
            </w:r>
          </w:p>
        </w:tc>
        <w:tc>
          <w:tcPr>
            <w:tcW w:w="1985" w:type="dxa"/>
          </w:tcPr>
          <w:p w:rsidR="005E58BB" w:rsidRPr="00812116" w:rsidRDefault="006B1C4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Классный час: «Они покоряют космос».</w:t>
            </w:r>
          </w:p>
        </w:tc>
        <w:tc>
          <w:tcPr>
            <w:tcW w:w="1614" w:type="dxa"/>
          </w:tcPr>
          <w:p w:rsidR="005E58BB" w:rsidRPr="00812116" w:rsidRDefault="002F4DE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Возложение цветов на могилу Неизвестного солдата</w:t>
            </w:r>
          </w:p>
        </w:tc>
      </w:tr>
      <w:tr w:rsidR="005E58BB" w:rsidRPr="00812116" w:rsidTr="006A4F58">
        <w:tc>
          <w:tcPr>
            <w:tcW w:w="2090" w:type="dxa"/>
          </w:tcPr>
          <w:p w:rsidR="005E58BB" w:rsidRPr="0081211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Программа «Духовность»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-Формирование духовно-нравственных ориентиров на основе общечеловеческих ценностей.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-Консолидация и координация деятельности кадетской школы, семьи, общественности в духовно-нравственном воспитании детей.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форм кадетского самоуправления на основе сотрудничества и взаимодействия.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условий для восприятия целостной картины мира.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способности воспринимать произведения искусства, понимать и анализировать литературные произведения, учить выражать чувства, овладевать культурой речи, правилами этикета.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>- Привитие трудовых навыков, обучение продуктивной деятельности.</w:t>
            </w:r>
          </w:p>
        </w:tc>
        <w:tc>
          <w:tcPr>
            <w:tcW w:w="1843" w:type="dxa"/>
          </w:tcPr>
          <w:p w:rsidR="005E58BB" w:rsidRPr="00812116" w:rsidRDefault="00A919B9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>История православных праздников: «Православное Рождество», «Крещение Господне (Святое Богоявление)»</w:t>
            </w:r>
          </w:p>
        </w:tc>
        <w:tc>
          <w:tcPr>
            <w:tcW w:w="1842" w:type="dxa"/>
          </w:tcPr>
          <w:p w:rsidR="005E58BB" w:rsidRPr="00812116" w:rsidRDefault="00A919B9" w:rsidP="00650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Конкурс «Мы сохраним тебя, русская речь…»</w:t>
            </w:r>
            <w:r w:rsidR="006509CD" w:rsidRPr="00812116">
              <w:rPr>
                <w:rFonts w:ascii="Times New Roman" w:eastAsia="Calibri" w:hAnsi="Times New Roman" w:cs="Times New Roman"/>
              </w:rPr>
              <w:t>. Игра: «Дружба крепкая очень нам нужна»</w:t>
            </w:r>
          </w:p>
        </w:tc>
        <w:tc>
          <w:tcPr>
            <w:tcW w:w="1701" w:type="dxa"/>
          </w:tcPr>
          <w:p w:rsidR="005E58BB" w:rsidRPr="00812116" w:rsidRDefault="006509CD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>ас «Международный женский день – 8 марта»</w:t>
            </w:r>
          </w:p>
        </w:tc>
        <w:tc>
          <w:tcPr>
            <w:tcW w:w="1985" w:type="dxa"/>
          </w:tcPr>
          <w:p w:rsidR="005E58BB" w:rsidRPr="00812116" w:rsidRDefault="006509CD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История православных праздников: «Пасха». Конкурс поделок и рисунков</w:t>
            </w:r>
          </w:p>
        </w:tc>
        <w:tc>
          <w:tcPr>
            <w:tcW w:w="1614" w:type="dxa"/>
          </w:tcPr>
          <w:p w:rsidR="005E58BB" w:rsidRPr="00812116" w:rsidRDefault="006509CD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 «Протянем руку помощи товарищу»</w:t>
            </w:r>
          </w:p>
        </w:tc>
      </w:tr>
      <w:tr w:rsidR="005E58BB" w:rsidRPr="00812116" w:rsidTr="006A4F58">
        <w:tc>
          <w:tcPr>
            <w:tcW w:w="2090" w:type="dxa"/>
          </w:tcPr>
          <w:p w:rsidR="005E58BB" w:rsidRPr="0081211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lastRenderedPageBreak/>
              <w:t>Программа «Культура»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культурно-нравственной среды для развития кадет.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-Расширение представлений о нормах культурной жизни: приобщение к ней. </w:t>
            </w:r>
          </w:p>
          <w:p w:rsidR="005E58BB" w:rsidRPr="00812116" w:rsidRDefault="005E58BB" w:rsidP="005E58BB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 xml:space="preserve">-Изучение национальной истории, культуры и искусства. </w:t>
            </w:r>
            <w:proofErr w:type="gramStart"/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азвитие интеллекта.</w:t>
            </w:r>
          </w:p>
          <w:p w:rsidR="005E58BB" w:rsidRPr="00812116" w:rsidRDefault="005E58BB" w:rsidP="005E58BB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>-Формирование эстетического восприятия предметов и явлений действительности, развитие способности видеть и ценить прекрасное в природе, быту и учёбе.</w:t>
            </w:r>
          </w:p>
          <w:p w:rsidR="005E58BB" w:rsidRPr="00812116" w:rsidRDefault="005E58BB" w:rsidP="005E58BB">
            <w:pPr>
              <w:tabs>
                <w:tab w:val="left" w:pos="2360"/>
                <w:tab w:val="left" w:pos="2386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lang w:eastAsia="ru-RU"/>
              </w:rPr>
              <w:t xml:space="preserve">-выявление индивидуальных интересов детей, помощь в выборе кружков и клубов, расширение познавательного и культурного кругозора класса. </w:t>
            </w:r>
          </w:p>
        </w:tc>
        <w:tc>
          <w:tcPr>
            <w:tcW w:w="1843" w:type="dxa"/>
          </w:tcPr>
          <w:p w:rsidR="005E58BB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spacing w:val="-1"/>
              </w:rPr>
              <w:t>Экскурсия в Галерею детского художественного творчества</w:t>
            </w:r>
          </w:p>
        </w:tc>
        <w:tc>
          <w:tcPr>
            <w:tcW w:w="1842" w:type="dxa"/>
          </w:tcPr>
          <w:p w:rsidR="00E7759A" w:rsidRPr="00812116" w:rsidRDefault="00E7759A" w:rsidP="00E7759A">
            <w:pPr>
              <w:pStyle w:val="a3"/>
              <w:spacing w:before="0" w:after="0"/>
              <w:ind w:right="2"/>
              <w:rPr>
                <w:spacing w:val="-1"/>
                <w:sz w:val="22"/>
                <w:szCs w:val="22"/>
              </w:rPr>
            </w:pPr>
            <w:r w:rsidRPr="00812116">
              <w:rPr>
                <w:spacing w:val="-1"/>
                <w:sz w:val="22"/>
                <w:szCs w:val="22"/>
              </w:rPr>
              <w:t>Экскурсия в Публичную библиотеку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7759A" w:rsidRPr="00812116" w:rsidRDefault="00E7759A" w:rsidP="00E7759A">
            <w:pPr>
              <w:pStyle w:val="a3"/>
              <w:spacing w:before="0" w:after="0"/>
              <w:ind w:right="-112"/>
              <w:rPr>
                <w:spacing w:val="-1"/>
                <w:sz w:val="22"/>
                <w:szCs w:val="22"/>
              </w:rPr>
            </w:pPr>
            <w:r w:rsidRPr="00812116">
              <w:rPr>
                <w:spacing w:val="-1"/>
                <w:sz w:val="22"/>
                <w:szCs w:val="22"/>
              </w:rPr>
              <w:t>Культпоход в Музыкальный театр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E58BB" w:rsidRPr="00812116" w:rsidRDefault="00E775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spacing w:val="-13"/>
              </w:rPr>
              <w:t>Посещение  Ростовского музея космонавтики</w:t>
            </w:r>
          </w:p>
        </w:tc>
        <w:tc>
          <w:tcPr>
            <w:tcW w:w="1614" w:type="dxa"/>
          </w:tcPr>
          <w:p w:rsidR="005E58BB" w:rsidRPr="00812116" w:rsidRDefault="009F6BBD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Экскурсия </w:t>
            </w:r>
            <w:proofErr w:type="spellStart"/>
            <w:r w:rsidRPr="00812116">
              <w:rPr>
                <w:rFonts w:ascii="Times New Roman" w:eastAsia="Calibri" w:hAnsi="Times New Roman" w:cs="Times New Roman"/>
              </w:rPr>
              <w:t>на</w:t>
            </w:r>
            <w:r w:rsidR="00027C5B" w:rsidRPr="00812116">
              <w:rPr>
                <w:rFonts w:ascii="Times New Roman" w:eastAsia="Calibri" w:hAnsi="Times New Roman" w:cs="Times New Roman"/>
              </w:rPr>
              <w:t>Кобяково</w:t>
            </w:r>
            <w:proofErr w:type="spellEnd"/>
            <w:r w:rsidR="00027C5B" w:rsidRPr="00812116">
              <w:rPr>
                <w:rFonts w:ascii="Times New Roman" w:eastAsia="Calibri" w:hAnsi="Times New Roman" w:cs="Times New Roman"/>
              </w:rPr>
              <w:t xml:space="preserve"> городище</w:t>
            </w:r>
          </w:p>
        </w:tc>
      </w:tr>
      <w:tr w:rsidR="005E58BB" w:rsidRPr="00812116" w:rsidTr="006A4F58">
        <w:tc>
          <w:tcPr>
            <w:tcW w:w="2090" w:type="dxa"/>
          </w:tcPr>
          <w:p w:rsidR="005E58BB" w:rsidRPr="0081211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Программа «Здоровый образ жизни»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-Создание условий для сохранения и укрепления здоровья обучающихся;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-Выявление одарённых детей, обладающих уникальными физическими способностями, содействие полному их раскрытию;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-Привлечение к занятиям в спортивных секциях, соревнованиям и конкурсам всех (100 %) кадет и воспитанников среднего и старшего звена;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-Воспитание негативного отношения к вредным привычкам, активная и широкая пропаганда здорового образа жизни;</w:t>
            </w:r>
          </w:p>
          <w:p w:rsidR="005E58BB" w:rsidRPr="00812116" w:rsidRDefault="005E58BB" w:rsidP="005E58B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-Установление тесной взаимосвязи с медицинскими учреждениями по вопросам профилактики заболеваний.</w:t>
            </w:r>
          </w:p>
        </w:tc>
        <w:tc>
          <w:tcPr>
            <w:tcW w:w="1843" w:type="dxa"/>
          </w:tcPr>
          <w:p w:rsidR="005E58BB" w:rsidRPr="00812116" w:rsidRDefault="00027C5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Беседа:</w:t>
            </w:r>
            <w:r w:rsidRPr="00812116">
              <w:rPr>
                <w:rFonts w:ascii="Times New Roman" w:hAnsi="Times New Roman" w:cs="Times New Roman"/>
              </w:rPr>
              <w:t>Я здоровье берегу - сам себе я помогу.</w:t>
            </w:r>
          </w:p>
        </w:tc>
        <w:tc>
          <w:tcPr>
            <w:tcW w:w="1842" w:type="dxa"/>
          </w:tcPr>
          <w:p w:rsidR="005E58BB" w:rsidRPr="00812116" w:rsidRDefault="00027C5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Участие в спортивных состязаниях в рамках корпусной спартакиады.</w:t>
            </w:r>
          </w:p>
        </w:tc>
        <w:tc>
          <w:tcPr>
            <w:tcW w:w="1701" w:type="dxa"/>
          </w:tcPr>
          <w:p w:rsidR="00027C5B" w:rsidRPr="00812116" w:rsidRDefault="00027C5B" w:rsidP="00027C5B">
            <w:pPr>
              <w:pStyle w:val="a3"/>
              <w:spacing w:before="0" w:after="0"/>
              <w:ind w:right="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«Злой волшебник алкоголь. Алкоголь – сделай выбор»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E58BB" w:rsidRPr="00812116" w:rsidRDefault="00027C5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Внеклассное мероприятие: «Мой веселый звонкий мяч»</w:t>
            </w:r>
          </w:p>
        </w:tc>
        <w:tc>
          <w:tcPr>
            <w:tcW w:w="1614" w:type="dxa"/>
          </w:tcPr>
          <w:p w:rsidR="00027C5B" w:rsidRPr="00812116" w:rsidRDefault="00027C5B" w:rsidP="00027C5B">
            <w:pPr>
              <w:pStyle w:val="a3"/>
              <w:spacing w:before="0" w:after="0"/>
              <w:ind w:right="-11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Подвижные игры-эстафеты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58BB" w:rsidRPr="00812116" w:rsidTr="006A4F58">
        <w:tc>
          <w:tcPr>
            <w:tcW w:w="2090" w:type="dxa"/>
          </w:tcPr>
          <w:p w:rsidR="005E58BB" w:rsidRPr="0081211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>Программа «Милосердие»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-Формировать потребности и мотивы нравственного поведения учащихся;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 Обогатить эмоциональный мир кадет;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-Укрепить знания кадет о морали и милосердии, уважении к одноклассникам, учителям и взрослым людям;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-Содействовать терпимости и толерантности;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 xml:space="preserve">-Формировать у кадет представления о правах и обязанностях ребенка, подростка и взрослого;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t>-поощрять творческие возможности кадет;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  <w:bCs/>
              </w:rPr>
              <w:lastRenderedPageBreak/>
              <w:t xml:space="preserve">-способствовать укреплению семейных ценностей. </w:t>
            </w:r>
          </w:p>
        </w:tc>
        <w:tc>
          <w:tcPr>
            <w:tcW w:w="1843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lastRenderedPageBreak/>
              <w:t>Беседа: «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Помнящий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добро никогда не сотворит зла»</w:t>
            </w:r>
          </w:p>
        </w:tc>
        <w:tc>
          <w:tcPr>
            <w:tcW w:w="1842" w:type="dxa"/>
          </w:tcPr>
          <w:p w:rsidR="00027C5B" w:rsidRPr="00812116" w:rsidRDefault="00027C5B" w:rsidP="00027C5B">
            <w:pPr>
              <w:pStyle w:val="a3"/>
              <w:spacing w:before="0" w:after="0"/>
              <w:ind w:right="-11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Марафон добрых дел. Поздравление ветеранов ВОВ. 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Беседа: «Радость у кого-то – порадуйся за него, в твоей душе посветлеет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1985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Беседа: «Милостыня - первое из средств к очищению грехов»</w:t>
            </w:r>
          </w:p>
        </w:tc>
        <w:tc>
          <w:tcPr>
            <w:tcW w:w="1614" w:type="dxa"/>
          </w:tcPr>
          <w:p w:rsidR="0056223A" w:rsidRPr="00812116" w:rsidRDefault="0056223A" w:rsidP="0056223A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Участие в мероприятиях, посвященные Дню Победы</w:t>
            </w:r>
          </w:p>
          <w:p w:rsidR="0056223A" w:rsidRPr="00812116" w:rsidRDefault="0056223A" w:rsidP="0056223A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Праздник, посвященный Дню рождения Императора Николая </w:t>
            </w:r>
            <w:r w:rsidRPr="0081211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12116">
              <w:rPr>
                <w:color w:val="000000"/>
                <w:sz w:val="22"/>
                <w:szCs w:val="22"/>
              </w:rPr>
              <w:t xml:space="preserve">. Праздник </w:t>
            </w:r>
            <w:r w:rsidRPr="00812116">
              <w:rPr>
                <w:color w:val="000000"/>
                <w:sz w:val="22"/>
                <w:szCs w:val="22"/>
              </w:rPr>
              <w:lastRenderedPageBreak/>
              <w:t>Белого Цветка. Закрытие Марафона добрых дел.</w:t>
            </w:r>
          </w:p>
          <w:p w:rsidR="005E58BB" w:rsidRPr="00812116" w:rsidRDefault="005E58BB" w:rsidP="00562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58BB" w:rsidRPr="00812116" w:rsidTr="006A4F58">
        <w:tc>
          <w:tcPr>
            <w:tcW w:w="2090" w:type="dxa"/>
          </w:tcPr>
          <w:p w:rsidR="005E58BB" w:rsidRPr="0081211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lastRenderedPageBreak/>
              <w:t>Школьное самоуправление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-Включение кадет и воспитанников в реальную социально востребованную деятельность,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-помощь в овладении необходимым социальным опытом,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-формирование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гражданского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готовности к творческой, социально-преобразовательной деятельности, 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-развитие лидерского потенциала через организацию личностно-значимой деятельности</w:t>
            </w:r>
          </w:p>
        </w:tc>
        <w:tc>
          <w:tcPr>
            <w:tcW w:w="1843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Выбор рабочих отделов (Отдел науки и образования, Отдел культуры и досуга, Отдел здравоохранения и спорта, Отдел труда и заботы, Информационный отдел, Отдел правопорядка)</w:t>
            </w:r>
          </w:p>
        </w:tc>
        <w:tc>
          <w:tcPr>
            <w:tcW w:w="1842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Заседание актива класса. Организация  выпуска стенной газеты</w:t>
            </w:r>
          </w:p>
        </w:tc>
        <w:tc>
          <w:tcPr>
            <w:tcW w:w="1701" w:type="dxa"/>
          </w:tcPr>
          <w:p w:rsidR="005E58BB" w:rsidRPr="00812116" w:rsidRDefault="0056223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 xml:space="preserve">Регулировка конфликтных ситуаций в школьном коллективе, проведение воспитательных бесед, совместно 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школьным психологом.</w:t>
            </w:r>
          </w:p>
        </w:tc>
        <w:tc>
          <w:tcPr>
            <w:tcW w:w="1985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Подготовка аналитической информации и предложений по улучшению общешкольной жизни на совет учащихся школы и совет школы</w:t>
            </w:r>
          </w:p>
        </w:tc>
        <w:tc>
          <w:tcPr>
            <w:tcW w:w="1614" w:type="dxa"/>
          </w:tcPr>
          <w:p w:rsidR="00027C5B" w:rsidRPr="00812116" w:rsidRDefault="00027C5B" w:rsidP="00027C5B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Участие в мероприятиях, посвященные Дню Победы</w:t>
            </w:r>
          </w:p>
          <w:p w:rsidR="00027C5B" w:rsidRPr="00812116" w:rsidRDefault="00027C5B" w:rsidP="00027C5B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Праздник, посвященный Дню рождения Императора Николая </w:t>
            </w:r>
            <w:r w:rsidRPr="0081211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12116">
              <w:rPr>
                <w:color w:val="000000"/>
                <w:sz w:val="22"/>
                <w:szCs w:val="22"/>
              </w:rPr>
              <w:t>. Праздник Белого Цветка. Закрытие Марафона добрых дел.</w:t>
            </w:r>
          </w:p>
          <w:p w:rsidR="005E58BB" w:rsidRPr="00812116" w:rsidRDefault="00027C5B" w:rsidP="006A4F58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 xml:space="preserve">Праздник </w:t>
            </w:r>
            <w:r w:rsidRPr="0081211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812116">
              <w:rPr>
                <w:color w:val="000000"/>
                <w:sz w:val="22"/>
                <w:szCs w:val="22"/>
              </w:rPr>
              <w:t xml:space="preserve"> сотни. </w:t>
            </w:r>
          </w:p>
        </w:tc>
      </w:tr>
      <w:tr w:rsidR="005E58BB" w:rsidRPr="00812116" w:rsidTr="006A4F58">
        <w:tc>
          <w:tcPr>
            <w:tcW w:w="2090" w:type="dxa"/>
          </w:tcPr>
          <w:p w:rsidR="005E58BB" w:rsidRPr="00812116" w:rsidRDefault="005E58BB" w:rsidP="00A6369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 xml:space="preserve">Работа с родителями    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-повышение психолого-педагогических знаний родителей (родительские собрания)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родителей в учебно—воспитательный процесс;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родителей в управление школой;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-совместные творческие дела;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-помощь в укреплении материально-технической базы</w:t>
            </w:r>
          </w:p>
        </w:tc>
        <w:tc>
          <w:tcPr>
            <w:tcW w:w="1843" w:type="dxa"/>
          </w:tcPr>
          <w:p w:rsidR="005E58BB" w:rsidRPr="00812116" w:rsidRDefault="006D307E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Родительское собрание: «</w:t>
            </w:r>
            <w:r w:rsidR="00A45EC5" w:rsidRPr="00812116">
              <w:rPr>
                <w:rFonts w:ascii="Times New Roman" w:hAnsi="Times New Roman" w:cs="Times New Roman"/>
                <w:color w:val="000000"/>
              </w:rPr>
              <w:t xml:space="preserve">Как научить ребенка говорить </w:t>
            </w:r>
            <w:proofErr w:type="spellStart"/>
            <w:r w:rsidR="00A45EC5" w:rsidRPr="00812116">
              <w:rPr>
                <w:rFonts w:ascii="Times New Roman" w:hAnsi="Times New Roman" w:cs="Times New Roman"/>
                <w:color w:val="000000"/>
              </w:rPr>
              <w:t>рпавду</w:t>
            </w:r>
            <w:proofErr w:type="spellEnd"/>
            <w:r w:rsidR="00A45EC5" w:rsidRPr="00812116">
              <w:rPr>
                <w:rFonts w:ascii="Times New Roman" w:hAnsi="Times New Roman" w:cs="Times New Roman"/>
                <w:color w:val="000000"/>
              </w:rPr>
              <w:t>?»</w:t>
            </w:r>
          </w:p>
        </w:tc>
        <w:tc>
          <w:tcPr>
            <w:tcW w:w="1842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 xml:space="preserve">Родительские собрания. </w:t>
            </w:r>
            <w:r w:rsidRPr="00812116">
              <w:rPr>
                <w:rFonts w:ascii="Times New Roman" w:hAnsi="Times New Roman" w:cs="Times New Roman"/>
              </w:rPr>
              <w:t>«Контролировать нужно, но не навязчиво»</w:t>
            </w:r>
          </w:p>
        </w:tc>
        <w:tc>
          <w:tcPr>
            <w:tcW w:w="1701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 xml:space="preserve">Родительский всеобуч: </w:t>
            </w:r>
            <w:r w:rsidRPr="00812116">
              <w:rPr>
                <w:rFonts w:ascii="Times New Roman" w:hAnsi="Times New Roman" w:cs="Times New Roman"/>
                <w:spacing w:val="-2"/>
              </w:rPr>
              <w:t>«Извечные проблемы - отцы и дети».</w:t>
            </w:r>
          </w:p>
        </w:tc>
        <w:tc>
          <w:tcPr>
            <w:tcW w:w="1985" w:type="dxa"/>
          </w:tcPr>
          <w:p w:rsidR="00205C9A" w:rsidRPr="00812116" w:rsidRDefault="00205C9A" w:rsidP="00205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Тема собрания:</w:t>
            </w:r>
          </w:p>
          <w:p w:rsidR="005E58BB" w:rsidRPr="00812116" w:rsidRDefault="00205C9A" w:rsidP="00205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«Родительская любовь и воспитание»</w:t>
            </w:r>
          </w:p>
        </w:tc>
        <w:tc>
          <w:tcPr>
            <w:tcW w:w="1614" w:type="dxa"/>
          </w:tcPr>
          <w:p w:rsidR="00205C9A" w:rsidRPr="00812116" w:rsidRDefault="00205C9A" w:rsidP="00205C9A">
            <w:pPr>
              <w:pStyle w:val="a3"/>
              <w:spacing w:before="0" w:after="0"/>
              <w:ind w:right="2"/>
              <w:jc w:val="both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Родительские собрания.</w:t>
            </w:r>
          </w:p>
          <w:p w:rsidR="005E58BB" w:rsidRPr="00812116" w:rsidRDefault="00205C9A" w:rsidP="00205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Подведение итогов работы родительского комитета</w:t>
            </w:r>
          </w:p>
        </w:tc>
      </w:tr>
      <w:tr w:rsidR="005E58BB" w:rsidRPr="00812116" w:rsidTr="006A4F58">
        <w:trPr>
          <w:trHeight w:val="987"/>
        </w:trPr>
        <w:tc>
          <w:tcPr>
            <w:tcW w:w="2090" w:type="dxa"/>
          </w:tcPr>
          <w:p w:rsidR="005E58BB" w:rsidRPr="00812116" w:rsidRDefault="005E58BB" w:rsidP="00205C9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12116">
              <w:rPr>
                <w:rFonts w:ascii="Times New Roman" w:eastAsia="Calibri" w:hAnsi="Times New Roman" w:cs="Times New Roman"/>
                <w:i/>
              </w:rPr>
              <w:t xml:space="preserve">Профилактика правонарушений    </w:t>
            </w:r>
          </w:p>
        </w:tc>
        <w:tc>
          <w:tcPr>
            <w:tcW w:w="4539" w:type="dxa"/>
          </w:tcPr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81211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812116">
              <w:rPr>
                <w:rFonts w:ascii="Times New Roman" w:eastAsia="Calibri" w:hAnsi="Times New Roman" w:cs="Times New Roman"/>
              </w:rPr>
              <w:t xml:space="preserve"> поведением детей группы риска;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-вовлечение подростков, склонных к правонарушениям, в секции и кружки  по интересам;</w:t>
            </w:r>
          </w:p>
          <w:p w:rsidR="005E58BB" w:rsidRPr="00812116" w:rsidRDefault="005E58BB" w:rsidP="005E5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-индивидуальная работа с детьми группы риска.</w:t>
            </w:r>
          </w:p>
        </w:tc>
        <w:tc>
          <w:tcPr>
            <w:tcW w:w="1843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Правила поведения в школе и на улице</w:t>
            </w:r>
          </w:p>
        </w:tc>
        <w:tc>
          <w:tcPr>
            <w:tcW w:w="1842" w:type="dxa"/>
          </w:tcPr>
          <w:p w:rsidR="005E58BB" w:rsidRPr="00812116" w:rsidRDefault="00205C9A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eastAsia="Calibri" w:hAnsi="Times New Roman" w:cs="Times New Roman"/>
              </w:rPr>
              <w:t>Конкурс плакатов и рисунков «Здорово быть здоровым».</w:t>
            </w:r>
          </w:p>
        </w:tc>
        <w:tc>
          <w:tcPr>
            <w:tcW w:w="1701" w:type="dxa"/>
          </w:tcPr>
          <w:p w:rsidR="006A4F58" w:rsidRPr="00812116" w:rsidRDefault="006A4F58" w:rsidP="006A4F58">
            <w:pPr>
              <w:pStyle w:val="a3"/>
              <w:spacing w:before="0" w:after="0"/>
              <w:ind w:right="2"/>
              <w:rPr>
                <w:color w:val="000000"/>
                <w:sz w:val="22"/>
                <w:szCs w:val="22"/>
              </w:rPr>
            </w:pPr>
            <w:r w:rsidRPr="00812116">
              <w:rPr>
                <w:color w:val="000000"/>
                <w:sz w:val="22"/>
                <w:szCs w:val="22"/>
              </w:rPr>
              <w:t>Беседа: «Злой волшебник алкоголь. Алкоголь – сделай выбор»</w:t>
            </w:r>
          </w:p>
          <w:p w:rsidR="005E58BB" w:rsidRPr="00812116" w:rsidRDefault="005E58BB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E58BB" w:rsidRPr="00812116" w:rsidRDefault="006A4F58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Участие в спортивных состязаниях в рамках корпусной спартакиады</w:t>
            </w:r>
          </w:p>
        </w:tc>
        <w:tc>
          <w:tcPr>
            <w:tcW w:w="1614" w:type="dxa"/>
          </w:tcPr>
          <w:p w:rsidR="005E58BB" w:rsidRPr="00812116" w:rsidRDefault="006A4F58" w:rsidP="00A6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16">
              <w:rPr>
                <w:rFonts w:ascii="Times New Roman" w:hAnsi="Times New Roman" w:cs="Times New Roman"/>
                <w:color w:val="000000"/>
              </w:rPr>
              <w:t>Участие в спортивных состязаниях в рамках корпусной спартакиады</w:t>
            </w:r>
          </w:p>
        </w:tc>
      </w:tr>
    </w:tbl>
    <w:p w:rsidR="00EA4FFE" w:rsidRPr="006A4F58" w:rsidRDefault="003653F1" w:rsidP="003401A8">
      <w:pPr>
        <w:rPr>
          <w:rFonts w:ascii="Times New Roman" w:hAnsi="Times New Roman" w:cs="Times New Roman"/>
          <w:sz w:val="24"/>
          <w:szCs w:val="24"/>
        </w:rPr>
      </w:pPr>
    </w:p>
    <w:sectPr w:rsidR="00EA4FFE" w:rsidRPr="006A4F58" w:rsidSect="003401A8">
      <w:pgSz w:w="16838" w:h="11906" w:orient="landscape"/>
      <w:pgMar w:top="720" w:right="720" w:bottom="426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219"/>
    <w:multiLevelType w:val="hybridMultilevel"/>
    <w:tmpl w:val="417ECC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3695"/>
    <w:rsid w:val="00027C5B"/>
    <w:rsid w:val="000C4029"/>
    <w:rsid w:val="000E631C"/>
    <w:rsid w:val="001700F7"/>
    <w:rsid w:val="0019534E"/>
    <w:rsid w:val="001966B3"/>
    <w:rsid w:val="001C2CE9"/>
    <w:rsid w:val="00205C9A"/>
    <w:rsid w:val="002837E3"/>
    <w:rsid w:val="002F4DEB"/>
    <w:rsid w:val="003401A8"/>
    <w:rsid w:val="003653F1"/>
    <w:rsid w:val="003E375C"/>
    <w:rsid w:val="00402B96"/>
    <w:rsid w:val="00500BE5"/>
    <w:rsid w:val="005109F6"/>
    <w:rsid w:val="0056223A"/>
    <w:rsid w:val="005753CC"/>
    <w:rsid w:val="005D5C71"/>
    <w:rsid w:val="005E58BB"/>
    <w:rsid w:val="00624FB1"/>
    <w:rsid w:val="006509CD"/>
    <w:rsid w:val="006A4F58"/>
    <w:rsid w:val="006B1C4A"/>
    <w:rsid w:val="006D186E"/>
    <w:rsid w:val="006D307E"/>
    <w:rsid w:val="007E74E1"/>
    <w:rsid w:val="00812116"/>
    <w:rsid w:val="00863C36"/>
    <w:rsid w:val="00886BAB"/>
    <w:rsid w:val="009321D5"/>
    <w:rsid w:val="009F6BBD"/>
    <w:rsid w:val="00A22434"/>
    <w:rsid w:val="00A45EC5"/>
    <w:rsid w:val="00A63695"/>
    <w:rsid w:val="00A919B9"/>
    <w:rsid w:val="00AB6ECE"/>
    <w:rsid w:val="00D4510E"/>
    <w:rsid w:val="00D54220"/>
    <w:rsid w:val="00E7759A"/>
    <w:rsid w:val="00F02D66"/>
    <w:rsid w:val="00F551F4"/>
    <w:rsid w:val="00F74F5C"/>
    <w:rsid w:val="00F762ED"/>
    <w:rsid w:val="00FC389E"/>
    <w:rsid w:val="00FE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3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2011-10-20T05:33:00Z</cp:lastPrinted>
  <dcterms:created xsi:type="dcterms:W3CDTF">2011-10-02T12:40:00Z</dcterms:created>
  <dcterms:modified xsi:type="dcterms:W3CDTF">2012-10-30T20:14:00Z</dcterms:modified>
</cp:coreProperties>
</file>