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10" w:rsidRPr="00040110" w:rsidRDefault="00040110" w:rsidP="0004011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0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ЦПО САМАРСКОЙ ОБЛАСТИ</w:t>
      </w:r>
    </w:p>
    <w:p w:rsidR="00040110" w:rsidRPr="00040110" w:rsidRDefault="00040110" w:rsidP="0004011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0110" w:rsidRPr="00040110" w:rsidRDefault="00040110" w:rsidP="0004011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0110" w:rsidRPr="00040110" w:rsidRDefault="00040110" w:rsidP="0004011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0110" w:rsidRPr="00040110" w:rsidRDefault="00040110" w:rsidP="0004011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0110" w:rsidRPr="00040110" w:rsidRDefault="00040110" w:rsidP="0004011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0110" w:rsidRPr="00040110" w:rsidRDefault="00040110" w:rsidP="0004011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0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ИТОГОВАЯ РАБОТА </w:t>
      </w:r>
    </w:p>
    <w:p w:rsidR="00040110" w:rsidRPr="00040110" w:rsidRDefault="00040110" w:rsidP="0004011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0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курсам повышения квалификации в рамках именного образовательного чека</w:t>
      </w:r>
    </w:p>
    <w:p w:rsidR="00040110" w:rsidRPr="00040110" w:rsidRDefault="00040110" w:rsidP="0004011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0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«КУЛЬТУРА РЕЧИ» (вариативный блок)</w:t>
      </w:r>
    </w:p>
    <w:p w:rsidR="00040110" w:rsidRPr="00040110" w:rsidRDefault="00040110" w:rsidP="0004011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0110" w:rsidRPr="00040110" w:rsidRDefault="00040110" w:rsidP="0004011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0110" w:rsidRPr="00040110" w:rsidRDefault="00040110" w:rsidP="0004011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0110" w:rsidRPr="00040110" w:rsidRDefault="00040110" w:rsidP="0004011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0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коммуникативных компетенций у учащихся на уроках технологии через урок – игру.</w:t>
      </w:r>
    </w:p>
    <w:p w:rsidR="00040110" w:rsidRPr="00040110" w:rsidRDefault="00040110" w:rsidP="0004011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0110" w:rsidRPr="00040110" w:rsidRDefault="00040110" w:rsidP="0004011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0110" w:rsidRPr="00040110" w:rsidRDefault="00040110" w:rsidP="0004011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0110" w:rsidRPr="00040110" w:rsidRDefault="00040110" w:rsidP="0004011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0110" w:rsidRPr="00040110" w:rsidRDefault="00040110" w:rsidP="0004011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0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Выполнила:</w:t>
      </w:r>
    </w:p>
    <w:p w:rsidR="00040110" w:rsidRPr="00040110" w:rsidRDefault="00040110" w:rsidP="0004011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0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Моисеева Ольга Сергеевна</w:t>
      </w:r>
    </w:p>
    <w:p w:rsidR="00040110" w:rsidRPr="00040110" w:rsidRDefault="00040110" w:rsidP="0004011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0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учитель технологии</w:t>
      </w:r>
    </w:p>
    <w:p w:rsidR="00040110" w:rsidRPr="00040110" w:rsidRDefault="00040110" w:rsidP="0004011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0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</w:t>
      </w:r>
      <w:proofErr w:type="spellStart"/>
      <w:r w:rsidRPr="00040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Султангуловского</w:t>
      </w:r>
      <w:proofErr w:type="spellEnd"/>
      <w:r w:rsidRPr="00040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филиала</w:t>
      </w:r>
    </w:p>
    <w:p w:rsidR="00040110" w:rsidRPr="00040110" w:rsidRDefault="00040110" w:rsidP="0004011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0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ГБОУ СОШ с. </w:t>
      </w:r>
      <w:proofErr w:type="spellStart"/>
      <w:r w:rsidRPr="00040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Рысайкино</w:t>
      </w:r>
      <w:proofErr w:type="spellEnd"/>
    </w:p>
    <w:p w:rsidR="00040110" w:rsidRPr="00040110" w:rsidRDefault="00040110" w:rsidP="0004011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0110" w:rsidRPr="00040110" w:rsidRDefault="00040110" w:rsidP="0004011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0110" w:rsidRPr="00040110" w:rsidRDefault="00040110" w:rsidP="0004011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0110" w:rsidRPr="00040110" w:rsidRDefault="00040110" w:rsidP="0004011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0110" w:rsidRPr="00040110" w:rsidRDefault="00040110" w:rsidP="0004011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0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2014</w:t>
      </w:r>
    </w:p>
    <w:p w:rsidR="00962F5C" w:rsidRDefault="00962F5C" w:rsidP="0004011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0110" w:rsidRPr="00040110" w:rsidRDefault="00040110" w:rsidP="0004011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tbl>
      <w:tblPr>
        <w:tblpPr w:leftFromText="180" w:rightFromText="180" w:vertAnchor="text" w:horzAnchor="margin" w:tblpY="400"/>
        <w:tblW w:w="10044" w:type="dxa"/>
        <w:tblLayout w:type="fixed"/>
        <w:tblLook w:val="01E0" w:firstRow="1" w:lastRow="1" w:firstColumn="1" w:lastColumn="1" w:noHBand="0" w:noVBand="0"/>
      </w:tblPr>
      <w:tblGrid>
        <w:gridCol w:w="9288"/>
        <w:gridCol w:w="756"/>
      </w:tblGrid>
      <w:tr w:rsidR="00040110" w:rsidRPr="00040110" w:rsidTr="009E5AE6">
        <w:tc>
          <w:tcPr>
            <w:tcW w:w="9288" w:type="dxa"/>
          </w:tcPr>
          <w:p w:rsidR="00040110" w:rsidRPr="00040110" w:rsidRDefault="00040110" w:rsidP="000401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110" w:rsidRPr="00040110" w:rsidRDefault="00040110" w:rsidP="000401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 ……………………………………………………………</w:t>
            </w:r>
          </w:p>
          <w:p w:rsidR="00040110" w:rsidRPr="00040110" w:rsidRDefault="00040110" w:rsidP="000401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 …………………………………………………………………….</w:t>
            </w:r>
          </w:p>
          <w:p w:rsidR="00040110" w:rsidRPr="00040110" w:rsidRDefault="00040110" w:rsidP="000401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……………………………………………………………………</w:t>
            </w:r>
          </w:p>
          <w:p w:rsidR="00040110" w:rsidRPr="00040110" w:rsidRDefault="00040110" w:rsidP="0004011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Приемы мотивации……………………………………………………..</w:t>
            </w:r>
          </w:p>
          <w:p w:rsidR="00040110" w:rsidRPr="00040110" w:rsidRDefault="00040110" w:rsidP="000401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принципы: целенаправленность и   систематичность работы</w:t>
            </w:r>
          </w:p>
          <w:p w:rsidR="00040110" w:rsidRPr="00040110" w:rsidRDefault="00040110" w:rsidP="000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Результатом работы над данной темой должны стать</w:t>
            </w:r>
          </w:p>
          <w:p w:rsidR="00040110" w:rsidRPr="00040110" w:rsidRDefault="00040110" w:rsidP="00040110">
            <w:pPr>
              <w:spacing w:before="100" w:beforeAutospacing="1" w:after="100" w:afterAutospacing="1" w:line="36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04011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Культура речи как основа коммуникативной компетентности учителя технологии                                                                                                          Методы формирования коммуникативной компетенции на уроках технологии</w:t>
            </w:r>
          </w:p>
          <w:p w:rsidR="00040110" w:rsidRPr="00040110" w:rsidRDefault="00040110" w:rsidP="000401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Интеграция образовательных областей</w:t>
            </w:r>
          </w:p>
          <w:p w:rsidR="00040110" w:rsidRPr="00040110" w:rsidRDefault="00040110" w:rsidP="000401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Образовательная область «Технология» </w:t>
            </w:r>
          </w:p>
          <w:p w:rsidR="00040110" w:rsidRPr="00040110" w:rsidRDefault="00040110" w:rsidP="00040110">
            <w:pPr>
              <w:tabs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Итоговый урок – конкурс по кулинарии. </w:t>
            </w:r>
          </w:p>
          <w:p w:rsidR="00040110" w:rsidRPr="00040110" w:rsidRDefault="00040110" w:rsidP="00040110">
            <w:pPr>
              <w:tabs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011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</w:p>
          <w:p w:rsidR="00040110" w:rsidRPr="00040110" w:rsidRDefault="00040110" w:rsidP="00040110">
            <w:pPr>
              <w:spacing w:before="100" w:beforeAutospacing="1" w:after="100" w:afterAutospacing="1" w:line="36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040110" w:rsidRPr="00040110" w:rsidRDefault="00040110" w:rsidP="00040110">
            <w:pPr>
              <w:spacing w:before="100" w:beforeAutospacing="1" w:after="100" w:afterAutospacing="1" w:line="36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040110" w:rsidRPr="00040110" w:rsidRDefault="00040110" w:rsidP="0004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</w:tcPr>
          <w:p w:rsidR="00040110" w:rsidRPr="00040110" w:rsidRDefault="00040110" w:rsidP="000401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110" w:rsidRPr="00040110" w:rsidRDefault="00040110" w:rsidP="000401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40110" w:rsidRPr="00040110" w:rsidRDefault="00040110" w:rsidP="000401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40110" w:rsidRPr="00040110" w:rsidRDefault="00040110" w:rsidP="000401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40110" w:rsidRPr="00040110" w:rsidRDefault="00040110" w:rsidP="000401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040110" w:rsidRPr="00040110" w:rsidRDefault="00040110" w:rsidP="000401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040110" w:rsidRPr="00040110" w:rsidRDefault="00040110" w:rsidP="000401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040110" w:rsidRPr="00040110" w:rsidRDefault="00040110" w:rsidP="000401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110" w:rsidRPr="00040110" w:rsidRDefault="00040110" w:rsidP="000401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40110" w:rsidRPr="00040110" w:rsidRDefault="00040110" w:rsidP="000401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110" w:rsidRPr="00040110" w:rsidRDefault="00040110" w:rsidP="000401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040110" w:rsidRPr="00040110" w:rsidRDefault="00040110" w:rsidP="000401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110" w:rsidRPr="00040110" w:rsidRDefault="00040110" w:rsidP="000401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040110" w:rsidRPr="00040110" w:rsidRDefault="00040110" w:rsidP="000401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040110" w:rsidRPr="00040110" w:rsidRDefault="00040110" w:rsidP="000401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040110" w:rsidRPr="00040110" w:rsidRDefault="00040110" w:rsidP="000401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40110" w:rsidRDefault="00040110" w:rsidP="00040110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44A5" w:rsidRDefault="004A44A5" w:rsidP="00040110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44A5" w:rsidRDefault="004A44A5" w:rsidP="00040110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44A5" w:rsidRDefault="004A44A5" w:rsidP="00040110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44A5" w:rsidRDefault="004A44A5" w:rsidP="00040110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44A5" w:rsidRDefault="004A44A5" w:rsidP="00040110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44A5" w:rsidRDefault="004A44A5" w:rsidP="00040110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44A5" w:rsidRPr="00040110" w:rsidRDefault="004A44A5" w:rsidP="00040110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0110" w:rsidRPr="004A44A5" w:rsidRDefault="00040110" w:rsidP="00040110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Формирование коммуникативных компетенций на уроках технологии через итоговый  урок – конкурс.</w:t>
      </w:r>
    </w:p>
    <w:p w:rsidR="00040110" w:rsidRPr="004A44A5" w:rsidRDefault="00040110" w:rsidP="00040110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Актуальность.</w:t>
      </w: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условиях модерниза</w:t>
      </w:r>
      <w:r w:rsid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российского образования, на</w:t>
      </w: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правленной на повышение качества, доступности и эффективности образования и  определяющей в качестве одного из направлений формирование ключевых компетентностей учащихся, особо остро вст</w:t>
      </w:r>
      <w:r w:rsid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проблема реали</w:t>
      </w: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поставленных задач в школе. Особенно актуальной считаю проблему формирования речевой культуры учащихся, владения ими  ключевыми коммуникативными компетенциями. Ведь правильная и богатая речь – это не только показатель культурного уровня человека, но и индикатор его умственного развития. Владение коммуникативными компетенциями делает возможным   реализацию собственных талантов и способностей, саморазвитие и самосовершенствование личности.</w:t>
      </w:r>
    </w:p>
    <w:p w:rsidR="00040110" w:rsidRPr="004A44A5" w:rsidRDefault="00040110" w:rsidP="00040110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школьного курса определяется коммуникативными целями и задачами на всех этапах обучения: в начальной школе, на второй и третьей ступенях, где обучение уже направлено на развитие коммуникативной культуры школьников, позволяющей им быть равными в бытовой, культурной и учебно-профессиональной сферах.</w:t>
      </w:r>
      <w:proofErr w:type="gramEnd"/>
    </w:p>
    <w:p w:rsidR="00040110" w:rsidRPr="004A44A5" w:rsidRDefault="00040110" w:rsidP="00040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Коммуникативно-ориентированное обучение на уроках технологии означает формирование у школьников коммуникативной компетенции, разговорной, практической и мыслительной, когда ученик готов использовать технологию как орудие труда.</w:t>
      </w:r>
    </w:p>
    <w:p w:rsidR="00040110" w:rsidRPr="004A44A5" w:rsidRDefault="00040110" w:rsidP="00040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работы:</w:t>
      </w: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повысить уровень владения учащимися коммуникативными компетенциями, используя комплекс эффективных технологий, методов и приёмов работы.</w:t>
      </w:r>
    </w:p>
    <w:p w:rsidR="00040110" w:rsidRPr="004A44A5" w:rsidRDefault="00040110" w:rsidP="0004011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040110" w:rsidRPr="004A44A5" w:rsidRDefault="00040110" w:rsidP="00040110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психологическую и методическую литературу по проблеме формирования коммуникативных умений и навыков;</w:t>
      </w:r>
    </w:p>
    <w:p w:rsidR="00040110" w:rsidRPr="004A44A5" w:rsidRDefault="00040110" w:rsidP="0004011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передовой педагогический опыт по изучаемой теме, отобрать приёмы и методы формирования и развития коммуникативных компетенций учащихся; </w:t>
      </w:r>
    </w:p>
    <w:p w:rsidR="00040110" w:rsidRPr="004A44A5" w:rsidRDefault="00040110" w:rsidP="0004011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на практике действенность отобранных  приёмов и методов, выбрать наиболее эффективные и приемлемые для учащихся нашей школы;</w:t>
      </w:r>
      <w:proofErr w:type="gramEnd"/>
    </w:p>
    <w:p w:rsidR="00040110" w:rsidRPr="004A44A5" w:rsidRDefault="00040110" w:rsidP="0004011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мотивацию учащихся и такие личностные качества как толерантность, гуманизм, умение принимать решения и др.;</w:t>
      </w:r>
    </w:p>
    <w:p w:rsidR="00040110" w:rsidRPr="004A44A5" w:rsidRDefault="00040110" w:rsidP="0004011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учащихся к участию в творческих конкурсах и исследовательской деятельности.</w:t>
      </w:r>
    </w:p>
    <w:p w:rsidR="00040110" w:rsidRPr="004A44A5" w:rsidRDefault="00040110" w:rsidP="00040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Сформировать </w:t>
      </w:r>
      <w:r w:rsidRPr="004A44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мотивацию</w:t>
      </w: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(коммуникативную потребность) возможно,</w:t>
      </w:r>
      <w:r w:rsid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если:                                                                                                                     а) ребёнок ощутит, что, овладев тем или иным речевым умением, он расширяет свои возможности в общении и воздействии  на других людей;     б) поймёт, что овладение речью необходим</w:t>
      </w:r>
      <w:r w:rsid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для самовыражения, для утверж</w:t>
      </w: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своего бытия в мире;                                                                                                                             в) почувствует радость творческого роста, самосовершенствования.</w:t>
      </w:r>
    </w:p>
    <w:p w:rsidR="00040110" w:rsidRPr="004A44A5" w:rsidRDefault="00040110" w:rsidP="00040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Приемы мотивации</w:t>
      </w: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0110" w:rsidRPr="004A44A5" w:rsidRDefault="00040110" w:rsidP="0004011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девизов на уроке;</w:t>
      </w:r>
    </w:p>
    <w:p w:rsidR="00040110" w:rsidRPr="004A44A5" w:rsidRDefault="00040110" w:rsidP="0004011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оригинальных высказываний на этапах урока;</w:t>
      </w:r>
    </w:p>
    <w:p w:rsidR="00040110" w:rsidRPr="004A44A5" w:rsidRDefault="00040110" w:rsidP="0004011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портфолио учеников;</w:t>
      </w:r>
    </w:p>
    <w:p w:rsidR="00040110" w:rsidRPr="004A44A5" w:rsidRDefault="00040110" w:rsidP="0004011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 работ учащихся;</w:t>
      </w:r>
    </w:p>
    <w:p w:rsidR="00040110" w:rsidRPr="004A44A5" w:rsidRDefault="00040110" w:rsidP="0004011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и соревнования среди учащихся;</w:t>
      </w:r>
    </w:p>
    <w:p w:rsidR="00040110" w:rsidRPr="004A44A5" w:rsidRDefault="00040110" w:rsidP="0004011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успеха.</w:t>
      </w:r>
    </w:p>
    <w:p w:rsidR="00040110" w:rsidRPr="004A44A5" w:rsidRDefault="00040110" w:rsidP="000401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принципы: целенаправленность и   систематичность работы</w:t>
      </w:r>
    </w:p>
    <w:p w:rsidR="00040110" w:rsidRPr="004A44A5" w:rsidRDefault="00040110" w:rsidP="000401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Работа по развитию коммуникативных компетенций должна проходить постоянно в урочной и внеурочной деятельности. Необходимо использовать материал уроков и внеклассных мероприятий с целью формирования навыка общения и выражения мыслей. Применять  на уроках разнообразные методы и приёмы  формирования и развития потребности в общении и обмене информацией по заданной теме</w:t>
      </w:r>
    </w:p>
    <w:p w:rsidR="00040110" w:rsidRPr="004A44A5" w:rsidRDefault="00040110" w:rsidP="000401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Результатом работы над данной темой должны стать:</w:t>
      </w:r>
    </w:p>
    <w:p w:rsidR="00040110" w:rsidRPr="004A44A5" w:rsidRDefault="00040110" w:rsidP="0004011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знаний учащихся по предмету.</w:t>
      </w:r>
    </w:p>
    <w:p w:rsidR="00040110" w:rsidRPr="004A44A5" w:rsidRDefault="00040110" w:rsidP="0004011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высокий по сравнению с началом работы уровень владения учащимися устной и письменной речью.</w:t>
      </w:r>
    </w:p>
    <w:p w:rsidR="00040110" w:rsidRPr="004A44A5" w:rsidRDefault="00040110" w:rsidP="0004011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учеников в исследовательской деятельности и творческих конкурсах разного уровня.</w:t>
      </w:r>
    </w:p>
    <w:p w:rsidR="00040110" w:rsidRPr="004A44A5" w:rsidRDefault="00040110" w:rsidP="0004011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Культура речи как основа коммуникативной компетентности учителя технологии</w:t>
      </w:r>
    </w:p>
    <w:p w:rsidR="00040110" w:rsidRPr="004A44A5" w:rsidRDefault="00040110" w:rsidP="000401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Основным средством воздействия педагога на учеников на уроках технологии  служит живая речь. С помощью слова учитель технологии управляет учебным процессом, руководит практическими действиями, передает ученикам  необходимые знания, прививает навыки правил техники безопасности во время работы на швейной машине, электрической плитке, утюгом и т.д.</w:t>
      </w:r>
      <w:proofErr w:type="gramStart"/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Под речевой культурой учителя технологии  можно понимать процесс сознательного отбора и использования тех языковых средств, которые помогают осуществлять речевое воздействие и являются необходимыми для каждой конкретной ситуации речевого общения.                                                      Речь учителя побуждает учащихся к действию.  </w:t>
      </w: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Действенность слов зависит от многих факторов: от глубины знаний в области технологии, от интеллектуальности учителя, уверенности в своей педагогической компетентности, культуры и техники речи.                                                           В речи учителя технологии особенности педагогической речи приобретают некоторую специфику, которая связана с его деятельностью в рамках учебно-практического  занятия.</w:t>
      </w:r>
    </w:p>
    <w:p w:rsidR="00040110" w:rsidRPr="004A44A5" w:rsidRDefault="00040110" w:rsidP="00040110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Связь с </w:t>
      </w:r>
      <w:proofErr w:type="spellStart"/>
      <w:r w:rsidRPr="004A44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рече</w:t>
      </w:r>
      <w:proofErr w:type="spellEnd"/>
      <w:r w:rsidRPr="004A44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-двигательной координацией</w:t>
      </w: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 которой понимают умение одновременно показывать и объяснять технологию приготовления блюд, выполнения швов, не нарушая ни качества его исполнения, ни плавности и выразительности речи.</w:t>
      </w:r>
    </w:p>
    <w:p w:rsidR="00040110" w:rsidRPr="004A44A5" w:rsidRDefault="00040110" w:rsidP="00040110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Побуждение к действию</w:t>
      </w: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действенность слов учителя  зависит от многих факторов: от глубины знаний в области теории предмета технологии, педагогики, от его начитанности, интеллектуальности, высокой культуры речи и общей культуры.</w:t>
      </w:r>
    </w:p>
    <w:p w:rsidR="00040110" w:rsidRPr="004A44A5" w:rsidRDefault="00040110" w:rsidP="00040110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Лаконичность речи</w:t>
      </w: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на уроке технологии  связана с дефицитом времени, которое отводится на объяснение, т.к. большую часть времени на уроке занимает практическая  деятельность. Речь учителя должна быть лаконичной и чёткой</w:t>
      </w:r>
      <w:proofErr w:type="gramStart"/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040110" w:rsidRPr="004A44A5" w:rsidRDefault="00040110" w:rsidP="00040110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Важность наличия </w:t>
      </w:r>
      <w:r w:rsidRPr="004A44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четкости </w:t>
      </w: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речи учителя технологии обусловлена и акустическими особенностями помещений, в которых проводятся учебно-практические  занятия (кабинет для шитья, столовая).</w:t>
      </w:r>
    </w:p>
    <w:p w:rsidR="00040110" w:rsidRPr="004A44A5" w:rsidRDefault="00040110" w:rsidP="00040110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Доступность речи</w:t>
      </w: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учителя, прежде всего, проявляется в использовании терминов, которые понятны и легко воспринимаются учащимися того или другого класса.</w:t>
      </w:r>
    </w:p>
    <w:p w:rsidR="00040110" w:rsidRPr="004A44A5" w:rsidRDefault="00040110" w:rsidP="00040110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Активное использование невербальных средств</w:t>
      </w: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обусловлено тесной связью речи учителя технологии с двигательной деятельностью. Жесты используются и при приготовлении блюд. Невербальными средствами являются и особенности голоса, мимика.                                               Специфика педагогической профессии требует от учителя обязательного владения правильной русской речью, нормами литературного произношения. Человек в жизни может иметь тусклый, незвучный, ограниченный в своём диапазоне голос. Профессиональная деятельность педагога требует от него поставленного голоса. Голос учителя должен быть гибким, подвижным, звучным, полётным.</w:t>
      </w:r>
    </w:p>
    <w:p w:rsidR="00040110" w:rsidRPr="004A44A5" w:rsidRDefault="00040110" w:rsidP="000401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ФОРМИРОВАНИЯ КОММУНИКАТИВНОЙ КОМПЕТЕНЦИИ НА УРОКАХ ТЕХНОЛОГИИ</w:t>
      </w:r>
    </w:p>
    <w:p w:rsidR="00040110" w:rsidRPr="004A44A5" w:rsidRDefault="00040110" w:rsidP="000401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Методы, ориентированные на устную коммуникацию:</w:t>
      </w:r>
    </w:p>
    <w:p w:rsidR="00040110" w:rsidRPr="004A44A5" w:rsidRDefault="00040110" w:rsidP="000401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>-все формы учебного диалога;</w:t>
      </w:r>
    </w:p>
    <w:p w:rsidR="00040110" w:rsidRPr="004A44A5" w:rsidRDefault="00040110" w:rsidP="000401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-доклады и сообщения;</w:t>
      </w:r>
    </w:p>
    <w:p w:rsidR="00040110" w:rsidRPr="004A44A5" w:rsidRDefault="00040110" w:rsidP="000401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-ролевые и деловые игры, предполагающие, в самом общем виде, роли </w:t>
      </w:r>
      <w:proofErr w:type="gramStart"/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Говорящего</w:t>
      </w:r>
      <w:proofErr w:type="gramEnd"/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Слушающего, Задающего вопросы и Отвечающего;</w:t>
      </w:r>
    </w:p>
    <w:p w:rsidR="00040110" w:rsidRPr="004A44A5" w:rsidRDefault="00040110" w:rsidP="000401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учебные исследования и учебные проекты, требующие проведения опросов, бесед, интервью у разных категорий людей;</w:t>
      </w:r>
    </w:p>
    <w:p w:rsidR="00040110" w:rsidRPr="004A44A5" w:rsidRDefault="00040110" w:rsidP="000401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обсуждения, дискуссии, диспуты;</w:t>
      </w:r>
    </w:p>
    <w:p w:rsidR="00040110" w:rsidRPr="004A44A5" w:rsidRDefault="00040110" w:rsidP="000401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упражнения психологического тренинга общения, в том числе в </w:t>
      </w:r>
      <w:proofErr w:type="spellStart"/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конфликтогенных</w:t>
      </w:r>
      <w:proofErr w:type="spellEnd"/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конфликтных ситуациях;</w:t>
      </w:r>
    </w:p>
    <w:p w:rsidR="00040110" w:rsidRPr="004A44A5" w:rsidRDefault="00040110" w:rsidP="000401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выступление на защитах учебных исследовательских работ, подготовленных товарищами, в качестве оппонентов;</w:t>
      </w:r>
    </w:p>
    <w:p w:rsidR="00040110" w:rsidRPr="004A44A5" w:rsidRDefault="00040110" w:rsidP="000401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выступление в качестве ведущих на мероприятиях, вечеров и т.д.;</w:t>
      </w:r>
    </w:p>
    <w:p w:rsidR="00040110" w:rsidRPr="004A44A5" w:rsidRDefault="00040110" w:rsidP="000401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Методы, ориентированные на письменную коммуникацию:</w:t>
      </w:r>
    </w:p>
    <w:p w:rsidR="00040110" w:rsidRPr="004A44A5" w:rsidRDefault="00040110" w:rsidP="0004011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ролевые и деловые игры, предполагающие, в самом общем виде, роли </w:t>
      </w:r>
      <w:proofErr w:type="gramStart"/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Пишущего</w:t>
      </w:r>
      <w:proofErr w:type="gramEnd"/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Читающего;</w:t>
      </w:r>
    </w:p>
    <w:p w:rsidR="00040110" w:rsidRPr="004A44A5" w:rsidRDefault="00040110" w:rsidP="0004011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исследования и учебные проекты, требующие проведения анкетирования или письменного интервью с предварительной подготовкой вопросов (опросников);</w:t>
      </w:r>
    </w:p>
    <w:p w:rsidR="00040110" w:rsidRPr="004A44A5" w:rsidRDefault="00040110" w:rsidP="0004011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проекты, предполагающие составление текстов для размещения на </w:t>
      </w:r>
      <w:proofErr w:type="gramStart"/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Интернет-форумах</w:t>
      </w:r>
      <w:proofErr w:type="gramEnd"/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отправки по электронной почте, а также получение и чтение соответствующих сообщений;</w:t>
      </w:r>
    </w:p>
    <w:p w:rsidR="00040110" w:rsidRPr="004A44A5" w:rsidRDefault="00040110" w:rsidP="0004011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заметок и статей в СМИ с учетом аудитории;</w:t>
      </w:r>
    </w:p>
    <w:p w:rsidR="00040110" w:rsidRPr="004A44A5" w:rsidRDefault="00040110" w:rsidP="0004011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рецензирование учебных исследовательских работ, подготовленных одноклассниками.           </w:t>
      </w:r>
    </w:p>
    <w:p w:rsidR="00040110" w:rsidRPr="004A44A5" w:rsidRDefault="00040110" w:rsidP="000401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 уроках технологии большое внимание уделяется формированию коммуникативной компетенции. При исправлении недостатков речевого развития выделяют четыре направления:</w:t>
      </w:r>
    </w:p>
    <w:p w:rsidR="00040110" w:rsidRPr="004A44A5" w:rsidRDefault="00040110" w:rsidP="000401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воспитание звуковой культуры речи;</w:t>
      </w:r>
    </w:p>
    <w:p w:rsidR="00040110" w:rsidRPr="004A44A5" w:rsidRDefault="00040110" w:rsidP="000401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уточнение словарного запаса речи;</w:t>
      </w:r>
    </w:p>
    <w:p w:rsidR="00040110" w:rsidRPr="004A44A5" w:rsidRDefault="00040110" w:rsidP="000401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выявление уровня </w:t>
      </w:r>
      <w:proofErr w:type="spellStart"/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фразовой речи;</w:t>
      </w:r>
    </w:p>
    <w:p w:rsidR="00040110" w:rsidRPr="004A44A5" w:rsidRDefault="00040110" w:rsidP="000401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совершенствование речевого общения.</w:t>
      </w:r>
    </w:p>
    <w:p w:rsidR="00040110" w:rsidRPr="004A44A5" w:rsidRDefault="00040110" w:rsidP="000401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4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Интеграция образовательных областей</w:t>
      </w:r>
    </w:p>
    <w:p w:rsidR="00040110" w:rsidRPr="004A44A5" w:rsidRDefault="00040110" w:rsidP="00040110">
      <w:pPr>
        <w:spacing w:after="0" w:line="36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4A44A5">
        <w:rPr>
          <w:rFonts w:ascii="Times New Roman" w:eastAsia="Times New Roman Bold" w:hAnsi="Times New Roman" w:cs="Times New Roman"/>
          <w:sz w:val="24"/>
          <w:szCs w:val="24"/>
        </w:rPr>
        <w:t>1. Личностные УУД:</w:t>
      </w:r>
    </w:p>
    <w:p w:rsidR="00040110" w:rsidRPr="004A44A5" w:rsidRDefault="00040110" w:rsidP="00040110">
      <w:pPr>
        <w:spacing w:after="0" w:line="36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4A44A5">
        <w:rPr>
          <w:rFonts w:ascii="Times New Roman" w:eastAsia="Times New Roman Bold" w:hAnsi="Times New Roman" w:cs="Times New Roman"/>
          <w:sz w:val="24"/>
          <w:szCs w:val="24"/>
        </w:rPr>
        <w:t>2. Познавательные УУД:</w:t>
      </w:r>
    </w:p>
    <w:p w:rsidR="00040110" w:rsidRPr="004A44A5" w:rsidRDefault="00040110" w:rsidP="00040110">
      <w:pPr>
        <w:spacing w:after="0" w:line="36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4A44A5">
        <w:rPr>
          <w:rFonts w:ascii="Times New Roman" w:eastAsia="Times New Roman Bold" w:hAnsi="Times New Roman" w:cs="Times New Roman"/>
          <w:sz w:val="24"/>
          <w:szCs w:val="24"/>
        </w:rPr>
        <w:t>3. Коммуникативные УУД:</w:t>
      </w:r>
    </w:p>
    <w:p w:rsidR="00040110" w:rsidRPr="004A44A5" w:rsidRDefault="00040110" w:rsidP="0004011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A44A5">
        <w:rPr>
          <w:rFonts w:ascii="Times New Roman" w:eastAsia="Times New Roman Bold" w:hAnsi="Times New Roman" w:cs="Times New Roman"/>
          <w:sz w:val="24"/>
          <w:szCs w:val="24"/>
        </w:rPr>
        <w:t>4.Регулятивные УУД:</w:t>
      </w:r>
    </w:p>
    <w:p w:rsidR="00040110" w:rsidRPr="004A44A5" w:rsidRDefault="00040110" w:rsidP="0004011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Образовательная область «Технология»</w:t>
      </w: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0110" w:rsidRPr="004A44A5" w:rsidRDefault="00040110" w:rsidP="0004011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A44A5">
        <w:rPr>
          <w:rFonts w:ascii="Times New Roman Bold" w:eastAsia="Times New Roman Bold" w:hAnsi="Calibri" w:cs="Times New Roman Bold"/>
          <w:b/>
          <w:bCs/>
          <w:sz w:val="24"/>
          <w:szCs w:val="24"/>
        </w:rPr>
        <w:t xml:space="preserve"> </w:t>
      </w:r>
      <w:r w:rsidRPr="004A44A5">
        <w:rPr>
          <w:rFonts w:ascii="Times New Roman" w:eastAsia="Times New Roman Bold" w:hAnsi="Times New Roman" w:cs="Times New Roman"/>
          <w:sz w:val="24"/>
          <w:szCs w:val="24"/>
          <w:u w:val="single"/>
        </w:rPr>
        <w:t>Коммуникативные УУД</w:t>
      </w:r>
      <w:r w:rsidRPr="004A44A5">
        <w:rPr>
          <w:rFonts w:ascii="Times New Roman Bold" w:eastAsia="Times New Roman Bold" w:hAnsi="Calibri" w:cs="Times New Roman Bold"/>
          <w:b/>
          <w:bCs/>
          <w:sz w:val="24"/>
          <w:szCs w:val="24"/>
        </w:rPr>
        <w:t>:</w:t>
      </w:r>
    </w:p>
    <w:p w:rsidR="00040110" w:rsidRPr="004A44A5" w:rsidRDefault="00040110" w:rsidP="000401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 Bold" w:hAnsi="Times New Roman" w:cs="Times New Roman"/>
          <w:sz w:val="24"/>
          <w:szCs w:val="24"/>
        </w:rPr>
      </w:pPr>
      <w:r w:rsidRPr="004A44A5">
        <w:rPr>
          <w:rFonts w:ascii="Times New Roman" w:eastAsia="Times New Roman Bold" w:hAnsi="Times New Roman" w:cs="Times New Roman"/>
          <w:sz w:val="24"/>
          <w:szCs w:val="24"/>
        </w:rPr>
        <w:t>- 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:rsidR="00040110" w:rsidRPr="004A44A5" w:rsidRDefault="00040110" w:rsidP="000401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 Bold" w:hAnsi="Times New Roman" w:cs="Times New Roman"/>
          <w:sz w:val="24"/>
          <w:szCs w:val="24"/>
        </w:rPr>
      </w:pPr>
      <w:r w:rsidRPr="004A44A5">
        <w:rPr>
          <w:rFonts w:ascii="Times New Roman" w:eastAsia="Times New Roman Bold" w:hAnsi="Times New Roman" w:cs="Times New Roman"/>
          <w:sz w:val="24"/>
          <w:szCs w:val="24"/>
        </w:rPr>
        <w:t>- постановка вопросов – инициативное сотрудничество в поиске и сборе информации;</w:t>
      </w:r>
    </w:p>
    <w:p w:rsidR="00040110" w:rsidRPr="004A44A5" w:rsidRDefault="00040110" w:rsidP="000401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 Bold" w:hAnsi="Times New Roman" w:cs="Times New Roman"/>
          <w:sz w:val="24"/>
          <w:szCs w:val="24"/>
        </w:rPr>
      </w:pPr>
      <w:r w:rsidRPr="004A44A5">
        <w:rPr>
          <w:rFonts w:ascii="Times New Roman" w:eastAsia="Times New Roman Bold" w:hAnsi="Times New Roman" w:cs="Times New Roman"/>
          <w:sz w:val="24"/>
          <w:szCs w:val="24"/>
        </w:rPr>
        <w:t>- 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040110" w:rsidRPr="004A44A5" w:rsidRDefault="00040110" w:rsidP="000401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 Bold" w:hAnsi="Times New Roman" w:cs="Times New Roman"/>
          <w:sz w:val="24"/>
          <w:szCs w:val="24"/>
        </w:rPr>
      </w:pPr>
      <w:r w:rsidRPr="004A44A5">
        <w:rPr>
          <w:rFonts w:ascii="Times New Roman" w:eastAsia="Times New Roman Bold" w:hAnsi="Times New Roman" w:cs="Times New Roman"/>
          <w:sz w:val="24"/>
          <w:szCs w:val="24"/>
        </w:rPr>
        <w:t>- умения с достаточной полнотой и точностью выражать свои мысли в соответствии с задачами и условиями коммуникации; владени</w:t>
      </w:r>
      <w:r w:rsidR="004A44A5">
        <w:rPr>
          <w:rFonts w:ascii="Times New Roman" w:eastAsia="Times New Roman Bold" w:hAnsi="Times New Roman" w:cs="Times New Roman"/>
          <w:sz w:val="24"/>
          <w:szCs w:val="24"/>
        </w:rPr>
        <w:t>е монологичес</w:t>
      </w:r>
      <w:r w:rsidRPr="004A44A5">
        <w:rPr>
          <w:rFonts w:ascii="Times New Roman" w:eastAsia="Times New Roman Bold" w:hAnsi="Times New Roman" w:cs="Times New Roman"/>
          <w:sz w:val="24"/>
          <w:szCs w:val="24"/>
        </w:rPr>
        <w:t>кой и диалогической формами речи в соответствии с грамматическими и синтаксическими нормами родного языка;</w:t>
      </w:r>
    </w:p>
    <w:p w:rsidR="00040110" w:rsidRPr="004A44A5" w:rsidRDefault="00040110" w:rsidP="000401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 Bold" w:hAnsi="Times New Roman" w:cs="Times New Roman"/>
          <w:sz w:val="24"/>
          <w:szCs w:val="24"/>
        </w:rPr>
      </w:pPr>
      <w:r w:rsidRPr="004A44A5">
        <w:rPr>
          <w:rFonts w:ascii="Times New Roman" w:eastAsia="Times New Roman Bold" w:hAnsi="Times New Roman" w:cs="Times New Roman"/>
          <w:sz w:val="24"/>
          <w:szCs w:val="24"/>
        </w:rPr>
        <w:t>- формирование умения объяснять свой выбор, строить фразы, отвечать на поставленный вопрос, аргументировать;</w:t>
      </w:r>
    </w:p>
    <w:p w:rsidR="00040110" w:rsidRPr="004A44A5" w:rsidRDefault="00040110" w:rsidP="000401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 Bold" w:hAnsi="Times New Roman" w:cs="Times New Roman"/>
          <w:sz w:val="24"/>
          <w:szCs w:val="24"/>
        </w:rPr>
      </w:pPr>
      <w:r w:rsidRPr="004A44A5">
        <w:rPr>
          <w:rFonts w:ascii="Times New Roman" w:eastAsia="Times New Roman Bold" w:hAnsi="Times New Roman" w:cs="Times New Roman"/>
          <w:sz w:val="24"/>
          <w:szCs w:val="24"/>
        </w:rPr>
        <w:t>- формирование вербальных способов коммуникации (вижу, слышу, слушаю, отвечаю, спрашиваю);</w:t>
      </w:r>
    </w:p>
    <w:p w:rsidR="00040110" w:rsidRPr="004A44A5" w:rsidRDefault="00040110" w:rsidP="000401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 Bold" w:hAnsi="Times New Roman" w:cs="Times New Roman"/>
          <w:sz w:val="24"/>
          <w:szCs w:val="24"/>
        </w:rPr>
      </w:pPr>
      <w:r w:rsidRPr="004A44A5">
        <w:rPr>
          <w:rFonts w:ascii="Times New Roman" w:eastAsia="Times New Roman Bold" w:hAnsi="Times New Roman" w:cs="Times New Roman"/>
          <w:sz w:val="24"/>
          <w:szCs w:val="24"/>
        </w:rPr>
        <w:t xml:space="preserve">- формирование невербальных способов коммуникации – посредством </w:t>
      </w:r>
      <w:proofErr w:type="gramStart"/>
      <w:r w:rsidRPr="004A44A5">
        <w:rPr>
          <w:rFonts w:ascii="Times New Roman" w:eastAsia="Times New Roman Bold" w:hAnsi="Times New Roman" w:cs="Times New Roman"/>
          <w:sz w:val="24"/>
          <w:szCs w:val="24"/>
        </w:rPr>
        <w:t>кон-такта</w:t>
      </w:r>
      <w:proofErr w:type="gramEnd"/>
      <w:r w:rsidRPr="004A44A5">
        <w:rPr>
          <w:rFonts w:ascii="Times New Roman" w:eastAsia="Times New Roman Bold" w:hAnsi="Times New Roman" w:cs="Times New Roman"/>
          <w:sz w:val="24"/>
          <w:szCs w:val="24"/>
        </w:rPr>
        <w:t xml:space="preserve"> глаз, мимики, жестов, позы, интонации и т.п.);</w:t>
      </w:r>
    </w:p>
    <w:p w:rsidR="00040110" w:rsidRPr="004A44A5" w:rsidRDefault="00040110" w:rsidP="000401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 Bold" w:hAnsi="Times New Roman" w:cs="Times New Roman"/>
          <w:sz w:val="24"/>
          <w:szCs w:val="24"/>
        </w:rPr>
      </w:pPr>
      <w:r w:rsidRPr="004A44A5">
        <w:rPr>
          <w:rFonts w:ascii="Times New Roman" w:eastAsia="Times New Roman Bold" w:hAnsi="Times New Roman" w:cs="Times New Roman"/>
          <w:sz w:val="24"/>
          <w:szCs w:val="24"/>
        </w:rPr>
        <w:t>- формирование умения работать в парах и малых группах;</w:t>
      </w:r>
    </w:p>
    <w:p w:rsidR="00040110" w:rsidRPr="004A44A5" w:rsidRDefault="00040110" w:rsidP="000401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 Bold" w:hAnsi="Times New Roman" w:cs="Times New Roman"/>
          <w:sz w:val="24"/>
          <w:szCs w:val="24"/>
        </w:rPr>
      </w:pPr>
      <w:r w:rsidRPr="004A44A5">
        <w:rPr>
          <w:rFonts w:ascii="Times New Roman" w:eastAsia="Times New Roman Bold" w:hAnsi="Times New Roman" w:cs="Times New Roman"/>
          <w:sz w:val="24"/>
          <w:szCs w:val="24"/>
        </w:rPr>
        <w:t>- формирование опосредованной коммуникации (использование знаков и символов).</w:t>
      </w:r>
    </w:p>
    <w:p w:rsidR="00040110" w:rsidRPr="004A44A5" w:rsidRDefault="00040110" w:rsidP="000401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 Bold" w:hAnsi="Times New Roman" w:cs="Times New Roman"/>
          <w:sz w:val="24"/>
          <w:szCs w:val="24"/>
        </w:rPr>
      </w:pPr>
      <w:r w:rsidRPr="004A44A5">
        <w:rPr>
          <w:rFonts w:ascii="Times New Roman" w:eastAsia="Times New Roman Bold" w:hAnsi="Times New Roman" w:cs="Times New Roman"/>
          <w:sz w:val="24"/>
          <w:szCs w:val="24"/>
        </w:rPr>
        <w:t xml:space="preserve">В сфере </w:t>
      </w:r>
      <w:proofErr w:type="gramStart"/>
      <w:r w:rsidRPr="004A44A5">
        <w:rPr>
          <w:rFonts w:ascii="Times New Roman" w:eastAsia="Times New Roman Bold" w:hAnsi="Times New Roman" w:cs="Times New Roman"/>
          <w:sz w:val="24"/>
          <w:szCs w:val="24"/>
        </w:rPr>
        <w:t>коммуникативных</w:t>
      </w:r>
      <w:proofErr w:type="gramEnd"/>
      <w:r w:rsidRPr="004A44A5">
        <w:rPr>
          <w:rFonts w:ascii="Times New Roman" w:eastAsia="Times New Roman Bold" w:hAnsi="Times New Roman" w:cs="Times New Roman"/>
          <w:sz w:val="24"/>
          <w:szCs w:val="24"/>
        </w:rPr>
        <w:t xml:space="preserve"> УУД ученики смогут:</w:t>
      </w:r>
    </w:p>
    <w:p w:rsidR="00040110" w:rsidRPr="004A44A5" w:rsidRDefault="00040110" w:rsidP="000401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 Bold" w:hAnsi="Times New Roman" w:cs="Times New Roman"/>
          <w:sz w:val="24"/>
          <w:szCs w:val="24"/>
        </w:rPr>
      </w:pPr>
      <w:r w:rsidRPr="004A44A5">
        <w:rPr>
          <w:rFonts w:ascii="Times New Roman" w:eastAsia="Times New Roman Bold" w:hAnsi="Times New Roman" w:cs="Times New Roman"/>
          <w:sz w:val="24"/>
          <w:szCs w:val="24"/>
        </w:rPr>
        <w:t>- учитывать позицию собеседника (партнера);</w:t>
      </w:r>
    </w:p>
    <w:p w:rsidR="00040110" w:rsidRPr="004A44A5" w:rsidRDefault="00040110" w:rsidP="000401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 Bold" w:hAnsi="Times New Roman" w:cs="Times New Roman"/>
          <w:sz w:val="24"/>
          <w:szCs w:val="24"/>
        </w:rPr>
      </w:pPr>
      <w:r w:rsidRPr="004A44A5">
        <w:rPr>
          <w:rFonts w:ascii="Times New Roman" w:eastAsia="Times New Roman Bold" w:hAnsi="Times New Roman" w:cs="Times New Roman"/>
          <w:sz w:val="24"/>
          <w:szCs w:val="24"/>
        </w:rPr>
        <w:t>- организовать и осуществить сотрудничество и кооперацию с учителем и сверстниками;</w:t>
      </w:r>
    </w:p>
    <w:p w:rsidR="00040110" w:rsidRPr="004A44A5" w:rsidRDefault="00040110" w:rsidP="000401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 Bold" w:hAnsi="Times New Roman" w:cs="Times New Roman"/>
          <w:sz w:val="24"/>
          <w:szCs w:val="24"/>
        </w:rPr>
      </w:pPr>
      <w:r w:rsidRPr="004A44A5">
        <w:rPr>
          <w:rFonts w:ascii="Times New Roman" w:eastAsia="Times New Roman Bold" w:hAnsi="Times New Roman" w:cs="Times New Roman"/>
          <w:sz w:val="24"/>
          <w:szCs w:val="24"/>
        </w:rPr>
        <w:t>- адекватно передавать информацию;</w:t>
      </w:r>
    </w:p>
    <w:p w:rsidR="00040110" w:rsidRPr="004A44A5" w:rsidRDefault="00040110" w:rsidP="00040110">
      <w:pPr>
        <w:spacing w:after="0" w:line="36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4A44A5">
        <w:rPr>
          <w:rFonts w:ascii="Times New Roman" w:eastAsia="Times New Roman Bold" w:hAnsi="Times New Roman" w:cs="Times New Roman"/>
          <w:sz w:val="24"/>
          <w:szCs w:val="24"/>
        </w:rPr>
        <w:t>- отображать предметное содержание и условия деятельности в речи.</w:t>
      </w:r>
    </w:p>
    <w:p w:rsidR="00040110" w:rsidRPr="004A44A5" w:rsidRDefault="00040110" w:rsidP="00040110">
      <w:pPr>
        <w:spacing w:after="0" w:line="36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040110" w:rsidRPr="004A44A5" w:rsidRDefault="00040110" w:rsidP="00040110">
      <w:pPr>
        <w:tabs>
          <w:tab w:val="left" w:pos="8789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урока. ИТОГОВЫЙ УРОК-Конкурс   ПО КУЛИНАРИИ.  6 класс </w:t>
      </w:r>
    </w:p>
    <w:p w:rsidR="00040110" w:rsidRPr="004A44A5" w:rsidRDefault="00040110" w:rsidP="00040110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Цель:</w:t>
      </w: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выявить уровень знаний и умений по блоку «Кулинария» в 6 классе;</w:t>
      </w: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- способствовать обобщению и систематизации знаний и умений учащихся по технологии обработки пищевых продуктов; </w:t>
      </w:r>
    </w:p>
    <w:p w:rsidR="00040110" w:rsidRPr="004A44A5" w:rsidRDefault="00040110" w:rsidP="00040110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развитию памяти, внимания, устной и письменной речи; творческого мышления (умение логически мыслить при решении ситуационных задач);</w:t>
      </w: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способствовать получению учащимися личного опыта применения полученных знаний для решения жизненных задач;</w:t>
      </w: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Привитие навыков работы в группе.</w:t>
      </w:r>
      <w:r w:rsidRPr="004A4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Оборудование:</w:t>
      </w: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Презентация. Подготовить листы бумаги и карандаши  для каждой команды.      </w:t>
      </w: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Столы в классе необходимо поставить для команд  так, чтобы ученицы могли совещаться  между собой, делать записи и видеть экран интерактивной доски.  </w:t>
      </w:r>
    </w:p>
    <w:p w:rsidR="00040110" w:rsidRPr="004A44A5" w:rsidRDefault="00040110" w:rsidP="00040110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Ход урока:</w:t>
      </w:r>
    </w:p>
    <w:p w:rsidR="00040110" w:rsidRPr="004A44A5" w:rsidRDefault="00040110" w:rsidP="004A44A5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40110" w:rsidRPr="004A44A5" w:rsidSect="00555EFF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  <w:r w:rsidRPr="004A4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момент. Разделить класс на команды можно различными способами, предлагаю свой. Деление на две команды проходит через игру «Кого выберешь ты?»:</w:t>
      </w: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Первую ученицу приглашает к себе учитель и просит ее выбрать кого-нибудь из класса фразой «Кого ты выбираешь?»,  вновь выбранная встает по другую руку учителя и выбирает следующую, которая, в свою очередь делает свой выбор, но становиться к первой ученице. Каждая из девочек встает со стороны, противоположной той,  откуда ее пригласили.</w:t>
      </w: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формируются две команды. Они садятся за столы и придумывают веселое кулинарное название, выбирают капитана.</w:t>
      </w: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 небольшого вводного инструктажа конкурс начинается! </w:t>
      </w: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Сегодня мы проводим урок в виде викторины. Наша цель - повторить знания и умения, полученные на уроках кулинарии. </w:t>
      </w:r>
      <w:r w:rsidRPr="004A4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 должны не соревноваться между собой, а набрать как можно больше баллов. </w:t>
      </w: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Наибольшее количество  баллов, которое может набрать команда  - 45.  Каждая ошибка отбирает один балл.</w:t>
      </w:r>
      <w:r w:rsidRPr="004A4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Представление</w:t>
      </w: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4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 друг другу</w:t>
      </w: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>. (Название команды и капитана)</w:t>
      </w:r>
      <w:r w:rsidRPr="004A4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2.</w:t>
      </w: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4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«Словесный футбол»</w:t>
      </w: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слова, касающиеся посуды  и кухонных приспособлений.   </w:t>
      </w:r>
      <w:proofErr w:type="gramStart"/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Команды, по очереди, как бы «отфутболивая»,  дают ответ, называя по одному слову: названия кухонных принадлежностей, посуды, столовых приборов и т.п.</w:t>
      </w:r>
      <w:proofErr w:type="gramEnd"/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Ответы не должны повторятся.  Какая команда  назовет последней слово, у той и победа, она  получает 2 очка, а проигравшая -1 очко.</w:t>
      </w: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Конкурс капитанов. «Убери лишнее» </w:t>
      </w: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выбрать из   предложенного набора слов лишнее, записать его на лист.             </w:t>
      </w: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ПОЛТАВКА  АРТЕК  </w:t>
      </w:r>
      <w:r w:rsidRPr="004A44A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ЯДРИЦА</w:t>
      </w: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ГЕРКУЛЕС</w:t>
      </w: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ЯЙЦО ТВОРОГ МУКА СОЛЬ САХАР </w:t>
      </w:r>
      <w:r w:rsidRPr="004A44A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МОЛОКО</w:t>
      </w: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МАСЛО </w:t>
      </w: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ЛАПША ВЕРМИШЕЛЬ </w:t>
      </w:r>
      <w:r w:rsidRPr="004A44A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СОЛОМКА </w:t>
      </w: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МАКАРОН  </w:t>
      </w:r>
      <w:r w:rsidRPr="004A44A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ДУРШЛАГ </w:t>
      </w:r>
      <w:r w:rsidRPr="004A44A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ЛОЖКА </w:t>
      </w: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ТЕРКА  СЫРОРЕЗКА </w:t>
      </w: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КАСТРЮЛЯ ЧАЙНИК </w:t>
      </w:r>
      <w:r w:rsidRPr="004A44A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ТАРЕЛКА</w:t>
      </w: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СКОВОРОДА</w:t>
      </w: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Проверка правильных ответов происходит путем взаимопроверки команд.    </w:t>
      </w: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Каждый правильный ответ – 1 балл (наибольшее количество баллов-5).</w:t>
      </w:r>
      <w:r w:rsidRPr="004A4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            4.</w:t>
      </w: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4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 « Грамотная хозяйка» </w:t>
      </w: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вставить в слова гласные  </w:t>
      </w: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буквы. Пишет на листе один член команды,  контролирует вся команда</w:t>
      </w:r>
    </w:p>
    <w:p w:rsidR="00040110" w:rsidRPr="004A44A5" w:rsidRDefault="00040110" w:rsidP="000401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М-К-Р-Н-</w:t>
      </w:r>
    </w:p>
    <w:p w:rsidR="00040110" w:rsidRPr="004A44A5" w:rsidRDefault="00040110" w:rsidP="000401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>П-ЛТ-ВК-</w:t>
      </w:r>
    </w:p>
    <w:p w:rsidR="00040110" w:rsidRPr="004A44A5" w:rsidRDefault="00040110" w:rsidP="000401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>-ДР-Ц-</w:t>
      </w:r>
    </w:p>
    <w:p w:rsidR="00040110" w:rsidRPr="004A44A5" w:rsidRDefault="00040110" w:rsidP="000401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>Г-РК-Л-С</w:t>
      </w:r>
    </w:p>
    <w:p w:rsidR="00040110" w:rsidRPr="004A44A5" w:rsidRDefault="00040110" w:rsidP="000401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П-РЛ-ВК-</w:t>
      </w:r>
    </w:p>
    <w:p w:rsidR="00040110" w:rsidRPr="004A44A5" w:rsidRDefault="00040110" w:rsidP="000401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ПР-Д-Л</w:t>
      </w:r>
    </w:p>
    <w:p w:rsidR="00040110" w:rsidRPr="004A44A5" w:rsidRDefault="00040110" w:rsidP="000401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>-ВС-НК-</w:t>
      </w:r>
    </w:p>
    <w:p w:rsidR="00040110" w:rsidRPr="004A44A5" w:rsidRDefault="00040110" w:rsidP="000401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>М-РК-ВЬ</w:t>
      </w:r>
    </w:p>
    <w:p w:rsidR="00040110" w:rsidRPr="004A44A5" w:rsidRDefault="00040110" w:rsidP="000401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С-РН-К-</w:t>
      </w:r>
    </w:p>
    <w:p w:rsidR="00040110" w:rsidRPr="004A44A5" w:rsidRDefault="00040110" w:rsidP="000401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>ТВ-Р-Г</w:t>
      </w:r>
    </w:p>
    <w:p w:rsidR="00040110" w:rsidRPr="004A44A5" w:rsidRDefault="00040110" w:rsidP="000401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110" w:rsidRPr="004A44A5" w:rsidRDefault="00040110" w:rsidP="0004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110" w:rsidRPr="004A44A5" w:rsidRDefault="00040110" w:rsidP="0004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40110" w:rsidRPr="004A44A5" w:rsidSect="00D41BBD">
          <w:type w:val="continuous"/>
          <w:pgSz w:w="11906" w:h="16838"/>
          <w:pgMar w:top="720" w:right="720" w:bottom="720" w:left="1843" w:header="708" w:footer="708" w:gutter="0"/>
          <w:cols w:num="3" w:space="708"/>
          <w:docGrid w:linePitch="360"/>
        </w:sectPr>
      </w:pPr>
    </w:p>
    <w:p w:rsidR="00040110" w:rsidRPr="004A44A5" w:rsidRDefault="00040110" w:rsidP="00040110">
      <w:pPr>
        <w:tabs>
          <w:tab w:val="left" w:pos="8789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Наибольший балл -10.</w:t>
      </w: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Снова у команд идет  взаимопроверка.              </w:t>
      </w: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Правильный ответ:    </w:t>
      </w:r>
      <w:proofErr w:type="gramStart"/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МАКАРОНЫ, ПОЛТАВКА, ЯДРИЦА, ГЕРКУЛЕС, ПЕРЛОВКА, ПРОДЕЛ, ОВС</w:t>
      </w:r>
      <w:r w:rsid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>ЯНКА, МОРКОВЬ, СЫРНИКИ, ТВОРОГ.</w:t>
      </w: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proofErr w:type="gramEnd"/>
      <w:r w:rsidRPr="004A4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 «Согласны ли вы?»  </w:t>
      </w: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Графический диктант. </w:t>
      </w:r>
    </w:p>
    <w:p w:rsidR="00040110" w:rsidRPr="004A44A5" w:rsidRDefault="004A44A5" w:rsidP="00040110">
      <w:pPr>
        <w:spacing w:after="0" w:line="360" w:lineRule="auto"/>
        <w:ind w:left="85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7107C6D" wp14:editId="3E823B36">
                <wp:simplePos x="0" y="0"/>
                <wp:positionH relativeFrom="column">
                  <wp:posOffset>5200650</wp:posOffset>
                </wp:positionH>
                <wp:positionV relativeFrom="paragraph">
                  <wp:posOffset>428625</wp:posOffset>
                </wp:positionV>
                <wp:extent cx="304800" cy="0"/>
                <wp:effectExtent l="0" t="19050" r="0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9.5pt,33.75pt" to="433.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" strokeweight="3pt">
                <o:lock v:ext="edit" shapetype="f"/>
              </v:line>
            </w:pict>
          </mc:Fallback>
        </mc:AlternateContent>
      </w:r>
      <w:r w:rsidRPr="004A44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09833DA" wp14:editId="3A09DA82">
                <wp:simplePos x="0" y="0"/>
                <wp:positionH relativeFrom="column">
                  <wp:posOffset>3193415</wp:posOffset>
                </wp:positionH>
                <wp:positionV relativeFrom="paragraph">
                  <wp:posOffset>187325</wp:posOffset>
                </wp:positionV>
                <wp:extent cx="247650" cy="306705"/>
                <wp:effectExtent l="19050" t="19050" r="38100" b="17145"/>
                <wp:wrapNone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306705"/>
                          <a:chOff x="0" y="0"/>
                          <a:chExt cx="272" cy="590"/>
                        </a:xfrm>
                      </wpg:grpSpPr>
                      <wps:wsp>
                        <wps:cNvPr id="26" name="Line 29"/>
                        <wps:cNvCnPr/>
                        <wps:spPr bwMode="auto">
                          <a:xfrm flipV="1">
                            <a:off x="0" y="0"/>
                            <a:ext cx="136" cy="59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CnPr/>
                        <wps:spPr bwMode="auto">
                          <a:xfrm>
                            <a:off x="136" y="0"/>
                            <a:ext cx="136" cy="59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5" o:spid="_x0000_s1026" style="position:absolute;margin-left:251.45pt;margin-top:14.75pt;width:19.5pt;height:24.15pt;z-index:251660288" coordsize="272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">
                <v:line id="Line 29" o:spid="_x0000_s1027" style="position:absolute;flip:y;visibility:visible;mso-wrap-style:square" from="0,0" to="136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v/8sMAAADbAAAADwAAAGRycy9kb3ducmV2LnhtbESPQUsDMRSE74L/ITzBi7RZt7TI2rSo&#10;sLb0Zi09PzbPzeK+lzWJ7frvG0HwOMzMN8xyPXKvThRi58XA/bQARdJ420lr4PBeTx5AxYRisfdC&#10;Bn4ownp1fbXEyvqzvNFpn1qVIRIrNOBSGiqtY+OIMU79QJK9Dx8YU5ah1TbgOcO512VRLDRjJ3nB&#10;4UAvjprP/TcbmLuGt/Vhc/c1w11IzPz8ujkac3szPj2CSjSm//Bfe2sNlAv4/ZJ/gF5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L//LDAAAA2wAAAA8AAAAAAAAAAAAA&#10;AAAAoQIAAGRycy9kb3ducmV2LnhtbFBLBQYAAAAABAAEAPkAAACRAwAAAAA=&#10;" strokeweight="3pt"/>
                <v:line id="Line 30" o:spid="_x0000_s1028" style="position:absolute;visibility:visible;mso-wrap-style:square" from="136,0" to="272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1RvMMAAADbAAAADwAAAGRycy9kb3ducmV2LnhtbESPwWrDMBBE74X8g9hCbo1cB9riRDFJ&#10;IeBDL3ZD6HGRNraJtTKSmrj9+qoQyHGYmTfMupzsIC7kQ+9YwfMiA0Gsnem5VXD43D+9gQgR2eDg&#10;mBT8UIByM3tYY2HclWu6NLEVCcKhQAVdjGMhZdAdWQwLNxIn7+S8xZikb6XxeE1wO8g8y16kxZ7T&#10;QocjvXekz823VdBU+uR+l/58/Np9aL1HX2PvlZo/TtsViEhTvIdv7cooyF/h/0v6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NUbzDAAAA2wAAAA8AAAAAAAAAAAAA&#10;AAAAoQIAAGRycy9kb3ducmV2LnhtbFBLBQYAAAAABAAEAPkAAACRAwAAAAA=&#10;" strokeweight="3pt"/>
              </v:group>
            </w:pict>
          </mc:Fallback>
        </mc:AlternateContent>
      </w:r>
      <w:r w:rsidR="00040110"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команда согласна с предложенным утверждением, </w:t>
      </w:r>
      <w:r w:rsidR="00040110"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 на листе бумаги ставит такой </w:t>
      </w:r>
      <w:proofErr w:type="gramStart"/>
      <w:r w:rsidR="00040110"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</w:t>
      </w:r>
      <w:proofErr w:type="gramEnd"/>
      <w:r w:rsidR="00040110"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если не согласны  такой </w:t>
      </w:r>
    </w:p>
    <w:p w:rsidR="00040110" w:rsidRPr="004A44A5" w:rsidRDefault="00040110" w:rsidP="00040110">
      <w:pPr>
        <w:tabs>
          <w:tab w:val="left" w:pos="8789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>-  Молоко нужно кипятить только в эмалированной  кастрюле.</w:t>
      </w:r>
    </w:p>
    <w:p w:rsidR="00040110" w:rsidRPr="004A44A5" w:rsidRDefault="00040110" w:rsidP="00040110">
      <w:pPr>
        <w:tabs>
          <w:tab w:val="left" w:pos="8789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>-  Макароны солят после закипания воды.</w:t>
      </w:r>
    </w:p>
    <w:p w:rsidR="00040110" w:rsidRPr="004A44A5" w:rsidRDefault="00040110" w:rsidP="00040110">
      <w:pPr>
        <w:tabs>
          <w:tab w:val="left" w:pos="8789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Крупу для каш засыпают в кипящую жидкость. </w:t>
      </w:r>
    </w:p>
    <w:p w:rsidR="00040110" w:rsidRPr="004A44A5" w:rsidRDefault="00040110" w:rsidP="00040110">
      <w:pPr>
        <w:tabs>
          <w:tab w:val="left" w:pos="8789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Первичная обработка макарон очень проста: их перебирают и   </w:t>
      </w: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промывают.</w:t>
      </w:r>
    </w:p>
    <w:p w:rsidR="00040110" w:rsidRPr="004A44A5" w:rsidRDefault="00040110" w:rsidP="00040110">
      <w:pPr>
        <w:tabs>
          <w:tab w:val="left" w:pos="8789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Перед приготовлением сырников творог  протирают или  пропускают   </w:t>
      </w: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через мясорубку.</w:t>
      </w:r>
    </w:p>
    <w:p w:rsidR="00040110" w:rsidRPr="004A44A5" w:rsidRDefault="00040110" w:rsidP="00040110">
      <w:pPr>
        <w:tabs>
          <w:tab w:val="left" w:pos="8789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закипания молока  крупу в каше не помешивают.</w:t>
      </w:r>
    </w:p>
    <w:p w:rsidR="00040110" w:rsidRPr="004A44A5" w:rsidRDefault="00040110" w:rsidP="00040110">
      <w:pPr>
        <w:tabs>
          <w:tab w:val="left" w:pos="8789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Каши бывают вязкие, рассыпчатые и жидкие.</w:t>
      </w:r>
    </w:p>
    <w:p w:rsidR="00040110" w:rsidRPr="004A44A5" w:rsidRDefault="00040110" w:rsidP="00040110">
      <w:pPr>
        <w:tabs>
          <w:tab w:val="left" w:pos="8789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Макароны содержат много питательных веществ.</w:t>
      </w:r>
    </w:p>
    <w:p w:rsidR="00040110" w:rsidRPr="004A44A5" w:rsidRDefault="00040110" w:rsidP="00040110">
      <w:pPr>
        <w:tabs>
          <w:tab w:val="left" w:pos="8789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молочную кашу, соль и сахар добавляют за 15 минут до готовности.</w:t>
      </w:r>
    </w:p>
    <w:p w:rsidR="00040110" w:rsidRPr="00962F5C" w:rsidRDefault="00040110" w:rsidP="00040110">
      <w:pPr>
        <w:tabs>
          <w:tab w:val="left" w:pos="8789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62F5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6E08240" wp14:editId="3DF181F4">
                <wp:simplePos x="0" y="0"/>
                <wp:positionH relativeFrom="column">
                  <wp:posOffset>1297940</wp:posOffset>
                </wp:positionH>
                <wp:positionV relativeFrom="paragraph">
                  <wp:posOffset>84455</wp:posOffset>
                </wp:positionV>
                <wp:extent cx="2562225" cy="324485"/>
                <wp:effectExtent l="21590" t="22860" r="26035" b="2413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2225" cy="324485"/>
                          <a:chOff x="0" y="0"/>
                          <a:chExt cx="4633" cy="1225"/>
                        </a:xfrm>
                      </wpg:grpSpPr>
                      <wpg:grpSp>
                        <wpg:cNvPr id="4" name="Group 8"/>
                        <wpg:cNvGrpSpPr>
                          <a:grpSpLocks/>
                        </wpg:cNvGrpSpPr>
                        <wpg:grpSpPr bwMode="auto">
                          <a:xfrm>
                            <a:off x="545" y="0"/>
                            <a:ext cx="414" cy="1218"/>
                            <a:chOff x="545" y="0"/>
                            <a:chExt cx="272" cy="590"/>
                          </a:xfrm>
                        </wpg:grpSpPr>
                        <wps:wsp>
                          <wps:cNvPr id="5" name="Line 9"/>
                          <wps:cNvCnPr/>
                          <wps:spPr bwMode="auto">
                            <a:xfrm flipV="1">
                              <a:off x="545" y="0"/>
                              <a:ext cx="136" cy="59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10"/>
                          <wps:cNvCnPr/>
                          <wps:spPr bwMode="auto">
                            <a:xfrm>
                              <a:off x="681" y="0"/>
                              <a:ext cx="136" cy="59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1048" y="0"/>
                            <a:ext cx="416" cy="1218"/>
                            <a:chOff x="1044" y="0"/>
                            <a:chExt cx="272" cy="590"/>
                          </a:xfrm>
                        </wpg:grpSpPr>
                        <wps:wsp>
                          <wps:cNvPr id="8" name="Line 13"/>
                          <wps:cNvCnPr/>
                          <wps:spPr bwMode="auto">
                            <a:xfrm flipV="1">
                              <a:off x="1044" y="0"/>
                              <a:ext cx="136" cy="59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4"/>
                          <wps:cNvCnPr/>
                          <wps:spPr bwMode="auto">
                            <a:xfrm>
                              <a:off x="1180" y="0"/>
                              <a:ext cx="136" cy="59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" name="Line 15"/>
                        <wps:cNvCnPr/>
                        <wps:spPr bwMode="auto">
                          <a:xfrm>
                            <a:off x="1543" y="1179"/>
                            <a:ext cx="48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" name="Group 16"/>
                        <wpg:cNvGrpSpPr>
                          <a:grpSpLocks/>
                        </wpg:cNvGrpSpPr>
                        <wpg:grpSpPr bwMode="auto">
                          <a:xfrm>
                            <a:off x="3221" y="0"/>
                            <a:ext cx="414" cy="1218"/>
                            <a:chOff x="3221" y="0"/>
                            <a:chExt cx="272" cy="590"/>
                          </a:xfrm>
                        </wpg:grpSpPr>
                        <wps:wsp>
                          <wps:cNvPr id="12" name="Line 17"/>
                          <wps:cNvCnPr/>
                          <wps:spPr bwMode="auto">
                            <a:xfrm flipV="1">
                              <a:off x="3221" y="0"/>
                              <a:ext cx="136" cy="59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8"/>
                          <wps:cNvCnPr/>
                          <wps:spPr bwMode="auto">
                            <a:xfrm>
                              <a:off x="3357" y="0"/>
                              <a:ext cx="136" cy="59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" name="Group 19"/>
                        <wpg:cNvGrpSpPr>
                          <a:grpSpLocks/>
                        </wpg:cNvGrpSpPr>
                        <wpg:grpSpPr bwMode="auto">
                          <a:xfrm>
                            <a:off x="2132" y="0"/>
                            <a:ext cx="414" cy="1218"/>
                            <a:chOff x="2132" y="0"/>
                            <a:chExt cx="272" cy="590"/>
                          </a:xfrm>
                        </wpg:grpSpPr>
                        <wps:wsp>
                          <wps:cNvPr id="15" name="Line 20"/>
                          <wps:cNvCnPr/>
                          <wps:spPr bwMode="auto">
                            <a:xfrm flipV="1">
                              <a:off x="2132" y="0"/>
                              <a:ext cx="136" cy="59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21"/>
                          <wps:cNvCnPr/>
                          <wps:spPr bwMode="auto">
                            <a:xfrm>
                              <a:off x="2268" y="0"/>
                              <a:ext cx="136" cy="59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7" name="Line 22"/>
                        <wps:cNvCnPr/>
                        <wps:spPr bwMode="auto">
                          <a:xfrm>
                            <a:off x="0" y="1225"/>
                            <a:ext cx="48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4"/>
                        <wps:cNvCnPr/>
                        <wps:spPr bwMode="auto">
                          <a:xfrm>
                            <a:off x="2631" y="1179"/>
                            <a:ext cx="48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9" name="Group 25"/>
                        <wpg:cNvGrpSpPr>
                          <a:grpSpLocks/>
                        </wpg:cNvGrpSpPr>
                        <wpg:grpSpPr bwMode="auto">
                          <a:xfrm>
                            <a:off x="3720" y="0"/>
                            <a:ext cx="414" cy="1218"/>
                            <a:chOff x="3720" y="0"/>
                            <a:chExt cx="272" cy="590"/>
                          </a:xfrm>
                        </wpg:grpSpPr>
                        <wps:wsp>
                          <wps:cNvPr id="20" name="Line 26"/>
                          <wps:cNvCnPr/>
                          <wps:spPr bwMode="auto">
                            <a:xfrm flipV="1">
                              <a:off x="3720" y="0"/>
                              <a:ext cx="136" cy="59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27"/>
                          <wps:cNvCnPr/>
                          <wps:spPr bwMode="auto">
                            <a:xfrm>
                              <a:off x="3856" y="0"/>
                              <a:ext cx="136" cy="59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2" name="Group 28"/>
                        <wpg:cNvGrpSpPr>
                          <a:grpSpLocks/>
                        </wpg:cNvGrpSpPr>
                        <wpg:grpSpPr bwMode="auto">
                          <a:xfrm>
                            <a:off x="4219" y="0"/>
                            <a:ext cx="414" cy="1218"/>
                            <a:chOff x="4219" y="0"/>
                            <a:chExt cx="272" cy="590"/>
                          </a:xfrm>
                        </wpg:grpSpPr>
                        <wps:wsp>
                          <wps:cNvPr id="23" name="Line 29"/>
                          <wps:cNvCnPr/>
                          <wps:spPr bwMode="auto">
                            <a:xfrm flipV="1">
                              <a:off x="4219" y="0"/>
                              <a:ext cx="136" cy="59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30"/>
                          <wps:cNvCnPr/>
                          <wps:spPr bwMode="auto">
                            <a:xfrm>
                              <a:off x="4355" y="0"/>
                              <a:ext cx="136" cy="59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102.2pt;margin-top:6.65pt;width:201.75pt;height:25.55pt;z-index:251661312" coordsize="4633,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">
                <v:group id="Group 8" o:spid="_x0000_s1027" style="position:absolute;left:545;width:414;height:1218" coordorigin="545" coordsize="272,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9" o:spid="_x0000_s1028" style="position:absolute;flip:y;visibility:visible;mso-wrap-style:square" from="545,0" to="681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rKMsEAAADaAAAADwAAAGRycy9kb3ducmV2LnhtbESPQWsCMRSE7wX/Q3hCL6VmVVpkaxQr&#10;WKW3qvT82LxuFve9bJOo679vCoUeh5lvhpkve27VhUJsvBgYjwpQJJW3jdQGjofN4wxUTCgWWy9k&#10;4EYRlovB3RxL66/yQZd9qlUukViiAZdSV2odK0eMceQ7kux9+cCYsgy1tgGvuZxbPSmKZ83YSF5w&#10;2NHaUXXan9nAk6t4tzluH76n+B4SM7++bT+NuR/2qxdQifr0H/6jdzZz8Hsl3wC9+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asoywQAAANoAAAAPAAAAAAAAAAAAAAAA&#10;AKECAABkcnMvZG93bnJldi54bWxQSwUGAAAAAAQABAD5AAAAjwMAAAAA&#10;" strokeweight="3pt"/>
                  <v:line id="Line 10" o:spid="_x0000_s1029" style="position:absolute;visibility:visible;mso-wrap-style:square" from="681,0" to="817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0fLsAAAADaAAAADwAAAGRycy9kb3ducmV2LnhtbESPQYvCMBSE78L+h/AWvNl0FUSqUXRB&#10;8LAXu4t4fCTPtti8lCRq119vBMHjMDPfMItVb1txJR8axwq+shwEsXam4UrB3+92NAMRIrLB1jEp&#10;+KcAq+XHYIGFcTfe07WMlUgQDgUqqGPsCimDrsliyFxHnLyT8xZjkr6SxuMtwW0rx3k+lRYbTgs1&#10;dvRdkz6XF6ug3OmTu0/8+XDc/Gi9Rb/Hxis1/OzXcxCR+vgOv9o7o2AKzyvpBs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9Hy7AAAAA2gAAAA8AAAAAAAAAAAAAAAAA&#10;oQIAAGRycy9kb3ducmV2LnhtbFBLBQYAAAAABAAEAPkAAACOAwAAAAA=&#10;" strokeweight="3pt"/>
                </v:group>
                <v:group id="Group 12" o:spid="_x0000_s1030" style="position:absolute;left:1048;width:416;height:1218" coordorigin="1044" coordsize="272,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line id="Line 13" o:spid="_x0000_s1031" style="position:absolute;flip:y;visibility:visible;mso-wrap-style:square" from="1044,0" to="1180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tlrL8AAADaAAAADwAAAGRycy9kb3ducmV2LnhtbERPS2sCMRC+F/wPYYReimbbUpGtUaxg&#10;ld580POwGTeLO5M1ibr9982h0OPH954tem7VjUJsvBh4HhegSCpvG6kNHA/r0RRUTCgWWy9k4Ici&#10;LOaDhxmW1t9lR7d9qlUOkViiAZdSV2odK0eMcew7ksydfGBMGYZa24D3HM6tfimKiWZsJDc47Gjl&#10;qDrvr2zgzVW8XR83T5dX/AqJmT8+N9/GPA775TuoRH36F/+5t9ZA3pqv5Bug5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2tlrL8AAADaAAAADwAAAAAAAAAAAAAAAACh&#10;AgAAZHJzL2Rvd25yZXYueG1sUEsFBgAAAAAEAAQA+QAAAI0DAAAAAA==&#10;" strokeweight="3pt"/>
                  <v:line id="Line 14" o:spid="_x0000_s1032" style="position:absolute;visibility:visible;mso-wrap-style:square" from="1180,0" to="1316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KLXMIAAADaAAAADwAAAGRycy9kb3ducmV2LnhtbESPwWrDMBBE74X+g9hCb42cFkrjRDFJ&#10;IOBDL3FDyHGRNraJtTKSarv9+qoQyHGYmTfMqphsJwbyoXWsYD7LQBBrZ1quFRy/9i8fIEJENtg5&#10;JgU/FKBYPz6sMDdu5AMNVaxFgnDIUUETY59LGXRDFsPM9cTJuzhvMSbpa2k8jgluO/maZe/SYstp&#10;ocGedg3pa/VtFVSlvrjfN389nbefWu/RH7D1Sj0/TZsliEhTvIdv7dIoWMD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mKLXMIAAADaAAAADwAAAAAAAAAAAAAA&#10;AAChAgAAZHJzL2Rvd25yZXYueG1sUEsFBgAAAAAEAAQA+QAAAJADAAAAAA==&#10;" strokeweight="3pt"/>
                </v:group>
                <v:line id="Line 15" o:spid="_x0000_s1033" style="position:absolute;visibility:visible;mso-wrap-style:square" from="1543,1179" to="2025,1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gDdcIAAADbAAAADwAAAGRycy9kb3ducmV2LnhtbESPQWsCMRCF7wX/QxjBm2atILI1SisI&#10;Hry4LdLjkIy7i5vJkqS69td3DkJvM7w3732z3g6+UzeKqQ1sYD4rQBHb4FquDXx97qcrUCkjO+wC&#10;k4EHJdhuRi9rLF2484luVa6VhHAq0UCTc19qnWxDHtMs9MSiXUL0mGWNtXYR7xLuO/1aFEvtsWVp&#10;aLCnXUP2Wv14A9XBXsLvIl7P3x9Ha/cYT9hGYybj4f0NVKYh/5uf1wcn+EIvv8gAe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kgDdcIAAADbAAAADwAAAAAAAAAAAAAA&#10;AAChAgAAZHJzL2Rvd25yZXYueG1sUEsFBgAAAAAEAAQA+QAAAJADAAAAAA==&#10;" strokeweight="3pt"/>
                <v:group id="Group 16" o:spid="_x0000_s1034" style="position:absolute;left:3221;width:414;height:1218" coordorigin="3221" coordsize="272,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line id="Line 17" o:spid="_x0000_s1035" style="position:absolute;flip:y;visibility:visible;mso-wrap-style:square" from="3221,0" to="3357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wzTMAAAADbAAAADwAAAGRycy9kb3ducmV2LnhtbERPS2sCMRC+F/ofwhS8FM3W0iKrUVrB&#10;B71pxfOwGTeLO5NtEnX775tCobf5+J4zW/TcqiuF2Hgx8DQqQJFU3jZSGzh8roYTUDGhWGy9kIFv&#10;irCY39/NsLT+Jju67lOtcojEEg24lLpS61g5Yowj35Fk7uQDY8ow1NoGvOVwbvW4KF41YyO5wWFH&#10;S0fVeX9hAy+u4u3qsHn8esaPkJj5fb05GjN46N+moBL16V/8597aPH8Mv7/kA/T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TcM0zAAAAA2wAAAA8AAAAAAAAAAAAAAAAA&#10;oQIAAGRycy9kb3ducmV2LnhtbFBLBQYAAAAABAAEAPkAAACOAwAAAAA=&#10;" strokeweight="3pt"/>
                  <v:line id="Line 18" o:spid="_x0000_s1036" style="position:absolute;visibility:visible;mso-wrap-style:square" from="3357,0" to="3493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qdAsAAAADbAAAADwAAAGRycy9kb3ducmV2LnhtbERPS2sCMRC+F/wPYQRvNWuFUtaNosKC&#10;h17cFvE4JLMP3EyWJHW3/vqmUOhtPr7nFLvJ9uJOPnSOFayWGQhi7UzHjYLPj/L5DUSIyAZ7x6Tg&#10;mwLstrOnAnPjRj7TvYqNSCEcclTQxjjkUgbdksWwdANx4mrnLcYEfSONxzGF216+ZNmrtNhxamhx&#10;oGNL+lZ9WQXVSdfusfa3y/XwrnWJ/oydV2oxn/YbEJGm+C/+c59Mmr+G31/SA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qanQLAAAAA2wAAAA8AAAAAAAAAAAAAAAAA&#10;oQIAAGRycy9kb3ducmV2LnhtbFBLBQYAAAAABAAEAPkAAACOAwAAAAA=&#10;" strokeweight="3pt"/>
                </v:group>
                <v:group id="Group 19" o:spid="_x0000_s1037" style="position:absolute;left:2132;width:414;height:1218" coordorigin="2132" coordsize="272,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line id="Line 20" o:spid="_x0000_s1038" style="position:absolute;flip:y;visibility:visible;mso-wrap-style:square" from="2132,0" to="2268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WrOMAAAADbAAAADwAAAGRycy9kb3ducmV2LnhtbERPTWsCMRC9F/ofwhR6KZq1YpHVKLVg&#10;ld604nnYjJvFnck2SXX7702h0Ns83ufMlz236kIhNl4MjIYFKJLK20ZqA4fP9WAKKiYUi60XMvBD&#10;EZaL+7s5ltZfZUeXfapVDpFYogGXUldqHStHjHHoO5LMnXxgTBmGWtuA1xzOrX4uihfN2EhucNjR&#10;m6PqvP9mAxNX8XZ92Dx9jfEjJGZevW+Oxjw+9K8zUIn69C/+c29tnj+B31/yAXpx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s1qzjAAAAA2wAAAA8AAAAAAAAAAAAAAAAA&#10;oQIAAGRycy9kb3ducmV2LnhtbFBLBQYAAAAABAAEAPkAAACOAwAAAAA=&#10;" strokeweight="3pt"/>
                  <v:line id="Line 21" o:spid="_x0000_s1039" style="position:absolute;visibility:visible;mso-wrap-style:square" from="2268,0" to="2404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0+msEAAADbAAAADwAAAGRycy9kb3ducmV2LnhtbERPyWrDMBC9F/oPYgq5xXIbCMG1EtpC&#10;wIde7JbQ4yCNF2KNjKQmbr4+CgR6m8dbp9zNdhQn8mFwrOA5y0EQa2cG7hR8f+2XGxAhIhscHZOC&#10;Pwqw2z4+lFgYd+aaTk3sRArhUKCCPsapkDLoniyGzE3EiWudtxgT9J00Hs8p3I7yJc/X0uLAqaHH&#10;iT560sfm1ypoKt26y8ofDz/vn1rv0dc4eKUWT/PbK4hIc/wX392VSfPXcPslHSC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7T6awQAAANsAAAAPAAAAAAAAAAAAAAAA&#10;AKECAABkcnMvZG93bnJldi54bWxQSwUGAAAAAAQABAD5AAAAjwMAAAAA&#10;" strokeweight="3pt"/>
                </v:group>
                <v:line id="Line 22" o:spid="_x0000_s1040" style="position:absolute;visibility:visible;mso-wrap-style:square" from="0,1225" to="483,1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GbAb8AAADbAAAADwAAAGRycy9kb3ducmV2LnhtbERPTYvCMBC9C/6HMII3TV1hV6pRVBA8&#10;eLEr4nFIxrbYTEqS1e7+erMgeJvH+5zFqrONuJMPtWMFk3EGglg7U3Op4PS9G81AhIhssHFMCn4p&#10;wGrZ7y0wN+7BR7oXsRQphEOOCqoY21zKoCuyGMauJU7c1XmLMUFfSuPxkcJtIz+y7FNarDk1VNjS&#10;tiJ9K36sgmKvr+5v6m/ny+ag9Q79EWuv1HDQrecgInXxLX659ybN/4L/X9IBcvk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aGbAb8AAADbAAAADwAAAAAAAAAAAAAAAACh&#10;AgAAZHJzL2Rvd25yZXYueG1sUEsFBgAAAAAEAAQA+QAAAI0DAAAAAA==&#10;" strokeweight="3pt"/>
                <v:line id="Line 24" o:spid="_x0000_s1041" style="position:absolute;visibility:visible;mso-wrap-style:square" from="2631,1179" to="3113,1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4Pc8IAAADbAAAADwAAAGRycy9kb3ducmV2LnhtbESPQWsCMRCF7wX/QxjBm2atILI1SisI&#10;Hry4LdLjkIy7i5vJkqS69td3DkJvM7w3732z3g6+UzeKqQ1sYD4rQBHb4FquDXx97qcrUCkjO+wC&#10;k4EHJdhuRi9rLF2484luVa6VhHAq0UCTc19qnWxDHtMs9MSiXUL0mGWNtXYR7xLuO/1aFEvtsWVp&#10;aLCnXUP2Wv14A9XBXsLvIl7P3x9Ha/cYT9hGYybj4f0NVKYh/5uf1wcn+AIrv8gAe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D4Pc8IAAADbAAAADwAAAAAAAAAAAAAA&#10;AAChAgAAZHJzL2Rvd25yZXYueG1sUEsFBgAAAAAEAAQA+QAAAJADAAAAAA==&#10;" strokeweight="3pt"/>
                <v:group id="Group 25" o:spid="_x0000_s1042" style="position:absolute;left:3720;width:414;height:1218" coordorigin="3720" coordsize="272,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line id="Line 26" o:spid="_x0000_s1043" style="position:absolute;flip:y;visibility:visible;mso-wrap-style:square" from="3720,0" to="3856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7CHcAAAADbAAAADwAAAGRycy9kb3ducmV2LnhtbERPS2sCMRC+F/wPYQq9lJrVopStUVTw&#10;gTet9DxsppulO5M1SXX9982h0OPH954tem7VlUJsvBgYDQtQJJW3jdQGzh+blzdQMaFYbL2QgTtF&#10;WMwHDzMsrb/Jka6nVKscIrFEAy6lrtQ6Vo4Y49B3JJn78oExZRhqbQPecji3elwUU83YSG5w2NHa&#10;UfV9+mEDE1fxfnPePV9e8RASM6+2u09jnh775TuoRH36F/+599bAOK/PX/IP0PN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Uuwh3AAAAA2wAAAA8AAAAAAAAAAAAAAAAA&#10;oQIAAGRycy9kb3ducmV2LnhtbFBLBQYAAAAABAAEAPkAAACOAwAAAAA=&#10;" strokeweight="3pt"/>
                  <v:line id="Line 27" o:spid="_x0000_s1044" style="position:absolute;visibility:visible;mso-wrap-style:square" from="3856,0" to="3992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hsU8EAAADbAAAADwAAAGRycy9kb3ducmV2LnhtbESPQYvCMBSE7wv+h/AEb2uqgizVKCoI&#10;HrxYRTw+kmdbbF5KktWuv94Iwh6HmfmGmS8724g7+VA7VjAaZiCItTM1lwpOx+33D4gQkQ02jknB&#10;HwVYLnpfc8yNe/CB7kUsRYJwyFFBFWObSxl0RRbD0LXEybs6bzEm6UtpPD4S3DZynGVTabHmtFBh&#10;S5uK9K34tQqKnb6658Tfzpf1Xust+gPWXqlBv1vNQETq4n/4094ZBeMRvL+kHy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aGxTwQAAANsAAAAPAAAAAAAAAAAAAAAA&#10;AKECAABkcnMvZG93bnJldi54bWxQSwUGAAAAAAQABAD5AAAAjwMAAAAA&#10;" strokeweight="3pt"/>
                </v:group>
                <v:group id="Group 28" o:spid="_x0000_s1045" style="position:absolute;left:4219;width:414;height:1218" coordorigin="4219" coordsize="272,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line id="Line 29" o:spid="_x0000_s1046" style="position:absolute;flip:y;visibility:visible;mso-wrap-style:square" from="4219,0" to="4355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xcasMAAADbAAAADwAAAGRycy9kb3ducmV2LnhtbESPQUsDMRSE7wX/Q3iCl9Jm3VKRtWlR&#10;YW3xZi09PzbPzeK+lzWJ7frvjSD0OMzMN8xqM3KvThRi58XA7bwARdJ420lr4PBez+5BxYRisfdC&#10;Bn4owmZ9NVlhZf1Z3ui0T63KEIkVGnApDZXWsXHEGOd+IMnehw+MKcvQahvwnOHc67Io7jRjJ3nB&#10;4UDPjprP/TcbWLqGd/VhO/1a4GtIzPz0sj0ac3M9Pj6ASjSmS/i/vbMGygX8fck/QK9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8XGrDAAAA2wAAAA8AAAAAAAAAAAAA&#10;AAAAoQIAAGRycy9kb3ducmV2LnhtbFBLBQYAAAAABAAEAPkAAACRAwAAAAA=&#10;" strokeweight="3pt"/>
                  <v:line id="Line 30" o:spid="_x0000_s1047" style="position:absolute;visibility:visible;mso-wrap-style:square" from="4355,0" to="4491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/Py8MAAADbAAAADwAAAGRycy9kb3ducmV2LnhtbESPwWrDMBBE74X8g9hCbo1cp5TiRDFJ&#10;IeBDL3ZD6HGRNraJtTKSmrj9+qoQyHGYmTfMupzsIC7kQ+9YwfMiA0Gsnem5VXD43D+9gQgR2eDg&#10;mBT8UIByM3tYY2HclWu6NLEVCcKhQAVdjGMhZdAdWQwLNxIn7+S8xZikb6XxeE1wO8g8y16lxZ7T&#10;QocjvXekz823VdBU+uR+l/58/Np9aL1HX2PvlZo/TtsViEhTvIdv7cooyF/g/0v6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fz8vDAAAA2wAAAA8AAAAAAAAAAAAA&#10;AAAAoQIAAGRycy9kb3ducmV2LnhtbFBLBQYAAAAABAAEAPkAAACRAwAAAAA=&#10;" strokeweight="3pt"/>
                </v:group>
              </v:group>
            </w:pict>
          </mc:Fallback>
        </mc:AlternateContent>
      </w:r>
      <w:r w:rsidRPr="00962F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 w:rsidRPr="00962F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Ответ:        </w:t>
      </w:r>
      <w:bookmarkStart w:id="0" w:name="_GoBack"/>
      <w:bookmarkEnd w:id="0"/>
    </w:p>
    <w:p w:rsidR="00040110" w:rsidRPr="004A44A5" w:rsidRDefault="00040110" w:rsidP="00040110">
      <w:pPr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0110" w:rsidRPr="004A44A5" w:rsidRDefault="00040110" w:rsidP="00040110">
      <w:pPr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делают  взаимопроверку. Наибольшее количество баллов – 9</w:t>
      </w:r>
    </w:p>
    <w:p w:rsidR="00040110" w:rsidRPr="004A44A5" w:rsidRDefault="00040110" w:rsidP="000401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0110" w:rsidRPr="004A44A5" w:rsidRDefault="00040110" w:rsidP="00040110">
      <w:pPr>
        <w:tabs>
          <w:tab w:val="left" w:pos="878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5. Конкурс « Юный технолог</w:t>
      </w: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Каждая команда выбирает номер или цвет карточки, где потом высвечиваются задания, и   рассказывают, как готовится доставшееся им блюдо.</w:t>
      </w:r>
    </w:p>
    <w:p w:rsidR="00040110" w:rsidRPr="004A44A5" w:rsidRDefault="00040110" w:rsidP="00040110">
      <w:pPr>
        <w:tabs>
          <w:tab w:val="left" w:pos="8789"/>
        </w:tabs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Приготовление макаронной запеканки.</w:t>
      </w:r>
    </w:p>
    <w:p w:rsidR="00040110" w:rsidRPr="004A44A5" w:rsidRDefault="00040110" w:rsidP="00040110">
      <w:pPr>
        <w:tabs>
          <w:tab w:val="left" w:pos="8789"/>
        </w:tabs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Приготовление крупяных котлет.</w:t>
      </w:r>
    </w:p>
    <w:p w:rsidR="00040110" w:rsidRPr="004A44A5" w:rsidRDefault="00040110" w:rsidP="00040110">
      <w:pPr>
        <w:tabs>
          <w:tab w:val="left" w:pos="8789"/>
        </w:tabs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Приготовление вегетарианского плова.</w:t>
      </w:r>
    </w:p>
    <w:p w:rsidR="00040110" w:rsidRPr="004A44A5" w:rsidRDefault="00040110" w:rsidP="0004011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Подготовившись несколько минут, команды рассказывают, как приготовить                </w:t>
      </w: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блюдо, если есть дополнения у  другой команды, то она может получить  дополнительные очки.    Наибольший балл -3</w:t>
      </w:r>
    </w:p>
    <w:tbl>
      <w:tblPr>
        <w:tblpPr w:leftFromText="180" w:rightFromText="180" w:vertAnchor="text" w:horzAnchor="margin" w:tblpXSpec="right" w:tblpY="1156"/>
        <w:tblW w:w="187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6"/>
        <w:gridCol w:w="1023"/>
      </w:tblGrid>
      <w:tr w:rsidR="00040110" w:rsidRPr="004A44A5" w:rsidTr="009E5AE6">
        <w:trPr>
          <w:trHeight w:val="206"/>
        </w:trPr>
        <w:tc>
          <w:tcPr>
            <w:tcW w:w="85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110" w:rsidRPr="004A44A5" w:rsidRDefault="00040110" w:rsidP="00040110">
            <w:pPr>
              <w:tabs>
                <w:tab w:val="left" w:pos="8789"/>
              </w:tabs>
              <w:spacing w:before="23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110" w:rsidRPr="004A44A5" w:rsidRDefault="00040110" w:rsidP="00040110">
            <w:pPr>
              <w:tabs>
                <w:tab w:val="left" w:pos="8789"/>
              </w:tabs>
              <w:spacing w:before="23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а.</w:t>
            </w:r>
          </w:p>
        </w:tc>
      </w:tr>
      <w:tr w:rsidR="00040110" w:rsidRPr="004A44A5" w:rsidTr="009E5AE6">
        <w:trPr>
          <w:trHeight w:val="206"/>
        </w:trPr>
        <w:tc>
          <w:tcPr>
            <w:tcW w:w="8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110" w:rsidRPr="004A44A5" w:rsidRDefault="00040110" w:rsidP="00040110">
            <w:pPr>
              <w:tabs>
                <w:tab w:val="left" w:pos="8789"/>
              </w:tabs>
              <w:spacing w:before="23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110" w:rsidRPr="004A44A5" w:rsidRDefault="00040110" w:rsidP="00040110">
            <w:pPr>
              <w:tabs>
                <w:tab w:val="left" w:pos="8789"/>
              </w:tabs>
              <w:spacing w:before="23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44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б</w:t>
            </w:r>
            <w:proofErr w:type="gramEnd"/>
            <w:r w:rsidRPr="004A44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, д </w:t>
            </w:r>
          </w:p>
        </w:tc>
      </w:tr>
      <w:tr w:rsidR="00040110" w:rsidRPr="004A44A5" w:rsidTr="009E5AE6">
        <w:trPr>
          <w:trHeight w:val="206"/>
        </w:trPr>
        <w:tc>
          <w:tcPr>
            <w:tcW w:w="8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110" w:rsidRPr="004A44A5" w:rsidRDefault="00040110" w:rsidP="00040110">
            <w:pPr>
              <w:tabs>
                <w:tab w:val="left" w:pos="8789"/>
              </w:tabs>
              <w:spacing w:before="23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110" w:rsidRPr="004A44A5" w:rsidRDefault="00040110" w:rsidP="00040110">
            <w:pPr>
              <w:tabs>
                <w:tab w:val="left" w:pos="8789"/>
              </w:tabs>
              <w:spacing w:before="23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в.</w:t>
            </w:r>
          </w:p>
        </w:tc>
      </w:tr>
      <w:tr w:rsidR="00040110" w:rsidRPr="004A44A5" w:rsidTr="009E5AE6">
        <w:trPr>
          <w:trHeight w:val="354"/>
        </w:trPr>
        <w:tc>
          <w:tcPr>
            <w:tcW w:w="8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110" w:rsidRPr="004A44A5" w:rsidRDefault="00040110" w:rsidP="00040110">
            <w:pPr>
              <w:tabs>
                <w:tab w:val="left" w:pos="8789"/>
              </w:tabs>
              <w:spacing w:before="23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110" w:rsidRPr="004A44A5" w:rsidRDefault="00040110" w:rsidP="00040110">
            <w:pPr>
              <w:tabs>
                <w:tab w:val="left" w:pos="8789"/>
              </w:tabs>
              <w:spacing w:before="23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44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ж</w:t>
            </w:r>
            <w:proofErr w:type="gramEnd"/>
            <w:r w:rsidRPr="004A44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, з </w:t>
            </w:r>
          </w:p>
        </w:tc>
      </w:tr>
      <w:tr w:rsidR="00040110" w:rsidRPr="004A44A5" w:rsidTr="009E5AE6">
        <w:trPr>
          <w:trHeight w:val="180"/>
        </w:trPr>
        <w:tc>
          <w:tcPr>
            <w:tcW w:w="8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110" w:rsidRPr="004A44A5" w:rsidRDefault="00040110" w:rsidP="00040110">
            <w:pPr>
              <w:tabs>
                <w:tab w:val="left" w:pos="8789"/>
              </w:tabs>
              <w:spacing w:before="23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110" w:rsidRPr="004A44A5" w:rsidRDefault="00040110" w:rsidP="00040110">
            <w:pPr>
              <w:tabs>
                <w:tab w:val="left" w:pos="8789"/>
              </w:tabs>
              <w:spacing w:before="23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44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г</w:t>
            </w:r>
            <w:proofErr w:type="gramEnd"/>
            <w:r w:rsidRPr="004A44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, е</w:t>
            </w:r>
          </w:p>
        </w:tc>
      </w:tr>
      <w:tr w:rsidR="00040110" w:rsidRPr="004A44A5" w:rsidTr="009E5AE6">
        <w:trPr>
          <w:trHeight w:val="206"/>
        </w:trPr>
        <w:tc>
          <w:tcPr>
            <w:tcW w:w="85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110" w:rsidRPr="004A44A5" w:rsidRDefault="00040110" w:rsidP="00040110">
            <w:pPr>
              <w:tabs>
                <w:tab w:val="left" w:pos="8789"/>
              </w:tabs>
              <w:spacing w:before="23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110" w:rsidRPr="004A44A5" w:rsidRDefault="00040110" w:rsidP="00040110">
            <w:pPr>
              <w:tabs>
                <w:tab w:val="left" w:pos="8789"/>
              </w:tabs>
              <w:spacing w:before="23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и.</w:t>
            </w:r>
          </w:p>
        </w:tc>
      </w:tr>
    </w:tbl>
    <w:p w:rsidR="00040110" w:rsidRPr="004A44A5" w:rsidRDefault="00040110" w:rsidP="0004011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040110" w:rsidRPr="004A44A5" w:rsidSect="000440B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A4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6. Конкурс «Расставьте все по своим местам»</w:t>
      </w:r>
      <w:r w:rsidRPr="004A4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                           </w:t>
      </w: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 соответствие круп злакам:                                 правильный ответ                                   </w:t>
      </w:r>
    </w:p>
    <w:p w:rsidR="00040110" w:rsidRPr="00962F5C" w:rsidRDefault="00040110" w:rsidP="0004011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62F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1.ПШЕНИЦА                          а.  МАНКА</w:t>
      </w:r>
    </w:p>
    <w:p w:rsidR="00040110" w:rsidRPr="00962F5C" w:rsidRDefault="00040110" w:rsidP="0004011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62F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2.ОВЕС                                     б.  ГЕРКУЛЕС</w:t>
      </w:r>
    </w:p>
    <w:p w:rsidR="00040110" w:rsidRPr="00962F5C" w:rsidRDefault="00040110" w:rsidP="0004011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62F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3.ПРОСО                                  в.  ПШЕНО</w:t>
      </w:r>
    </w:p>
    <w:p w:rsidR="00040110" w:rsidRPr="00962F5C" w:rsidRDefault="00040110" w:rsidP="0004011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ectPr w:rsidR="00040110" w:rsidRPr="00962F5C" w:rsidSect="008F61AD">
          <w:type w:val="continuous"/>
          <w:pgSz w:w="11906" w:h="16838"/>
          <w:pgMar w:top="720" w:right="720" w:bottom="720" w:left="2127" w:header="708" w:footer="708" w:gutter="0"/>
          <w:cols w:space="708"/>
          <w:docGrid w:linePitch="360"/>
        </w:sectPr>
      </w:pPr>
      <w:r w:rsidRPr="00962F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4.ГРЕЧИХА                             г.  ПЕРЛОВКА</w:t>
      </w:r>
      <w:r w:rsidRPr="00962F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5.ЯЧМЕНЬ                               е.  ЯЧНЕВАЯ</w:t>
      </w:r>
      <w:r w:rsidRPr="00962F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6.РИС                                        ж.  ПРОДЕЛ</w:t>
      </w:r>
      <w:r w:rsidRPr="00962F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                                                    з.  ЯДРИЦА </w:t>
      </w:r>
      <w:r w:rsidRPr="00962F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                                                    и. РИСОВАЯ </w:t>
      </w:r>
      <w:r w:rsidRPr="00962F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                                                    д.  ТОЛОКНО                                         </w:t>
      </w:r>
    </w:p>
    <w:p w:rsidR="00040110" w:rsidRPr="004A44A5" w:rsidRDefault="00040110" w:rsidP="0004011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Ответ - взаимопроверка</w:t>
      </w:r>
    </w:p>
    <w:p w:rsidR="00040110" w:rsidRPr="004A44A5" w:rsidRDefault="00040110" w:rsidP="0004011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040110" w:rsidRPr="004A44A5" w:rsidSect="008F61AD">
          <w:type w:val="continuous"/>
          <w:pgSz w:w="11906" w:h="16838"/>
          <w:pgMar w:top="720" w:right="720" w:bottom="720" w:left="2127" w:header="708" w:footer="708" w:gutter="0"/>
          <w:cols w:space="708"/>
          <w:docGrid w:linePitch="360"/>
        </w:sectPr>
      </w:pP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Наибольший балл -9</w:t>
      </w:r>
    </w:p>
    <w:p w:rsidR="00040110" w:rsidRPr="004A44A5" w:rsidRDefault="00040110" w:rsidP="0004011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7. Конкурс «Угадай блюдо». </w:t>
      </w: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набору продуктов угадать блюдо</w:t>
      </w:r>
    </w:p>
    <w:p w:rsidR="00040110" w:rsidRPr="004A44A5" w:rsidRDefault="00040110" w:rsidP="00040110">
      <w:pPr>
        <w:tabs>
          <w:tab w:val="left" w:pos="878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Макароны, соль, сыр, яйцо.</w:t>
      </w:r>
    </w:p>
    <w:p w:rsidR="00040110" w:rsidRPr="004A44A5" w:rsidRDefault="00040110" w:rsidP="00040110">
      <w:pPr>
        <w:tabs>
          <w:tab w:val="left" w:pos="878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>2.  Молоко, рис, соль, сахар, масло.</w:t>
      </w:r>
    </w:p>
    <w:p w:rsidR="00040110" w:rsidRPr="004A44A5" w:rsidRDefault="00040110" w:rsidP="00040110">
      <w:pPr>
        <w:tabs>
          <w:tab w:val="left" w:pos="878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Рис, морковь, лук, масло, соль.</w:t>
      </w:r>
    </w:p>
    <w:p w:rsidR="00040110" w:rsidRPr="004A44A5" w:rsidRDefault="00040110" w:rsidP="00040110">
      <w:pPr>
        <w:tabs>
          <w:tab w:val="left" w:pos="878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Геркулес, яйцо, масло, бульонный кубик, мука.</w:t>
      </w:r>
    </w:p>
    <w:p w:rsidR="00040110" w:rsidRPr="004A44A5" w:rsidRDefault="00040110" w:rsidP="0004011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040110" w:rsidRPr="004A44A5" w:rsidSect="005D576D">
          <w:type w:val="continuous"/>
          <w:pgSz w:w="11906" w:h="16838"/>
          <w:pgMar w:top="720" w:right="720" w:bottom="720" w:left="2127" w:header="708" w:footer="708" w:gutter="0"/>
          <w:cols w:space="708"/>
          <w:docGrid w:linePitch="360"/>
        </w:sectPr>
      </w:pP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Наибольший балл- 4</w:t>
      </w:r>
    </w:p>
    <w:p w:rsidR="00040110" w:rsidRPr="004A44A5" w:rsidRDefault="00040110" w:rsidP="00040110">
      <w:pPr>
        <w:tabs>
          <w:tab w:val="left" w:pos="878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Правильный ответ  1.Макаронная запеканка</w:t>
      </w:r>
    </w:p>
    <w:p w:rsidR="00040110" w:rsidRPr="004A44A5" w:rsidRDefault="00040110" w:rsidP="000401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040110" w:rsidRPr="004A44A5" w:rsidSect="005D576D">
          <w:type w:val="continuous"/>
          <w:pgSz w:w="11906" w:h="16838"/>
          <w:pgMar w:top="720" w:right="720" w:bottom="720" w:left="2127" w:header="708" w:footer="708" w:gutter="0"/>
          <w:cols w:space="708"/>
          <w:docGrid w:linePitch="360"/>
        </w:sectPr>
      </w:pP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2.Молочная каша</w:t>
      </w:r>
    </w:p>
    <w:p w:rsidR="00040110" w:rsidRPr="004A44A5" w:rsidRDefault="00040110" w:rsidP="00040110">
      <w:pPr>
        <w:tabs>
          <w:tab w:val="left" w:pos="878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3.Плов вегетарианский</w:t>
      </w:r>
    </w:p>
    <w:p w:rsidR="00040110" w:rsidRPr="004A44A5" w:rsidRDefault="00040110" w:rsidP="00040110">
      <w:pPr>
        <w:tabs>
          <w:tab w:val="left" w:pos="878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4.Котлеты крупяные</w:t>
      </w:r>
    </w:p>
    <w:p w:rsidR="00040110" w:rsidRPr="004A44A5" w:rsidRDefault="00040110" w:rsidP="0004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110" w:rsidRPr="00962F5C" w:rsidRDefault="00040110" w:rsidP="0004011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 «Знатоки этикета».  </w:t>
      </w: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правила этикета нарушены? </w:t>
      </w:r>
      <w:r w:rsidRPr="004A4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правильно себя вести?</w:t>
      </w:r>
      <w:proofErr w:type="gramStart"/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.</w:t>
      </w:r>
      <w:proofErr w:type="gramEnd"/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Наибольший балл – 6</w:t>
      </w:r>
    </w:p>
    <w:p w:rsidR="00040110" w:rsidRPr="004A44A5" w:rsidRDefault="00040110" w:rsidP="0004011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Конкурс «Нарисуйте плакат по сан</w:t>
      </w:r>
      <w:proofErr w:type="gramStart"/>
      <w:r w:rsidRPr="004A4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4A4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4A4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4A4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игиене  или Т.Б.» </w:t>
      </w:r>
      <w:r w:rsidRPr="004A4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конкурс предлагается командам, если они выполняли задания быстро и у Вас осталось время до конца урока.</w:t>
      </w:r>
    </w:p>
    <w:p w:rsidR="00040110" w:rsidRPr="004A44A5" w:rsidRDefault="00040110" w:rsidP="00040110">
      <w:pPr>
        <w:spacing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 урока.</w:t>
      </w:r>
      <w:r w:rsidRPr="004A4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1.</w:t>
      </w: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4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Подсчитывается количество баллов для каждой команды.</w:t>
      </w: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Наибольшее количество  баллов, которое может набрать команда  - 45</w:t>
      </w: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Выставляются оценки.</w:t>
      </w:r>
    </w:p>
    <w:p w:rsidR="00040110" w:rsidRPr="004A44A5" w:rsidRDefault="00040110" w:rsidP="000401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команда набрала до 20 баллов им, </w:t>
      </w:r>
      <w:proofErr w:type="gramStart"/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>увы</w:t>
      </w:r>
      <w:proofErr w:type="gramEnd"/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ставиться  «3»</w:t>
      </w: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команда набрала от 21 балла  до 35  - ставиться  «4»</w:t>
      </w:r>
    </w:p>
    <w:p w:rsidR="00040110" w:rsidRPr="00962F5C" w:rsidRDefault="00040110" w:rsidP="00962F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команда набрала от 36 баллов  до 45, то  получает отметку «5»</w:t>
      </w: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Рефлексия.  </w:t>
      </w:r>
    </w:p>
    <w:p w:rsidR="00040110" w:rsidRPr="004A44A5" w:rsidRDefault="00040110" w:rsidP="00040110">
      <w:pPr>
        <w:spacing w:after="0" w:line="360" w:lineRule="auto"/>
        <w:jc w:val="both"/>
        <w:rPr>
          <w:rFonts w:ascii="Times New Roman" w:eastAsia="Times New Roman Bold" w:hAnsi="Times New Roman" w:cs="Times New Roman"/>
          <w:b/>
          <w:bCs/>
          <w:sz w:val="24"/>
          <w:szCs w:val="24"/>
        </w:rPr>
      </w:pPr>
      <w:r w:rsidRPr="004A44A5">
        <w:rPr>
          <w:rFonts w:ascii="Times New Roman" w:eastAsia="Times New Roman Bold" w:hAnsi="Times New Roman" w:cs="Times New Roman"/>
          <w:b/>
          <w:bCs/>
          <w:sz w:val="24"/>
          <w:szCs w:val="24"/>
        </w:rPr>
        <w:t>Заключение.</w:t>
      </w:r>
    </w:p>
    <w:p w:rsidR="00040110" w:rsidRPr="004A44A5" w:rsidRDefault="00040110" w:rsidP="00040110">
      <w:pPr>
        <w:tabs>
          <w:tab w:val="left" w:pos="1508"/>
        </w:tabs>
        <w:spacing w:after="0" w:line="36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4A44A5">
        <w:rPr>
          <w:rFonts w:ascii="Times New Roman" w:eastAsia="Times New Roman Bold" w:hAnsi="Times New Roman" w:cs="Times New Roman"/>
          <w:sz w:val="24"/>
          <w:szCs w:val="24"/>
        </w:rPr>
        <w:t xml:space="preserve">Перед учителем стоит серьезная </w:t>
      </w:r>
      <w:proofErr w:type="gramStart"/>
      <w:r w:rsidRPr="004A44A5">
        <w:rPr>
          <w:rFonts w:ascii="Times New Roman" w:eastAsia="Times New Roman Bold" w:hAnsi="Times New Roman" w:cs="Times New Roman"/>
          <w:sz w:val="24"/>
          <w:szCs w:val="24"/>
        </w:rPr>
        <w:t>задача</w:t>
      </w:r>
      <w:proofErr w:type="gramEnd"/>
      <w:r w:rsidRPr="004A44A5">
        <w:rPr>
          <w:rFonts w:ascii="Times New Roman" w:eastAsia="Times New Roman Bold" w:hAnsi="Times New Roman" w:cs="Times New Roman"/>
          <w:sz w:val="24"/>
          <w:szCs w:val="24"/>
        </w:rPr>
        <w:t xml:space="preserve"> он обязан за чередой тревог и волнений разглядеть личность будущего человека, которого он создает, прежде всего, при помощи нашего языка. Язык учителя должен быть для учащихся эталоном. С помощью этого сильнейшего оружия и точнейшего инструмента учитель развивает историческую память народа, приобщает к богатствам многонациональной культуры тех, для кого эта культура воспринимается, прежде всего, через воздействующее слово.</w:t>
      </w:r>
    </w:p>
    <w:p w:rsidR="00040110" w:rsidRPr="004A44A5" w:rsidRDefault="00040110" w:rsidP="00040110">
      <w:pPr>
        <w:tabs>
          <w:tab w:val="left" w:pos="15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Мы выяснили, что основным действием, с помощью которого осваивается раздел «Кулинария», является процесс общения, речевая коммуникация, так как в процессе коммуникации происходит не только обмен мыслями и чувствами, но и освоение материала, придания ему обобщенного характера, что позволит избежать ошибок. Следовательно, готовить учащегося к участию в процессе общения нужно в условиях общения, созданных в классе. А для того чтоб подготовить учащегося к общению, необходимо соблюдать характеристики.</w:t>
      </w:r>
    </w:p>
    <w:p w:rsidR="00040110" w:rsidRPr="004A44A5" w:rsidRDefault="00040110" w:rsidP="00040110">
      <w:pPr>
        <w:tabs>
          <w:tab w:val="left" w:pos="1508"/>
        </w:tabs>
        <w:spacing w:after="0" w:line="360" w:lineRule="auto"/>
        <w:jc w:val="both"/>
        <w:rPr>
          <w:rFonts w:ascii="Times New Roman" w:eastAsia="Times New Roman Bold" w:hAnsi="Times New Roman" w:cs="Times New Roman"/>
          <w:b/>
          <w:bCs/>
          <w:sz w:val="24"/>
          <w:szCs w:val="24"/>
        </w:rPr>
      </w:pPr>
      <w:r w:rsidRPr="004A44A5">
        <w:rPr>
          <w:rFonts w:ascii="Times New Roman" w:eastAsia="Times New Roman Bold" w:hAnsi="Times New Roman" w:cs="Times New Roman"/>
          <w:b/>
          <w:bCs/>
          <w:sz w:val="24"/>
          <w:szCs w:val="24"/>
        </w:rPr>
        <w:t>Библиография.</w:t>
      </w:r>
    </w:p>
    <w:p w:rsidR="00040110" w:rsidRPr="004A44A5" w:rsidRDefault="00040110" w:rsidP="000401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>1. Быстрова Е.А. Коммуникативная методика в преподавании// Русский язык в школе, 2001</w:t>
      </w:r>
    </w:p>
    <w:p w:rsidR="00040110" w:rsidRPr="004A44A5" w:rsidRDefault="00040110" w:rsidP="00040110">
      <w:pPr>
        <w:tabs>
          <w:tab w:val="left" w:pos="15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 Bold" w:hAnsi="Times New Roman" w:cs="Times New Roman"/>
          <w:sz w:val="24"/>
          <w:szCs w:val="24"/>
        </w:rPr>
        <w:t>2.</w:t>
      </w:r>
      <w:r w:rsidRPr="004A44A5">
        <w:rPr>
          <w:rFonts w:ascii="Times New Roman" w:eastAsia="Times New Roman Bold" w:hAnsi="Times New Roman" w:cs="Times New Roman"/>
          <w:b/>
          <w:bCs/>
          <w:sz w:val="24"/>
          <w:szCs w:val="24"/>
        </w:rPr>
        <w:t xml:space="preserve"> </w:t>
      </w: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Жуков Ю.М., Петровская Л.А., </w:t>
      </w:r>
      <w:proofErr w:type="spellStart"/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Растянников</w:t>
      </w:r>
      <w:proofErr w:type="spellEnd"/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П.В. Диагностика и развитие компетентности в общении. - Киров, 2001</w:t>
      </w:r>
    </w:p>
    <w:p w:rsidR="00040110" w:rsidRPr="004A44A5" w:rsidRDefault="00040110" w:rsidP="00040110">
      <w:pPr>
        <w:tabs>
          <w:tab w:val="left" w:pos="1508"/>
        </w:tabs>
        <w:spacing w:after="0" w:line="360" w:lineRule="auto"/>
        <w:jc w:val="both"/>
        <w:rPr>
          <w:rFonts w:ascii="Times New Roman" w:eastAsia="Times New Roman Bold" w:hAnsi="Times New Roman" w:cs="Times New Roman"/>
          <w:b/>
          <w:bCs/>
          <w:sz w:val="24"/>
          <w:szCs w:val="24"/>
        </w:rPr>
      </w:pP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Леонтьев А.А. Теория речевой деятельности. – М</w:t>
      </w:r>
      <w:proofErr w:type="gramStart"/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>:, «</w:t>
      </w:r>
      <w:proofErr w:type="gramEnd"/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Высшая школа»,2003</w:t>
      </w:r>
    </w:p>
    <w:p w:rsidR="00040110" w:rsidRPr="004A44A5" w:rsidRDefault="00040110" w:rsidP="000401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Ожегов С.И. Словарь русского языка: 70 000 слов. / Под ред. </w:t>
      </w:r>
      <w:proofErr w:type="spellStart"/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>Н.Ю.Шевцовой</w:t>
      </w:r>
      <w:proofErr w:type="spellEnd"/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М:, Рус</w:t>
      </w:r>
      <w:proofErr w:type="gramStart"/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4A44A5">
        <w:rPr>
          <w:rFonts w:ascii="Times New Roman" w:eastAsia="Times New Roman" w:hAnsi="Times New Roman" w:cs="Times New Roman"/>
          <w:sz w:val="24"/>
          <w:szCs w:val="24"/>
          <w:lang w:eastAsia="ru-RU"/>
        </w:rPr>
        <w:t>з.,2005.</w:t>
      </w:r>
    </w:p>
    <w:p w:rsidR="00040110" w:rsidRPr="00040110" w:rsidRDefault="00040110" w:rsidP="00040110">
      <w:pPr>
        <w:spacing w:after="0" w:line="240" w:lineRule="auto"/>
        <w:rPr>
          <w:rFonts w:ascii="Times New Roman" w:eastAsia="Times New Roman Bold" w:hAnsi="Times New Roman" w:cs="Times New Roman"/>
          <w:sz w:val="28"/>
          <w:szCs w:val="28"/>
        </w:rPr>
      </w:pPr>
    </w:p>
    <w:p w:rsidR="00110CF7" w:rsidRDefault="00110CF7"/>
    <w:sectPr w:rsidR="00110CF7" w:rsidSect="00DC5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00B" w:rsidRDefault="0012000B">
      <w:pPr>
        <w:spacing w:after="0" w:line="240" w:lineRule="auto"/>
      </w:pPr>
      <w:r>
        <w:separator/>
      </w:r>
    </w:p>
  </w:endnote>
  <w:endnote w:type="continuationSeparator" w:id="0">
    <w:p w:rsidR="0012000B" w:rsidRDefault="00120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200" w:rsidRDefault="00040110" w:rsidP="00064493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2F5C">
      <w:rPr>
        <w:rStyle w:val="a5"/>
        <w:noProof/>
      </w:rPr>
      <w:t>3</w:t>
    </w:r>
    <w:r>
      <w:rPr>
        <w:rStyle w:val="a5"/>
      </w:rPr>
      <w:fldChar w:fldCharType="end"/>
    </w:r>
  </w:p>
  <w:p w:rsidR="00A95200" w:rsidRDefault="0012000B" w:rsidP="001454A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00B" w:rsidRDefault="0012000B">
      <w:pPr>
        <w:spacing w:after="0" w:line="240" w:lineRule="auto"/>
      </w:pPr>
      <w:r>
        <w:separator/>
      </w:r>
    </w:p>
  </w:footnote>
  <w:footnote w:type="continuationSeparator" w:id="0">
    <w:p w:rsidR="0012000B" w:rsidRDefault="00120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E520B"/>
    <w:multiLevelType w:val="hybridMultilevel"/>
    <w:tmpl w:val="B1AE15C6"/>
    <w:lvl w:ilvl="0" w:tplc="835CCE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B51030"/>
    <w:multiLevelType w:val="hybridMultilevel"/>
    <w:tmpl w:val="74D6B486"/>
    <w:lvl w:ilvl="0" w:tplc="07242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94EF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0202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A268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94EF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8D7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8AF3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688C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D063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9F6762"/>
    <w:multiLevelType w:val="hybridMultilevel"/>
    <w:tmpl w:val="4B243B8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3">
    <w:nsid w:val="6F530452"/>
    <w:multiLevelType w:val="multilevel"/>
    <w:tmpl w:val="7ED2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A05B3E"/>
    <w:multiLevelType w:val="hybridMultilevel"/>
    <w:tmpl w:val="F92E1A64"/>
    <w:lvl w:ilvl="0" w:tplc="7594499A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06868"/>
    <w:multiLevelType w:val="hybridMultilevel"/>
    <w:tmpl w:val="64DE1734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C1"/>
    <w:rsid w:val="00040110"/>
    <w:rsid w:val="00110CF7"/>
    <w:rsid w:val="0012000B"/>
    <w:rsid w:val="001F12A6"/>
    <w:rsid w:val="004A44A5"/>
    <w:rsid w:val="00962F5C"/>
    <w:rsid w:val="00DB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401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4011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040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401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4011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040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2837</Words>
  <Characters>16176</Characters>
  <Application>Microsoft Office Word</Application>
  <DocSecurity>0</DocSecurity>
  <Lines>134</Lines>
  <Paragraphs>37</Paragraphs>
  <ScaleCrop>false</ScaleCrop>
  <Company>Microsoft</Company>
  <LinksUpToDate>false</LinksUpToDate>
  <CharactersWithSpaces>18976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2014-03-10T15:57:00Z</dcterms:created>
  <dcterms:modified xsi:type="dcterms:W3CDTF">2014-04-08T14:05:00Z</dcterms:modified>
</cp:coreProperties>
</file>