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93" w:rsidRPr="00CF3764" w:rsidRDefault="00F55593" w:rsidP="00F555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764">
        <w:rPr>
          <w:rFonts w:ascii="Times New Roman" w:hAnsi="Times New Roman" w:cs="Times New Roman"/>
          <w:b/>
          <w:sz w:val="24"/>
          <w:szCs w:val="24"/>
        </w:rPr>
        <w:t>Изучение морфологии в интерактивном режиме. «Морфологический портрет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существительного</w:t>
      </w:r>
      <w:r w:rsidRPr="00CF3764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F55593" w:rsidRPr="00CF3764" w:rsidRDefault="00F55593" w:rsidP="00F555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764">
        <w:rPr>
          <w:rFonts w:ascii="Times New Roman" w:hAnsi="Times New Roman" w:cs="Times New Roman"/>
          <w:b/>
          <w:i/>
          <w:sz w:val="24"/>
          <w:szCs w:val="24"/>
        </w:rPr>
        <w:t>Мотивация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Проблемная ситуация – прочитать и понять текст, содержащий пробелы на месте изучаемой части речи. 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Текст:</w:t>
      </w:r>
    </w:p>
    <w:p w:rsidR="00F55593" w:rsidRPr="00F55593" w:rsidRDefault="00F55593" w:rsidP="00F026D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прошел. Зимняя, ясная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(…)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ступила. Глянули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величаво поднялся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посветить добрым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всему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всем было весе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колядовать и славить (…).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Морозило сильнее, чем с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но зато так было тихо, что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>(…) (…)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слышался за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Еще ни одна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>(…) (…)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показывалась под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>(…) (…)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только заглядывал в них </w:t>
      </w:r>
      <w:proofErr w:type="spellStart"/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украдкою</w:t>
      </w:r>
      <w:proofErr w:type="spellEnd"/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бы вызывая </w:t>
      </w:r>
      <w:proofErr w:type="spellStart"/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принаряживавшихся</w:t>
      </w:r>
      <w:proofErr w:type="spellEnd"/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>(…) выбежать скорее на скри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пучий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Тут через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>(…) (…)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повалился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пошел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вместе с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поднялась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(…)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верхом на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026DE" w:rsidRPr="00F02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Н.В. Гоголь «Ночь перед рождеством»</w:t>
      </w:r>
      <w:r w:rsidR="00F026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26DE" w:rsidRDefault="00F026DE" w:rsidP="00F026D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«На какие вопросы отвечают</w:t>
      </w:r>
      <w:r>
        <w:rPr>
          <w:rFonts w:ascii="Times New Roman" w:hAnsi="Times New Roman" w:cs="Times New Roman"/>
          <w:sz w:val="24"/>
          <w:szCs w:val="24"/>
        </w:rPr>
        <w:t xml:space="preserve"> слова, пропущенные в данном тексте?»</w:t>
      </w:r>
    </w:p>
    <w:p w:rsidR="00F55593" w:rsidRDefault="008E7F25" w:rsidP="008E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Гипотеза - </w:t>
      </w:r>
      <w:r w:rsidR="00F55593"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 отвечают на вопросы «кто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?»/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«что?»</w:t>
      </w:r>
      <w:r w:rsidR="00F55593"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«Какой части р</w:t>
      </w:r>
      <w:r w:rsidR="008E7F25">
        <w:rPr>
          <w:rFonts w:ascii="Times New Roman" w:hAnsi="Times New Roman" w:cs="Times New Roman"/>
          <w:sz w:val="24"/>
          <w:szCs w:val="24"/>
        </w:rPr>
        <w:t>ечи не хватает в данном тексте? Легко ли вам было понять, о чем идёт речь в этом тексте?»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Гипотеза – без </w:t>
      </w:r>
      <w:r w:rsidR="00F026DE">
        <w:rPr>
          <w:rFonts w:ascii="Times New Roman" w:hAnsi="Times New Roman" w:cs="Times New Roman"/>
          <w:sz w:val="24"/>
          <w:szCs w:val="24"/>
        </w:rPr>
        <w:t xml:space="preserve">имён существительных </w:t>
      </w:r>
      <w:r>
        <w:rPr>
          <w:rFonts w:ascii="Times New Roman" w:hAnsi="Times New Roman" w:cs="Times New Roman"/>
          <w:sz w:val="24"/>
          <w:szCs w:val="24"/>
        </w:rPr>
        <w:t>смысл и логику текста определить затруднительно.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«Какова языковая роль/функция данной части речи?»</w:t>
      </w:r>
    </w:p>
    <w:p w:rsidR="00F026DE" w:rsidRDefault="00F026DE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 – обозначение предметов, о которых идёт речь.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задание выводится на слайд, так как требует привлечения внимания всего класса с целью определения роли и значимости данной части речи.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– грамматическое значе</w:t>
      </w:r>
      <w:r w:rsidR="008E7F25">
        <w:rPr>
          <w:rFonts w:ascii="Times New Roman" w:hAnsi="Times New Roman" w:cs="Times New Roman"/>
          <w:sz w:val="24"/>
          <w:szCs w:val="24"/>
        </w:rPr>
        <w:t>ние и предназначение имён существительных.</w:t>
      </w:r>
    </w:p>
    <w:p w:rsidR="00F55593" w:rsidRPr="00CF3764" w:rsidRDefault="00F55593" w:rsidP="00F555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764">
        <w:rPr>
          <w:rFonts w:ascii="Times New Roman" w:hAnsi="Times New Roman" w:cs="Times New Roman"/>
          <w:b/>
          <w:i/>
          <w:sz w:val="24"/>
          <w:szCs w:val="24"/>
        </w:rPr>
        <w:t>Исследовательская работа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парах, малых группах.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F55593" w:rsidRDefault="00F55593" w:rsidP="00F555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03BE">
        <w:rPr>
          <w:rFonts w:ascii="Times New Roman" w:hAnsi="Times New Roman" w:cs="Times New Roman"/>
          <w:sz w:val="24"/>
          <w:szCs w:val="24"/>
        </w:rPr>
        <w:t>одобрать подходящие по грамматической форме слова, чтобы заполнить в тексте существующие пробелы (каждой паре/группе – свой фрагмент).</w:t>
      </w:r>
    </w:p>
    <w:p w:rsidR="008E7F25" w:rsidRPr="008E7F25" w:rsidRDefault="008E7F25" w:rsidP="008E7F2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F25">
        <w:rPr>
          <w:rFonts w:ascii="Times New Roman" w:hAnsi="Times New Roman" w:cs="Times New Roman"/>
          <w:b/>
          <w:sz w:val="24"/>
          <w:szCs w:val="24"/>
        </w:rPr>
        <w:t>1 группа (2 человека):</w:t>
      </w:r>
    </w:p>
    <w:p w:rsidR="008E7F25" w:rsidRDefault="008E7F2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5A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прошел. Зимняя, ясная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на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5A34" w:rsidRDefault="00A65A34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материал:</w:t>
      </w:r>
    </w:p>
    <w:p w:rsidR="00A65A34" w:rsidRDefault="00A65A34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день/дни/дня</w:t>
      </w:r>
    </w:p>
    <w:p w:rsidR="00A65A34" w:rsidRDefault="00A65A34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рождество/ рождеством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 ночи/ночь/ночами</w:t>
      </w:r>
    </w:p>
    <w:p w:rsidR="008E7F25" w:rsidRPr="008E7F25" w:rsidRDefault="008E7F2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 (3-4 человека):</w:t>
      </w:r>
    </w:p>
    <w:p w:rsidR="008E7F25" w:rsidRDefault="008E7F2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Глянули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величаво поднялся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посветить добрым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всем было весе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 колядовать и славить 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4415" w:rsidRDefault="000F4415" w:rsidP="000F44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материал: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звезда/звёзды/звезду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месяц/месяцы/ месяцем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небо/небе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люди/людям/людях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мир/ миру/мире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– Христа/ Христу</w:t>
      </w:r>
    </w:p>
    <w:p w:rsidR="008E7F25" w:rsidRPr="008E7F25" w:rsidRDefault="008E7F2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группа (3-4 человека):</w:t>
      </w:r>
    </w:p>
    <w:p w:rsidR="008E7F25" w:rsidRDefault="008E7F2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Морозило сильнее, чем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но зато так было тихо,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слышался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44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4415" w:rsidRDefault="000F4415" w:rsidP="000F44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материал: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утро/ утра/утру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 скрип/скрипы/скрипе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мороз/морозы/мороза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сапог/ сапоги/сапогом</w:t>
      </w:r>
    </w:p>
    <w:p w:rsidR="000F4415" w:rsidRDefault="000F441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полверсты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полверсте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полверсту</w:t>
      </w:r>
      <w:proofErr w:type="spellEnd"/>
    </w:p>
    <w:p w:rsidR="008E7F25" w:rsidRPr="008E7F25" w:rsidRDefault="008E7F2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 (3-4 человека):</w:t>
      </w:r>
      <w:r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7F25" w:rsidRDefault="008E7F2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ни одна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показывалась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только заглядывал в них </w:t>
      </w:r>
      <w:proofErr w:type="spellStart"/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украдкою</w:t>
      </w:r>
      <w:proofErr w:type="spellEnd"/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бы вызывая </w:t>
      </w:r>
      <w:proofErr w:type="spellStart"/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принаряживавшихся</w:t>
      </w:r>
      <w:proofErr w:type="spellEnd"/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выбежать скорее на скри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4415" w:rsidRDefault="000F4415" w:rsidP="000F44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материал:</w:t>
      </w:r>
    </w:p>
    <w:p w:rsidR="00BF5A6A" w:rsidRDefault="00BF5A6A" w:rsidP="000F44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толпа/толпы/толпами</w:t>
      </w:r>
    </w:p>
    <w:p w:rsidR="00BF5A6A" w:rsidRDefault="00BF5A6A" w:rsidP="000F44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парубок/парубки/парубков (парубок – юноша, парень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BF5A6A" w:rsidRDefault="00BF5A6A" w:rsidP="000F44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окно/окна/окнами</w:t>
      </w:r>
    </w:p>
    <w:p w:rsidR="00BF5A6A" w:rsidRDefault="00BF5A6A" w:rsidP="000F441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хата/хаты/хат</w:t>
      </w:r>
    </w:p>
    <w:p w:rsidR="00BF5A6A" w:rsidRDefault="00BF5A6A" w:rsidP="00BF5A6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месяц/месяцы/ месяцем</w:t>
      </w:r>
    </w:p>
    <w:p w:rsidR="000F4415" w:rsidRDefault="00BF5A6A" w:rsidP="00BF5A6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девушка/девушки/ девушек</w:t>
      </w:r>
    </w:p>
    <w:p w:rsidR="00BF5A6A" w:rsidRPr="00BF5A6A" w:rsidRDefault="00BF5A6A" w:rsidP="00BF5A6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– снег/ снега/ снегами</w:t>
      </w:r>
    </w:p>
    <w:p w:rsidR="008E7F25" w:rsidRPr="008E7F25" w:rsidRDefault="008E7F2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</w:t>
      </w:r>
      <w:r w:rsidR="00BF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(4-5</w:t>
      </w:r>
      <w:r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человека):</w:t>
      </w:r>
      <w:r w:rsidRPr="008E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7F25" w:rsidRDefault="008E7F25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повалился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пошел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вместе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F5A6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5A6A" w:rsidRDefault="00BF5A6A" w:rsidP="00BF5A6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материал:</w:t>
      </w:r>
    </w:p>
    <w:p w:rsidR="00BF5A6A" w:rsidRDefault="00BF5A6A" w:rsidP="008E7F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трубы/трубы/трубу</w:t>
      </w:r>
    </w:p>
    <w:p w:rsidR="00BF5A6A" w:rsidRDefault="00BF5A6A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хата/хаты/хат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</w:p>
    <w:p w:rsidR="00BF5A6A" w:rsidRDefault="00BF5A6A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клуб/клубы/клубами</w:t>
      </w:r>
    </w:p>
    <w:p w:rsidR="00BF5A6A" w:rsidRDefault="00BF5A6A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– дым/ дыма/дымом</w:t>
      </w:r>
    </w:p>
    <w:p w:rsidR="00BF5A6A" w:rsidRDefault="00BF5A6A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туча/тучи/тучею</w:t>
      </w:r>
    </w:p>
    <w:p w:rsidR="00BF5A6A" w:rsidRDefault="00BF5A6A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небо/небу/небе</w:t>
      </w:r>
    </w:p>
    <w:p w:rsidR="00BF5A6A" w:rsidRDefault="00BF5A6A" w:rsidP="008E7F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дым/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/дымом</w:t>
      </w:r>
    </w:p>
    <w:p w:rsidR="00BF5A6A" w:rsidRDefault="00BF5A6A" w:rsidP="008E7F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ведьма/ведьмы/ведьмой</w:t>
      </w:r>
    </w:p>
    <w:p w:rsidR="00BF5A6A" w:rsidRPr="008E7F25" w:rsidRDefault="00BF5A6A" w:rsidP="008E7F2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метла/мётлы/метле</w:t>
      </w:r>
    </w:p>
    <w:p w:rsidR="00F55593" w:rsidRDefault="00F55593" w:rsidP="00F555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 свой выбор, основываясь на синтаксических и грамматических взаимосвязях слов.</w:t>
      </w:r>
    </w:p>
    <w:p w:rsidR="00F55593" w:rsidRDefault="00F55593" w:rsidP="00F555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список морфологических признаков данной части речи.</w:t>
      </w:r>
    </w:p>
    <w:p w:rsidR="00F55593" w:rsidRDefault="00F55593" w:rsidP="00F555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Презентовать/озвучить результат исследования перед одноклассниками.</w:t>
      </w:r>
    </w:p>
    <w:p w:rsidR="00A65A34" w:rsidRDefault="00A65A34" w:rsidP="00A65A3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текста для сравнения и корректировки:</w:t>
      </w:r>
    </w:p>
    <w:p w:rsidR="00A65A34" w:rsidRPr="00A65A34" w:rsidRDefault="00A65A34" w:rsidP="00A65A3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65A34">
        <w:rPr>
          <w:rFonts w:ascii="Times New Roman" w:hAnsi="Times New Roman" w:cs="Times New Roman"/>
          <w:sz w:val="24"/>
          <w:szCs w:val="24"/>
        </w:rPr>
        <w:t xml:space="preserve">Последний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день</w:t>
      </w:r>
      <w:r w:rsidRPr="00A65A34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рождеством</w:t>
      </w:r>
      <w:r w:rsidRPr="00A65A34">
        <w:rPr>
          <w:rFonts w:ascii="Times New Roman" w:hAnsi="Times New Roman" w:cs="Times New Roman"/>
          <w:sz w:val="24"/>
          <w:szCs w:val="24"/>
        </w:rPr>
        <w:t xml:space="preserve"> прошел. Зимняя, ясная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ночь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A65A34">
        <w:rPr>
          <w:rFonts w:ascii="Times New Roman" w:hAnsi="Times New Roman" w:cs="Times New Roman"/>
          <w:sz w:val="24"/>
          <w:szCs w:val="24"/>
        </w:rPr>
        <w:t xml:space="preserve">ступила. Глянули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звезды</w:t>
      </w:r>
      <w:r w:rsidRPr="00A65A34">
        <w:rPr>
          <w:rFonts w:ascii="Times New Roman" w:hAnsi="Times New Roman" w:cs="Times New Roman"/>
          <w:sz w:val="24"/>
          <w:szCs w:val="24"/>
        </w:rPr>
        <w:t xml:space="preserve">.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Месяц</w:t>
      </w:r>
      <w:r w:rsidRPr="00A65A34">
        <w:rPr>
          <w:rFonts w:ascii="Times New Roman" w:hAnsi="Times New Roman" w:cs="Times New Roman"/>
          <w:sz w:val="24"/>
          <w:szCs w:val="24"/>
        </w:rPr>
        <w:t xml:space="preserve"> величаво поднялся на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небо</w:t>
      </w:r>
      <w:r w:rsidRPr="00A65A34">
        <w:rPr>
          <w:rFonts w:ascii="Times New Roman" w:hAnsi="Times New Roman" w:cs="Times New Roman"/>
          <w:sz w:val="24"/>
          <w:szCs w:val="24"/>
        </w:rPr>
        <w:t xml:space="preserve"> посветить добрым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людям</w:t>
      </w:r>
      <w:r w:rsidRPr="00A65A34">
        <w:rPr>
          <w:rFonts w:ascii="Times New Roman" w:hAnsi="Times New Roman" w:cs="Times New Roman"/>
          <w:sz w:val="24"/>
          <w:szCs w:val="24"/>
        </w:rPr>
        <w:t xml:space="preserve"> и всему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миру</w:t>
      </w:r>
      <w:r w:rsidRPr="00A65A34">
        <w:rPr>
          <w:rFonts w:ascii="Times New Roman" w:hAnsi="Times New Roman" w:cs="Times New Roman"/>
          <w:sz w:val="24"/>
          <w:szCs w:val="24"/>
        </w:rPr>
        <w:t xml:space="preserve">, чтобы всем было весело колядовать и славить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Христа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A34">
        <w:rPr>
          <w:rFonts w:ascii="Times New Roman" w:hAnsi="Times New Roman" w:cs="Times New Roman"/>
          <w:sz w:val="24"/>
          <w:szCs w:val="24"/>
        </w:rPr>
        <w:t xml:space="preserve"> Морозило сильнее, чем с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утра</w:t>
      </w:r>
      <w:r w:rsidRPr="00A65A3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но зато так было тихо, что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скри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Pr="00A65A34">
        <w:rPr>
          <w:rFonts w:ascii="Times New Roman" w:hAnsi="Times New Roman" w:cs="Times New Roman"/>
          <w:sz w:val="24"/>
          <w:szCs w:val="24"/>
        </w:rPr>
        <w:t xml:space="preserve">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мороза</w:t>
      </w:r>
      <w:r w:rsidRPr="00A65A34">
        <w:rPr>
          <w:rFonts w:ascii="Times New Roman" w:hAnsi="Times New Roman" w:cs="Times New Roman"/>
          <w:sz w:val="24"/>
          <w:szCs w:val="24"/>
        </w:rPr>
        <w:t xml:space="preserve"> под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сапогом</w:t>
      </w:r>
      <w:r w:rsidRPr="00A65A34">
        <w:rPr>
          <w:rFonts w:ascii="Times New Roman" w:hAnsi="Times New Roman" w:cs="Times New Roman"/>
          <w:sz w:val="24"/>
          <w:szCs w:val="24"/>
        </w:rPr>
        <w:t xml:space="preserve"> слышался за </w:t>
      </w:r>
      <w:proofErr w:type="spellStart"/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полверсты</w:t>
      </w:r>
      <w:proofErr w:type="spellEnd"/>
      <w:r w:rsidRPr="00A65A34">
        <w:rPr>
          <w:rFonts w:ascii="Times New Roman" w:hAnsi="Times New Roman" w:cs="Times New Roman"/>
          <w:sz w:val="24"/>
          <w:szCs w:val="24"/>
        </w:rPr>
        <w:t xml:space="preserve">. Еще ни одна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толпа</w:t>
      </w:r>
      <w:r w:rsidRPr="00A65A34">
        <w:rPr>
          <w:rFonts w:ascii="Times New Roman" w:hAnsi="Times New Roman" w:cs="Times New Roman"/>
          <w:sz w:val="24"/>
          <w:szCs w:val="24"/>
        </w:rPr>
        <w:t xml:space="preserve">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парубков</w:t>
      </w:r>
      <w:r w:rsidRPr="00A65A34">
        <w:rPr>
          <w:rFonts w:ascii="Times New Roman" w:hAnsi="Times New Roman" w:cs="Times New Roman"/>
          <w:sz w:val="24"/>
          <w:szCs w:val="24"/>
        </w:rPr>
        <w:t xml:space="preserve"> не показывалась под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окнами</w:t>
      </w:r>
      <w:r w:rsidRPr="00A65A34">
        <w:rPr>
          <w:rFonts w:ascii="Times New Roman" w:hAnsi="Times New Roman" w:cs="Times New Roman"/>
          <w:sz w:val="24"/>
          <w:szCs w:val="24"/>
        </w:rPr>
        <w:t xml:space="preserve">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хат</w:t>
      </w:r>
      <w:r w:rsidRPr="00A65A34">
        <w:rPr>
          <w:rFonts w:ascii="Times New Roman" w:hAnsi="Times New Roman" w:cs="Times New Roman"/>
          <w:sz w:val="24"/>
          <w:szCs w:val="24"/>
        </w:rPr>
        <w:t xml:space="preserve">;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месяц</w:t>
      </w:r>
      <w:r w:rsidRPr="00A65A34">
        <w:rPr>
          <w:rFonts w:ascii="Times New Roman" w:hAnsi="Times New Roman" w:cs="Times New Roman"/>
          <w:sz w:val="24"/>
          <w:szCs w:val="24"/>
        </w:rPr>
        <w:t xml:space="preserve"> один только заглядывал в них </w:t>
      </w:r>
      <w:proofErr w:type="spellStart"/>
      <w:r w:rsidRPr="00A65A34">
        <w:rPr>
          <w:rFonts w:ascii="Times New Roman" w:hAnsi="Times New Roman" w:cs="Times New Roman"/>
          <w:sz w:val="24"/>
          <w:szCs w:val="24"/>
        </w:rPr>
        <w:t>украдкою</w:t>
      </w:r>
      <w:proofErr w:type="spellEnd"/>
      <w:r w:rsidRPr="00A65A34">
        <w:rPr>
          <w:rFonts w:ascii="Times New Roman" w:hAnsi="Times New Roman" w:cs="Times New Roman"/>
          <w:sz w:val="24"/>
          <w:szCs w:val="24"/>
        </w:rPr>
        <w:t xml:space="preserve">, как бы вызывая </w:t>
      </w:r>
      <w:proofErr w:type="spellStart"/>
      <w:r w:rsidRPr="00A65A34">
        <w:rPr>
          <w:rFonts w:ascii="Times New Roman" w:hAnsi="Times New Roman" w:cs="Times New Roman"/>
          <w:sz w:val="24"/>
          <w:szCs w:val="24"/>
        </w:rPr>
        <w:t>принаряживавшихся</w:t>
      </w:r>
      <w:proofErr w:type="spellEnd"/>
      <w:r w:rsidRPr="00A65A34">
        <w:rPr>
          <w:rFonts w:ascii="Times New Roman" w:hAnsi="Times New Roman" w:cs="Times New Roman"/>
          <w:sz w:val="24"/>
          <w:szCs w:val="24"/>
        </w:rPr>
        <w:t xml:space="preserve">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девушек</w:t>
      </w:r>
      <w:r>
        <w:rPr>
          <w:rFonts w:ascii="Times New Roman" w:hAnsi="Times New Roman" w:cs="Times New Roman"/>
          <w:sz w:val="24"/>
          <w:szCs w:val="24"/>
        </w:rPr>
        <w:t xml:space="preserve"> выбежать скорее на скри</w:t>
      </w:r>
      <w:r w:rsidRPr="00A65A34">
        <w:rPr>
          <w:rFonts w:ascii="Times New Roman" w:hAnsi="Times New Roman" w:cs="Times New Roman"/>
          <w:sz w:val="24"/>
          <w:szCs w:val="24"/>
        </w:rPr>
        <w:t xml:space="preserve">пучий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снег</w:t>
      </w:r>
      <w:r w:rsidRPr="00A65A34">
        <w:rPr>
          <w:rFonts w:ascii="Times New Roman" w:hAnsi="Times New Roman" w:cs="Times New Roman"/>
          <w:sz w:val="24"/>
          <w:szCs w:val="24"/>
        </w:rPr>
        <w:t xml:space="preserve">. Тут через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трубу</w:t>
      </w:r>
      <w:r w:rsidRPr="00A65A34">
        <w:rPr>
          <w:rFonts w:ascii="Times New Roman" w:hAnsi="Times New Roman" w:cs="Times New Roman"/>
          <w:sz w:val="24"/>
          <w:szCs w:val="24"/>
        </w:rPr>
        <w:t xml:space="preserve"> одной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хаты</w:t>
      </w:r>
      <w:r w:rsidRPr="00A65A34">
        <w:rPr>
          <w:rFonts w:ascii="Times New Roman" w:hAnsi="Times New Roman" w:cs="Times New Roman"/>
          <w:sz w:val="24"/>
          <w:szCs w:val="24"/>
        </w:rPr>
        <w:t xml:space="preserve">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клубами</w:t>
      </w:r>
      <w:r w:rsidRPr="00A65A34">
        <w:rPr>
          <w:rFonts w:ascii="Times New Roman" w:hAnsi="Times New Roman" w:cs="Times New Roman"/>
          <w:sz w:val="24"/>
          <w:szCs w:val="24"/>
        </w:rPr>
        <w:t xml:space="preserve"> повалился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дым</w:t>
      </w:r>
      <w:r w:rsidRPr="00A65A34">
        <w:rPr>
          <w:rFonts w:ascii="Times New Roman" w:hAnsi="Times New Roman" w:cs="Times New Roman"/>
          <w:sz w:val="24"/>
          <w:szCs w:val="24"/>
        </w:rPr>
        <w:t xml:space="preserve"> и пошел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тучею</w:t>
      </w:r>
      <w:r w:rsidRPr="00A65A34">
        <w:rPr>
          <w:rFonts w:ascii="Times New Roman" w:hAnsi="Times New Roman" w:cs="Times New Roman"/>
          <w:sz w:val="24"/>
          <w:szCs w:val="24"/>
        </w:rPr>
        <w:t xml:space="preserve"> по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небу</w:t>
      </w:r>
      <w:r w:rsidRPr="00A65A34">
        <w:rPr>
          <w:rFonts w:ascii="Times New Roman" w:hAnsi="Times New Roman" w:cs="Times New Roman"/>
          <w:sz w:val="24"/>
          <w:szCs w:val="24"/>
        </w:rPr>
        <w:t xml:space="preserve">, и вместе с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дымом</w:t>
      </w:r>
      <w:r w:rsidRPr="00A65A34">
        <w:rPr>
          <w:rFonts w:ascii="Times New Roman" w:hAnsi="Times New Roman" w:cs="Times New Roman"/>
          <w:sz w:val="24"/>
          <w:szCs w:val="24"/>
        </w:rPr>
        <w:t xml:space="preserve"> поднялась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ведьма</w:t>
      </w:r>
      <w:r w:rsidRPr="00A65A34">
        <w:rPr>
          <w:rFonts w:ascii="Times New Roman" w:hAnsi="Times New Roman" w:cs="Times New Roman"/>
          <w:sz w:val="24"/>
          <w:szCs w:val="24"/>
        </w:rPr>
        <w:t xml:space="preserve"> верхом на </w:t>
      </w:r>
      <w:r w:rsidRPr="00A65A34">
        <w:rPr>
          <w:rFonts w:ascii="Times New Roman" w:hAnsi="Times New Roman" w:cs="Times New Roman"/>
          <w:b/>
          <w:sz w:val="24"/>
          <w:szCs w:val="24"/>
          <w:highlight w:val="yellow"/>
        </w:rPr>
        <w:t>метле</w:t>
      </w:r>
      <w:r w:rsidRPr="00A65A34">
        <w:rPr>
          <w:rFonts w:ascii="Times New Roman" w:hAnsi="Times New Roman" w:cs="Times New Roman"/>
          <w:sz w:val="24"/>
          <w:szCs w:val="24"/>
        </w:rPr>
        <w:t>.</w:t>
      </w:r>
    </w:p>
    <w:p w:rsidR="00F55593" w:rsidRPr="00CF3764" w:rsidRDefault="00F55593" w:rsidP="00F555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764">
        <w:rPr>
          <w:rFonts w:ascii="Times New Roman" w:hAnsi="Times New Roman" w:cs="Times New Roman"/>
          <w:b/>
          <w:i/>
          <w:sz w:val="24"/>
          <w:szCs w:val="24"/>
        </w:rPr>
        <w:t>Обсуждение и организация информации.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«морфологического портрета» части речи – результата урока. «Портрет» создается общими усилиями по общей для всех частей речи схеме, соответствующей плану морфологического разбора:</w:t>
      </w:r>
    </w:p>
    <w:p w:rsidR="00F55593" w:rsidRDefault="00F55593" w:rsidP="00F555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Грамматический вопрос, грамматическое значение/функция</w:t>
      </w:r>
      <w:r w:rsidR="00C96E39">
        <w:rPr>
          <w:rFonts w:ascii="Times New Roman" w:hAnsi="Times New Roman" w:cs="Times New Roman"/>
          <w:sz w:val="24"/>
          <w:szCs w:val="24"/>
        </w:rPr>
        <w:t xml:space="preserve"> – имя существительное - самостоятельная часть речи, отвечающая на вопрос «кто</w:t>
      </w:r>
      <w:proofErr w:type="gramStart"/>
      <w:r w:rsidR="00C96E39">
        <w:rPr>
          <w:rFonts w:ascii="Times New Roman" w:hAnsi="Times New Roman" w:cs="Times New Roman"/>
          <w:sz w:val="24"/>
          <w:szCs w:val="24"/>
        </w:rPr>
        <w:t>?»/</w:t>
      </w:r>
      <w:proofErr w:type="gramEnd"/>
      <w:r w:rsidR="00C96E39">
        <w:rPr>
          <w:rFonts w:ascii="Times New Roman" w:hAnsi="Times New Roman" w:cs="Times New Roman"/>
          <w:sz w:val="24"/>
          <w:szCs w:val="24"/>
        </w:rPr>
        <w:t xml:space="preserve"> «что?», обозначающая предмет.</w:t>
      </w:r>
    </w:p>
    <w:p w:rsidR="00F55593" w:rsidRDefault="00F55593" w:rsidP="00F555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форма</w:t>
      </w:r>
      <w:r w:rsidR="00C96E39">
        <w:rPr>
          <w:rFonts w:ascii="Times New Roman" w:hAnsi="Times New Roman" w:cs="Times New Roman"/>
          <w:sz w:val="24"/>
          <w:szCs w:val="24"/>
        </w:rPr>
        <w:t xml:space="preserve"> – форма ед. числа именительного падежа (в данной форме является подлежащим в предложении)</w:t>
      </w:r>
    </w:p>
    <w:p w:rsidR="00F55593" w:rsidRDefault="00F55593" w:rsidP="00F555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Морфологические признаки: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постоянные морфологические признаки</w:t>
      </w:r>
      <w:r w:rsidR="00C96E39">
        <w:rPr>
          <w:rFonts w:ascii="Times New Roman" w:hAnsi="Times New Roman" w:cs="Times New Roman"/>
          <w:sz w:val="24"/>
          <w:szCs w:val="24"/>
        </w:rPr>
        <w:t xml:space="preserve"> – одушевленное («кто?</w:t>
      </w:r>
      <w:proofErr w:type="gramStart"/>
      <w:r w:rsidR="00C96E39">
        <w:rPr>
          <w:rFonts w:ascii="Times New Roman" w:hAnsi="Times New Roman" w:cs="Times New Roman"/>
          <w:sz w:val="24"/>
          <w:szCs w:val="24"/>
        </w:rPr>
        <w:t>»)/</w:t>
      </w:r>
      <w:proofErr w:type="gramEnd"/>
      <w:r w:rsidR="00C96E39">
        <w:rPr>
          <w:rFonts w:ascii="Times New Roman" w:hAnsi="Times New Roman" w:cs="Times New Roman"/>
          <w:sz w:val="24"/>
          <w:szCs w:val="24"/>
        </w:rPr>
        <w:t>неодушевленное («что?»), собственное/нарицательное, род, склонение</w:t>
      </w:r>
    </w:p>
    <w:p w:rsidR="00F55593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непостоянные морфологические признаки</w:t>
      </w:r>
      <w:r w:rsidR="00C96E39">
        <w:rPr>
          <w:rFonts w:ascii="Times New Roman" w:hAnsi="Times New Roman" w:cs="Times New Roman"/>
          <w:sz w:val="24"/>
          <w:szCs w:val="24"/>
        </w:rPr>
        <w:t xml:space="preserve"> – число, падеж</w:t>
      </w:r>
    </w:p>
    <w:p w:rsidR="00F55593" w:rsidRDefault="00F55593" w:rsidP="00F555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</w:t>
      </w:r>
      <w:r w:rsidR="00C96E39">
        <w:rPr>
          <w:rFonts w:ascii="Times New Roman" w:hAnsi="Times New Roman" w:cs="Times New Roman"/>
          <w:sz w:val="24"/>
          <w:szCs w:val="24"/>
        </w:rPr>
        <w:t>нтаксическая роль в предложении – подлежащее, дополнение, обстоятельство (чаще всего)</w:t>
      </w:r>
    </w:p>
    <w:p w:rsidR="00F55593" w:rsidRDefault="00F55593" w:rsidP="00F555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Оценивание/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5593" w:rsidRDefault="00F55593" w:rsidP="00F55593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F3764">
        <w:rPr>
          <w:rStyle w:val="c0"/>
          <w:rFonts w:ascii="Times New Roman" w:hAnsi="Times New Roman" w:cs="Times New Roman"/>
          <w:b/>
          <w:i/>
          <w:sz w:val="24"/>
          <w:szCs w:val="24"/>
        </w:rPr>
        <w:lastRenderedPageBreak/>
        <w:t>Творческое применение (задание домашней работы)</w:t>
      </w:r>
      <w:r w:rsidR="00C96E39">
        <w:rPr>
          <w:rStyle w:val="c0"/>
          <w:rFonts w:ascii="Times New Roman" w:hAnsi="Times New Roman" w:cs="Times New Roman"/>
          <w:sz w:val="24"/>
          <w:szCs w:val="24"/>
        </w:rPr>
        <w:t xml:space="preserve"> – упражнение учебника/ морфологический портрет 2-3</w:t>
      </w:r>
      <w:bookmarkStart w:id="0" w:name="_GoBack"/>
      <w:bookmarkEnd w:id="0"/>
      <w:r w:rsidR="00C96E39">
        <w:rPr>
          <w:rStyle w:val="c0"/>
          <w:rFonts w:ascii="Times New Roman" w:hAnsi="Times New Roman" w:cs="Times New Roman"/>
          <w:sz w:val="24"/>
          <w:szCs w:val="24"/>
        </w:rPr>
        <w:t xml:space="preserve"> существительных из текста.</w:t>
      </w:r>
    </w:p>
    <w:p w:rsidR="00F55593" w:rsidRPr="00E91520" w:rsidRDefault="00F55593" w:rsidP="00F5559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алгоритм позволяет реализовать основные составляющие интерактивного обучения русскому языку, технологичен, не требует больших затрат времени и усилий при подготовке, интересен для учащихся и эффективен, так как позволяет охватить большой по объему материал во временных рамках 40 - 45-минутного урока.</w:t>
      </w:r>
    </w:p>
    <w:p w:rsidR="00AD0A69" w:rsidRPr="00F55593" w:rsidRDefault="00AD0A69">
      <w:pPr>
        <w:rPr>
          <w:rFonts w:ascii="Times New Roman" w:hAnsi="Times New Roman" w:cs="Times New Roman"/>
          <w:sz w:val="24"/>
          <w:szCs w:val="24"/>
        </w:rPr>
      </w:pPr>
    </w:p>
    <w:sectPr w:rsidR="00AD0A69" w:rsidRPr="00F5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D4141"/>
    <w:multiLevelType w:val="hybridMultilevel"/>
    <w:tmpl w:val="D66A5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D3E24"/>
    <w:multiLevelType w:val="hybridMultilevel"/>
    <w:tmpl w:val="E528D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E24CC"/>
    <w:multiLevelType w:val="hybridMultilevel"/>
    <w:tmpl w:val="05AACB24"/>
    <w:lvl w:ilvl="0" w:tplc="1A769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A3235"/>
    <w:multiLevelType w:val="hybridMultilevel"/>
    <w:tmpl w:val="F53C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35"/>
    <w:rsid w:val="000F4415"/>
    <w:rsid w:val="008E7F25"/>
    <w:rsid w:val="00A65A34"/>
    <w:rsid w:val="00AD0A69"/>
    <w:rsid w:val="00B87C35"/>
    <w:rsid w:val="00BF5A6A"/>
    <w:rsid w:val="00C96E39"/>
    <w:rsid w:val="00F026DE"/>
    <w:rsid w:val="00F5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27A5C-CC2F-4549-9957-F6075976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93"/>
    <w:pPr>
      <w:ind w:left="720"/>
      <w:contextualSpacing/>
    </w:pPr>
  </w:style>
  <w:style w:type="character" w:customStyle="1" w:styleId="c0">
    <w:name w:val="c0"/>
    <w:basedOn w:val="a0"/>
    <w:rsid w:val="00F5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Erdyneeva Sveta</dc:creator>
  <cp:keywords/>
  <dc:description/>
  <cp:lastModifiedBy>Erdyneeva Sveta</cp:lastModifiedBy>
  <cp:revision>2</cp:revision>
  <dcterms:created xsi:type="dcterms:W3CDTF">2014-03-31T08:52:00Z</dcterms:created>
  <dcterms:modified xsi:type="dcterms:W3CDTF">2014-03-31T10:26:00Z</dcterms:modified>
</cp:coreProperties>
</file>