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6" w:rsidRDefault="006F2556" w:rsidP="00D5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географии</w:t>
      </w:r>
    </w:p>
    <w:p w:rsidR="000453F1" w:rsidRPr="000453F1" w:rsidRDefault="000453F1" w:rsidP="00D50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56" w:rsidRPr="000453F1" w:rsidRDefault="006F2556" w:rsidP="006F2556">
      <w:pPr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453F1">
        <w:rPr>
          <w:rFonts w:ascii="Times New Roman" w:hAnsi="Times New Roman" w:cs="Times New Roman"/>
          <w:sz w:val="28"/>
          <w:szCs w:val="28"/>
        </w:rPr>
        <w:t>Нестерова Нина Ивановна</w:t>
      </w:r>
    </w:p>
    <w:p w:rsidR="006F2556" w:rsidRPr="000453F1" w:rsidRDefault="006F2556" w:rsidP="006F2556">
      <w:pPr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proofErr w:type="spellStart"/>
      <w:r w:rsidR="00543B1D" w:rsidRPr="000453F1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="00543B1D" w:rsidRPr="000453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B1D" w:rsidRPr="000453F1">
        <w:rPr>
          <w:rFonts w:ascii="Times New Roman" w:hAnsi="Times New Roman" w:cs="Times New Roman"/>
          <w:sz w:val="28"/>
          <w:szCs w:val="28"/>
        </w:rPr>
        <w:t>Н.И.Алексеевский</w:t>
      </w:r>
      <w:proofErr w:type="spellEnd"/>
      <w:proofErr w:type="gramStart"/>
      <w:r w:rsidR="00543B1D" w:rsidRPr="000453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3B1D" w:rsidRPr="000453F1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932C3" w:rsidRPr="000453F1">
        <w:rPr>
          <w:rFonts w:ascii="Times New Roman" w:hAnsi="Times New Roman" w:cs="Times New Roman"/>
          <w:sz w:val="28"/>
          <w:szCs w:val="28"/>
        </w:rPr>
        <w:t>ая география. 6 класс,</w:t>
      </w:r>
      <w:r w:rsidR="005F2116">
        <w:rPr>
          <w:rFonts w:ascii="Times New Roman" w:hAnsi="Times New Roman" w:cs="Times New Roman"/>
          <w:sz w:val="28"/>
          <w:szCs w:val="28"/>
        </w:rPr>
        <w:t xml:space="preserve"> </w:t>
      </w:r>
      <w:r w:rsidR="00D932C3" w:rsidRPr="000453F1">
        <w:rPr>
          <w:rFonts w:ascii="Times New Roman" w:hAnsi="Times New Roman" w:cs="Times New Roman"/>
          <w:sz w:val="28"/>
          <w:szCs w:val="28"/>
        </w:rPr>
        <w:t>М., «Русское слово», 2011.</w:t>
      </w:r>
    </w:p>
    <w:p w:rsidR="00543B1D" w:rsidRPr="000453F1" w:rsidRDefault="00543B1D" w:rsidP="006F2556">
      <w:pPr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453F1">
        <w:rPr>
          <w:rFonts w:ascii="Times New Roman" w:hAnsi="Times New Roman" w:cs="Times New Roman"/>
          <w:sz w:val="28"/>
          <w:szCs w:val="28"/>
        </w:rPr>
        <w:t>Воды суши – реки.</w:t>
      </w:r>
    </w:p>
    <w:p w:rsidR="00D932C3" w:rsidRPr="000453F1" w:rsidRDefault="00D932C3" w:rsidP="006F2556">
      <w:pPr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453F1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D50D94" w:rsidRPr="000453F1" w:rsidRDefault="00D50D94" w:rsidP="00D50D94">
      <w:pPr>
        <w:ind w:left="-567"/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         Цель урока: </w:t>
      </w:r>
      <w:r w:rsidRPr="000453F1">
        <w:rPr>
          <w:rFonts w:ascii="Times New Roman" w:hAnsi="Times New Roman" w:cs="Times New Roman"/>
          <w:sz w:val="28"/>
          <w:szCs w:val="28"/>
        </w:rPr>
        <w:t>создать условия для расширения и углубления знаний о водах суши – реках.</w:t>
      </w:r>
    </w:p>
    <w:p w:rsidR="00D50D94" w:rsidRPr="000453F1" w:rsidRDefault="00D50D94" w:rsidP="00D50D94">
      <w:pPr>
        <w:rPr>
          <w:rFonts w:ascii="Times New Roman" w:hAnsi="Times New Roman" w:cs="Times New Roman"/>
          <w:i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2F26" w:rsidRDefault="00D50D94" w:rsidP="00D50D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453F1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50D94" w:rsidRPr="000453F1" w:rsidRDefault="009A2F26" w:rsidP="009A2F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453F1" w:rsidRPr="000453F1">
        <w:rPr>
          <w:rFonts w:ascii="Times New Roman" w:hAnsi="Times New Roman" w:cs="Times New Roman"/>
          <w:sz w:val="28"/>
          <w:szCs w:val="28"/>
        </w:rPr>
        <w:t xml:space="preserve"> воспитать у учащихся чувство любви и бережного отношения к природе</w:t>
      </w:r>
      <w:r w:rsidR="000453F1">
        <w:rPr>
          <w:rFonts w:ascii="Times New Roman" w:hAnsi="Times New Roman" w:cs="Times New Roman"/>
          <w:sz w:val="28"/>
          <w:szCs w:val="28"/>
        </w:rPr>
        <w:t>, умение видеть красоту окружающего мира;</w:t>
      </w:r>
    </w:p>
    <w:p w:rsidR="000453F1" w:rsidRDefault="00764B49" w:rsidP="0004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3F1">
        <w:rPr>
          <w:rFonts w:ascii="Times New Roman" w:hAnsi="Times New Roman" w:cs="Times New Roman"/>
          <w:sz w:val="28"/>
          <w:szCs w:val="28"/>
        </w:rPr>
        <w:t>воспитывать экологическую культуру;</w:t>
      </w:r>
    </w:p>
    <w:p w:rsidR="000453F1" w:rsidRDefault="00764B49" w:rsidP="0004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FFE">
        <w:rPr>
          <w:rFonts w:ascii="Times New Roman" w:hAnsi="Times New Roman" w:cs="Times New Roman"/>
          <w:sz w:val="28"/>
          <w:szCs w:val="28"/>
        </w:rPr>
        <w:t>формирование толерантного отношения друг к другу.</w:t>
      </w:r>
    </w:p>
    <w:p w:rsidR="009A2F26" w:rsidRPr="009A2F26" w:rsidRDefault="00764B49" w:rsidP="0066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233A" w:rsidRPr="0066233A" w:rsidRDefault="009A2F26" w:rsidP="009A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62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33A">
        <w:rPr>
          <w:rFonts w:ascii="Times New Roman" w:hAnsi="Times New Roman" w:cs="Times New Roman"/>
          <w:sz w:val="28"/>
          <w:szCs w:val="28"/>
        </w:rPr>
        <w:t>развивать</w:t>
      </w:r>
      <w:r w:rsidR="00662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33A">
        <w:rPr>
          <w:rFonts w:ascii="Times New Roman" w:hAnsi="Times New Roman" w:cs="Times New Roman"/>
          <w:sz w:val="28"/>
          <w:szCs w:val="28"/>
        </w:rPr>
        <w:t>умения самостоятельно добывать знания и применять их;</w:t>
      </w:r>
    </w:p>
    <w:p w:rsidR="000847CA" w:rsidRPr="00EE501A" w:rsidRDefault="0066233A" w:rsidP="00EE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</w:t>
      </w:r>
      <w:r w:rsidR="000847CA">
        <w:rPr>
          <w:rFonts w:ascii="Times New Roman" w:hAnsi="Times New Roman" w:cs="Times New Roman"/>
          <w:sz w:val="28"/>
          <w:szCs w:val="28"/>
        </w:rPr>
        <w:t>ия анализировать, сравнивать, обобщать результаты исследования;</w:t>
      </w:r>
    </w:p>
    <w:p w:rsidR="009A2F26" w:rsidRDefault="00A15FFE" w:rsidP="00A15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FE" w:rsidRDefault="009A2F26" w:rsidP="009A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01A">
        <w:rPr>
          <w:rFonts w:ascii="Times New Roman" w:hAnsi="Times New Roman" w:cs="Times New Roman"/>
          <w:sz w:val="28"/>
          <w:szCs w:val="28"/>
        </w:rPr>
        <w:t>изучить понятия: река, русло, исток, устье, приток, особенности рек в зависимости от рельефа;</w:t>
      </w:r>
    </w:p>
    <w:p w:rsidR="00EE501A" w:rsidRDefault="009A2F26" w:rsidP="00EE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крупнейшими реками России, мира;</w:t>
      </w:r>
    </w:p>
    <w:p w:rsidR="009A2F26" w:rsidRDefault="009A2F26" w:rsidP="00EE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представление о направлении течения и скорости равнинных и горных рек.</w:t>
      </w:r>
    </w:p>
    <w:p w:rsidR="009A2F26" w:rsidRDefault="009A2F26" w:rsidP="00EE50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2282"/>
        <w:gridCol w:w="4176"/>
        <w:gridCol w:w="3911"/>
        <w:gridCol w:w="2534"/>
        <w:gridCol w:w="1981"/>
      </w:tblGrid>
      <w:tr w:rsidR="005F2116" w:rsidTr="00825F1C">
        <w:tc>
          <w:tcPr>
            <w:tcW w:w="2269" w:type="dxa"/>
          </w:tcPr>
          <w:p w:rsidR="009A2F26" w:rsidRPr="00F92E01" w:rsidRDefault="00825F1C" w:rsidP="009A2F26">
            <w:pPr>
              <w:pStyle w:val="a3"/>
              <w:tabs>
                <w:tab w:val="left" w:pos="-153"/>
              </w:tabs>
              <w:ind w:left="-1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Дидактическая структура урока</w:t>
            </w:r>
          </w:p>
        </w:tc>
        <w:tc>
          <w:tcPr>
            <w:tcW w:w="4394" w:type="dxa"/>
          </w:tcPr>
          <w:p w:rsidR="009A2F26" w:rsidRPr="00F92E01" w:rsidRDefault="00825F1C" w:rsidP="00EE50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9A2F26" w:rsidRPr="00F92E01" w:rsidRDefault="00825F1C" w:rsidP="00EE50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9A2F26" w:rsidRPr="00F92E01" w:rsidRDefault="00825F1C" w:rsidP="00825F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4" w:type="dxa"/>
          </w:tcPr>
          <w:p w:rsidR="009A2F26" w:rsidRPr="00F92E01" w:rsidRDefault="00825F1C" w:rsidP="00825F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</w:p>
        </w:tc>
      </w:tr>
      <w:tr w:rsidR="0094416D" w:rsidTr="00825F1C">
        <w:tc>
          <w:tcPr>
            <w:tcW w:w="2269" w:type="dxa"/>
          </w:tcPr>
          <w:p w:rsidR="009A2F26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1.Мотивация      </w:t>
            </w:r>
            <w:r w:rsidR="00825F1C">
              <w:rPr>
                <w:rFonts w:ascii="Times New Roman" w:hAnsi="Times New Roman" w:cs="Times New Roman"/>
                <w:sz w:val="28"/>
                <w:szCs w:val="28"/>
              </w:rPr>
              <w:t>(5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825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2.Осмысление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701FE">
              <w:rPr>
                <w:rFonts w:ascii="Times New Roman" w:hAnsi="Times New Roman" w:cs="Times New Roman"/>
                <w:sz w:val="28"/>
                <w:szCs w:val="28"/>
              </w:rPr>
              <w:t>10 минут)</w:t>
            </w: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E252E0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Открытие нового знания     (20 минут)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Рефлексия.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5.Рекомендуемое домашнее задание.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минуты)</w:t>
            </w: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Pr="00825F1C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2F26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определяет, насколько комфортно чувствуют себя ученики, проверяет готовность рабочего места, создает ситуацию успеха.</w:t>
            </w:r>
          </w:p>
          <w:p w:rsidR="000162D3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речь: </w:t>
            </w:r>
            <w:r w:rsidRPr="000162D3">
              <w:rPr>
                <w:rFonts w:ascii="Times New Roman" w:hAnsi="Times New Roman" w:cs="Times New Roman"/>
                <w:i/>
                <w:sz w:val="28"/>
                <w:szCs w:val="28"/>
              </w:rPr>
              <w:t>«Вода! У тебя нет ни вкуса, ни цвета, ни запаха, тебя не опишешь, тобой наслаждаешься, не понимая, что ты такое», - писал Антуан де Сент-Экзюпери, известный французский писатель.</w:t>
            </w:r>
          </w:p>
          <w:p w:rsidR="000162D3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отгадать загадки:</w:t>
            </w:r>
          </w:p>
          <w:p w:rsidR="005B558D" w:rsidRDefault="005B558D" w:rsidP="005B55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конь, а бежит,</w:t>
            </w:r>
          </w:p>
          <w:p w:rsid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лес, а шумит.</w:t>
            </w:r>
          </w:p>
          <w:p w:rsidR="005B558D" w:rsidRDefault="005B558D" w:rsidP="005B55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Между гор,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дол,</w:t>
            </w:r>
          </w:p>
          <w:p w:rsid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Бежит белый конь.</w:t>
            </w:r>
          </w:p>
          <w:p w:rsidR="005B558D" w:rsidRDefault="005B558D" w:rsidP="005B55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Течет, течет – не вытечет,</w:t>
            </w:r>
          </w:p>
          <w:p w:rsid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Бежит, бежит – не выбежит.</w:t>
            </w:r>
          </w:p>
          <w:p w:rsidR="005B5DB7" w:rsidRDefault="005B5DB7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DB7" w:rsidRDefault="005B5DB7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58D" w:rsidRDefault="005B558D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тему урока</w:t>
            </w:r>
            <w:r w:rsidRPr="00F92E01">
              <w:rPr>
                <w:rFonts w:ascii="Times New Roman" w:hAnsi="Times New Roman" w:cs="Times New Roman"/>
                <w:i/>
                <w:sz w:val="28"/>
                <w:szCs w:val="28"/>
              </w:rPr>
              <w:t>: Вы уже пон</w:t>
            </w:r>
            <w:r w:rsidR="00F01AAC" w:rsidRPr="00F92E01">
              <w:rPr>
                <w:rFonts w:ascii="Times New Roman" w:hAnsi="Times New Roman" w:cs="Times New Roman"/>
                <w:i/>
                <w:sz w:val="28"/>
                <w:szCs w:val="28"/>
              </w:rPr>
              <w:t>яли, что тема урока…(Реки</w:t>
            </w:r>
            <w:r w:rsidR="00F01AA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01AAC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значимые цели урока для каждого по теме урока: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понятия: река, русло, исток, устье, притоки, особенности рек в зависимости от рельефа и климата.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с крупными реками мира, России.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 называть, показывать реки России и мира.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 определять водоразделы и бассейны рек.</w:t>
            </w:r>
          </w:p>
          <w:p w:rsidR="0094416D" w:rsidRDefault="0094416D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6D" w:rsidRDefault="0094416D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к жизненному опыту учащихся: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Все, наверное, в нашем классе видели реки. Расскажите о виденной вами реке. А задумывались ли вы, что такое река? Сверим свои определения с тем, что записано в учебнике.</w:t>
            </w:r>
          </w:p>
          <w:p w:rsidR="00E57CF8" w:rsidRDefault="00E57CF8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CF8" w:rsidRDefault="00E57CF8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мультиме</w:t>
            </w:r>
            <w:r w:rsidR="00635A6E">
              <w:rPr>
                <w:rFonts w:ascii="Times New Roman" w:hAnsi="Times New Roman" w:cs="Times New Roman"/>
                <w:sz w:val="28"/>
                <w:szCs w:val="28"/>
              </w:rPr>
              <w:t>диа учебник, рассказывает о строении реки.</w:t>
            </w:r>
          </w:p>
          <w:p w:rsidR="00635A6E" w:rsidRDefault="00635A6E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5B5DB7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</w:t>
            </w:r>
            <w:r w:rsidR="00635A6E">
              <w:rPr>
                <w:rFonts w:ascii="Times New Roman" w:hAnsi="Times New Roman" w:cs="Times New Roman"/>
                <w:sz w:val="28"/>
                <w:szCs w:val="28"/>
              </w:rPr>
              <w:t xml:space="preserve"> в парах. </w:t>
            </w:r>
            <w:r w:rsidR="0063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вопросы, слушает, корректирует ответы учащихся.</w:t>
            </w: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презентацию и рассказывает о режиме и питании рек.</w:t>
            </w: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5F2116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работы учащихся:</w:t>
            </w:r>
          </w:p>
          <w:p w:rsidR="005F2116" w:rsidRDefault="005F2116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116">
              <w:rPr>
                <w:rFonts w:ascii="Times New Roman" w:hAnsi="Times New Roman" w:cs="Times New Roman"/>
                <w:i/>
                <w:sz w:val="28"/>
                <w:szCs w:val="28"/>
              </w:rPr>
              <w:t>горные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(текут быстро, большая скорость, долины узкие, падение большое);</w:t>
            </w:r>
          </w:p>
          <w:p w:rsidR="005F2116" w:rsidRDefault="005F2116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равнинные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(текут спокойно, небольшая скорость, долины широкие, падение небольшое).</w:t>
            </w:r>
          </w:p>
          <w:p w:rsidR="00274814" w:rsidRDefault="00274814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игру «Географическая почта».</w:t>
            </w: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(Ниагарский)</w:t>
            </w: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(Виктория)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дополнить предложение: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Я знаю, что такое…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Я могу…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Я научился…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3F251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домашнее задание на выбор:</w:t>
            </w:r>
          </w:p>
          <w:p w:rsidR="003F2515" w:rsidRDefault="003F2515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1).п.27, составить к материалу параграфа 5-6 вопросов.</w:t>
            </w:r>
          </w:p>
          <w:p w:rsidR="003F2515" w:rsidRDefault="003F2515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2).Составить кроссворд по терминам темы.</w:t>
            </w:r>
          </w:p>
          <w:p w:rsidR="003F2515" w:rsidRPr="003F2515" w:rsidRDefault="003F2515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3).Нанести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крупные реки мира.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01" w:rsidRPr="00F01AAC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8D" w:rsidRP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58D" w:rsidRDefault="005B558D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Pr="005B558D" w:rsidRDefault="00F01AAC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8D" w:rsidRPr="000162D3" w:rsidRDefault="005B558D" w:rsidP="005B558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D3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D3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2F26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 рабочее место</w:t>
            </w: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ответов</w:t>
            </w: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тетрадь, ставят цели и задачи к уроку.</w:t>
            </w: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представления со словом «река».</w:t>
            </w:r>
            <w:r w:rsidR="00E57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определение в учебнике на стр.171.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записи в тетради.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на рисунке части речной системы (приложение 2).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 с картами атласа и настенной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картой полушарий.</w:t>
            </w: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Вносят дополнения в схему (приложения 2).</w:t>
            </w: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знакомятся с особенностями равнинных и горных рек, работают с текстом учебника стр.172-173, рис. 151.</w:t>
            </w: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3 группах:</w:t>
            </w: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 Изучает рис.151(б) на стр.173.</w:t>
            </w:r>
            <w:r w:rsidR="00444E2A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Объясняет,  как образуются пороги.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гр. Изучает рис.152 на стр. 173. Объясняет, как образуются водопады, в каком направлении они могут двигаться.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Найти на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полушарий водопады, используя их координаты.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уровень достижений своих результатов. Отвечают на вопросы учителя.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домашнее задание и записывает его в дневник.</w:t>
            </w:r>
          </w:p>
        </w:tc>
        <w:tc>
          <w:tcPr>
            <w:tcW w:w="2126" w:type="dxa"/>
          </w:tcPr>
          <w:p w:rsidR="009A2F26" w:rsidRDefault="009A2F2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  <w:r w:rsidR="00E57CF8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ммуникативные</w:t>
            </w: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444E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E57CF8">
              <w:rPr>
                <w:rFonts w:ascii="Times New Roman" w:hAnsi="Times New Roman" w:cs="Times New Roman"/>
                <w:sz w:val="28"/>
                <w:szCs w:val="28"/>
              </w:rPr>
              <w:t>, регулятивные</w:t>
            </w:r>
          </w:p>
        </w:tc>
        <w:tc>
          <w:tcPr>
            <w:tcW w:w="1984" w:type="dxa"/>
          </w:tcPr>
          <w:p w:rsidR="009A2F26" w:rsidRDefault="009A2F2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ресурс</w:t>
            </w: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учебник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настенная </w:t>
            </w:r>
            <w:r w:rsidR="005B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полушарий</w:t>
            </w: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атласом.</w:t>
            </w: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атласом, настенной физ. картой полушарий.</w:t>
            </w: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п.27, атлас.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F26" w:rsidRPr="00EE501A" w:rsidRDefault="009A2F26" w:rsidP="00EE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7CA" w:rsidRDefault="000847CA" w:rsidP="00662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33A" w:rsidRPr="0066233A" w:rsidRDefault="0066233A" w:rsidP="0066233A">
      <w:pPr>
        <w:rPr>
          <w:rFonts w:ascii="Times New Roman" w:hAnsi="Times New Roman" w:cs="Times New Roman"/>
          <w:sz w:val="28"/>
          <w:szCs w:val="28"/>
        </w:rPr>
      </w:pPr>
    </w:p>
    <w:p w:rsidR="00543B1D" w:rsidRPr="00543B1D" w:rsidRDefault="00543B1D" w:rsidP="006F2556">
      <w:pPr>
        <w:rPr>
          <w:sz w:val="28"/>
          <w:szCs w:val="28"/>
        </w:rPr>
      </w:pPr>
    </w:p>
    <w:p w:rsidR="006F2556" w:rsidRPr="006F2556" w:rsidRDefault="006F2556" w:rsidP="006F2556">
      <w:pPr>
        <w:rPr>
          <w:b/>
          <w:sz w:val="28"/>
          <w:szCs w:val="28"/>
        </w:rPr>
      </w:pPr>
    </w:p>
    <w:sectPr w:rsidR="006F2556" w:rsidRPr="006F2556" w:rsidSect="00D50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36"/>
    <w:multiLevelType w:val="hybridMultilevel"/>
    <w:tmpl w:val="F3AC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6943"/>
    <w:multiLevelType w:val="hybridMultilevel"/>
    <w:tmpl w:val="0522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5137"/>
    <w:multiLevelType w:val="hybridMultilevel"/>
    <w:tmpl w:val="FD98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88C"/>
    <w:multiLevelType w:val="hybridMultilevel"/>
    <w:tmpl w:val="9F12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3DF"/>
    <w:multiLevelType w:val="hybridMultilevel"/>
    <w:tmpl w:val="2E0CE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120"/>
    <w:multiLevelType w:val="hybridMultilevel"/>
    <w:tmpl w:val="EF52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1B64"/>
    <w:multiLevelType w:val="hybridMultilevel"/>
    <w:tmpl w:val="958C962A"/>
    <w:lvl w:ilvl="0" w:tplc="B0FAF3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56"/>
    <w:rsid w:val="000162D3"/>
    <w:rsid w:val="000453F1"/>
    <w:rsid w:val="000847CA"/>
    <w:rsid w:val="00274814"/>
    <w:rsid w:val="003F2515"/>
    <w:rsid w:val="00444E2A"/>
    <w:rsid w:val="00543B1D"/>
    <w:rsid w:val="005B558D"/>
    <w:rsid w:val="005B5DB7"/>
    <w:rsid w:val="005F2116"/>
    <w:rsid w:val="00635A6E"/>
    <w:rsid w:val="0066233A"/>
    <w:rsid w:val="006F2556"/>
    <w:rsid w:val="00764B49"/>
    <w:rsid w:val="007701FE"/>
    <w:rsid w:val="00825F1C"/>
    <w:rsid w:val="0094416D"/>
    <w:rsid w:val="009A2F26"/>
    <w:rsid w:val="00A15FFE"/>
    <w:rsid w:val="00AA79F2"/>
    <w:rsid w:val="00C741D5"/>
    <w:rsid w:val="00D50D94"/>
    <w:rsid w:val="00D932C3"/>
    <w:rsid w:val="00E252E0"/>
    <w:rsid w:val="00E57CF8"/>
    <w:rsid w:val="00EE501A"/>
    <w:rsid w:val="00F01AAC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94"/>
    <w:pPr>
      <w:ind w:left="720"/>
      <w:contextualSpacing/>
    </w:pPr>
  </w:style>
  <w:style w:type="table" w:styleId="a4">
    <w:name w:val="Table Grid"/>
    <w:basedOn w:val="a1"/>
    <w:uiPriority w:val="59"/>
    <w:rsid w:val="009A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94"/>
    <w:pPr>
      <w:ind w:left="720"/>
      <w:contextualSpacing/>
    </w:pPr>
  </w:style>
  <w:style w:type="table" w:styleId="a4">
    <w:name w:val="Table Grid"/>
    <w:basedOn w:val="a1"/>
    <w:uiPriority w:val="59"/>
    <w:rsid w:val="009A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2013-02-20T14:44:00Z</dcterms:created>
  <dcterms:modified xsi:type="dcterms:W3CDTF">2013-02-20T20:25:00Z</dcterms:modified>
</cp:coreProperties>
</file>