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3" w:rsidRDefault="00476313" w:rsidP="00476313">
      <w:pPr>
        <w:jc w:val="both"/>
        <w:rPr>
          <w:i/>
          <w:color w:val="FF00FF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thinThickThinMediumGap" w:sz="24" w:space="0" w:color="00FFFF"/>
          <w:left w:val="thinThickThinMediumGap" w:sz="24" w:space="0" w:color="00FFFF"/>
          <w:bottom w:val="thinThickThinMediumGap" w:sz="24" w:space="0" w:color="00FFFF"/>
          <w:right w:val="thinThickThinMediumGap" w:sz="24" w:space="0" w:color="00FFFF"/>
          <w:insideH w:val="thinThickThinMediumGap" w:sz="24" w:space="0" w:color="00FFFF"/>
          <w:insideV w:val="thinThickThinMediumGap" w:sz="24" w:space="0" w:color="00FFFF"/>
        </w:tblBorders>
        <w:tblLook w:val="04A0" w:firstRow="1" w:lastRow="0" w:firstColumn="1" w:lastColumn="0" w:noHBand="0" w:noVBand="1"/>
      </w:tblPr>
      <w:tblGrid>
        <w:gridCol w:w="9702"/>
      </w:tblGrid>
      <w:tr w:rsidR="00476313" w:rsidTr="00476313">
        <w:trPr>
          <w:trHeight w:val="14201"/>
        </w:trPr>
        <w:tc>
          <w:tcPr>
            <w:tcW w:w="9702" w:type="dxa"/>
            <w:tcBorders>
              <w:top w:val="thinThickThinMediumGap" w:sz="24" w:space="0" w:color="00FFFF"/>
              <w:left w:val="thinThickThinMediumGap" w:sz="24" w:space="0" w:color="00FFFF"/>
              <w:bottom w:val="thinThickThinMediumGap" w:sz="24" w:space="0" w:color="00FFFF"/>
              <w:right w:val="thinThickThinMediumGap" w:sz="24" w:space="0" w:color="00FFFF"/>
            </w:tcBorders>
          </w:tcPr>
          <w:p w:rsidR="00476313" w:rsidRDefault="00476313">
            <w:pPr>
              <w:jc w:val="both"/>
              <w:rPr>
                <w:i/>
                <w:color w:val="FF00FF"/>
              </w:rPr>
            </w:pPr>
          </w:p>
          <w:p w:rsidR="00476313" w:rsidRDefault="00476313"/>
          <w:p w:rsidR="00476313" w:rsidRDefault="00476313"/>
          <w:p w:rsidR="00476313" w:rsidRDefault="00476313"/>
          <w:p w:rsidR="00476313" w:rsidRDefault="00476313"/>
          <w:p w:rsidR="00476313" w:rsidRDefault="00476313"/>
          <w:p w:rsidR="00476313" w:rsidRDefault="00476313"/>
          <w:p w:rsidR="00476313" w:rsidRDefault="00476313"/>
          <w:p w:rsidR="00476313" w:rsidRDefault="00476313"/>
          <w:p w:rsidR="00476313" w:rsidRDefault="00476313"/>
          <w:p w:rsidR="00476313" w:rsidRDefault="00476313"/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 xml:space="preserve">Интеллектуальная игра </w:t>
            </w: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6pt;height:5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32pt;font-weight:bold;v-text-kern:t" trim="t" fitpath="t" string="&quot;Счастливый случай&quot;"/>
                </v:shape>
              </w:pict>
            </w: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5 – 6 класс</w:t>
            </w: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 xml:space="preserve">                                            </w:t>
            </w:r>
            <w:r>
              <w:rPr>
                <w:b/>
                <w:i/>
                <w:color w:val="0000FF"/>
                <w:sz w:val="32"/>
                <w:szCs w:val="32"/>
              </w:rPr>
              <w:t xml:space="preserve">               Провела: </w:t>
            </w:r>
            <w:proofErr w:type="spellStart"/>
            <w:r>
              <w:rPr>
                <w:b/>
                <w:i/>
                <w:color w:val="0000FF"/>
                <w:sz w:val="32"/>
                <w:szCs w:val="32"/>
              </w:rPr>
              <w:t>Ивлиева</w:t>
            </w:r>
            <w:proofErr w:type="spellEnd"/>
            <w:r>
              <w:rPr>
                <w:b/>
                <w:i/>
                <w:color w:val="0000FF"/>
                <w:sz w:val="32"/>
                <w:szCs w:val="32"/>
              </w:rPr>
              <w:t xml:space="preserve"> М.В.</w:t>
            </w: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rPr>
                <w:b/>
                <w:i/>
                <w:color w:val="0000FF"/>
                <w:sz w:val="32"/>
                <w:szCs w:val="32"/>
              </w:rPr>
            </w:pPr>
          </w:p>
          <w:p w:rsidR="00476313" w:rsidRDefault="0047631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2009 г.</w:t>
            </w:r>
          </w:p>
        </w:tc>
      </w:tr>
    </w:tbl>
    <w:p w:rsidR="00476313" w:rsidRDefault="00476313" w:rsidP="00476313">
      <w:pPr>
        <w:jc w:val="both"/>
        <w:rPr>
          <w:i/>
          <w:color w:val="FF00FF"/>
        </w:rPr>
      </w:pPr>
    </w:p>
    <w:p w:rsidR="00476313" w:rsidRDefault="00476313" w:rsidP="00476313">
      <w:pPr>
        <w:jc w:val="both"/>
        <w:rPr>
          <w:i/>
        </w:rPr>
      </w:pPr>
      <w:r>
        <w:rPr>
          <w:i/>
        </w:rPr>
        <w:t xml:space="preserve">     </w:t>
      </w:r>
      <w:r>
        <w:rPr>
          <w:i/>
          <w:color w:val="0000FF"/>
        </w:rPr>
        <w:t>Цель:</w:t>
      </w:r>
      <w:r>
        <w:rPr>
          <w:i/>
        </w:rPr>
        <w:t xml:space="preserve"> </w:t>
      </w:r>
      <w:r>
        <w:t>Развивать  познавательные способности учащихся, интерес к познаванию окружающего мира.</w:t>
      </w:r>
    </w:p>
    <w:p w:rsidR="00476313" w:rsidRDefault="00476313" w:rsidP="00476313">
      <w:pPr>
        <w:jc w:val="both"/>
        <w:rPr>
          <w:i/>
          <w:color w:val="0000FF"/>
        </w:rPr>
      </w:pPr>
      <w:r>
        <w:rPr>
          <w:i/>
          <w:color w:val="0000FF"/>
        </w:rPr>
        <w:t xml:space="preserve">    Задачи: </w:t>
      </w:r>
    </w:p>
    <w:p w:rsidR="00476313" w:rsidRDefault="00476313" w:rsidP="00476313">
      <w:pPr>
        <w:numPr>
          <w:ilvl w:val="0"/>
          <w:numId w:val="1"/>
        </w:numPr>
        <w:jc w:val="both"/>
      </w:pPr>
      <w:r>
        <w:t>Создать каждому ученику  условия для проявления своих способностей, интеллектуальных умений.</w:t>
      </w:r>
    </w:p>
    <w:p w:rsidR="00476313" w:rsidRDefault="00476313" w:rsidP="00476313">
      <w:pPr>
        <w:numPr>
          <w:ilvl w:val="0"/>
          <w:numId w:val="1"/>
        </w:numPr>
        <w:jc w:val="both"/>
      </w:pPr>
      <w:r>
        <w:t>Развивать такие качества, как умение  слушать другого человека, работать в группе.</w:t>
      </w:r>
    </w:p>
    <w:p w:rsidR="00476313" w:rsidRDefault="00476313" w:rsidP="00476313">
      <w:pPr>
        <w:jc w:val="both"/>
        <w:rPr>
          <w:i/>
          <w:color w:val="0000FF"/>
        </w:rPr>
      </w:pPr>
      <w:r>
        <w:rPr>
          <w:color w:val="0000FF"/>
        </w:rPr>
        <w:t xml:space="preserve">    </w:t>
      </w:r>
      <w:r>
        <w:rPr>
          <w:i/>
          <w:color w:val="0000FF"/>
        </w:rPr>
        <w:t>Предварительная подготовка</w:t>
      </w:r>
    </w:p>
    <w:p w:rsidR="00476313" w:rsidRDefault="00476313" w:rsidP="00476313">
      <w:pPr>
        <w:jc w:val="both"/>
      </w:pPr>
      <w:r>
        <w:t xml:space="preserve">       1.Учащиеся определяют игроков команд, выбирают капитанов, выбирают название своих команд.</w:t>
      </w:r>
    </w:p>
    <w:p w:rsidR="00476313" w:rsidRDefault="00476313" w:rsidP="00476313">
      <w:pPr>
        <w:jc w:val="both"/>
      </w:pPr>
      <w:r>
        <w:t xml:space="preserve">       2.Учащиеся определяют группы поддержки и решают, в какой форме поддержка будет  осуществляться  </w:t>
      </w:r>
      <w:proofErr w:type="gramStart"/>
      <w:r>
        <w:t xml:space="preserve">( </w:t>
      </w:r>
      <w:proofErr w:type="gramEnd"/>
      <w:r>
        <w:t xml:space="preserve">песня, сценка и т. д.) </w:t>
      </w:r>
    </w:p>
    <w:p w:rsidR="00476313" w:rsidRDefault="00476313" w:rsidP="00476313">
      <w:pPr>
        <w:jc w:val="both"/>
      </w:pPr>
      <w:r>
        <w:t xml:space="preserve">       3. Учащиеся готовят оформление  праздника, сувенира, пригласительные билеты.</w:t>
      </w:r>
    </w:p>
    <w:p w:rsidR="00476313" w:rsidRDefault="00476313" w:rsidP="00476313">
      <w:pPr>
        <w:jc w:val="both"/>
      </w:pPr>
      <w:r>
        <w:t xml:space="preserve">       4. Заранее определяют темы областей знаний для игры. Например, сказки, искусство и литература, страны, счастливый случай, природа.</w:t>
      </w:r>
    </w:p>
    <w:p w:rsidR="00476313" w:rsidRDefault="00476313" w:rsidP="00476313">
      <w:pPr>
        <w:jc w:val="both"/>
      </w:pPr>
      <w:r>
        <w:t xml:space="preserve">        5. Учащиеся готовят кубики разных цветов, которые будут обозначать область знаний.</w:t>
      </w:r>
    </w:p>
    <w:p w:rsidR="00476313" w:rsidRDefault="00476313" w:rsidP="00476313">
      <w:pPr>
        <w:jc w:val="center"/>
        <w:rPr>
          <w:i/>
          <w:color w:val="0000FF"/>
        </w:rPr>
      </w:pPr>
    </w:p>
    <w:p w:rsidR="00476313" w:rsidRDefault="00476313" w:rsidP="00476313">
      <w:pPr>
        <w:jc w:val="center"/>
        <w:rPr>
          <w:i/>
          <w:color w:val="0000FF"/>
        </w:rPr>
      </w:pPr>
      <w:r>
        <w:rPr>
          <w:i/>
          <w:color w:val="0000FF"/>
        </w:rPr>
        <w:t>Ход  игры.</w:t>
      </w:r>
    </w:p>
    <w:p w:rsidR="00476313" w:rsidRDefault="00476313" w:rsidP="00476313">
      <w:pPr>
        <w:jc w:val="both"/>
        <w:rPr>
          <w:i/>
        </w:rPr>
      </w:pPr>
      <w:r>
        <w:t xml:space="preserve"> </w:t>
      </w:r>
      <w:r>
        <w:rPr>
          <w:i/>
        </w:rPr>
        <w:t>Вступительное слово ведущего.</w:t>
      </w:r>
    </w:p>
    <w:p w:rsidR="00476313" w:rsidRDefault="00476313" w:rsidP="00476313">
      <w:pPr>
        <w:jc w:val="both"/>
      </w:pPr>
      <w:r>
        <w:t xml:space="preserve"> Представление команд (название команд, девиз, интересы и увлечение  членов команд.)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</w:rPr>
        <w:t xml:space="preserve"> </w:t>
      </w:r>
      <w:r>
        <w:rPr>
          <w:i/>
          <w:color w:val="FF00FF"/>
        </w:rPr>
        <w:t xml:space="preserve">Гейм 1. Кто больше? </w:t>
      </w:r>
    </w:p>
    <w:p w:rsidR="00476313" w:rsidRDefault="00476313" w:rsidP="00476313">
      <w:pPr>
        <w:jc w:val="both"/>
      </w:pPr>
      <w:r>
        <w:t xml:space="preserve"> Цвет гейм</w:t>
      </w:r>
      <w:proofErr w:type="gramStart"/>
      <w:r>
        <w:t>а-</w:t>
      </w:r>
      <w:proofErr w:type="gramEnd"/>
      <w:r>
        <w:t xml:space="preserve"> белый. Проверяются общие знания участников.</w:t>
      </w:r>
    </w:p>
    <w:p w:rsidR="00476313" w:rsidRDefault="00476313" w:rsidP="00476313">
      <w:pPr>
        <w:jc w:val="both"/>
      </w:pPr>
      <w:r>
        <w:t>Вопросы первого гейма.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Кого можно назвать настоящим туристом? (того, кто бережет природу)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Какие бывают корабли? (яхта, галера, пароход, парусник, бригантина)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Каких полководцев вы знаете? (Суворов, Кутузов, Жуков)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изобразите с помощью рук цифры 1, 5, 10.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Назовите прибор для определения сторон горизонта? (компас)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Дайте определение, что такое «банк»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редприятие, где хранятся и выдаются деньги)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Назовите первое животное, побывавшее в космосе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обака)</w:t>
      </w:r>
    </w:p>
    <w:p w:rsidR="00476313" w:rsidRDefault="00476313" w:rsidP="00476313">
      <w:pPr>
        <w:numPr>
          <w:ilvl w:val="0"/>
          <w:numId w:val="2"/>
        </w:numPr>
        <w:jc w:val="both"/>
      </w:pPr>
      <w:r>
        <w:t>Назовите символы олимпийского движения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ять перелетных колец: белое, красное, желтое, зеленое, черное)</w:t>
      </w:r>
    </w:p>
    <w:p w:rsidR="00476313" w:rsidRDefault="00476313" w:rsidP="00476313">
      <w:pPr>
        <w:jc w:val="both"/>
        <w:rPr>
          <w:i/>
          <w:color w:val="0000FF"/>
        </w:rPr>
      </w:pPr>
      <w:r>
        <w:rPr>
          <w:i/>
          <w:color w:val="0000FF"/>
        </w:rPr>
        <w:t>Музыкальная пауза.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  <w:color w:val="FF00FF"/>
        </w:rPr>
        <w:t>Гейм 2. Сказки мира.</w:t>
      </w:r>
    </w:p>
    <w:p w:rsidR="00476313" w:rsidRDefault="00476313" w:rsidP="00476313">
      <w:pPr>
        <w:numPr>
          <w:ilvl w:val="0"/>
          <w:numId w:val="3"/>
        </w:numPr>
        <w:jc w:val="both"/>
      </w:pPr>
      <w:r>
        <w:t xml:space="preserve">Назовите писателей – сказочников мира. (Гримм, Андерсен, Перро, </w:t>
      </w:r>
      <w:proofErr w:type="spellStart"/>
      <w:r>
        <w:t>Гауф</w:t>
      </w:r>
      <w:proofErr w:type="spellEnd"/>
      <w:r>
        <w:t>)</w:t>
      </w:r>
    </w:p>
    <w:p w:rsidR="00476313" w:rsidRDefault="00476313" w:rsidP="00476313">
      <w:pPr>
        <w:numPr>
          <w:ilvl w:val="0"/>
          <w:numId w:val="3"/>
        </w:numPr>
        <w:jc w:val="both"/>
      </w:pPr>
      <w:r>
        <w:t>Какие сказочные существа живут в сказках? (великаны, гномы, тролли)</w:t>
      </w:r>
    </w:p>
    <w:p w:rsidR="00476313" w:rsidRDefault="00476313" w:rsidP="00476313">
      <w:pPr>
        <w:numPr>
          <w:ilvl w:val="0"/>
          <w:numId w:val="3"/>
        </w:numPr>
        <w:jc w:val="both"/>
      </w:pPr>
      <w:r>
        <w:t>Герой, какой сказки пострадал за свое хвастовство? (колобок)</w:t>
      </w:r>
    </w:p>
    <w:p w:rsidR="00476313" w:rsidRDefault="00476313" w:rsidP="00476313">
      <w:pPr>
        <w:numPr>
          <w:ilvl w:val="0"/>
          <w:numId w:val="3"/>
        </w:numPr>
        <w:jc w:val="both"/>
      </w:pPr>
      <w:r>
        <w:t>Кто такие тролли? (сказочные великаны, враждебно настроенные к людям)</w:t>
      </w:r>
    </w:p>
    <w:p w:rsidR="00476313" w:rsidRDefault="00476313" w:rsidP="00476313">
      <w:pPr>
        <w:numPr>
          <w:ilvl w:val="0"/>
          <w:numId w:val="3"/>
        </w:numPr>
        <w:jc w:val="both"/>
      </w:pPr>
      <w:r>
        <w:t xml:space="preserve">Назовите главных персонажей Солнечного города? (Незнайка, </w:t>
      </w:r>
      <w:proofErr w:type="spellStart"/>
      <w:r>
        <w:t>Знайка</w:t>
      </w:r>
      <w:proofErr w:type="spellEnd"/>
      <w:r>
        <w:t xml:space="preserve"> и т.д.)</w:t>
      </w:r>
    </w:p>
    <w:p w:rsidR="00476313" w:rsidRDefault="00476313" w:rsidP="00476313">
      <w:pPr>
        <w:numPr>
          <w:ilvl w:val="0"/>
          <w:numId w:val="3"/>
        </w:numPr>
        <w:jc w:val="both"/>
      </w:pPr>
      <w:r>
        <w:t xml:space="preserve">Кто автор повести о Малыше и </w:t>
      </w:r>
      <w:proofErr w:type="spellStart"/>
      <w:r>
        <w:t>Карлсоне</w:t>
      </w:r>
      <w:proofErr w:type="spellEnd"/>
      <w:r>
        <w:t xml:space="preserve">? (Шведская писательница </w:t>
      </w:r>
      <w:proofErr w:type="spellStart"/>
      <w:r>
        <w:t>Астрид</w:t>
      </w:r>
      <w:proofErr w:type="spellEnd"/>
      <w:r>
        <w:t xml:space="preserve"> </w:t>
      </w:r>
      <w:proofErr w:type="spellStart"/>
      <w:r>
        <w:t>Лингрен</w:t>
      </w:r>
      <w:proofErr w:type="spellEnd"/>
      <w:r>
        <w:t>)</w:t>
      </w:r>
    </w:p>
    <w:p w:rsidR="00476313" w:rsidRDefault="00476313" w:rsidP="00476313">
      <w:pPr>
        <w:jc w:val="both"/>
        <w:rPr>
          <w:i/>
          <w:color w:val="0000FF"/>
        </w:rPr>
      </w:pPr>
      <w:r>
        <w:rPr>
          <w:i/>
          <w:color w:val="0000FF"/>
        </w:rPr>
        <w:t>Выступление групп поддержки команд.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  <w:color w:val="FF00FF"/>
        </w:rPr>
        <w:t>Гейм 3. Искусство и литература.</w:t>
      </w:r>
    </w:p>
    <w:p w:rsidR="00476313" w:rsidRDefault="00476313" w:rsidP="00476313">
      <w:pPr>
        <w:numPr>
          <w:ilvl w:val="0"/>
          <w:numId w:val="4"/>
        </w:numPr>
        <w:jc w:val="both"/>
      </w:pPr>
      <w:r>
        <w:t xml:space="preserve">Назовите писателей, </w:t>
      </w:r>
      <w:proofErr w:type="gramStart"/>
      <w:r>
        <w:t>произведения</w:t>
      </w:r>
      <w:proofErr w:type="gramEnd"/>
      <w:r>
        <w:t xml:space="preserve"> о природе которых вы читали в учебниках. (</w:t>
      </w:r>
      <w:proofErr w:type="spellStart"/>
      <w:r>
        <w:t>Чарушин</w:t>
      </w:r>
      <w:proofErr w:type="spellEnd"/>
      <w:r>
        <w:t>, Пришвин, Бианки)</w:t>
      </w:r>
    </w:p>
    <w:p w:rsidR="00476313" w:rsidRDefault="00476313" w:rsidP="00476313">
      <w:pPr>
        <w:numPr>
          <w:ilvl w:val="0"/>
          <w:numId w:val="4"/>
        </w:numPr>
        <w:jc w:val="both"/>
      </w:pPr>
      <w:r>
        <w:t>Дайте определение слова «пейзаж» (картина, изображающая природу)</w:t>
      </w:r>
    </w:p>
    <w:p w:rsidR="00476313" w:rsidRDefault="00476313" w:rsidP="00476313">
      <w:pPr>
        <w:numPr>
          <w:ilvl w:val="0"/>
          <w:numId w:val="4"/>
        </w:numPr>
        <w:jc w:val="both"/>
      </w:pPr>
      <w:r>
        <w:t>Великий русский баснописец. ( И.А. Крылов)</w:t>
      </w:r>
    </w:p>
    <w:p w:rsidR="00476313" w:rsidRDefault="00476313" w:rsidP="00476313">
      <w:pPr>
        <w:numPr>
          <w:ilvl w:val="0"/>
          <w:numId w:val="4"/>
        </w:numPr>
        <w:jc w:val="both"/>
      </w:pPr>
      <w:r>
        <w:t>Великие русские поэты. (Пушкин, Лермонтов)</w:t>
      </w:r>
    </w:p>
    <w:p w:rsidR="00476313" w:rsidRDefault="00476313" w:rsidP="00476313">
      <w:pPr>
        <w:numPr>
          <w:ilvl w:val="0"/>
          <w:numId w:val="4"/>
        </w:numPr>
        <w:jc w:val="both"/>
      </w:pPr>
      <w:r>
        <w:t>Назовите русский народный танец. («Барыня»)</w:t>
      </w:r>
    </w:p>
    <w:p w:rsidR="00476313" w:rsidRDefault="00476313" w:rsidP="00476313">
      <w:pPr>
        <w:numPr>
          <w:ilvl w:val="0"/>
          <w:numId w:val="4"/>
        </w:numPr>
        <w:jc w:val="both"/>
      </w:pPr>
      <w:r>
        <w:lastRenderedPageBreak/>
        <w:t>Назовите автора сказки «Золотой ключик». (А.Н. Толстой)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  <w:color w:val="FF00FF"/>
        </w:rPr>
        <w:t>Гейм 4. Страны.</w:t>
      </w:r>
    </w:p>
    <w:p w:rsidR="00476313" w:rsidRDefault="00476313" w:rsidP="00476313">
      <w:pPr>
        <w:numPr>
          <w:ilvl w:val="0"/>
          <w:numId w:val="5"/>
        </w:numPr>
        <w:jc w:val="both"/>
      </w:pPr>
      <w:r>
        <w:t>Что такое «герб»? (символ страны)</w:t>
      </w:r>
    </w:p>
    <w:p w:rsidR="00476313" w:rsidRDefault="00476313" w:rsidP="00476313">
      <w:pPr>
        <w:numPr>
          <w:ilvl w:val="0"/>
          <w:numId w:val="5"/>
        </w:numPr>
        <w:jc w:val="both"/>
      </w:pPr>
      <w:r>
        <w:t xml:space="preserve">Назовите страны, которые являются соседями России. (Украина, </w:t>
      </w:r>
      <w:proofErr w:type="spellStart"/>
      <w:r>
        <w:t>Белорусь</w:t>
      </w:r>
      <w:proofErr w:type="spellEnd"/>
      <w:r>
        <w:t>, Казахстан, Китай, Япония и т.д.)</w:t>
      </w:r>
    </w:p>
    <w:p w:rsidR="00476313" w:rsidRDefault="00476313" w:rsidP="00476313">
      <w:pPr>
        <w:numPr>
          <w:ilvl w:val="0"/>
          <w:numId w:val="5"/>
        </w:numPr>
        <w:jc w:val="both"/>
      </w:pPr>
      <w:r>
        <w:t>Назовите столицу Молдовы. (Кишинев)</w:t>
      </w:r>
    </w:p>
    <w:p w:rsidR="00476313" w:rsidRDefault="00476313" w:rsidP="00476313">
      <w:pPr>
        <w:numPr>
          <w:ilvl w:val="0"/>
          <w:numId w:val="5"/>
        </w:numPr>
        <w:jc w:val="both"/>
      </w:pPr>
      <w:r>
        <w:t>Назовите главное символьное отличие стран друг от друга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ерб, флаг, гимн)</w:t>
      </w:r>
    </w:p>
    <w:p w:rsidR="00476313" w:rsidRDefault="00476313" w:rsidP="00476313">
      <w:pPr>
        <w:numPr>
          <w:ilvl w:val="0"/>
          <w:numId w:val="5"/>
        </w:numPr>
        <w:jc w:val="both"/>
      </w:pPr>
      <w:r>
        <w:t>Что означает СНГ? (Содружество независимых государств)</w:t>
      </w:r>
    </w:p>
    <w:p w:rsidR="00476313" w:rsidRDefault="00476313" w:rsidP="00476313">
      <w:pPr>
        <w:numPr>
          <w:ilvl w:val="0"/>
          <w:numId w:val="5"/>
        </w:numPr>
        <w:jc w:val="both"/>
      </w:pPr>
      <w:r>
        <w:t>Кто и когда основал</w:t>
      </w:r>
      <w:proofErr w:type="gramStart"/>
      <w:r>
        <w:t xml:space="preserve"> С</w:t>
      </w:r>
      <w:proofErr w:type="gramEnd"/>
      <w:r>
        <w:t>анкт – Петербург. (Петр 1, 1703 г.)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  <w:color w:val="FF00FF"/>
        </w:rPr>
        <w:t xml:space="preserve">Гейм 5. </w:t>
      </w:r>
      <w:proofErr w:type="gramStart"/>
      <w:r>
        <w:rPr>
          <w:i/>
          <w:color w:val="FF00FF"/>
        </w:rPr>
        <w:t>Заморочки</w:t>
      </w:r>
      <w:proofErr w:type="gramEnd"/>
      <w:r>
        <w:rPr>
          <w:i/>
          <w:color w:val="FF00FF"/>
        </w:rPr>
        <w:t xml:space="preserve"> из бочки.</w:t>
      </w:r>
    </w:p>
    <w:p w:rsidR="00476313" w:rsidRDefault="00476313" w:rsidP="00476313">
      <w:pPr>
        <w:jc w:val="both"/>
      </w:pPr>
      <w:r>
        <w:t>Команды задают друг другу по два вопроса.</w:t>
      </w:r>
    </w:p>
    <w:p w:rsidR="00476313" w:rsidRDefault="00476313" w:rsidP="00476313">
      <w:pPr>
        <w:numPr>
          <w:ilvl w:val="0"/>
          <w:numId w:val="6"/>
        </w:numPr>
        <w:jc w:val="both"/>
      </w:pPr>
      <w:r>
        <w:t>Происхождение слова «гостиница» («Гость»)</w:t>
      </w:r>
    </w:p>
    <w:p w:rsidR="00476313" w:rsidRDefault="00476313" w:rsidP="00476313">
      <w:pPr>
        <w:numPr>
          <w:ilvl w:val="0"/>
          <w:numId w:val="6"/>
        </w:numPr>
        <w:jc w:val="both"/>
      </w:pPr>
      <w:r>
        <w:t>Цвета радуги. (Красный, оранжевый, желтый, зелёный, голубой, синий, фиолетовый)</w:t>
      </w:r>
    </w:p>
    <w:p w:rsidR="00476313" w:rsidRDefault="00476313" w:rsidP="00476313">
      <w:pPr>
        <w:numPr>
          <w:ilvl w:val="0"/>
          <w:numId w:val="6"/>
        </w:numPr>
        <w:jc w:val="both"/>
      </w:pPr>
      <w:r>
        <w:t>Расшифруй аббревиатуру США. (Соединенные штаты Америки)</w:t>
      </w:r>
    </w:p>
    <w:p w:rsidR="00476313" w:rsidRDefault="00476313" w:rsidP="00476313">
      <w:pPr>
        <w:numPr>
          <w:ilvl w:val="0"/>
          <w:numId w:val="6"/>
        </w:numPr>
        <w:jc w:val="both"/>
      </w:pPr>
      <w:r>
        <w:t>Чем отличается самка снегиря от  самца? (оперением)</w:t>
      </w:r>
    </w:p>
    <w:p w:rsidR="00476313" w:rsidRDefault="00476313" w:rsidP="00476313">
      <w:pPr>
        <w:numPr>
          <w:ilvl w:val="0"/>
          <w:numId w:val="6"/>
        </w:numPr>
        <w:jc w:val="both"/>
      </w:pPr>
      <w:r>
        <w:t>Как зовут  домовёнка  из мультфильма? (Кузя)</w:t>
      </w:r>
    </w:p>
    <w:p w:rsidR="00476313" w:rsidRDefault="00476313" w:rsidP="00476313">
      <w:pPr>
        <w:numPr>
          <w:ilvl w:val="0"/>
          <w:numId w:val="6"/>
        </w:numPr>
        <w:jc w:val="both"/>
      </w:pPr>
      <w:r>
        <w:t>Назовите хищных птиц. (Орёл, ястреб, беркут, коршун)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  <w:color w:val="FF00FF"/>
        </w:rPr>
        <w:t>Гейм болельщиков.</w:t>
      </w:r>
    </w:p>
    <w:p w:rsidR="00476313" w:rsidRDefault="00476313" w:rsidP="00476313">
      <w:pPr>
        <w:jc w:val="both"/>
      </w:pPr>
      <w:r>
        <w:t>Приглашаются по одному болельщику от каждой команды. Побеждает тот, кто даст быстрее всех ответы на поставленные вопросы.</w:t>
      </w:r>
    </w:p>
    <w:p w:rsidR="00476313" w:rsidRDefault="00476313" w:rsidP="00476313">
      <w:pPr>
        <w:numPr>
          <w:ilvl w:val="0"/>
          <w:numId w:val="7"/>
        </w:numPr>
        <w:jc w:val="both"/>
      </w:pPr>
      <w:r>
        <w:t xml:space="preserve">Растение, которое называют водяной красавицей. (Кувшинка) </w:t>
      </w:r>
    </w:p>
    <w:p w:rsidR="00476313" w:rsidRDefault="00476313" w:rsidP="00476313">
      <w:pPr>
        <w:numPr>
          <w:ilvl w:val="0"/>
          <w:numId w:val="7"/>
        </w:numPr>
        <w:jc w:val="both"/>
      </w:pPr>
      <w:r>
        <w:t>Поющие птицы леса. (Соловей, иволга, дрозд)</w:t>
      </w:r>
    </w:p>
    <w:p w:rsidR="00476313" w:rsidRDefault="00476313" w:rsidP="00476313">
      <w:pPr>
        <w:numPr>
          <w:ilvl w:val="0"/>
          <w:numId w:val="7"/>
        </w:numPr>
        <w:jc w:val="both"/>
      </w:pPr>
      <w:r>
        <w:t>Сколько минут варят яйцо, чтобы оно стало сваренным  «вкрутую»? (3 – 4 минуты)</w:t>
      </w:r>
    </w:p>
    <w:p w:rsidR="00476313" w:rsidRDefault="00476313" w:rsidP="00476313">
      <w:pPr>
        <w:numPr>
          <w:ilvl w:val="0"/>
          <w:numId w:val="7"/>
        </w:numPr>
        <w:jc w:val="both"/>
      </w:pPr>
      <w:r>
        <w:t>Откуда появился Хоттабыч?  (Из бутылки)</w:t>
      </w:r>
    </w:p>
    <w:p w:rsidR="00476313" w:rsidRDefault="00476313" w:rsidP="00476313">
      <w:pPr>
        <w:numPr>
          <w:ilvl w:val="0"/>
          <w:numId w:val="7"/>
        </w:numPr>
        <w:jc w:val="both"/>
      </w:pPr>
      <w:r>
        <w:t>Какие растения называют барометрами? (ноготки, кувшинки, лилии, одуванчики)</w:t>
      </w:r>
    </w:p>
    <w:p w:rsidR="00476313" w:rsidRDefault="00476313" w:rsidP="00476313">
      <w:pPr>
        <w:numPr>
          <w:ilvl w:val="0"/>
          <w:numId w:val="7"/>
        </w:numPr>
        <w:jc w:val="both"/>
      </w:pPr>
      <w:r>
        <w:t>Месяцы, в которых 31 день.</w:t>
      </w:r>
    </w:p>
    <w:p w:rsidR="00476313" w:rsidRDefault="00476313" w:rsidP="00476313">
      <w:pPr>
        <w:jc w:val="both"/>
        <w:rPr>
          <w:color w:val="000000"/>
        </w:rPr>
      </w:pPr>
      <w:r>
        <w:rPr>
          <w:i/>
          <w:color w:val="FF00FF"/>
        </w:rPr>
        <w:t>Конкурс капитанов.</w:t>
      </w:r>
    </w:p>
    <w:p w:rsidR="00476313" w:rsidRDefault="00476313" w:rsidP="00476313">
      <w:pPr>
        <w:jc w:val="both"/>
        <w:rPr>
          <w:color w:val="000000"/>
        </w:rPr>
      </w:pPr>
      <w:r>
        <w:rPr>
          <w:color w:val="000000"/>
        </w:rPr>
        <w:t>Время для ответа – 1 минута. Победитель определяется по количеству правильных ответов за одну минуту.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Сколько дней в неделе? (7)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Первый космонавт мира. (Ю. Гагарин)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Сколько часов в сутках? (24 ч.)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Животное с самой длинной шеей. (Жираф)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proofErr w:type="gramStart"/>
      <w:r>
        <w:rPr>
          <w:color w:val="000000"/>
        </w:rPr>
        <w:t>Колючие</w:t>
      </w:r>
      <w:proofErr w:type="gramEnd"/>
      <w:r>
        <w:rPr>
          <w:color w:val="000000"/>
        </w:rPr>
        <w:t xml:space="preserve"> растение. (Кактус)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Количество дней в году. (365 или 366)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Столица Англии. (Лондон)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Самое медлительное животное. (Черепаха) 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Литература о будущем. (Фантастика)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Горбатый корабль пустыни. (Верблюд)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День смеха. (1 апреля)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Окружение </w:t>
      </w:r>
      <w:proofErr w:type="spellStart"/>
      <w:r>
        <w:rPr>
          <w:color w:val="000000"/>
        </w:rPr>
        <w:t>Маугли</w:t>
      </w:r>
      <w:proofErr w:type="spellEnd"/>
      <w:r>
        <w:rPr>
          <w:color w:val="000000"/>
        </w:rPr>
        <w:t>. (Звери)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Любимая мелодия учеников. (Звонок)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Продолжительность уроков в школе. (40 мин)</w:t>
      </w:r>
    </w:p>
    <w:p w:rsidR="00476313" w:rsidRDefault="00476313" w:rsidP="00476313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 Дни недели, начиная с седьмого. (Воскресенье, суббота, пятница, четверг, среда, вторник, понедельник).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  <w:color w:val="FF00FF"/>
        </w:rPr>
        <w:t>Подведение итогов игры.</w:t>
      </w:r>
    </w:p>
    <w:p w:rsidR="00476313" w:rsidRDefault="00476313" w:rsidP="00476313">
      <w:pPr>
        <w:jc w:val="both"/>
        <w:rPr>
          <w:i/>
          <w:color w:val="FF00FF"/>
        </w:rPr>
      </w:pPr>
      <w:r>
        <w:rPr>
          <w:i/>
          <w:color w:val="FF00FF"/>
        </w:rPr>
        <w:t>Награждение команд и капитанов.</w:t>
      </w:r>
    </w:p>
    <w:p w:rsidR="00476313" w:rsidRDefault="00476313" w:rsidP="00476313">
      <w:pPr>
        <w:jc w:val="both"/>
        <w:rPr>
          <w:i/>
          <w:color w:val="FF00FF"/>
        </w:rPr>
      </w:pPr>
    </w:p>
    <w:p w:rsidR="005F5A6F" w:rsidRDefault="005F5A6F"/>
    <w:sectPr w:rsidR="005F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BFA"/>
    <w:multiLevelType w:val="hybridMultilevel"/>
    <w:tmpl w:val="AF9E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67165"/>
    <w:multiLevelType w:val="hybridMultilevel"/>
    <w:tmpl w:val="3392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4891"/>
    <w:multiLevelType w:val="hybridMultilevel"/>
    <w:tmpl w:val="E1BC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624A0"/>
    <w:multiLevelType w:val="hybridMultilevel"/>
    <w:tmpl w:val="DCCE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87F1D"/>
    <w:multiLevelType w:val="hybridMultilevel"/>
    <w:tmpl w:val="2400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A04F7"/>
    <w:multiLevelType w:val="hybridMultilevel"/>
    <w:tmpl w:val="1F788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44106"/>
    <w:multiLevelType w:val="hybridMultilevel"/>
    <w:tmpl w:val="3C64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20EF8"/>
    <w:multiLevelType w:val="hybridMultilevel"/>
    <w:tmpl w:val="1796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13"/>
    <w:rsid w:val="00476313"/>
    <w:rsid w:val="005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2013-10-15T06:39:00Z</dcterms:created>
  <dcterms:modified xsi:type="dcterms:W3CDTF">2013-10-15T06:40:00Z</dcterms:modified>
</cp:coreProperties>
</file>