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29" w:rsidRPr="0040382A" w:rsidRDefault="00577BA8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Дата:</w:t>
      </w:r>
    </w:p>
    <w:p w:rsidR="00577BA8" w:rsidRPr="0040382A" w:rsidRDefault="00577BA8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Тема: По страницам сказок.</w:t>
      </w:r>
    </w:p>
    <w:p w:rsidR="00E978D1" w:rsidRPr="0040382A" w:rsidRDefault="00577BA8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978D1" w:rsidRPr="0040382A">
        <w:rPr>
          <w:rFonts w:ascii="Times New Roman" w:hAnsi="Times New Roman" w:cs="Times New Roman"/>
          <w:sz w:val="28"/>
          <w:szCs w:val="28"/>
        </w:rPr>
        <w:t>Уточнение и обогащение знаний детей о русских народных сказках.</w:t>
      </w:r>
    </w:p>
    <w:p w:rsidR="00E978D1" w:rsidRPr="0040382A" w:rsidRDefault="00577BA8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Задачи:</w:t>
      </w:r>
      <w:r w:rsidR="00E978D1" w:rsidRPr="0040382A">
        <w:rPr>
          <w:rFonts w:ascii="Times New Roman" w:hAnsi="Times New Roman" w:cs="Times New Roman"/>
          <w:sz w:val="28"/>
          <w:szCs w:val="28"/>
        </w:rPr>
        <w:t xml:space="preserve"> Учить узнавать сказку по заданию (по иллюстрации, загадки).</w:t>
      </w:r>
    </w:p>
    <w:p w:rsidR="00577BA8" w:rsidRPr="0040382A" w:rsidRDefault="00E978D1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Развивать диалогическую сторону речи.</w:t>
      </w:r>
    </w:p>
    <w:p w:rsidR="00E978D1" w:rsidRPr="0040382A" w:rsidRDefault="00E978D1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Коррегировать аналитико –</w:t>
      </w:r>
      <w:r w:rsidR="00847327" w:rsidRPr="0040382A">
        <w:rPr>
          <w:rFonts w:ascii="Times New Roman" w:hAnsi="Times New Roman" w:cs="Times New Roman"/>
          <w:sz w:val="28"/>
          <w:szCs w:val="28"/>
        </w:rPr>
        <w:t xml:space="preserve"> </w:t>
      </w:r>
      <w:r w:rsidRPr="0040382A">
        <w:rPr>
          <w:rFonts w:ascii="Times New Roman" w:hAnsi="Times New Roman" w:cs="Times New Roman"/>
          <w:sz w:val="28"/>
          <w:szCs w:val="28"/>
        </w:rPr>
        <w:t>синтетическую сторону речи на основе установления причинно – следственных связей.</w:t>
      </w:r>
    </w:p>
    <w:p w:rsidR="00E978D1" w:rsidRPr="0040382A" w:rsidRDefault="00E978D1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Воспитывать интерес, любовь к устному народному творчеству.</w:t>
      </w:r>
    </w:p>
    <w:p w:rsidR="00577BA8" w:rsidRDefault="00577BA8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Оборудование:</w:t>
      </w:r>
      <w:r w:rsidR="00847327" w:rsidRPr="0040382A">
        <w:rPr>
          <w:rFonts w:ascii="Times New Roman" w:hAnsi="Times New Roman" w:cs="Times New Roman"/>
          <w:sz w:val="28"/>
          <w:szCs w:val="28"/>
        </w:rPr>
        <w:t xml:space="preserve"> иллюстрации различных сказок, настольный деревянный театр, </w:t>
      </w:r>
      <w:r w:rsidR="00DB6285">
        <w:rPr>
          <w:rFonts w:ascii="Times New Roman" w:hAnsi="Times New Roman" w:cs="Times New Roman"/>
          <w:sz w:val="28"/>
          <w:szCs w:val="28"/>
        </w:rPr>
        <w:t>загадки, иллюстрации для раскрашивания.</w:t>
      </w:r>
    </w:p>
    <w:p w:rsidR="00DB6285" w:rsidRPr="0040382A" w:rsidRDefault="00DB6285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BA8" w:rsidRPr="0040382A" w:rsidRDefault="00577BA8" w:rsidP="00847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Ход классного часа.</w:t>
      </w:r>
    </w:p>
    <w:p w:rsidR="00577BA8" w:rsidRDefault="00577BA8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1. Вводная часть.</w:t>
      </w:r>
    </w:p>
    <w:p w:rsidR="00FD1318" w:rsidRPr="0040382A" w:rsidRDefault="00FD1318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1D3" w:rsidRPr="0040382A" w:rsidRDefault="000114EF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А) Орг. Момент.</w:t>
      </w:r>
    </w:p>
    <w:p w:rsidR="000114EF" w:rsidRDefault="000114EF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Расположение на местах. Проверка готовности.</w:t>
      </w:r>
    </w:p>
    <w:p w:rsidR="00FD1318" w:rsidRPr="0040382A" w:rsidRDefault="00FD1318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4EF" w:rsidRPr="0040382A" w:rsidRDefault="000114EF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Б) Сообщение темы и цели классного часа.</w:t>
      </w:r>
    </w:p>
    <w:p w:rsidR="000114EF" w:rsidRPr="0040382A" w:rsidRDefault="000114EF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- </w:t>
      </w:r>
      <w:r w:rsidR="005E0D24" w:rsidRPr="0040382A">
        <w:rPr>
          <w:rFonts w:ascii="Times New Roman" w:hAnsi="Times New Roman" w:cs="Times New Roman"/>
          <w:sz w:val="28"/>
          <w:szCs w:val="28"/>
        </w:rPr>
        <w:t>Ребята, вы любите слушать сказки? Какие сказки вы любите слушать? Какая ваша самая любимая сказка?</w:t>
      </w:r>
    </w:p>
    <w:p w:rsidR="005E0D24" w:rsidRDefault="005E0D24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- Тема нашего классного часа «По страницам сказок». Сегодня мы с вами будем отгадывать загадки, вспомним героев сказок, поиграем в настольный театр и раскрасим иллюстрации из сказок. </w:t>
      </w:r>
    </w:p>
    <w:p w:rsidR="00FD1318" w:rsidRPr="0040382A" w:rsidRDefault="00FD1318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BA8" w:rsidRDefault="00577BA8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FD1318" w:rsidRPr="0040382A" w:rsidRDefault="00FD1318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D24" w:rsidRDefault="005E0D24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А) «Доскажи словечко»</w:t>
      </w:r>
    </w:p>
    <w:p w:rsidR="0040382A" w:rsidRDefault="0040382A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буду читать стихотворение, а вам нужно внимательно слушать, и тогда вы сможете отгадать, о каком герое или сказке идет речь.</w:t>
      </w:r>
    </w:p>
    <w:p w:rsidR="0040382A" w:rsidRPr="0040382A" w:rsidRDefault="0040382A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D24" w:rsidRPr="0040382A" w:rsidRDefault="005E0D2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Без носков и без чулок,</w:t>
      </w:r>
    </w:p>
    <w:p w:rsidR="005E0D24" w:rsidRPr="0040382A" w:rsidRDefault="005E0D2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Без ботинок и сапог</w:t>
      </w:r>
    </w:p>
    <w:p w:rsidR="005E0D24" w:rsidRPr="0040382A" w:rsidRDefault="005E0D2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По траве катиться мог</w:t>
      </w:r>
    </w:p>
    <w:p w:rsidR="005E0D24" w:rsidRPr="0040382A" w:rsidRDefault="005E0D2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В детской сказке ...</w:t>
      </w:r>
    </w:p>
    <w:p w:rsidR="005E0D24" w:rsidRPr="0040382A" w:rsidRDefault="005E0D2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(Колобок.)</w:t>
      </w:r>
    </w:p>
    <w:p w:rsidR="005E0D24" w:rsidRPr="0040382A" w:rsidRDefault="005E0D24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D24" w:rsidRPr="0040382A" w:rsidRDefault="005E0D2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Чашки три и три постели,</w:t>
      </w:r>
    </w:p>
    <w:p w:rsidR="005E0D24" w:rsidRPr="0040382A" w:rsidRDefault="005E0D2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Стульев тоже три, смотри,</w:t>
      </w:r>
    </w:p>
    <w:p w:rsidR="005E0D24" w:rsidRPr="0040382A" w:rsidRDefault="005E0D2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И жильцов здесь в самом деле</w:t>
      </w:r>
    </w:p>
    <w:p w:rsidR="005E0D24" w:rsidRPr="0040382A" w:rsidRDefault="005E0D2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Проживает ровно три.</w:t>
      </w:r>
    </w:p>
    <w:p w:rsidR="005E0D24" w:rsidRPr="0040382A" w:rsidRDefault="005E0D2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Как увидишь, сразу ясно:</w:t>
      </w:r>
    </w:p>
    <w:p w:rsidR="005E0D24" w:rsidRPr="0040382A" w:rsidRDefault="005E0D2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В гости к ним ходить опасно.</w:t>
      </w:r>
    </w:p>
    <w:p w:rsidR="005E0D24" w:rsidRPr="0040382A" w:rsidRDefault="005E0D2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Убегай скорей, сестричка,</w:t>
      </w:r>
    </w:p>
    <w:p w:rsidR="005E0D24" w:rsidRPr="0040382A" w:rsidRDefault="005E0D2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Из окна лети, как птичка.</w:t>
      </w:r>
    </w:p>
    <w:p w:rsidR="005E0D24" w:rsidRPr="0040382A" w:rsidRDefault="005E0D2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Убежала! Молодец!</w:t>
      </w:r>
    </w:p>
    <w:p w:rsidR="005E0D24" w:rsidRPr="0040382A" w:rsidRDefault="005E0D2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lastRenderedPageBreak/>
        <w:t>Значит, сказке всей конец.</w:t>
      </w:r>
    </w:p>
    <w:p w:rsidR="005E0D24" w:rsidRPr="0040382A" w:rsidRDefault="005E0D2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По слогам читает Федя:</w:t>
      </w:r>
    </w:p>
    <w:p w:rsidR="005E0D24" w:rsidRPr="0040382A" w:rsidRDefault="005E0D2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Это сказка "...  ............". ("Три медведя".)</w:t>
      </w:r>
    </w:p>
    <w:p w:rsidR="00EF0B8E" w:rsidRPr="0040382A" w:rsidRDefault="00EF0B8E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34130" w:rsidRPr="0040382A" w:rsidRDefault="00434130" w:rsidP="0043413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Сколько лет мне, я не знаю.</w:t>
      </w:r>
    </w:p>
    <w:p w:rsidR="00434130" w:rsidRPr="0040382A" w:rsidRDefault="00434130" w:rsidP="0043413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В ступе я с метлой летаю.</w:t>
      </w:r>
    </w:p>
    <w:p w:rsidR="00434130" w:rsidRPr="0040382A" w:rsidRDefault="00434130" w:rsidP="0043413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Теремок мой так хорош,</w:t>
      </w:r>
    </w:p>
    <w:p w:rsidR="00434130" w:rsidRPr="0040382A" w:rsidRDefault="00434130" w:rsidP="0043413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На меня во всём похож,</w:t>
      </w:r>
    </w:p>
    <w:p w:rsidR="00434130" w:rsidRPr="0040382A" w:rsidRDefault="00434130" w:rsidP="0043413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В этом тереме моём</w:t>
      </w:r>
    </w:p>
    <w:p w:rsidR="00434130" w:rsidRPr="0040382A" w:rsidRDefault="00434130" w:rsidP="0043413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Ярко печь горит огнём.</w:t>
      </w:r>
    </w:p>
    <w:p w:rsidR="00434130" w:rsidRPr="0040382A" w:rsidRDefault="00434130" w:rsidP="0043413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Теремок на курьих ножках!</w:t>
      </w:r>
    </w:p>
    <w:p w:rsidR="00434130" w:rsidRPr="0040382A" w:rsidRDefault="00434130" w:rsidP="0043413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Ждёт гостей в нем ...</w:t>
      </w:r>
    </w:p>
    <w:p w:rsidR="00434130" w:rsidRPr="0040382A" w:rsidRDefault="00434130" w:rsidP="0043413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(Бабка Ёжка.)</w:t>
      </w:r>
    </w:p>
    <w:p w:rsidR="00434130" w:rsidRPr="0040382A" w:rsidRDefault="00434130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Сходив однажды на базар,</w:t>
      </w: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Она купила самовар.</w:t>
      </w: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Друзей к себе всех пригласила,</w:t>
      </w: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Кормила их она, поила.</w:t>
      </w: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Трусливы гости оказались,</w:t>
      </w: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Помочь в беде ей отказались.</w:t>
      </w: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Но тут влетел в окно герой</w:t>
      </w: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И за неё он стал горой.</w:t>
      </w: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Закончилась свадьбой</w:t>
      </w: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Вся заваруха,</w:t>
      </w: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Невесту героя </w:t>
      </w: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 Звать ...</w:t>
      </w: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(Цокотуха.)</w:t>
      </w:r>
    </w:p>
    <w:p w:rsidR="005B2CD4" w:rsidRPr="0040382A" w:rsidRDefault="005B2CD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Это сказка, а не шутка, </w:t>
      </w: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Что была такая утка, </w:t>
      </w: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В ней яйцо, игла в яйце, </w:t>
      </w: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Гибель на ее конце. </w:t>
      </w: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И без этаких вещей </w:t>
      </w: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Жить не мог старик ...</w:t>
      </w:r>
    </w:p>
    <w:p w:rsidR="005B2CD4" w:rsidRPr="0040382A" w:rsidRDefault="005B2CD4" w:rsidP="005B2CD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(Кощей).</w:t>
      </w:r>
    </w:p>
    <w:p w:rsidR="005B2CD4" w:rsidRPr="0040382A" w:rsidRDefault="005B2CD4" w:rsidP="005E0D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E0D24" w:rsidRDefault="0040382A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Иллюстрации с героями сказок.</w:t>
      </w:r>
    </w:p>
    <w:p w:rsidR="0040382A" w:rsidRDefault="0040382A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показывать вам иллюстрации из сказок, а вы попробуйте отгадать, что это за герои или из какой сказки эта картинка. Будьте внимательны!</w:t>
      </w:r>
    </w:p>
    <w:p w:rsidR="0040382A" w:rsidRDefault="0040382A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277" w:rsidRDefault="00A84277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B6285">
        <w:rPr>
          <w:rFonts w:ascii="Times New Roman" w:hAnsi="Times New Roman" w:cs="Times New Roman"/>
          <w:sz w:val="28"/>
          <w:szCs w:val="28"/>
        </w:rPr>
        <w:t>Настольный театр.</w:t>
      </w:r>
    </w:p>
    <w:p w:rsidR="00DB6285" w:rsidRDefault="00DB6285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Оставить на доске иллюстрацию сказки «Репка».</w:t>
      </w:r>
    </w:p>
    <w:p w:rsidR="00DB6285" w:rsidRDefault="00DB6285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вспомним героев этой сказки. И попробуем </w:t>
      </w:r>
      <w:r w:rsidR="00D2505E">
        <w:rPr>
          <w:rFonts w:ascii="Times New Roman" w:hAnsi="Times New Roman" w:cs="Times New Roman"/>
          <w:sz w:val="28"/>
          <w:szCs w:val="28"/>
        </w:rPr>
        <w:t>рассказать ее сами.</w:t>
      </w:r>
    </w:p>
    <w:p w:rsidR="00D2505E" w:rsidRDefault="00D2505E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 с помощью настольного деревянного театра (герои на липучках прикрепляются друг к другу)</w:t>
      </w:r>
      <w:r w:rsidR="00F31532">
        <w:rPr>
          <w:rFonts w:ascii="Times New Roman" w:hAnsi="Times New Roman" w:cs="Times New Roman"/>
          <w:sz w:val="28"/>
          <w:szCs w:val="28"/>
        </w:rPr>
        <w:t>.</w:t>
      </w:r>
    </w:p>
    <w:p w:rsidR="00F31532" w:rsidRDefault="00F31532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3B4DBD">
        <w:rPr>
          <w:rFonts w:ascii="Times New Roman" w:hAnsi="Times New Roman" w:cs="Times New Roman"/>
          <w:sz w:val="28"/>
          <w:szCs w:val="28"/>
        </w:rPr>
        <w:t>Раскрашивание иллюстраций.</w:t>
      </w:r>
    </w:p>
    <w:p w:rsidR="00375836" w:rsidRDefault="00375836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иллюстрацию, которую вы будите раскрашивать.</w:t>
      </w:r>
    </w:p>
    <w:p w:rsidR="00375836" w:rsidRDefault="00375836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выборе цветов.</w:t>
      </w:r>
    </w:p>
    <w:p w:rsidR="00FD1318" w:rsidRDefault="00FD1318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836" w:rsidRDefault="00375836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Выставка сказочных иллюстраций.</w:t>
      </w:r>
    </w:p>
    <w:p w:rsidR="00375836" w:rsidRPr="0040382A" w:rsidRDefault="00375836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BA8" w:rsidRDefault="00577BA8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:rsidR="00FD1318" w:rsidRDefault="00E2215F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вам понравилось выполнять больше всего?</w:t>
      </w:r>
    </w:p>
    <w:p w:rsidR="00E2215F" w:rsidRDefault="00E2215F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мы говорили на классном часе?</w:t>
      </w:r>
    </w:p>
    <w:p w:rsidR="00E2215F" w:rsidRDefault="00E2215F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героев сказок, которых вы запомнили.</w:t>
      </w:r>
    </w:p>
    <w:p w:rsidR="00E2215F" w:rsidRDefault="00E2215F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сказку мы рассказывали  с помощью настольного театра?</w:t>
      </w:r>
    </w:p>
    <w:p w:rsidR="00375836" w:rsidRPr="0040382A" w:rsidRDefault="00375836" w:rsidP="0084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5836" w:rsidRPr="0040382A" w:rsidSect="001E4C19">
      <w:footerReference w:type="default" r:id="rId7"/>
      <w:pgSz w:w="11906" w:h="16838"/>
      <w:pgMar w:top="1134" w:right="850" w:bottom="1134" w:left="1701" w:header="708" w:footer="2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BA" w:rsidRDefault="00B647BA" w:rsidP="001E4C19">
      <w:pPr>
        <w:spacing w:after="0" w:line="240" w:lineRule="auto"/>
      </w:pPr>
      <w:r>
        <w:separator/>
      </w:r>
    </w:p>
  </w:endnote>
  <w:endnote w:type="continuationSeparator" w:id="1">
    <w:p w:rsidR="00B647BA" w:rsidRDefault="00B647BA" w:rsidP="001E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6042"/>
      <w:docPartObj>
        <w:docPartGallery w:val="Page Numbers (Bottom of Page)"/>
        <w:docPartUnique/>
      </w:docPartObj>
    </w:sdtPr>
    <w:sdtContent>
      <w:p w:rsidR="001E4C19" w:rsidRDefault="001E4C19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E4C19" w:rsidRDefault="001E4C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BA" w:rsidRDefault="00B647BA" w:rsidP="001E4C19">
      <w:pPr>
        <w:spacing w:after="0" w:line="240" w:lineRule="auto"/>
      </w:pPr>
      <w:r>
        <w:separator/>
      </w:r>
    </w:p>
  </w:footnote>
  <w:footnote w:type="continuationSeparator" w:id="1">
    <w:p w:rsidR="00B647BA" w:rsidRDefault="00B647BA" w:rsidP="001E4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BA8"/>
    <w:rsid w:val="000114EF"/>
    <w:rsid w:val="001637FE"/>
    <w:rsid w:val="001E4C19"/>
    <w:rsid w:val="002021D3"/>
    <w:rsid w:val="00375836"/>
    <w:rsid w:val="003B4DBD"/>
    <w:rsid w:val="0040382A"/>
    <w:rsid w:val="00434130"/>
    <w:rsid w:val="0054649C"/>
    <w:rsid w:val="00577BA8"/>
    <w:rsid w:val="005B2CD4"/>
    <w:rsid w:val="005E0D24"/>
    <w:rsid w:val="00847327"/>
    <w:rsid w:val="009B3729"/>
    <w:rsid w:val="00A84277"/>
    <w:rsid w:val="00B647BA"/>
    <w:rsid w:val="00D2505E"/>
    <w:rsid w:val="00DB6285"/>
    <w:rsid w:val="00E2215F"/>
    <w:rsid w:val="00E63EBC"/>
    <w:rsid w:val="00E978D1"/>
    <w:rsid w:val="00EF0B8E"/>
    <w:rsid w:val="00F31532"/>
    <w:rsid w:val="00FD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4C19"/>
  </w:style>
  <w:style w:type="paragraph" w:styleId="a5">
    <w:name w:val="footer"/>
    <w:basedOn w:val="a"/>
    <w:link w:val="a6"/>
    <w:uiPriority w:val="99"/>
    <w:unhideWhenUsed/>
    <w:rsid w:val="001E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4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48C8-D6EC-4892-9F3B-100D0E32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Малыш</cp:lastModifiedBy>
  <cp:revision>21</cp:revision>
  <dcterms:created xsi:type="dcterms:W3CDTF">2014-03-20T13:55:00Z</dcterms:created>
  <dcterms:modified xsi:type="dcterms:W3CDTF">2014-03-20T16:15:00Z</dcterms:modified>
</cp:coreProperties>
</file>