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80" w:rsidRPr="00CB1B99" w:rsidRDefault="000A3A80" w:rsidP="000A3A80">
      <w:pPr>
        <w:pStyle w:val="3"/>
        <w:rPr>
          <w:rFonts w:ascii="Times New Roman" w:hAnsi="Times New Roman"/>
          <w:sz w:val="28"/>
          <w:szCs w:val="28"/>
        </w:rPr>
      </w:pPr>
      <w:bookmarkStart w:id="0" w:name="_Toc308774628"/>
      <w:r w:rsidRPr="00CB1B99">
        <w:rPr>
          <w:rFonts w:ascii="Times New Roman" w:hAnsi="Times New Roman"/>
          <w:sz w:val="28"/>
          <w:szCs w:val="28"/>
        </w:rPr>
        <w:t>ЗАНЯТИЕ 2</w:t>
      </w:r>
      <w:bookmarkEnd w:id="0"/>
    </w:p>
    <w:p w:rsidR="000A3A80" w:rsidRPr="00CB1B99" w:rsidRDefault="000A3A80" w:rsidP="000A3A80">
      <w:pPr>
        <w:spacing w:after="0" w:line="240" w:lineRule="auto"/>
        <w:jc w:val="both"/>
        <w:rPr>
          <w:rFonts w:ascii="Times New Roman" w:hAnsi="Times New Roman"/>
          <w:b/>
          <w:sz w:val="28"/>
          <w:szCs w:val="28"/>
        </w:rPr>
      </w:pPr>
    </w:p>
    <w:p w:rsidR="000A3A80" w:rsidRPr="00CB1B99" w:rsidRDefault="000A3A80" w:rsidP="000A3A80">
      <w:pPr>
        <w:spacing w:after="0" w:line="240" w:lineRule="auto"/>
        <w:jc w:val="both"/>
        <w:rPr>
          <w:rFonts w:ascii="Times New Roman" w:hAnsi="Times New Roman"/>
          <w:i/>
          <w:sz w:val="28"/>
          <w:szCs w:val="28"/>
          <w:u w:val="single"/>
        </w:rPr>
      </w:pPr>
      <w:r w:rsidRPr="00CB1B99">
        <w:rPr>
          <w:rFonts w:ascii="Times New Roman" w:hAnsi="Times New Roman"/>
          <w:b/>
          <w:sz w:val="28"/>
          <w:szCs w:val="28"/>
        </w:rPr>
        <w:t>Тема:</w:t>
      </w:r>
      <w:r w:rsidRPr="00CB1B99">
        <w:rPr>
          <w:rFonts w:ascii="Times New Roman" w:hAnsi="Times New Roman"/>
          <w:sz w:val="28"/>
          <w:szCs w:val="28"/>
        </w:rPr>
        <w:t xml:space="preserve"> </w:t>
      </w:r>
      <w:r w:rsidRPr="00CB1B99">
        <w:rPr>
          <w:rFonts w:ascii="Times New Roman" w:hAnsi="Times New Roman"/>
          <w:bCs/>
          <w:i/>
          <w:sz w:val="28"/>
          <w:szCs w:val="28"/>
          <w:u w:val="single"/>
        </w:rPr>
        <w:t>Секреты успешной учёбы в начальной школе</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
          <w:sz w:val="28"/>
          <w:szCs w:val="28"/>
        </w:rPr>
        <w:t xml:space="preserve">Цель: </w:t>
      </w:r>
      <w:r w:rsidRPr="00CB1B99">
        <w:rPr>
          <w:rFonts w:ascii="Times New Roman" w:hAnsi="Times New Roman"/>
          <w:bCs/>
          <w:sz w:val="28"/>
          <w:szCs w:val="28"/>
        </w:rPr>
        <w:t>познакомить родителей с особенностями построения образовательного процесса на первой ступени школьного образования в ходе реализации ФГОС второго поколения, п</w:t>
      </w:r>
      <w:r w:rsidRPr="00CB1B99">
        <w:rPr>
          <w:rFonts w:ascii="Times New Roman" w:hAnsi="Times New Roman"/>
          <w:sz w:val="28"/>
          <w:szCs w:val="28"/>
        </w:rPr>
        <w:t xml:space="preserve">редложить рекомендации по созданию оптимальных условий для безболезненного включения детей в школьную жизнь. </w:t>
      </w:r>
    </w:p>
    <w:p w:rsidR="000A3A80" w:rsidRPr="00CB1B99" w:rsidRDefault="000A3A80" w:rsidP="000A3A80">
      <w:pPr>
        <w:spacing w:after="0" w:line="240" w:lineRule="auto"/>
        <w:jc w:val="both"/>
        <w:rPr>
          <w:rFonts w:ascii="Times New Roman" w:hAnsi="Times New Roman"/>
          <w:b/>
          <w:sz w:val="28"/>
          <w:szCs w:val="28"/>
        </w:rPr>
      </w:pPr>
      <w:r w:rsidRPr="00CB1B99">
        <w:rPr>
          <w:rFonts w:ascii="Times New Roman" w:hAnsi="Times New Roman"/>
          <w:b/>
          <w:sz w:val="28"/>
          <w:szCs w:val="28"/>
        </w:rPr>
        <w:t>План проведения:</w:t>
      </w:r>
    </w:p>
    <w:p w:rsidR="000A3A80" w:rsidRPr="00CB1B99" w:rsidRDefault="000A3A80" w:rsidP="000A3A80">
      <w:pPr>
        <w:spacing w:after="0" w:line="240" w:lineRule="auto"/>
        <w:jc w:val="both"/>
        <w:rPr>
          <w:rFonts w:ascii="Times New Roman" w:hAnsi="Times New Roman"/>
          <w:b/>
          <w:sz w:val="28"/>
          <w:szCs w:val="28"/>
        </w:rPr>
      </w:pPr>
      <w:r w:rsidRPr="00CB1B99">
        <w:rPr>
          <w:rFonts w:ascii="Times New Roman" w:hAnsi="Times New Roman"/>
          <w:sz w:val="28"/>
          <w:szCs w:val="28"/>
        </w:rPr>
        <w:t>1. Презентация памяток и буклетов – «</w:t>
      </w:r>
      <w:r w:rsidRPr="00CB1B99">
        <w:rPr>
          <w:rFonts w:ascii="Times New Roman" w:hAnsi="Times New Roman"/>
          <w:bCs/>
          <w:sz w:val="28"/>
          <w:szCs w:val="28"/>
        </w:rPr>
        <w:t>Построение образовательного процесса на первой ступени школьного образования в ходе реализации ФГОС второго поколения</w:t>
      </w:r>
      <w:r w:rsidRPr="00CB1B99">
        <w:rPr>
          <w:rFonts w:ascii="Times New Roman" w:hAnsi="Times New Roman"/>
          <w:sz w:val="28"/>
          <w:szCs w:val="28"/>
        </w:rPr>
        <w:t>», «</w:t>
      </w:r>
      <w:r w:rsidRPr="00CB1B99">
        <w:rPr>
          <w:rFonts w:ascii="Times New Roman" w:hAnsi="Times New Roman"/>
          <w:bCs/>
          <w:sz w:val="28"/>
          <w:szCs w:val="28"/>
        </w:rPr>
        <w:t>Особенности первой ступени общего образования</w:t>
      </w:r>
      <w:r w:rsidRPr="00CB1B99">
        <w:rPr>
          <w:rFonts w:ascii="Times New Roman" w:hAnsi="Times New Roman"/>
          <w:sz w:val="28"/>
          <w:szCs w:val="28"/>
        </w:rPr>
        <w:t>», «Планируемые результаты начального общего образования».</w:t>
      </w:r>
    </w:p>
    <w:p w:rsidR="000A3A80" w:rsidRPr="00CB1B99" w:rsidRDefault="000A3A80" w:rsidP="000A3A80">
      <w:pPr>
        <w:spacing w:after="0" w:line="240" w:lineRule="auto"/>
        <w:jc w:val="both"/>
        <w:rPr>
          <w:rFonts w:ascii="Times New Roman" w:hAnsi="Times New Roman"/>
          <w:bCs/>
          <w:sz w:val="28"/>
          <w:szCs w:val="28"/>
        </w:rPr>
      </w:pPr>
      <w:r w:rsidRPr="00CB1B99">
        <w:rPr>
          <w:rFonts w:ascii="Times New Roman" w:hAnsi="Times New Roman"/>
          <w:sz w:val="28"/>
          <w:szCs w:val="28"/>
        </w:rPr>
        <w:t xml:space="preserve">2. </w:t>
      </w:r>
      <w:r w:rsidRPr="00CB1B99">
        <w:rPr>
          <w:rFonts w:ascii="Times New Roman" w:hAnsi="Times New Roman"/>
          <w:bCs/>
          <w:sz w:val="28"/>
          <w:szCs w:val="28"/>
        </w:rPr>
        <w:t>Почему учиться трудно, или Что такое адаптация к школе?</w:t>
      </w:r>
    </w:p>
    <w:p w:rsidR="000A3A80" w:rsidRPr="00CB1B99" w:rsidRDefault="000A3A80" w:rsidP="000A3A80">
      <w:pPr>
        <w:spacing w:after="0" w:line="240" w:lineRule="auto"/>
        <w:jc w:val="both"/>
        <w:rPr>
          <w:rFonts w:ascii="Times New Roman" w:hAnsi="Times New Roman"/>
          <w:bCs/>
          <w:sz w:val="28"/>
          <w:szCs w:val="28"/>
        </w:rPr>
      </w:pPr>
      <w:r w:rsidRPr="00CB1B99">
        <w:rPr>
          <w:rFonts w:ascii="Times New Roman" w:hAnsi="Times New Roman"/>
          <w:bCs/>
          <w:sz w:val="28"/>
          <w:szCs w:val="28"/>
        </w:rPr>
        <w:t>3. Секреты успешной учёбы: советы родителям.</w:t>
      </w:r>
    </w:p>
    <w:p w:rsidR="000A3A80" w:rsidRPr="00CB1B99" w:rsidRDefault="000A3A80" w:rsidP="000A3A80">
      <w:pPr>
        <w:spacing w:after="0" w:line="240" w:lineRule="auto"/>
        <w:jc w:val="both"/>
        <w:rPr>
          <w:rFonts w:ascii="Times New Roman" w:hAnsi="Times New Roman"/>
          <w:b/>
          <w:bCs/>
          <w:sz w:val="28"/>
          <w:szCs w:val="28"/>
        </w:rPr>
      </w:pPr>
    </w:p>
    <w:p w:rsidR="000A3A80" w:rsidRPr="00CB1B99" w:rsidRDefault="000A3A80" w:rsidP="000A3A80">
      <w:pPr>
        <w:spacing w:after="0" w:line="240" w:lineRule="auto"/>
        <w:jc w:val="both"/>
        <w:rPr>
          <w:rFonts w:ascii="Times New Roman" w:hAnsi="Times New Roman"/>
          <w:b/>
          <w:sz w:val="28"/>
          <w:szCs w:val="28"/>
        </w:rPr>
      </w:pPr>
      <w:r w:rsidRPr="00CB1B99">
        <w:rPr>
          <w:rFonts w:ascii="Times New Roman" w:hAnsi="Times New Roman"/>
          <w:b/>
          <w:sz w:val="28"/>
          <w:szCs w:val="28"/>
        </w:rPr>
        <w:t>Методические материалы:</w:t>
      </w:r>
    </w:p>
    <w:p w:rsidR="000A3A80" w:rsidRPr="00CB1B99" w:rsidRDefault="000A3A80" w:rsidP="000A3A80">
      <w:pPr>
        <w:shd w:val="clear" w:color="auto" w:fill="FFFFFF"/>
        <w:spacing w:after="0" w:line="240" w:lineRule="auto"/>
        <w:jc w:val="both"/>
        <w:rPr>
          <w:rFonts w:ascii="Times New Roman" w:hAnsi="Times New Roman"/>
          <w:b/>
          <w:bCs/>
          <w:sz w:val="28"/>
          <w:szCs w:val="28"/>
        </w:rPr>
      </w:pPr>
    </w:p>
    <w:p w:rsidR="000A3A80" w:rsidRPr="00CB1B99" w:rsidRDefault="000A3A80" w:rsidP="000A3A80">
      <w:pPr>
        <w:shd w:val="clear" w:color="auto" w:fill="FFFFFF"/>
        <w:spacing w:after="0" w:line="240" w:lineRule="auto"/>
        <w:jc w:val="both"/>
        <w:rPr>
          <w:rFonts w:ascii="Times New Roman" w:hAnsi="Times New Roman"/>
          <w:b/>
          <w:bCs/>
          <w:i/>
          <w:sz w:val="28"/>
          <w:szCs w:val="28"/>
          <w:u w:val="single"/>
        </w:rPr>
      </w:pPr>
      <w:r w:rsidRPr="00CB1B99">
        <w:rPr>
          <w:rFonts w:ascii="Times New Roman" w:hAnsi="Times New Roman"/>
          <w:b/>
          <w:bCs/>
          <w:i/>
          <w:sz w:val="28"/>
          <w:szCs w:val="28"/>
          <w:u w:val="single"/>
        </w:rPr>
        <w:t xml:space="preserve">1. </w:t>
      </w:r>
      <w:r w:rsidRPr="00CB1B99">
        <w:rPr>
          <w:rFonts w:ascii="Times New Roman" w:hAnsi="Times New Roman"/>
          <w:b/>
          <w:i/>
          <w:sz w:val="28"/>
          <w:szCs w:val="28"/>
          <w:u w:val="single"/>
        </w:rPr>
        <w:t>Презентация памяток и буклетов</w:t>
      </w:r>
    </w:p>
    <w:p w:rsidR="000A3A80" w:rsidRPr="00CB1B99" w:rsidRDefault="000A3A80" w:rsidP="000A3A80">
      <w:pPr>
        <w:shd w:val="clear" w:color="auto" w:fill="FFFFFF"/>
        <w:spacing w:after="0" w:line="240" w:lineRule="auto"/>
        <w:jc w:val="both"/>
        <w:rPr>
          <w:rFonts w:ascii="Times New Roman" w:hAnsi="Times New Roman"/>
          <w:b/>
          <w:bCs/>
          <w:sz w:val="28"/>
          <w:szCs w:val="28"/>
          <w:u w:val="single"/>
        </w:rPr>
      </w:pPr>
    </w:p>
    <w:p w:rsidR="000A3A80" w:rsidRPr="00CB1B99" w:rsidRDefault="000A3A80" w:rsidP="000A3A80">
      <w:pPr>
        <w:shd w:val="clear" w:color="auto" w:fill="FFFFFF"/>
        <w:spacing w:after="0" w:line="240" w:lineRule="auto"/>
        <w:jc w:val="both"/>
        <w:rPr>
          <w:rFonts w:ascii="Times New Roman" w:hAnsi="Times New Roman"/>
          <w:b/>
          <w:bCs/>
          <w:sz w:val="28"/>
          <w:szCs w:val="28"/>
          <w:u w:val="single"/>
        </w:rPr>
      </w:pPr>
      <w:r w:rsidRPr="00CB1B99">
        <w:rPr>
          <w:rFonts w:ascii="Times New Roman" w:hAnsi="Times New Roman"/>
          <w:b/>
          <w:bCs/>
          <w:sz w:val="28"/>
          <w:szCs w:val="28"/>
          <w:u w:val="single"/>
        </w:rPr>
        <w:t>Построение образовательного процесса на первой ступени школьного образования в ходе реализации ФГОС второго поколения.</w:t>
      </w:r>
    </w:p>
    <w:p w:rsidR="000A3A80" w:rsidRPr="00CB1B99" w:rsidRDefault="000A3A80" w:rsidP="000A3A80">
      <w:pPr>
        <w:shd w:val="clear" w:color="auto" w:fill="FFFFFF"/>
        <w:spacing w:after="0" w:line="240" w:lineRule="auto"/>
        <w:jc w:val="both"/>
        <w:rPr>
          <w:rFonts w:ascii="Times New Roman" w:hAnsi="Times New Roman"/>
          <w:bCs/>
          <w:sz w:val="28"/>
          <w:szCs w:val="28"/>
          <w:u w:val="single"/>
        </w:rPr>
      </w:pP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Анализ федерального государственного образовательного стандарта начального общего образования показывает, что при отборе требований, обязательных для реализации в первом звене школы, разработка этого государственного документа исходила из двух важнейших принципиальных позиций:</w:t>
      </w:r>
    </w:p>
    <w:p w:rsidR="000A3A80" w:rsidRPr="00CB1B99" w:rsidRDefault="000A3A80" w:rsidP="000A3A80">
      <w:pPr>
        <w:numPr>
          <w:ilvl w:val="0"/>
          <w:numId w:val="17"/>
        </w:numPr>
        <w:spacing w:after="0" w:line="240" w:lineRule="auto"/>
        <w:ind w:left="0" w:firstLine="709"/>
        <w:jc w:val="both"/>
        <w:rPr>
          <w:rFonts w:ascii="Times New Roman" w:hAnsi="Times New Roman"/>
          <w:sz w:val="28"/>
          <w:szCs w:val="28"/>
        </w:rPr>
      </w:pPr>
      <w:r w:rsidRPr="00CB1B99">
        <w:rPr>
          <w:rFonts w:ascii="Times New Roman" w:hAnsi="Times New Roman"/>
          <w:i/>
          <w:iCs/>
          <w:sz w:val="28"/>
          <w:szCs w:val="28"/>
        </w:rPr>
        <w:t>признания ценностно-нравственного и системообразующего значения образования в удовлетворении актуальных и перспективных потребностей личности;</w:t>
      </w:r>
    </w:p>
    <w:p w:rsidR="000A3A80" w:rsidRPr="00CB1B99" w:rsidRDefault="000A3A80" w:rsidP="000A3A80">
      <w:pPr>
        <w:numPr>
          <w:ilvl w:val="0"/>
          <w:numId w:val="17"/>
        </w:numPr>
        <w:spacing w:after="0" w:line="240" w:lineRule="auto"/>
        <w:ind w:left="0" w:firstLine="709"/>
        <w:jc w:val="both"/>
        <w:rPr>
          <w:rFonts w:ascii="Times New Roman" w:hAnsi="Times New Roman"/>
          <w:sz w:val="28"/>
          <w:szCs w:val="28"/>
        </w:rPr>
      </w:pPr>
      <w:r w:rsidRPr="00CB1B99">
        <w:rPr>
          <w:rFonts w:ascii="Times New Roman" w:hAnsi="Times New Roman"/>
          <w:i/>
          <w:iCs/>
          <w:sz w:val="28"/>
          <w:szCs w:val="28"/>
        </w:rPr>
        <w:t>учета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Сейчас все хорошо понимают, что ориентировка обучения только на формирование у младших школьников знаний-умений, связанных с освоением учебного предмета, не может привести к серьезным результатам в развитии личности ученика; необходимо, чтобы в поле зрения учителя постоянно находилась деятельность, которой занимается ребенок, – ее цель, мотив, конкретные учебные действия и операции. Только в этом случае учащийся становится активным участником деятельности или, как говорят психологи, ее субъектом.</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lastRenderedPageBreak/>
        <w:t>Вот почему в стандартах второго поколения на решение задачи формирования учебной деятельности обращается особое внимание: «</w:t>
      </w:r>
      <w:r w:rsidRPr="00CB1B99">
        <w:rPr>
          <w:rFonts w:ascii="Times New Roman" w:hAnsi="Times New Roman"/>
          <w:i/>
          <w:iCs/>
          <w:sz w:val="28"/>
          <w:szCs w:val="28"/>
        </w:rPr>
        <w:t xml:space="preserve">На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CB1B99">
        <w:rPr>
          <w:rFonts w:ascii="Times New Roman" w:hAnsi="Times New Roman"/>
          <w:sz w:val="28"/>
          <w:szCs w:val="28"/>
        </w:rPr>
        <w:t>общеучебными</w:t>
      </w:r>
      <w:proofErr w:type="spellEnd"/>
      <w:r w:rsidRPr="00CB1B99">
        <w:rPr>
          <w:rFonts w:ascii="Times New Roman" w:hAnsi="Times New Roman"/>
          <w:sz w:val="28"/>
          <w:szCs w:val="28"/>
        </w:rPr>
        <w:t>,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Обратим внимание еще на одно положение стандарта. </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i/>
          <w:iCs/>
          <w:sz w:val="28"/>
          <w:szCs w:val="28"/>
        </w:rPr>
        <w:t>Начальное образование должно гарантировать «разнообразие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Не секрет, что класс младших школьников не бывает однородным: кто-то пришел в школу бегло читающим, а кто-то не знает даже букв; у одного ученика богатая фантазия и хорошая речь, а другой двух слов связать не может; один легко вступает в общение, другой испытывает большие трудности в этом процессе. Можно ли добиться реализации цели развития всех учащихся при их столь разных возможностях? Реально добиться этой цели можно, если организовать процесс обучения как </w:t>
      </w:r>
      <w:r w:rsidRPr="00CB1B99">
        <w:rPr>
          <w:rFonts w:ascii="Times New Roman" w:hAnsi="Times New Roman"/>
          <w:iCs/>
          <w:sz w:val="28"/>
          <w:szCs w:val="28"/>
        </w:rPr>
        <w:t>дифференцированный</w:t>
      </w:r>
      <w:r w:rsidRPr="00CB1B99">
        <w:rPr>
          <w:rFonts w:ascii="Times New Roman" w:hAnsi="Times New Roman"/>
          <w:sz w:val="28"/>
          <w:szCs w:val="28"/>
        </w:rPr>
        <w:t>.</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Обсуждение проблемы дифференциации образовательного процесса в соответствии с особенностями и возможностями ребенка, т. е. </w:t>
      </w:r>
      <w:proofErr w:type="spellStart"/>
      <w:r w:rsidRPr="00CB1B99">
        <w:rPr>
          <w:rFonts w:ascii="Times New Roman" w:hAnsi="Times New Roman"/>
          <w:sz w:val="28"/>
          <w:szCs w:val="28"/>
        </w:rPr>
        <w:lastRenderedPageBreak/>
        <w:t>индивидуализирования</w:t>
      </w:r>
      <w:proofErr w:type="spellEnd"/>
      <w:r w:rsidRPr="00CB1B99">
        <w:rPr>
          <w:rFonts w:ascii="Times New Roman" w:hAnsi="Times New Roman"/>
          <w:sz w:val="28"/>
          <w:szCs w:val="28"/>
        </w:rPr>
        <w:t xml:space="preserve"> процесса обучения, – «дежурная» педагогическая проблема: она обсуждается столько же, сколько существует наука педагогика. Напомним, что в «Конвенции о правах ребенка» (</w:t>
      </w:r>
      <w:smartTag w:uri="urn:schemas-microsoft-com:office:smarttags" w:element="metricconverter">
        <w:smartTagPr>
          <w:attr w:name="ProductID" w:val="1989 г"/>
        </w:smartTagPr>
        <w:r w:rsidRPr="00CB1B99">
          <w:rPr>
            <w:rFonts w:ascii="Times New Roman" w:hAnsi="Times New Roman"/>
            <w:sz w:val="28"/>
            <w:szCs w:val="28"/>
          </w:rPr>
          <w:t>1989 г</w:t>
        </w:r>
      </w:smartTag>
      <w:r w:rsidRPr="00CB1B99">
        <w:rPr>
          <w:rFonts w:ascii="Times New Roman" w:hAnsi="Times New Roman"/>
          <w:sz w:val="28"/>
          <w:szCs w:val="28"/>
        </w:rPr>
        <w:t>.) определяется приоритетность интересов детей перед интересами общества, осуждаются любые формы дискриминации в области воспитания и образования. Специальными статьями "Конвенции" юридически установлено право ребенка "на сохранение своей индивидуальности", на получение определенного уровня воспитания и обучения в соответствии со своими особенностями и возможностями.</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Авторами современных учебно-методических комплектов были изменены подходы к дифференциации обучения, они отказались от методики, при которой лишь увеличивается </w:t>
      </w:r>
      <w:r w:rsidRPr="00CB1B99">
        <w:rPr>
          <w:rFonts w:ascii="Times New Roman" w:hAnsi="Times New Roman"/>
          <w:iCs/>
          <w:sz w:val="28"/>
          <w:szCs w:val="28"/>
        </w:rPr>
        <w:t>объем</w:t>
      </w:r>
      <w:r w:rsidRPr="00CB1B99">
        <w:rPr>
          <w:rFonts w:ascii="Times New Roman" w:hAnsi="Times New Roman"/>
          <w:sz w:val="28"/>
          <w:szCs w:val="28"/>
        </w:rPr>
        <w:t xml:space="preserve"> предлагаемого ученику материала (сильные дети получают заданий больше, а слабые – меньше). Такое решение проблемы не снимает саму проблему: способные дети задерживаются в своем развитии, а отстающие не могут преодолеть трудностей, возникающих при решении учебной задачи.</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Основой дифференциации стал учет </w:t>
      </w:r>
      <w:proofErr w:type="spellStart"/>
      <w:r w:rsidRPr="00CB1B99">
        <w:rPr>
          <w:rFonts w:ascii="Times New Roman" w:hAnsi="Times New Roman"/>
          <w:sz w:val="28"/>
          <w:szCs w:val="28"/>
        </w:rPr>
        <w:t>сформированности</w:t>
      </w:r>
      <w:proofErr w:type="spellEnd"/>
      <w:r w:rsidRPr="00CB1B99">
        <w:rPr>
          <w:rFonts w:ascii="Times New Roman" w:hAnsi="Times New Roman"/>
          <w:sz w:val="28"/>
          <w:szCs w:val="28"/>
        </w:rPr>
        <w:t xml:space="preserve"> учебной деятельности школьника, знание учителем того, какие ее компоненты у ребенка не развиты, и на этой основе обеспечение восполнения пробелов и устранение возникших трудностей. Естественно, такого рода дифференциация требует специальных методических приемов, учебных заданий, упражнений, которые бы разумно и целесообразно дополняли учебный процесс, не разрушая его целостности. Задания стали </w:t>
      </w:r>
      <w:proofErr w:type="spellStart"/>
      <w:r w:rsidRPr="00CB1B99">
        <w:rPr>
          <w:rFonts w:ascii="Times New Roman" w:hAnsi="Times New Roman"/>
          <w:sz w:val="28"/>
          <w:szCs w:val="28"/>
        </w:rPr>
        <w:t>разноуровневые</w:t>
      </w:r>
      <w:proofErr w:type="spellEnd"/>
      <w:r w:rsidRPr="00CB1B99">
        <w:rPr>
          <w:rFonts w:ascii="Times New Roman" w:hAnsi="Times New Roman"/>
          <w:sz w:val="28"/>
          <w:szCs w:val="28"/>
        </w:rPr>
        <w:t xml:space="preserve">, позволяющие не затормозить развитие сильных учащихся и помочь слабым преодолеть трудности учения. При этом </w:t>
      </w:r>
      <w:r w:rsidRPr="00CB1B99">
        <w:rPr>
          <w:rFonts w:ascii="Times New Roman" w:hAnsi="Times New Roman"/>
          <w:iCs/>
          <w:sz w:val="28"/>
          <w:szCs w:val="28"/>
        </w:rPr>
        <w:t>каждый</w:t>
      </w:r>
      <w:r w:rsidRPr="00CB1B99">
        <w:rPr>
          <w:rFonts w:ascii="Times New Roman" w:hAnsi="Times New Roman"/>
          <w:sz w:val="28"/>
          <w:szCs w:val="28"/>
        </w:rPr>
        <w:t xml:space="preserve"> ученик имеет возможность попробовать решить любую задачу, пусть с помощью других (учителя или сверстников), т. е. находящуюся в зоне ближайшего развития. Более того, наличие содержания обучения, расширяющего границы программных требований, позволяет обеспечить и </w:t>
      </w:r>
      <w:r w:rsidRPr="00CB1B99">
        <w:rPr>
          <w:rFonts w:ascii="Times New Roman" w:hAnsi="Times New Roman"/>
          <w:iCs/>
          <w:sz w:val="28"/>
          <w:szCs w:val="28"/>
        </w:rPr>
        <w:t>перспективное</w:t>
      </w:r>
      <w:r w:rsidRPr="00CB1B99">
        <w:rPr>
          <w:rFonts w:ascii="Times New Roman" w:hAnsi="Times New Roman"/>
          <w:sz w:val="28"/>
          <w:szCs w:val="28"/>
        </w:rPr>
        <w:t xml:space="preserve"> развитие учащихся.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Например, второклассники выбирают по собственному усмотрению задание из рабочей тетради. Одно задание – несложное: нужно по рисункам определить, какие нарисованные предметы старинные, а какие – современные. Другое задание труднее: ученик должен закончить предложения «Воздух, вода, растения, животные, человек – это…»; «Растения, животные, человек – это…»; «Человек живет не только среди природы, но и…». Как видно, при выполнении последнего задания второклассник должен ориентироваться в понятиях «природа», «живая природа», «общество» и правильно их применять, т. е. знать их характеристику. Представим, что в классе есть три ученика, которые не приступят ко второму заданию или выполнят его неправильно. Но факт участия их в обсуждении, которое ведут успешные дети, даст им возможность понять свои ошибки и устранить их тут же, на уроке. </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Наличие </w:t>
      </w:r>
      <w:proofErr w:type="spellStart"/>
      <w:r w:rsidRPr="00CB1B99">
        <w:rPr>
          <w:rFonts w:ascii="Times New Roman" w:hAnsi="Times New Roman"/>
          <w:sz w:val="28"/>
          <w:szCs w:val="28"/>
        </w:rPr>
        <w:t>разноуровневых</w:t>
      </w:r>
      <w:proofErr w:type="spellEnd"/>
      <w:r w:rsidRPr="00CB1B99">
        <w:rPr>
          <w:rFonts w:ascii="Times New Roman" w:hAnsi="Times New Roman"/>
          <w:sz w:val="28"/>
          <w:szCs w:val="28"/>
        </w:rPr>
        <w:t xml:space="preserve"> заданий решает еще одну «незаметную» проблему начальной школы. Так установилось, что работа учителя многие </w:t>
      </w:r>
      <w:r w:rsidRPr="00CB1B99">
        <w:rPr>
          <w:rFonts w:ascii="Times New Roman" w:hAnsi="Times New Roman"/>
          <w:sz w:val="28"/>
          <w:szCs w:val="28"/>
        </w:rPr>
        <w:lastRenderedPageBreak/>
        <w:t xml:space="preserve">годы ориентировалась на подравнивание всех под средние показатели. Ориентация процесса образования на средние результаты высвечивает весьма важную проблему средних учеников. Именно эта категория школьников (кстати, самая многочисленная) фактически выпадает из зоны внимания учителя. Каждый из нас наверняка замечал, сколько вокруг нас «средних» – тех, кто выполняет свои обязанности на </w:t>
      </w:r>
      <w:r w:rsidRPr="00CB1B99">
        <w:rPr>
          <w:rFonts w:ascii="Times New Roman" w:hAnsi="Times New Roman"/>
          <w:iCs/>
          <w:sz w:val="28"/>
          <w:szCs w:val="28"/>
        </w:rPr>
        <w:t>троечку</w:t>
      </w:r>
      <w:r w:rsidRPr="00CB1B99">
        <w:rPr>
          <w:rFonts w:ascii="Times New Roman" w:hAnsi="Times New Roman"/>
          <w:sz w:val="28"/>
          <w:szCs w:val="28"/>
        </w:rPr>
        <w:t>, не проявляет инициативы, предпочитает больше подчиняться, чем руководить. Такие люди не выдвигают оригинальных идей, их работы отличаются отсутствием творчества.</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Заглянем в словарь и посмотрим значение слова «середняк»: человек посредственных способностей, ничем не выдающийся, не отличающийся оригинальностью и инициативностью(!). Значит, проблема «средних» не такая уж простая: разве мы хотим, чтобы наши дети отвечали этому определению? Конечно же, каждый учитель хочет развить у них способности, помочь уйти от посредственности и обыденности. </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Психологи утверждают, что способности можно развить, если создать условия, учитывающие возможности ребенка, его пристрастия и интересы. Поэтому малоспособные школьники (вот они, средние!) – это дети, чьи способности еще «спят», не востребованы, не раскрыты. Вот здесь и приходит на выручку педагогу специально продуманная система постепенно усложняющихся заданий, которые дают шанс середняку продвигаться вперед. </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Другой путь дифференциации, который отработан авторами комплектов, – создание специальных тетрадей для каждого класса начальной школы по основным предметам (русскому языку, математике, окружающему миру). С одной стороны, они позволяют учителю преодолеть трудности, возникающие у некоторых учеников в процессе изучения конкретных предметов, а с другой - дают дополнительный материал для развития сильных учащихся.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Подчеркнем особенность (точнее, уникальность!) этих средств обучения: особенность методики дифференцированной работы на их основе состоит в том, что она, прежде всего, устраняет </w:t>
      </w:r>
      <w:r w:rsidRPr="00CB1B99">
        <w:rPr>
          <w:rFonts w:ascii="Times New Roman" w:hAnsi="Times New Roman"/>
          <w:iCs/>
          <w:sz w:val="28"/>
          <w:szCs w:val="28"/>
        </w:rPr>
        <w:t>причины</w:t>
      </w:r>
      <w:r w:rsidRPr="00CB1B99">
        <w:rPr>
          <w:rFonts w:ascii="Times New Roman" w:hAnsi="Times New Roman"/>
          <w:sz w:val="28"/>
          <w:szCs w:val="28"/>
        </w:rPr>
        <w:t xml:space="preserve"> трудностей в обучении, формирует психические качества, недостаточность развития которых и мешает усвоить учебный материал (например, недостаточный уровень внимания, логического мышления, пространственного восприятия, фонетического слуха и др.).</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Таким образом, авторы современных учебно-методических комплектов вносят свой вклад в решение задачи, которую определили стандарты:</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i/>
          <w:iCs/>
          <w:sz w:val="28"/>
          <w:szCs w:val="28"/>
        </w:rPr>
        <w:t>признание решающей роли содержания образования и способов организации образовательной деятельности и учебного сотрудничества в</w:t>
      </w:r>
      <w:r w:rsidRPr="00CB1B99">
        <w:rPr>
          <w:rFonts w:ascii="Times New Roman" w:hAnsi="Times New Roman"/>
          <w:sz w:val="28"/>
          <w:szCs w:val="28"/>
        </w:rPr>
        <w:t> </w:t>
      </w:r>
      <w:r w:rsidRPr="00CB1B99">
        <w:rPr>
          <w:rFonts w:ascii="Times New Roman" w:hAnsi="Times New Roman"/>
          <w:i/>
          <w:iCs/>
          <w:sz w:val="28"/>
          <w:szCs w:val="28"/>
        </w:rPr>
        <w:t>достижении целей личностного, социального и познавательного развития обучающихся.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Выделим еще одно важнейшее положение стандарта второго поколения: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i/>
          <w:iCs/>
          <w:sz w:val="28"/>
          <w:szCs w:val="28"/>
        </w:rPr>
        <w:lastRenderedPageBreak/>
        <w:t>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w:t>
      </w:r>
      <w:r w:rsidRPr="00CB1B99">
        <w:rPr>
          <w:rFonts w:ascii="Times New Roman" w:hAnsi="Times New Roman"/>
          <w:iCs/>
          <w:sz w:val="28"/>
          <w:szCs w:val="28"/>
        </w:rPr>
        <w:t>завтрашний день</w:t>
      </w:r>
      <w:r w:rsidRPr="00CB1B99">
        <w:rPr>
          <w:rFonts w:ascii="Times New Roman" w:hAnsi="Times New Roman"/>
          <w:sz w:val="28"/>
          <w:szCs w:val="28"/>
        </w:rPr>
        <w:t>. Здесь необходимо отметить, какой процесс обучения может считаться актуальным, т. е. соответствующим требованиям общества, государства и достижениям психолого-педагогических наук. Актуальный процесс обучения потому и называется так, что изменяет роль ученика: из пассивного, созерцающего существа, который не владеет деятельностью, ведущей для этого этапа жизни, он превращается в самостоятельную, критически мыслящую личность.</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Актуальная деятельность строится по принципу «аванса», т. е. исходит из психологического постулата, что человек всегда находится в процессе становления и по его прошлому нельзя судить о будущем: всегда остается шанс улучшить свои результаты, свою деятельность, себя самого. Накопленные школьниками знания, их умения и способности будут необходимыми, если учитель ориентируется на завтрашний день развития, на те психические процессы, кульминация развития которых еще не наступила, будет «завтра». Такими процессами, как утверждают психологи, являются воображение и мышление.</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Именно это заставило отказаться от ориентировки методики обучения на репродуктивные методы. Основную задачу авторы учебников видели в разработке исследовательских и поисковых учебных задач: проблемных ситуаций, альтернативных вопросов, заданий на моделирование и т. п., способствующих тому, что ученик становится </w:t>
      </w:r>
      <w:r w:rsidRPr="00CB1B99">
        <w:rPr>
          <w:rFonts w:ascii="Times New Roman" w:hAnsi="Times New Roman"/>
          <w:iCs/>
          <w:sz w:val="28"/>
          <w:szCs w:val="28"/>
        </w:rPr>
        <w:t>равноправным</w:t>
      </w:r>
      <w:r w:rsidRPr="00CB1B99">
        <w:rPr>
          <w:rFonts w:ascii="Times New Roman" w:hAnsi="Times New Roman"/>
          <w:sz w:val="28"/>
          <w:szCs w:val="28"/>
        </w:rPr>
        <w:t xml:space="preserve"> участником учебного процесса. Это, безусловно, не означает, что снижается руководящая роль педагога, но она скрыта для ученика. Руководство не сводится к предъявлению образца или инструкции, которые нужно запомнить и воспроизводить, а предполагает организацию совместных размышлений, поиска, наблюдений (за объектом природы, языковой единицей, </w:t>
      </w:r>
      <w:r w:rsidRPr="00CB1B99">
        <w:rPr>
          <w:rFonts w:ascii="Times New Roman" w:hAnsi="Times New Roman"/>
          <w:sz w:val="28"/>
          <w:szCs w:val="28"/>
        </w:rPr>
        <w:lastRenderedPageBreak/>
        <w:t>математическим объектом и т. д.) самостоятельных построений алгоритмов и т. п.</w:t>
      </w:r>
    </w:p>
    <w:p w:rsidR="000A3A80" w:rsidRPr="00CB1B99" w:rsidRDefault="000A3A80" w:rsidP="000A3A80">
      <w:pPr>
        <w:spacing w:after="0" w:line="240" w:lineRule="auto"/>
        <w:jc w:val="both"/>
        <w:rPr>
          <w:rFonts w:ascii="Times New Roman" w:hAnsi="Times New Roman"/>
          <w:b/>
          <w:bCs/>
          <w:sz w:val="28"/>
          <w:szCs w:val="28"/>
        </w:rPr>
      </w:pPr>
    </w:p>
    <w:p w:rsidR="000A3A80" w:rsidRPr="00CB1B99" w:rsidRDefault="000A3A80" w:rsidP="000A3A80">
      <w:pPr>
        <w:spacing w:after="0" w:line="240" w:lineRule="auto"/>
        <w:jc w:val="both"/>
        <w:rPr>
          <w:rFonts w:ascii="Times New Roman" w:hAnsi="Times New Roman"/>
          <w:b/>
          <w:bCs/>
          <w:sz w:val="28"/>
          <w:szCs w:val="28"/>
          <w:u w:val="single"/>
        </w:rPr>
      </w:pPr>
      <w:r w:rsidRPr="00CB1B99">
        <w:rPr>
          <w:rFonts w:ascii="Times New Roman" w:hAnsi="Times New Roman"/>
          <w:b/>
          <w:bCs/>
          <w:sz w:val="28"/>
          <w:szCs w:val="28"/>
          <w:u w:val="single"/>
        </w:rPr>
        <w:t>Особенности первой ступени общего образования</w:t>
      </w:r>
    </w:p>
    <w:p w:rsidR="000A3A80" w:rsidRPr="00CB1B99" w:rsidRDefault="000A3A80" w:rsidP="000A3A80">
      <w:pPr>
        <w:spacing w:after="0" w:line="240" w:lineRule="auto"/>
        <w:jc w:val="both"/>
        <w:rPr>
          <w:rFonts w:ascii="Times New Roman" w:hAnsi="Times New Roman"/>
          <w:b/>
          <w:bCs/>
          <w:sz w:val="28"/>
          <w:szCs w:val="28"/>
          <w:u w:val="single"/>
        </w:rPr>
      </w:pP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С поступлением в школу ребёнок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Содержание и формы организации учебной деятельности проектируют определённый тип сознания и мышления учащихся. Центральной линией развития младшего школьника является формирование интеллектуальной деятельности и произвольности всех психических процессов. В результате обучения центральными новообразованиями ребёнка младшего школьного возраста являются словесно-логическое мышление, произвольная смысловая память, произвольное внимание, письменная речь, произвольная речь с учётом цели и условий коммуникации, интеллектуальные операции (анализ, сравнение, классификация и др.), а также организационные, рефлексивные умения, способность к реализации внутреннего плана действий.</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Возрастает интерес детей к социальному миру, истории, культуре, религии. Младшие школьники вступают в период более широкого освоения духовных ценностей не только русского народа, но и других народов России, разных стран мира. Дети являются членами коллективов, в которых есть представители разных национальностей, конфессий и национальных культур. Они участвуют в традиционных народных праздниках, обрядах, религиозных действиях, тем самым приобщаются к духовной культуре разных народов.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1. Резко возросла информированность детей. Если раньше школа была основным источником получения ребёнком информации о мире, человеке, обществе, природе, то сегодня СМИ оказываются существенным фактором формирования у детей картины мира. Расширение кругозора, рост эрудиции, получение новых знаний о природе и обществе - несомненное преимущество современных детей. Однако увеличение объёма информации, воспринимаемой детьми, порой оборачивается негативной стороной. Информация часто бессистемна, чрезмерна, агрессивна и представляет прямую угрозу психологической безопасности ребёнка, его личностному развитию. Негативные последствия информационного шока должны нейтрализоваться позитивным, развивающим потенциалом информационной </w:t>
      </w:r>
      <w:r w:rsidRPr="00CB1B99">
        <w:rPr>
          <w:rFonts w:ascii="Times New Roman" w:hAnsi="Times New Roman"/>
          <w:sz w:val="28"/>
          <w:szCs w:val="28"/>
        </w:rPr>
        <w:lastRenderedPageBreak/>
        <w:t>среды. Уже на первой ступени обучения система образования должна в полной мере использовать новые возможности - информационный потенциал Интернета, различные дистанционные формы обучения и др.</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2. Современные дети относительно мало читают, особенно классическую художественную литературу. Телевидение,  видео вытесняют чтение как познавательную и художественно-эстетическую деятельность. Вследствие низкой культуры чтения ученики испытывают трудности в обучении и развитии логического мышления и воображения, связанные с невозможностью смыслового анализа текстов различных жанров, неспособностью сформировать внутренний план действий.</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Невостребованным оказывается богатство мировой художественной культуры и справочно-познавательной литературы, возникает угроза прерывания канала передачи духовного нравственного опыта от поколения к поколению. Как и в  борьбе с неграмотностью, современная школа вынуждена, к сожалению, выдвигать требование научить ребёнка читать целенаправленно, осмысленно, творчески. Тревогу вызывает односторонняя ориентация взрослых – родителей и педагогов – на усвоение ребёнком знаний, умений, навыков, т.е. исключительно на умственное развитие в ущерб духовно-нравственному воспитанию и становлению личности.</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3. Начальная школа не учитывает, что для школьника этого возраста весьма актуальными остаются дошкольные виды деятельности. Слишком быстрое их замещение занятиями учебного типа не может в полной мере создать благоприятные условия для адаптации ребёнка к школе. Вымывание ведущей деятельности ребёнка происходит уже на дошкольном этапе развития, что отрицательно влияет на формирование психологических механизмов, обеспечивающих готовность к школьному обучению. Сюжетно-ролевая игра и художественно-эстетические занятия не занимают в жизни дошкольника места, подобающего ведущим деятельностям, что приводит к недостаточному развитию его психологической готовности к школе.</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Результат этого – трудности в обучении, связанные с </w:t>
      </w:r>
      <w:proofErr w:type="spellStart"/>
      <w:r w:rsidRPr="00CB1B99">
        <w:rPr>
          <w:rFonts w:ascii="Times New Roman" w:hAnsi="Times New Roman"/>
          <w:sz w:val="28"/>
          <w:szCs w:val="28"/>
        </w:rPr>
        <w:t>несформированностью</w:t>
      </w:r>
      <w:proofErr w:type="spellEnd"/>
      <w:r w:rsidRPr="00CB1B99">
        <w:rPr>
          <w:rFonts w:ascii="Times New Roman" w:hAnsi="Times New Roman"/>
          <w:sz w:val="28"/>
          <w:szCs w:val="28"/>
        </w:rPr>
        <w:t xml:space="preserve"> произвольности поведения, мотивационной сферы, разных типов мышления.</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4. Для жизнедеятельности современных детей характерно ограниченное общение со сверстниками. День младшего школьника расписан по минутам: уроки в школе, бассейн, языки, хореография, музыкальная школа, фигурное катание... Дворы и дворовые коллективы как особая детская субкультура постепенно исчезают. Игры, совместная деятельность и сотрудничество со взрослыми и сверстниками часто оказываются ограниченными во времени или вообще недоступными для младших школьников. Это значительно затрудняет освоение детьми системы моральных норм и взаимоотношений, препятствует формированию коммуникативной компетентности, эмоциональной отзывчивости, толерантности и др.</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5. Большинство современных детей, в отличие от детей прошедшего XX в., не участвует в деятельности детских и подростковых общественных </w:t>
      </w:r>
      <w:r w:rsidRPr="00CB1B99">
        <w:rPr>
          <w:rFonts w:ascii="Times New Roman" w:hAnsi="Times New Roman"/>
          <w:sz w:val="28"/>
          <w:szCs w:val="28"/>
        </w:rPr>
        <w:lastRenderedPageBreak/>
        <w:t>организаций, поэтому лишены возможности приобрести опыт коллективных взаимоотношений: сотрудничества и взаимопомощи, бескорыстного труда на благо общества.</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Рост национального самосознания граждан современного общества оказывает неоднозначное воздействие на современных детей, что не только способствует формированию гражданской и этнической идентичности и толерантности в общении, но и нередко приводит к детской враждебности к «чужим». Всё это должно учитываться школой при организации воспитательного процесса. Только при этом условии в процессе обучения будет формироваться осознанная система представлений об окружающем мире, ценностных социальных и межличностных отношениях.</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6. Наблюдается явление поляризации детей по уровню умственного и интеллектуального развития, </w:t>
      </w:r>
      <w:proofErr w:type="spellStart"/>
      <w:r w:rsidRPr="00CB1B99">
        <w:rPr>
          <w:rFonts w:ascii="Times New Roman" w:hAnsi="Times New Roman"/>
          <w:sz w:val="28"/>
          <w:szCs w:val="28"/>
        </w:rPr>
        <w:t>сформированности</w:t>
      </w:r>
      <w:proofErr w:type="spellEnd"/>
      <w:r w:rsidRPr="00CB1B99">
        <w:rPr>
          <w:rFonts w:ascii="Times New Roman" w:hAnsi="Times New Roman"/>
          <w:sz w:val="28"/>
          <w:szCs w:val="28"/>
        </w:rPr>
        <w:t xml:space="preserve"> познавательных интересов и инициативы. Наряду с ростом удельного веса группы одарённых и способных детей всё большее число ребят относят к группе риска, т.е. к проблемным: интеллектуально пассивным, испытывающим трудности в обучении, а также со «специальными нуждами». Повышенная уязвимость детей и подростков из группы риска требует большего внимания к индивидуализации образовательного процесса с учётом социальной и психолого-педагогической компенсации трудностей в развитии и обучении.</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Образование, полученное в начальной школе, является базой, фундаментом всего последующего обучения. В первую очередь это касается </w:t>
      </w:r>
      <w:proofErr w:type="spellStart"/>
      <w:r w:rsidRPr="00CB1B99">
        <w:rPr>
          <w:rFonts w:ascii="Times New Roman" w:hAnsi="Times New Roman"/>
          <w:sz w:val="28"/>
          <w:szCs w:val="28"/>
        </w:rPr>
        <w:t>сформированности</w:t>
      </w:r>
      <w:proofErr w:type="spellEnd"/>
      <w:r w:rsidRPr="00CB1B99">
        <w:rPr>
          <w:rFonts w:ascii="Times New Roman" w:hAnsi="Times New Roman"/>
          <w:sz w:val="28"/>
          <w:szCs w:val="28"/>
        </w:rPr>
        <w:t xml:space="preserve"> универсальных учебных действий (УУД), обеспечивающих умение учиться. Сегодня начальное образование призвано решать свою главную задачу: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CB1B99">
        <w:rPr>
          <w:rFonts w:ascii="Times New Roman" w:hAnsi="Times New Roman"/>
          <w:sz w:val="28"/>
          <w:szCs w:val="28"/>
        </w:rPr>
        <w:t>надпредметными</w:t>
      </w:r>
      <w:proofErr w:type="spellEnd"/>
      <w:r w:rsidRPr="00CB1B99">
        <w:rPr>
          <w:rFonts w:ascii="Times New Roman" w:hAnsi="Times New Roman"/>
          <w:sz w:val="28"/>
          <w:szCs w:val="28"/>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B1B99">
        <w:rPr>
          <w:rFonts w:ascii="Times New Roman" w:hAnsi="Times New Roman"/>
          <w:sz w:val="28"/>
          <w:szCs w:val="28"/>
        </w:rPr>
        <w:t>узкопредметность</w:t>
      </w:r>
      <w:proofErr w:type="spellEnd"/>
      <w:r w:rsidRPr="00CB1B99">
        <w:rPr>
          <w:rFonts w:ascii="Times New Roman" w:hAnsi="Times New Roman"/>
          <w:sz w:val="28"/>
          <w:szCs w:val="28"/>
        </w:rPr>
        <w:t xml:space="preserve"> в отборе содержания образования, обеспечить интеграцию в изучении разных сторон окружающего мира.</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 xml:space="preserve">Уровень </w:t>
      </w:r>
      <w:proofErr w:type="spellStart"/>
      <w:r w:rsidRPr="00CB1B99">
        <w:rPr>
          <w:rFonts w:ascii="Times New Roman" w:hAnsi="Times New Roman"/>
          <w:sz w:val="28"/>
          <w:szCs w:val="28"/>
        </w:rPr>
        <w:t>сформированности</w:t>
      </w:r>
      <w:proofErr w:type="spellEnd"/>
      <w:r w:rsidRPr="00CB1B99">
        <w:rPr>
          <w:rFonts w:ascii="Times New Roman" w:hAnsi="Times New Roman"/>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w:t>
      </w:r>
      <w:r w:rsidRPr="00CB1B99">
        <w:rPr>
          <w:rFonts w:ascii="Times New Roman" w:hAnsi="Times New Roman"/>
          <w:sz w:val="28"/>
          <w:szCs w:val="28"/>
        </w:rPr>
        <w:lastRenderedPageBreak/>
        <w:t>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A3A80" w:rsidRPr="00CB1B99" w:rsidRDefault="000A3A80" w:rsidP="000A3A80">
      <w:pPr>
        <w:spacing w:after="0" w:line="240" w:lineRule="auto"/>
        <w:ind w:firstLine="709"/>
        <w:jc w:val="both"/>
        <w:rPr>
          <w:rFonts w:ascii="Times New Roman" w:hAnsi="Times New Roman"/>
          <w:sz w:val="28"/>
          <w:szCs w:val="28"/>
        </w:rPr>
      </w:pPr>
      <w:r w:rsidRPr="00CB1B99">
        <w:rPr>
          <w:rFonts w:ascii="Times New Roman" w:hAnsi="Times New Roman"/>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о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A3A80" w:rsidRPr="00CB1B99" w:rsidRDefault="000A3A80" w:rsidP="000A3A80">
      <w:pPr>
        <w:pStyle w:val="Style7"/>
        <w:widowControl/>
        <w:ind w:firstLine="709"/>
        <w:rPr>
          <w:rStyle w:val="FontStyle53"/>
          <w:sz w:val="28"/>
          <w:szCs w:val="28"/>
        </w:rPr>
      </w:pPr>
      <w:r w:rsidRPr="00CB1B99">
        <w:rPr>
          <w:rStyle w:val="FontStyle53"/>
          <w:sz w:val="28"/>
          <w:szCs w:val="28"/>
        </w:rPr>
        <w:t xml:space="preserve">В результате изучения </w:t>
      </w:r>
      <w:r w:rsidRPr="00CB1B99">
        <w:rPr>
          <w:rStyle w:val="FontStyle56"/>
          <w:sz w:val="28"/>
          <w:szCs w:val="28"/>
        </w:rPr>
        <w:t xml:space="preserve">всех без исключения предметов </w:t>
      </w:r>
      <w:r w:rsidRPr="00CB1B99">
        <w:rPr>
          <w:rStyle w:val="FontStyle53"/>
          <w:sz w:val="28"/>
          <w:szCs w:val="28"/>
        </w:rPr>
        <w:t xml:space="preserve">в начальной школе у выпускников будут сформированы </w:t>
      </w:r>
      <w:r w:rsidRPr="00CB1B99">
        <w:rPr>
          <w:rStyle w:val="FontStyle61"/>
          <w:i w:val="0"/>
          <w:sz w:val="28"/>
          <w:szCs w:val="28"/>
        </w:rPr>
        <w:t xml:space="preserve">личностные, регулятивные, познавательные </w:t>
      </w:r>
      <w:r w:rsidRPr="00CB1B99">
        <w:rPr>
          <w:rStyle w:val="FontStyle53"/>
          <w:sz w:val="28"/>
          <w:szCs w:val="28"/>
        </w:rPr>
        <w:t>и</w:t>
      </w:r>
      <w:r w:rsidRPr="00CB1B99">
        <w:rPr>
          <w:rStyle w:val="FontStyle53"/>
          <w:i/>
          <w:sz w:val="28"/>
          <w:szCs w:val="28"/>
        </w:rPr>
        <w:t xml:space="preserve"> </w:t>
      </w:r>
      <w:r w:rsidRPr="00CB1B99">
        <w:rPr>
          <w:rStyle w:val="FontStyle61"/>
          <w:i w:val="0"/>
          <w:sz w:val="28"/>
          <w:szCs w:val="28"/>
        </w:rPr>
        <w:t xml:space="preserve">коммуникативные </w:t>
      </w:r>
      <w:r w:rsidRPr="00CB1B99">
        <w:rPr>
          <w:rStyle w:val="FontStyle53"/>
          <w:sz w:val="28"/>
          <w:szCs w:val="28"/>
        </w:rPr>
        <w:t>универсальные учебные действия как основа умения учиться (Приложение 1).</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 xml:space="preserve">В </w:t>
      </w:r>
      <w:r w:rsidRPr="00CB1B99">
        <w:rPr>
          <w:rStyle w:val="FontStyle54"/>
          <w:sz w:val="28"/>
          <w:szCs w:val="28"/>
        </w:rPr>
        <w:t xml:space="preserve">сфере личностных универсальных учебных действий </w:t>
      </w:r>
      <w:r w:rsidRPr="00CB1B99">
        <w:rPr>
          <w:rStyle w:val="FontStyle53"/>
          <w:sz w:val="28"/>
          <w:szCs w:val="28"/>
        </w:rPr>
        <w:t xml:space="preserve">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B1B99">
        <w:rPr>
          <w:rStyle w:val="FontStyle53"/>
          <w:sz w:val="28"/>
          <w:szCs w:val="28"/>
        </w:rPr>
        <w:t>децентрации</w:t>
      </w:r>
      <w:proofErr w:type="spellEnd"/>
      <w:r w:rsidRPr="00CB1B99">
        <w:rPr>
          <w:rStyle w:val="FontStyle53"/>
          <w:sz w:val="28"/>
          <w:szCs w:val="28"/>
        </w:rPr>
        <w:t>.</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 xml:space="preserve">В </w:t>
      </w:r>
      <w:r w:rsidRPr="00CB1B99">
        <w:rPr>
          <w:rStyle w:val="FontStyle54"/>
          <w:sz w:val="28"/>
          <w:szCs w:val="28"/>
        </w:rPr>
        <w:t xml:space="preserve">сфере регулятивных универсальных учебных действий </w:t>
      </w:r>
      <w:r w:rsidRPr="00CB1B99">
        <w:rPr>
          <w:rStyle w:val="FontStyle53"/>
          <w:sz w:val="28"/>
          <w:szCs w:val="28"/>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w:t>
      </w:r>
      <w:r w:rsidRPr="00CB1B99">
        <w:rPr>
          <w:rFonts w:ascii="Times New Roman" w:hAnsi="Times New Roman"/>
          <w:sz w:val="28"/>
          <w:szCs w:val="28"/>
        </w:rPr>
        <w:t> </w:t>
      </w:r>
      <w:r w:rsidRPr="00CB1B99">
        <w:rPr>
          <w:rStyle w:val="FontStyle53"/>
          <w:sz w:val="28"/>
          <w:szCs w:val="28"/>
        </w:rPr>
        <w:t>внутреннем плане), контролировать и оценивать свои действия, вносить соответствующие коррективы в их выполнение.</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 xml:space="preserve">В </w:t>
      </w:r>
      <w:r w:rsidRPr="00CB1B99">
        <w:rPr>
          <w:rStyle w:val="FontStyle54"/>
          <w:sz w:val="28"/>
          <w:szCs w:val="28"/>
        </w:rPr>
        <w:t xml:space="preserve">сфере познавательных универсальных учебных действий </w:t>
      </w:r>
      <w:r w:rsidRPr="00CB1B99">
        <w:rPr>
          <w:rStyle w:val="FontStyle53"/>
          <w:sz w:val="28"/>
          <w:szCs w:val="28"/>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 xml:space="preserve">В </w:t>
      </w:r>
      <w:r w:rsidRPr="00CB1B99">
        <w:rPr>
          <w:rStyle w:val="FontStyle54"/>
          <w:sz w:val="28"/>
          <w:szCs w:val="28"/>
        </w:rPr>
        <w:t xml:space="preserve">сфере коммуникативных универсальных учебных действий </w:t>
      </w:r>
      <w:r w:rsidRPr="00CB1B99">
        <w:rPr>
          <w:rStyle w:val="FontStyle53"/>
          <w:sz w:val="28"/>
          <w:szCs w:val="28"/>
        </w:rPr>
        <w:t xml:space="preserve">выпускники приобретут умения учитывать позицию собеседника (партнера), организовывать и осуществлять сотрудничество и кооперацию с учителем и </w:t>
      </w:r>
      <w:r w:rsidRPr="00CB1B99">
        <w:rPr>
          <w:rStyle w:val="FontStyle53"/>
          <w:sz w:val="28"/>
          <w:szCs w:val="28"/>
        </w:rPr>
        <w:lastRenderedPageBreak/>
        <w:t>сверстниками, адекватно передавать информацию и отображать предметное содержание и условия деятельности в речи.</w:t>
      </w:r>
    </w:p>
    <w:p w:rsidR="000A3A80" w:rsidRPr="00CB1B99" w:rsidRDefault="000A3A80" w:rsidP="000A3A80">
      <w:pPr>
        <w:pStyle w:val="Style7"/>
        <w:widowControl/>
        <w:ind w:firstLine="709"/>
        <w:rPr>
          <w:rStyle w:val="FontStyle53"/>
          <w:sz w:val="28"/>
          <w:szCs w:val="28"/>
        </w:rPr>
      </w:pPr>
      <w:r w:rsidRPr="00CB1B99">
        <w:rPr>
          <w:rStyle w:val="FontStyle53"/>
          <w:sz w:val="28"/>
          <w:szCs w:val="28"/>
        </w:rPr>
        <w:t xml:space="preserve">В результате изучения </w:t>
      </w:r>
      <w:r w:rsidRPr="00CB1B99">
        <w:rPr>
          <w:rStyle w:val="FontStyle56"/>
          <w:sz w:val="28"/>
          <w:szCs w:val="28"/>
        </w:rPr>
        <w:t xml:space="preserve">всех без исключения предметов </w:t>
      </w:r>
      <w:r w:rsidRPr="00CB1B99">
        <w:rPr>
          <w:rStyle w:val="FontStyle53"/>
          <w:sz w:val="28"/>
          <w:szCs w:val="28"/>
        </w:rPr>
        <w:t>в начальной школе выпускники приобретут также первичные навыки работы с</w:t>
      </w:r>
      <w:r w:rsidRPr="00CB1B99">
        <w:rPr>
          <w:rFonts w:ascii="Times New Roman" w:hAnsi="Times New Roman"/>
          <w:sz w:val="28"/>
          <w:szCs w:val="28"/>
        </w:rPr>
        <w:t> </w:t>
      </w:r>
      <w:r w:rsidRPr="00CB1B99">
        <w:rPr>
          <w:rStyle w:val="FontStyle53"/>
          <w:sz w:val="28"/>
          <w:szCs w:val="28"/>
        </w:rPr>
        <w:t>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w:t>
      </w:r>
      <w:r w:rsidRPr="00CB1B99">
        <w:rPr>
          <w:rFonts w:ascii="Times New Roman" w:hAnsi="Times New Roman"/>
          <w:sz w:val="28"/>
          <w:szCs w:val="28"/>
        </w:rPr>
        <w:t> </w:t>
      </w:r>
      <w:r w:rsidRPr="00CB1B99">
        <w:rPr>
          <w:rStyle w:val="FontStyle53"/>
          <w:sz w:val="28"/>
          <w:szCs w:val="28"/>
        </w:rPr>
        <w:t>виде простейших таблиц, схем и диаграмм). Смогут использовать информацию для</w:t>
      </w:r>
      <w:r w:rsidRPr="00CB1B99">
        <w:rPr>
          <w:rFonts w:ascii="Times New Roman" w:hAnsi="Times New Roman"/>
          <w:sz w:val="28"/>
          <w:szCs w:val="28"/>
        </w:rPr>
        <w:t> </w:t>
      </w:r>
      <w:r w:rsidRPr="00CB1B99">
        <w:rPr>
          <w:rStyle w:val="FontStyle53"/>
          <w:sz w:val="28"/>
          <w:szCs w:val="28"/>
        </w:rPr>
        <w:t>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p w:rsidR="000A3A80" w:rsidRPr="00CB1B99" w:rsidRDefault="000A3A80" w:rsidP="000A3A80">
      <w:pPr>
        <w:tabs>
          <w:tab w:val="left" w:pos="0"/>
        </w:tabs>
        <w:spacing w:after="0" w:line="240" w:lineRule="auto"/>
        <w:jc w:val="both"/>
        <w:rPr>
          <w:rFonts w:ascii="Times New Roman" w:hAnsi="Times New Roman"/>
          <w:b/>
          <w:sz w:val="28"/>
          <w:szCs w:val="28"/>
        </w:rPr>
      </w:pPr>
    </w:p>
    <w:p w:rsidR="000A3A80" w:rsidRPr="00CB1B99" w:rsidRDefault="000A3A80" w:rsidP="000A3A80">
      <w:pPr>
        <w:tabs>
          <w:tab w:val="left" w:pos="0"/>
        </w:tabs>
        <w:spacing w:after="0" w:line="240" w:lineRule="auto"/>
        <w:jc w:val="both"/>
        <w:rPr>
          <w:rFonts w:ascii="Times New Roman" w:hAnsi="Times New Roman"/>
          <w:b/>
          <w:sz w:val="28"/>
          <w:szCs w:val="28"/>
          <w:u w:val="single"/>
        </w:rPr>
      </w:pPr>
      <w:r w:rsidRPr="00CB1B99">
        <w:rPr>
          <w:rFonts w:ascii="Times New Roman" w:hAnsi="Times New Roman"/>
          <w:b/>
          <w:sz w:val="28"/>
          <w:szCs w:val="28"/>
          <w:u w:val="single"/>
        </w:rPr>
        <w:t>Планируемые результаты начального общего образования</w:t>
      </w:r>
    </w:p>
    <w:p w:rsidR="000A3A80" w:rsidRPr="00CB1B99" w:rsidRDefault="000A3A80" w:rsidP="000A3A80">
      <w:pPr>
        <w:tabs>
          <w:tab w:val="left" w:pos="0"/>
        </w:tabs>
        <w:spacing w:after="0" w:line="240" w:lineRule="auto"/>
        <w:jc w:val="both"/>
        <w:rPr>
          <w:rFonts w:ascii="Times New Roman" w:hAnsi="Times New Roman"/>
          <w:b/>
          <w:sz w:val="28"/>
          <w:szCs w:val="28"/>
          <w:u w:val="single"/>
        </w:rPr>
      </w:pPr>
    </w:p>
    <w:p w:rsidR="000A3A80" w:rsidRPr="00CB1B99" w:rsidRDefault="000A3A80" w:rsidP="000A3A80">
      <w:pPr>
        <w:pStyle w:val="Style7"/>
        <w:widowControl/>
        <w:ind w:firstLine="709"/>
        <w:rPr>
          <w:rStyle w:val="a5"/>
          <w:rFonts w:ascii="Times New Roman" w:hAnsi="Times New Roman"/>
          <w:sz w:val="28"/>
          <w:szCs w:val="28"/>
        </w:rPr>
      </w:pPr>
      <w:r w:rsidRPr="00CB1B99">
        <w:rPr>
          <w:rStyle w:val="a5"/>
          <w:rFonts w:ascii="Times New Roman" w:hAnsi="Times New Roman"/>
          <w:sz w:val="28"/>
          <w:szCs w:val="28"/>
        </w:rPr>
        <w:t>Личностные универсальные учебные действия</w:t>
      </w:r>
    </w:p>
    <w:p w:rsidR="000A3A80" w:rsidRPr="00CB1B99" w:rsidRDefault="000A3A80" w:rsidP="000A3A80">
      <w:pPr>
        <w:pStyle w:val="Style6"/>
        <w:widowControl/>
        <w:spacing w:line="240" w:lineRule="auto"/>
        <w:ind w:firstLine="709"/>
        <w:rPr>
          <w:rStyle w:val="FontStyle53"/>
          <w:sz w:val="28"/>
          <w:szCs w:val="28"/>
        </w:rPr>
      </w:pPr>
      <w:r w:rsidRPr="00CB1B99">
        <w:rPr>
          <w:rStyle w:val="FontStyle53"/>
          <w:sz w:val="28"/>
          <w:szCs w:val="28"/>
        </w:rPr>
        <w:t>У выпускника будут сформированы:</w:t>
      </w:r>
    </w:p>
    <w:p w:rsidR="000A3A80" w:rsidRPr="00CB1B99" w:rsidRDefault="000A3A80" w:rsidP="000A3A80">
      <w:pPr>
        <w:pStyle w:val="Style9"/>
        <w:widowControl/>
        <w:tabs>
          <w:tab w:val="left" w:pos="614"/>
        </w:tabs>
        <w:spacing w:line="240" w:lineRule="auto"/>
        <w:ind w:firstLine="709"/>
        <w:rPr>
          <w:rStyle w:val="FontStyle53"/>
          <w:sz w:val="28"/>
          <w:szCs w:val="28"/>
        </w:rPr>
      </w:pPr>
      <w:r w:rsidRPr="00CB1B99">
        <w:rPr>
          <w:rStyle w:val="FontStyle53"/>
          <w:sz w:val="28"/>
          <w:szCs w:val="28"/>
        </w:rPr>
        <w:t>внутренняя позиция школьника на уровне положительного отношения к</w:t>
      </w:r>
      <w:r w:rsidRPr="00CB1B99">
        <w:rPr>
          <w:rFonts w:ascii="Times New Roman" w:hAnsi="Times New Roman"/>
          <w:sz w:val="28"/>
          <w:szCs w:val="28"/>
        </w:rPr>
        <w:t> </w:t>
      </w:r>
      <w:r w:rsidRPr="00CB1B99">
        <w:rPr>
          <w:rStyle w:val="FontStyle53"/>
          <w:sz w:val="28"/>
          <w:szCs w:val="28"/>
        </w:rPr>
        <w:t>школе, ориентации на содержательные моменты школьной действительности и принятия образца «хорошего ученика»;</w:t>
      </w:r>
    </w:p>
    <w:p w:rsidR="000A3A80" w:rsidRPr="00CB1B99" w:rsidRDefault="000A3A80" w:rsidP="000A3A80">
      <w:pPr>
        <w:pStyle w:val="Style9"/>
        <w:widowControl/>
        <w:tabs>
          <w:tab w:val="left" w:pos="614"/>
        </w:tabs>
        <w:spacing w:line="240" w:lineRule="auto"/>
        <w:ind w:firstLine="709"/>
        <w:rPr>
          <w:rStyle w:val="FontStyle53"/>
          <w:sz w:val="28"/>
          <w:szCs w:val="28"/>
        </w:rPr>
      </w:pPr>
      <w:r w:rsidRPr="00CB1B99">
        <w:rPr>
          <w:rStyle w:val="FontStyle53"/>
          <w:sz w:val="28"/>
          <w:szCs w:val="28"/>
        </w:rPr>
        <w:t>широкая мотивационная основа учебной деятельности, включающая социальные, учебно-познавательные и внешние мотивы;</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ориентация на понимание причин успеха в учебной деятельности;</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учебно-познавательный интерес к новому учебному материалу и способам решения новой частной задачи;</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способность к самооценке на основе критерия успешности учебной деятельности;</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ориентация в нравственном содержании и смысле поступков как собственных, так и окружающих людей;</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развитие этических чувств — стыда, вины, совести как регуляторов морального поведения;</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lastRenderedPageBreak/>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B1B99">
        <w:rPr>
          <w:rStyle w:val="FontStyle53"/>
          <w:sz w:val="28"/>
          <w:szCs w:val="28"/>
        </w:rPr>
        <w:t>доконвенционального</w:t>
      </w:r>
      <w:proofErr w:type="spellEnd"/>
      <w:r w:rsidRPr="00CB1B99">
        <w:rPr>
          <w:rStyle w:val="FontStyle53"/>
          <w:sz w:val="28"/>
          <w:szCs w:val="28"/>
        </w:rPr>
        <w:t xml:space="preserve"> к конвенциональному уровню;</w:t>
      </w:r>
    </w:p>
    <w:p w:rsidR="000A3A80" w:rsidRPr="00CB1B99" w:rsidRDefault="000A3A80" w:rsidP="000A3A80">
      <w:pPr>
        <w:pStyle w:val="Style9"/>
        <w:widowControl/>
        <w:tabs>
          <w:tab w:val="left" w:pos="566"/>
        </w:tabs>
        <w:spacing w:line="240" w:lineRule="auto"/>
        <w:ind w:left="370" w:firstLine="371"/>
        <w:rPr>
          <w:rStyle w:val="FontStyle53"/>
          <w:sz w:val="28"/>
          <w:szCs w:val="28"/>
        </w:rPr>
      </w:pPr>
      <w:r w:rsidRPr="00CB1B99">
        <w:rPr>
          <w:rStyle w:val="FontStyle53"/>
          <w:sz w:val="28"/>
          <w:szCs w:val="28"/>
        </w:rPr>
        <w:t>установка на здоровый образ жизни;</w:t>
      </w:r>
    </w:p>
    <w:p w:rsidR="000A3A80" w:rsidRPr="00CB1B99" w:rsidRDefault="000A3A80" w:rsidP="000A3A80">
      <w:pPr>
        <w:pStyle w:val="Style9"/>
        <w:widowControl/>
        <w:tabs>
          <w:tab w:val="left" w:pos="566"/>
        </w:tabs>
        <w:spacing w:line="240" w:lineRule="auto"/>
        <w:ind w:firstLine="741"/>
        <w:rPr>
          <w:rStyle w:val="FontStyle53"/>
          <w:sz w:val="28"/>
          <w:szCs w:val="28"/>
        </w:rPr>
      </w:pPr>
      <w:r w:rsidRPr="00CB1B99">
        <w:rPr>
          <w:rStyle w:val="FontStyle53"/>
          <w:sz w:val="28"/>
          <w:szCs w:val="28"/>
        </w:rPr>
        <w:t>чувство прекрасного и эстетические чувства на основе знакомства с мировой и отечественной художественной культурой;</w:t>
      </w:r>
    </w:p>
    <w:p w:rsidR="000A3A80" w:rsidRPr="00CB1B99" w:rsidRDefault="000A3A80" w:rsidP="000A3A80">
      <w:pPr>
        <w:pStyle w:val="Style9"/>
        <w:widowControl/>
        <w:tabs>
          <w:tab w:val="left" w:pos="566"/>
        </w:tabs>
        <w:spacing w:line="240" w:lineRule="auto"/>
        <w:ind w:firstLine="741"/>
        <w:rPr>
          <w:rStyle w:val="FontStyle53"/>
          <w:sz w:val="28"/>
          <w:szCs w:val="28"/>
        </w:rPr>
      </w:pPr>
      <w:proofErr w:type="spellStart"/>
      <w:r w:rsidRPr="00CB1B99">
        <w:rPr>
          <w:rStyle w:val="FontStyle53"/>
          <w:sz w:val="28"/>
          <w:szCs w:val="28"/>
        </w:rPr>
        <w:t>эмпатия</w:t>
      </w:r>
      <w:proofErr w:type="spellEnd"/>
      <w:r w:rsidRPr="00CB1B99">
        <w:rPr>
          <w:rStyle w:val="FontStyle53"/>
          <w:sz w:val="28"/>
          <w:szCs w:val="28"/>
        </w:rPr>
        <w:t xml:space="preserve"> как понимание чувств других людей и сопереживание им.</w:t>
      </w:r>
    </w:p>
    <w:p w:rsidR="000A3A80" w:rsidRPr="00CB1B99" w:rsidRDefault="000A3A80" w:rsidP="000A3A80">
      <w:pPr>
        <w:pStyle w:val="Style4"/>
        <w:widowControl/>
        <w:ind w:firstLine="741"/>
        <w:jc w:val="both"/>
        <w:rPr>
          <w:rStyle w:val="FontStyle61"/>
          <w:sz w:val="28"/>
          <w:szCs w:val="28"/>
        </w:rPr>
      </w:pPr>
      <w:r w:rsidRPr="00CB1B99">
        <w:rPr>
          <w:rStyle w:val="FontStyle61"/>
          <w:sz w:val="28"/>
          <w:szCs w:val="28"/>
        </w:rPr>
        <w:t>Выпускник получит возможность для формирования:</w:t>
      </w:r>
    </w:p>
    <w:p w:rsidR="000A3A80" w:rsidRPr="00CB1B99" w:rsidRDefault="000A3A80" w:rsidP="000A3A80">
      <w:pPr>
        <w:pStyle w:val="Style8"/>
        <w:widowControl/>
        <w:tabs>
          <w:tab w:val="left" w:pos="614"/>
        </w:tabs>
        <w:spacing w:line="240" w:lineRule="auto"/>
        <w:ind w:firstLine="741"/>
        <w:rPr>
          <w:rStyle w:val="FontStyle61"/>
          <w:sz w:val="28"/>
          <w:szCs w:val="28"/>
        </w:rPr>
      </w:pPr>
      <w:r w:rsidRPr="00CB1B99">
        <w:rPr>
          <w:rStyle w:val="FontStyle61"/>
          <w:sz w:val="28"/>
          <w:szCs w:val="28"/>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0A3A80" w:rsidRPr="00CB1B99" w:rsidRDefault="000A3A80" w:rsidP="000A3A80">
      <w:pPr>
        <w:pStyle w:val="Style8"/>
        <w:widowControl/>
        <w:tabs>
          <w:tab w:val="left" w:pos="614"/>
        </w:tabs>
        <w:spacing w:line="240" w:lineRule="auto"/>
        <w:ind w:firstLine="741"/>
        <w:rPr>
          <w:rStyle w:val="FontStyle61"/>
          <w:sz w:val="28"/>
          <w:szCs w:val="28"/>
        </w:rPr>
      </w:pPr>
      <w:r w:rsidRPr="00CB1B99">
        <w:rPr>
          <w:rStyle w:val="FontStyle61"/>
          <w:sz w:val="28"/>
          <w:szCs w:val="28"/>
        </w:rPr>
        <w:t>выраженной устойчивой учебно-познавательной мотивации учения;</w:t>
      </w:r>
    </w:p>
    <w:p w:rsidR="000A3A80" w:rsidRPr="00CB1B99" w:rsidRDefault="000A3A80" w:rsidP="000A3A80">
      <w:pPr>
        <w:pStyle w:val="Style8"/>
        <w:widowControl/>
        <w:tabs>
          <w:tab w:val="left" w:pos="614"/>
        </w:tabs>
        <w:spacing w:line="240" w:lineRule="auto"/>
        <w:ind w:firstLine="741"/>
        <w:rPr>
          <w:rStyle w:val="FontStyle61"/>
          <w:sz w:val="28"/>
          <w:szCs w:val="28"/>
        </w:rPr>
      </w:pPr>
      <w:r w:rsidRPr="00CB1B99">
        <w:rPr>
          <w:rStyle w:val="FontStyle61"/>
          <w:sz w:val="28"/>
          <w:szCs w:val="28"/>
        </w:rPr>
        <w:t>устойчивого учебно-познавательного интереса к новым общим способам решения задач;</w:t>
      </w:r>
    </w:p>
    <w:p w:rsidR="000A3A80" w:rsidRPr="00CB1B99" w:rsidRDefault="000A3A80" w:rsidP="000A3A80">
      <w:pPr>
        <w:pStyle w:val="Style8"/>
        <w:widowControl/>
        <w:tabs>
          <w:tab w:val="left" w:pos="614"/>
        </w:tabs>
        <w:spacing w:line="240" w:lineRule="auto"/>
        <w:ind w:firstLine="741"/>
        <w:rPr>
          <w:rStyle w:val="FontStyle61"/>
          <w:sz w:val="28"/>
          <w:szCs w:val="28"/>
        </w:rPr>
      </w:pPr>
      <w:r w:rsidRPr="00CB1B99">
        <w:rPr>
          <w:rStyle w:val="FontStyle61"/>
          <w:sz w:val="28"/>
          <w:szCs w:val="28"/>
        </w:rPr>
        <w:t>адекватного понимания причин успешности/</w:t>
      </w:r>
      <w:proofErr w:type="spellStart"/>
      <w:r w:rsidRPr="00CB1B99">
        <w:rPr>
          <w:rStyle w:val="FontStyle61"/>
          <w:sz w:val="28"/>
          <w:szCs w:val="28"/>
        </w:rPr>
        <w:t>неуспешности</w:t>
      </w:r>
      <w:proofErr w:type="spellEnd"/>
      <w:r w:rsidRPr="00CB1B99">
        <w:rPr>
          <w:rStyle w:val="FontStyle61"/>
          <w:sz w:val="28"/>
          <w:szCs w:val="28"/>
        </w:rPr>
        <w:t xml:space="preserve"> учебной деятельности;</w:t>
      </w:r>
    </w:p>
    <w:p w:rsidR="000A3A80" w:rsidRPr="00CB1B99" w:rsidRDefault="000A3A80" w:rsidP="000A3A80">
      <w:pPr>
        <w:pStyle w:val="Style8"/>
        <w:widowControl/>
        <w:tabs>
          <w:tab w:val="left" w:pos="614"/>
        </w:tabs>
        <w:spacing w:line="240" w:lineRule="auto"/>
        <w:ind w:firstLine="741"/>
        <w:rPr>
          <w:rStyle w:val="FontStyle61"/>
          <w:sz w:val="28"/>
          <w:szCs w:val="28"/>
        </w:rPr>
      </w:pPr>
      <w:r w:rsidRPr="00CB1B99">
        <w:rPr>
          <w:rStyle w:val="FontStyle61"/>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0A3A80" w:rsidRPr="00CB1B99" w:rsidRDefault="000A3A80" w:rsidP="000A3A80">
      <w:pPr>
        <w:pStyle w:val="Style8"/>
        <w:widowControl/>
        <w:tabs>
          <w:tab w:val="left" w:pos="614"/>
        </w:tabs>
        <w:spacing w:line="240" w:lineRule="auto"/>
        <w:ind w:firstLine="741"/>
        <w:rPr>
          <w:rStyle w:val="FontStyle61"/>
          <w:sz w:val="28"/>
          <w:szCs w:val="28"/>
        </w:rPr>
      </w:pPr>
      <w:r w:rsidRPr="00CB1B99">
        <w:rPr>
          <w:rStyle w:val="FontStyle61"/>
          <w:sz w:val="28"/>
          <w:szCs w:val="28"/>
        </w:rPr>
        <w:t>компетентности в реализации основ гражданской идентичности в поступках и деятельности;</w:t>
      </w:r>
    </w:p>
    <w:p w:rsidR="000A3A80" w:rsidRPr="00CB1B99" w:rsidRDefault="000A3A80" w:rsidP="000A3A80">
      <w:pPr>
        <w:pStyle w:val="Style8"/>
        <w:widowControl/>
        <w:tabs>
          <w:tab w:val="left" w:pos="696"/>
        </w:tabs>
        <w:spacing w:line="240" w:lineRule="auto"/>
        <w:ind w:firstLine="741"/>
        <w:rPr>
          <w:rStyle w:val="FontStyle61"/>
          <w:sz w:val="28"/>
          <w:szCs w:val="28"/>
        </w:rPr>
      </w:pPr>
      <w:r w:rsidRPr="00CB1B99">
        <w:rPr>
          <w:rStyle w:val="FontStyle61"/>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A3A80" w:rsidRPr="00CB1B99" w:rsidRDefault="000A3A80" w:rsidP="000A3A80">
      <w:pPr>
        <w:pStyle w:val="Style8"/>
        <w:widowControl/>
        <w:tabs>
          <w:tab w:val="left" w:pos="696"/>
        </w:tabs>
        <w:spacing w:line="240" w:lineRule="auto"/>
        <w:ind w:firstLine="741"/>
        <w:rPr>
          <w:rStyle w:val="FontStyle61"/>
          <w:sz w:val="28"/>
          <w:szCs w:val="28"/>
        </w:rPr>
      </w:pPr>
      <w:r w:rsidRPr="00CB1B99">
        <w:rPr>
          <w:rStyle w:val="FontStyle61"/>
          <w:sz w:val="28"/>
          <w:szCs w:val="28"/>
        </w:rPr>
        <w:t>установки на здоровый образ жизни и реализации в реальном поведении и поступках;</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t>осознанных устойчивых эстетических предпочтений и ориентации на искусство как значимую сферу человеческой</w:t>
      </w:r>
    </w:p>
    <w:p w:rsidR="000A3A80" w:rsidRPr="00CB1B99" w:rsidRDefault="000A3A80" w:rsidP="000A3A80">
      <w:pPr>
        <w:pStyle w:val="Style8"/>
        <w:widowControl/>
        <w:tabs>
          <w:tab w:val="left" w:pos="629"/>
        </w:tabs>
        <w:spacing w:line="240" w:lineRule="auto"/>
        <w:ind w:firstLine="741"/>
        <w:rPr>
          <w:rStyle w:val="FontStyle61"/>
          <w:sz w:val="28"/>
          <w:szCs w:val="28"/>
        </w:rPr>
      </w:pPr>
      <w:proofErr w:type="spellStart"/>
      <w:r w:rsidRPr="00CB1B99">
        <w:rPr>
          <w:rStyle w:val="FontStyle61"/>
          <w:sz w:val="28"/>
          <w:szCs w:val="28"/>
        </w:rPr>
        <w:t>эмпатии</w:t>
      </w:r>
      <w:proofErr w:type="spellEnd"/>
      <w:r w:rsidRPr="00CB1B99">
        <w:rPr>
          <w:rStyle w:val="FontStyle61"/>
          <w:sz w:val="28"/>
          <w:szCs w:val="28"/>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A3A80" w:rsidRPr="00CB1B99" w:rsidRDefault="000A3A80" w:rsidP="000A3A80">
      <w:pPr>
        <w:pStyle w:val="Style11"/>
        <w:widowControl/>
        <w:spacing w:line="240" w:lineRule="auto"/>
        <w:ind w:firstLine="741"/>
        <w:rPr>
          <w:rStyle w:val="a5"/>
          <w:rFonts w:ascii="Times New Roman" w:hAnsi="Times New Roman"/>
          <w:sz w:val="28"/>
          <w:szCs w:val="28"/>
        </w:rPr>
      </w:pPr>
      <w:r w:rsidRPr="00CB1B99">
        <w:rPr>
          <w:rStyle w:val="a5"/>
          <w:rFonts w:ascii="Times New Roman" w:hAnsi="Times New Roman"/>
          <w:sz w:val="28"/>
          <w:szCs w:val="28"/>
        </w:rPr>
        <w:t>Регулятивные универсальные учебные действия</w:t>
      </w:r>
    </w:p>
    <w:p w:rsidR="000A3A80" w:rsidRPr="00CB1B99" w:rsidRDefault="000A3A80" w:rsidP="000A3A80">
      <w:pPr>
        <w:pStyle w:val="Style12"/>
        <w:widowControl/>
        <w:ind w:firstLine="798"/>
        <w:jc w:val="both"/>
        <w:rPr>
          <w:rStyle w:val="FontStyle53"/>
          <w:sz w:val="28"/>
          <w:szCs w:val="28"/>
        </w:rPr>
      </w:pPr>
      <w:r w:rsidRPr="00CB1B99">
        <w:rPr>
          <w:rStyle w:val="FontStyle53"/>
          <w:sz w:val="28"/>
          <w:szCs w:val="28"/>
        </w:rPr>
        <w:t>Выпускник научится:</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принимать и сохранять учебную задачу;</w:t>
      </w:r>
    </w:p>
    <w:p w:rsidR="000A3A80" w:rsidRPr="00CB1B99" w:rsidRDefault="000A3A80" w:rsidP="000A3A80">
      <w:pPr>
        <w:pStyle w:val="Style9"/>
        <w:widowControl/>
        <w:tabs>
          <w:tab w:val="left" w:pos="-57"/>
        </w:tabs>
        <w:spacing w:line="240" w:lineRule="auto"/>
        <w:ind w:left="-57" w:firstLine="798"/>
        <w:rPr>
          <w:rStyle w:val="FontStyle53"/>
          <w:sz w:val="28"/>
          <w:szCs w:val="28"/>
        </w:rPr>
      </w:pPr>
      <w:r w:rsidRPr="00CB1B99">
        <w:rPr>
          <w:rStyle w:val="FontStyle53"/>
          <w:sz w:val="28"/>
          <w:szCs w:val="28"/>
        </w:rPr>
        <w:t>учитывать выделенные учителем ориентиры действия в новом учебном материале в сотрудничестве с учителем;</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планировать свое действие в соответствии с поставленной задачей и условиями ее реализации, в том числе во внутреннем плане;</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учитывать правило в планировании и контроле способа решения;</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осуществлять итоговый и пошаговый контроль по результату;</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адекватно воспринимать оценку учителя;</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различать способ и результат действия;</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lastRenderedPageBreak/>
        <w:t>оценивать правильность выполнения действия на уровне адекватной ретроспективной оценки;</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вносить необходимые коррективы в действие после его завершения на основе его оценки и учета характера сделанных ошибок;</w:t>
      </w:r>
    </w:p>
    <w:p w:rsidR="000A3A80" w:rsidRPr="00CB1B99" w:rsidRDefault="000A3A80" w:rsidP="000A3A80">
      <w:pPr>
        <w:pStyle w:val="Style9"/>
        <w:widowControl/>
        <w:tabs>
          <w:tab w:val="left" w:pos="0"/>
        </w:tabs>
        <w:spacing w:line="240" w:lineRule="auto"/>
        <w:ind w:left="-57" w:firstLine="798"/>
        <w:rPr>
          <w:rStyle w:val="FontStyle53"/>
          <w:sz w:val="28"/>
          <w:szCs w:val="28"/>
        </w:rPr>
      </w:pPr>
      <w:r w:rsidRPr="00CB1B99">
        <w:rPr>
          <w:rStyle w:val="FontStyle53"/>
          <w:sz w:val="28"/>
          <w:szCs w:val="28"/>
        </w:rPr>
        <w:t xml:space="preserve">выполнять учебные действия в материализованной, </w:t>
      </w:r>
      <w:proofErr w:type="spellStart"/>
      <w:r w:rsidRPr="00CB1B99">
        <w:rPr>
          <w:rStyle w:val="FontStyle53"/>
          <w:sz w:val="28"/>
          <w:szCs w:val="28"/>
        </w:rPr>
        <w:t>громкоречевой</w:t>
      </w:r>
      <w:proofErr w:type="spellEnd"/>
      <w:r w:rsidRPr="00CB1B99">
        <w:rPr>
          <w:rStyle w:val="FontStyle53"/>
          <w:sz w:val="28"/>
          <w:szCs w:val="28"/>
        </w:rPr>
        <w:t xml:space="preserve"> и умственной форме.</w:t>
      </w:r>
    </w:p>
    <w:p w:rsidR="000A3A80" w:rsidRPr="00CB1B99" w:rsidRDefault="000A3A80" w:rsidP="000A3A80">
      <w:pPr>
        <w:pStyle w:val="Style4"/>
        <w:widowControl/>
        <w:tabs>
          <w:tab w:val="left" w:pos="0"/>
        </w:tabs>
        <w:ind w:left="-57" w:firstLine="798"/>
        <w:jc w:val="both"/>
        <w:rPr>
          <w:rStyle w:val="FontStyle61"/>
          <w:sz w:val="28"/>
          <w:szCs w:val="28"/>
        </w:rPr>
      </w:pPr>
      <w:r w:rsidRPr="00CB1B99">
        <w:rPr>
          <w:rStyle w:val="FontStyle61"/>
          <w:sz w:val="28"/>
          <w:szCs w:val="28"/>
        </w:rPr>
        <w:t>Выпускник получит возможность научиться:</w:t>
      </w:r>
    </w:p>
    <w:p w:rsidR="000A3A80" w:rsidRPr="00CB1B99" w:rsidRDefault="000A3A80" w:rsidP="000A3A80">
      <w:pPr>
        <w:pStyle w:val="Style8"/>
        <w:widowControl/>
        <w:tabs>
          <w:tab w:val="left" w:pos="0"/>
        </w:tabs>
        <w:spacing w:line="240" w:lineRule="auto"/>
        <w:ind w:left="-57" w:firstLine="798"/>
        <w:rPr>
          <w:rStyle w:val="FontStyle61"/>
          <w:sz w:val="28"/>
          <w:szCs w:val="28"/>
        </w:rPr>
      </w:pPr>
      <w:r w:rsidRPr="00CB1B99">
        <w:rPr>
          <w:rStyle w:val="FontStyle61"/>
          <w:sz w:val="28"/>
          <w:szCs w:val="28"/>
        </w:rPr>
        <w:t>в сотрудничестве с учителем ставить новые учебные задачи;</w:t>
      </w:r>
    </w:p>
    <w:p w:rsidR="000A3A80" w:rsidRPr="00CB1B99" w:rsidRDefault="000A3A80" w:rsidP="000A3A80">
      <w:pPr>
        <w:pStyle w:val="Style8"/>
        <w:widowControl/>
        <w:tabs>
          <w:tab w:val="left" w:pos="0"/>
        </w:tabs>
        <w:spacing w:line="240" w:lineRule="auto"/>
        <w:ind w:left="-57" w:firstLine="798"/>
        <w:rPr>
          <w:rStyle w:val="FontStyle61"/>
          <w:sz w:val="28"/>
          <w:szCs w:val="28"/>
        </w:rPr>
      </w:pPr>
      <w:r w:rsidRPr="00CB1B99">
        <w:rPr>
          <w:rStyle w:val="FontStyle61"/>
          <w:sz w:val="28"/>
          <w:szCs w:val="28"/>
        </w:rPr>
        <w:t>преобразовывать практическую задачу в познавательную;</w:t>
      </w:r>
    </w:p>
    <w:p w:rsidR="000A3A80" w:rsidRPr="00CB1B99" w:rsidRDefault="000A3A80" w:rsidP="000A3A80">
      <w:pPr>
        <w:pStyle w:val="Style8"/>
        <w:widowControl/>
        <w:tabs>
          <w:tab w:val="left" w:pos="0"/>
        </w:tabs>
        <w:spacing w:line="240" w:lineRule="auto"/>
        <w:ind w:left="-57" w:firstLine="798"/>
        <w:rPr>
          <w:rStyle w:val="FontStyle61"/>
          <w:sz w:val="28"/>
          <w:szCs w:val="28"/>
        </w:rPr>
      </w:pPr>
      <w:r w:rsidRPr="00CB1B99">
        <w:rPr>
          <w:rStyle w:val="FontStyle61"/>
          <w:sz w:val="28"/>
          <w:szCs w:val="28"/>
        </w:rPr>
        <w:t>проявлять познавательную инициативу в учебном сотрудничестве;</w:t>
      </w:r>
    </w:p>
    <w:p w:rsidR="000A3A80" w:rsidRPr="00CB1B99" w:rsidRDefault="000A3A80" w:rsidP="000A3A80">
      <w:pPr>
        <w:pStyle w:val="Style8"/>
        <w:widowControl/>
        <w:tabs>
          <w:tab w:val="left" w:pos="0"/>
        </w:tabs>
        <w:spacing w:line="240" w:lineRule="auto"/>
        <w:ind w:left="-57" w:firstLine="798"/>
        <w:rPr>
          <w:rStyle w:val="FontStyle61"/>
          <w:sz w:val="28"/>
          <w:szCs w:val="28"/>
        </w:rPr>
      </w:pPr>
      <w:r w:rsidRPr="00CB1B99">
        <w:rPr>
          <w:rStyle w:val="FontStyle61"/>
          <w:sz w:val="28"/>
          <w:szCs w:val="28"/>
        </w:rPr>
        <w:t>самостоятельно учитывать выделенные учителем ориентиры действия в новом учебном материале;</w:t>
      </w:r>
    </w:p>
    <w:p w:rsidR="000A3A80" w:rsidRPr="00CB1B99" w:rsidRDefault="000A3A80" w:rsidP="000A3A80">
      <w:pPr>
        <w:pStyle w:val="Style8"/>
        <w:widowControl/>
        <w:tabs>
          <w:tab w:val="left" w:pos="0"/>
        </w:tabs>
        <w:spacing w:line="240" w:lineRule="auto"/>
        <w:ind w:left="-57" w:firstLine="798"/>
        <w:rPr>
          <w:rStyle w:val="FontStyle61"/>
          <w:sz w:val="28"/>
          <w:szCs w:val="28"/>
        </w:rPr>
      </w:pPr>
      <w:r w:rsidRPr="00CB1B99">
        <w:rPr>
          <w:rStyle w:val="FontStyle61"/>
          <w:sz w:val="28"/>
          <w:szCs w:val="28"/>
        </w:rPr>
        <w:t>осуществлять констатирующий и предвосхищающий контроль по результату и по</w:t>
      </w:r>
      <w:r w:rsidRPr="00CB1B99">
        <w:rPr>
          <w:rStyle w:val="FontStyle53"/>
          <w:sz w:val="28"/>
          <w:szCs w:val="28"/>
        </w:rPr>
        <w:t> </w:t>
      </w:r>
      <w:r w:rsidRPr="00CB1B99">
        <w:rPr>
          <w:rStyle w:val="FontStyle61"/>
          <w:sz w:val="28"/>
          <w:szCs w:val="28"/>
        </w:rPr>
        <w:t>способу действия, актуальный контроль на уровне произвольного внимания;</w:t>
      </w:r>
    </w:p>
    <w:p w:rsidR="000A3A80" w:rsidRPr="00CB1B99" w:rsidRDefault="000A3A80" w:rsidP="000A3A80">
      <w:pPr>
        <w:pStyle w:val="Style8"/>
        <w:widowControl/>
        <w:tabs>
          <w:tab w:val="left" w:pos="0"/>
        </w:tabs>
        <w:spacing w:line="240" w:lineRule="auto"/>
        <w:ind w:left="-57" w:firstLine="798"/>
        <w:rPr>
          <w:rStyle w:val="FontStyle61"/>
          <w:sz w:val="28"/>
          <w:szCs w:val="28"/>
        </w:rPr>
      </w:pPr>
      <w:r w:rsidRPr="00CB1B99">
        <w:rPr>
          <w:rStyle w:val="FontStyle61"/>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A3A80" w:rsidRPr="00CB1B99" w:rsidRDefault="000A3A80" w:rsidP="000A3A80">
      <w:pPr>
        <w:pStyle w:val="Style11"/>
        <w:widowControl/>
        <w:tabs>
          <w:tab w:val="left" w:pos="0"/>
        </w:tabs>
        <w:spacing w:line="240" w:lineRule="auto"/>
        <w:ind w:left="-57" w:firstLine="798"/>
        <w:rPr>
          <w:rStyle w:val="a5"/>
          <w:rFonts w:ascii="Times New Roman" w:hAnsi="Times New Roman"/>
          <w:sz w:val="28"/>
          <w:szCs w:val="28"/>
        </w:rPr>
      </w:pPr>
      <w:r w:rsidRPr="00CB1B99">
        <w:rPr>
          <w:rStyle w:val="a5"/>
          <w:rFonts w:ascii="Times New Roman" w:hAnsi="Times New Roman"/>
          <w:sz w:val="28"/>
          <w:szCs w:val="28"/>
        </w:rPr>
        <w:t>Познавательные универсальные учебные действия</w:t>
      </w:r>
    </w:p>
    <w:p w:rsidR="000A3A80" w:rsidRPr="00CB1B99" w:rsidRDefault="000A3A80" w:rsidP="000A3A80">
      <w:pPr>
        <w:pStyle w:val="Style16"/>
        <w:widowControl/>
        <w:tabs>
          <w:tab w:val="left" w:pos="0"/>
        </w:tabs>
        <w:ind w:left="-57" w:firstLine="798"/>
        <w:rPr>
          <w:rStyle w:val="FontStyle53"/>
          <w:sz w:val="28"/>
          <w:szCs w:val="28"/>
        </w:rPr>
      </w:pPr>
      <w:r w:rsidRPr="00CB1B99">
        <w:rPr>
          <w:rStyle w:val="FontStyle53"/>
          <w:sz w:val="28"/>
          <w:szCs w:val="28"/>
        </w:rPr>
        <w:t>Выпускник научится:</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осуществлять поиск необходимой информации для выполнения учебных заданий с использованием учебной литературы;</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использовать знаково-символические средства, в том числе модели и схемы для решения задач;</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строить речевое высказывание в устной и письменной форме;</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ориентироваться на разнообразие способов решения задач;</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основам смыслового чтения художественных и познавательных текстов, выделять существенную информацию из текстов разных видов;</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осуществлять анализ объектов с выделением существенных и несущественных признаков;</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осуществлять синтез как составление целого из частей;</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 xml:space="preserve">проводить сравнение, </w:t>
      </w:r>
      <w:proofErr w:type="spellStart"/>
      <w:r w:rsidRPr="00CB1B99">
        <w:rPr>
          <w:rStyle w:val="FontStyle53"/>
          <w:sz w:val="28"/>
          <w:szCs w:val="28"/>
        </w:rPr>
        <w:t>сериацию</w:t>
      </w:r>
      <w:proofErr w:type="spellEnd"/>
      <w:r w:rsidRPr="00CB1B99">
        <w:rPr>
          <w:rStyle w:val="FontStyle53"/>
          <w:sz w:val="28"/>
          <w:szCs w:val="28"/>
        </w:rPr>
        <w:t xml:space="preserve"> и классификацию по заданным критериям;</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устанавливать причинно-следственные связи;</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строить рассуждения в форме связи простых суждений об объекте, его строении, свойствах и связях;</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осуществлять подведение под понятие на основе распознавания объектов, выделения существенных признаков и их синтеза;</w:t>
      </w:r>
    </w:p>
    <w:p w:rsidR="000A3A80" w:rsidRPr="00CB1B99" w:rsidRDefault="000A3A80" w:rsidP="000A3A80">
      <w:pPr>
        <w:pStyle w:val="Style9"/>
        <w:widowControl/>
        <w:tabs>
          <w:tab w:val="left" w:pos="562"/>
        </w:tabs>
        <w:spacing w:line="240" w:lineRule="auto"/>
        <w:ind w:firstLine="741"/>
        <w:rPr>
          <w:rStyle w:val="FontStyle53"/>
          <w:sz w:val="28"/>
          <w:szCs w:val="28"/>
        </w:rPr>
      </w:pPr>
      <w:r w:rsidRPr="00CB1B99">
        <w:rPr>
          <w:rStyle w:val="FontStyle53"/>
          <w:sz w:val="28"/>
          <w:szCs w:val="28"/>
        </w:rPr>
        <w:t>устанавливать аналогии;</w:t>
      </w:r>
    </w:p>
    <w:p w:rsidR="000A3A80" w:rsidRPr="00CB1B99" w:rsidRDefault="000A3A80" w:rsidP="000A3A80">
      <w:pPr>
        <w:pStyle w:val="Style15"/>
        <w:widowControl/>
        <w:tabs>
          <w:tab w:val="left" w:pos="629"/>
          <w:tab w:val="left" w:pos="912"/>
        </w:tabs>
        <w:spacing w:line="240" w:lineRule="auto"/>
        <w:ind w:firstLine="741"/>
        <w:jc w:val="both"/>
        <w:rPr>
          <w:rStyle w:val="FontStyle53"/>
          <w:sz w:val="28"/>
          <w:szCs w:val="28"/>
        </w:rPr>
      </w:pPr>
      <w:r w:rsidRPr="00CB1B99">
        <w:rPr>
          <w:rStyle w:val="FontStyle53"/>
          <w:sz w:val="28"/>
          <w:szCs w:val="28"/>
        </w:rPr>
        <w:t xml:space="preserve">владеть общим приемом решения задач. </w:t>
      </w:r>
    </w:p>
    <w:p w:rsidR="000A3A80" w:rsidRPr="00CB1B99" w:rsidRDefault="000A3A80" w:rsidP="000A3A80">
      <w:pPr>
        <w:pStyle w:val="Style15"/>
        <w:widowControl/>
        <w:tabs>
          <w:tab w:val="left" w:pos="629"/>
          <w:tab w:val="left" w:pos="912"/>
        </w:tabs>
        <w:spacing w:line="240" w:lineRule="auto"/>
        <w:ind w:firstLine="741"/>
        <w:jc w:val="both"/>
        <w:rPr>
          <w:rStyle w:val="FontStyle61"/>
          <w:sz w:val="28"/>
          <w:szCs w:val="28"/>
        </w:rPr>
      </w:pPr>
      <w:r w:rsidRPr="00CB1B99">
        <w:rPr>
          <w:rStyle w:val="FontStyle61"/>
          <w:sz w:val="28"/>
          <w:szCs w:val="28"/>
        </w:rPr>
        <w:t>Выпускник получит возможность научиться:</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lastRenderedPageBreak/>
        <w:t>осуществлять расширенный поиск информации с использованием ресурсов библиотек и Интернета;</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t>создавать и преобразовывать модели и схемы для решения задач;</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t>осознанно и произвольно строить речевое высказывание в устной и письменной форме;</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t>осуществлять выбор наиболее эффективных способов решения задач в зависимости от</w:t>
      </w:r>
      <w:r w:rsidRPr="00CB1B99">
        <w:rPr>
          <w:rStyle w:val="FontStyle53"/>
          <w:sz w:val="28"/>
          <w:szCs w:val="28"/>
        </w:rPr>
        <w:t> </w:t>
      </w:r>
      <w:r w:rsidRPr="00CB1B99">
        <w:rPr>
          <w:rStyle w:val="FontStyle61"/>
          <w:sz w:val="28"/>
          <w:szCs w:val="28"/>
        </w:rPr>
        <w:t>конкретных условий;</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t>осуществлять синтез как составление целого из частей, самостоятельно достраивая и восполняя недостающие компоненты;</w:t>
      </w:r>
    </w:p>
    <w:p w:rsidR="000A3A80" w:rsidRPr="00CB1B99" w:rsidRDefault="000A3A80" w:rsidP="000A3A80">
      <w:pPr>
        <w:pStyle w:val="Style8"/>
        <w:widowControl/>
        <w:tabs>
          <w:tab w:val="left" w:pos="629"/>
        </w:tabs>
        <w:spacing w:line="240" w:lineRule="auto"/>
        <w:ind w:firstLine="741"/>
        <w:rPr>
          <w:rStyle w:val="FontStyle61"/>
          <w:sz w:val="28"/>
          <w:szCs w:val="28"/>
        </w:rPr>
      </w:pPr>
      <w:r w:rsidRPr="00CB1B99">
        <w:rPr>
          <w:rStyle w:val="FontStyle61"/>
          <w:sz w:val="28"/>
          <w:szCs w:val="28"/>
        </w:rPr>
        <w:t xml:space="preserve">осуществлять сравнение, </w:t>
      </w:r>
      <w:proofErr w:type="spellStart"/>
      <w:r w:rsidRPr="00CB1B99">
        <w:rPr>
          <w:rStyle w:val="FontStyle61"/>
          <w:sz w:val="28"/>
          <w:szCs w:val="28"/>
        </w:rPr>
        <w:t>сериацию</w:t>
      </w:r>
      <w:proofErr w:type="spellEnd"/>
      <w:r w:rsidRPr="00CB1B99">
        <w:rPr>
          <w:rStyle w:val="FontStyle61"/>
          <w:sz w:val="28"/>
          <w:szCs w:val="28"/>
        </w:rPr>
        <w:t xml:space="preserve"> и классификацию, самостоятельно выбирая основания и критерии для указанных логических операций;</w:t>
      </w:r>
    </w:p>
    <w:p w:rsidR="000A3A80" w:rsidRPr="00CB1B99" w:rsidRDefault="000A3A80" w:rsidP="000A3A80">
      <w:pPr>
        <w:pStyle w:val="Style8"/>
        <w:widowControl/>
        <w:tabs>
          <w:tab w:val="left" w:pos="629"/>
        </w:tabs>
        <w:spacing w:line="240" w:lineRule="auto"/>
        <w:ind w:firstLine="741"/>
        <w:rPr>
          <w:rStyle w:val="FontStyle55"/>
          <w:rFonts w:ascii="Times New Roman" w:hAnsi="Times New Roman" w:cs="Times New Roman"/>
          <w:i/>
          <w:iCs/>
          <w:sz w:val="28"/>
          <w:szCs w:val="28"/>
        </w:rPr>
      </w:pPr>
      <w:r w:rsidRPr="00CB1B99">
        <w:rPr>
          <w:rStyle w:val="FontStyle61"/>
          <w:sz w:val="28"/>
          <w:szCs w:val="28"/>
        </w:rPr>
        <w:t>строить логическое рассуждение, включающее установление причинно-следственных связей;</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произвольно и осознанно владеть общим приемом решения задач.</w:t>
      </w:r>
    </w:p>
    <w:p w:rsidR="000A3A80" w:rsidRPr="00CB1B99" w:rsidRDefault="000A3A80" w:rsidP="000A3A80">
      <w:pPr>
        <w:pStyle w:val="Style7"/>
        <w:widowControl/>
        <w:ind w:firstLine="709"/>
        <w:rPr>
          <w:rStyle w:val="a5"/>
          <w:rFonts w:ascii="Times New Roman" w:hAnsi="Times New Roman"/>
          <w:sz w:val="28"/>
          <w:szCs w:val="28"/>
        </w:rPr>
      </w:pPr>
      <w:r w:rsidRPr="00CB1B99">
        <w:rPr>
          <w:rStyle w:val="a5"/>
          <w:rFonts w:ascii="Times New Roman" w:hAnsi="Times New Roman"/>
          <w:sz w:val="28"/>
          <w:szCs w:val="28"/>
        </w:rPr>
        <w:t>Коммуникативные универсальные учебные действия</w:t>
      </w:r>
    </w:p>
    <w:p w:rsidR="000A3A80" w:rsidRPr="00CB1B99" w:rsidRDefault="000A3A80" w:rsidP="000A3A80">
      <w:pPr>
        <w:pStyle w:val="Style5"/>
        <w:widowControl/>
        <w:spacing w:line="240" w:lineRule="auto"/>
        <w:ind w:firstLine="709"/>
        <w:jc w:val="both"/>
        <w:rPr>
          <w:rStyle w:val="FontStyle53"/>
          <w:sz w:val="28"/>
          <w:szCs w:val="28"/>
        </w:rPr>
      </w:pPr>
      <w:r w:rsidRPr="00CB1B99">
        <w:rPr>
          <w:rStyle w:val="FontStyle53"/>
          <w:sz w:val="28"/>
          <w:szCs w:val="28"/>
        </w:rPr>
        <w:t>Выпускник научится:</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учитывать разные мнения и стремиться к координации различных позиций в сотрудничестве;</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формулировать собственное мнение и позицию;</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договариваться и приходить к общему решению в совместной деятельности, в том числе в ситуации столкновения интересов;</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строить понятные для партнера высказывания, учитывающие, что партнер знает и видит, а что нет;</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задавать вопросы;</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контролировать действия партнера;</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использовать речь для регуляции своего действия;</w:t>
      </w:r>
    </w:p>
    <w:p w:rsidR="000A3A80" w:rsidRPr="00CB1B99" w:rsidRDefault="000A3A80" w:rsidP="000A3A80">
      <w:pPr>
        <w:pStyle w:val="Style9"/>
        <w:widowControl/>
        <w:tabs>
          <w:tab w:val="left" w:pos="643"/>
        </w:tabs>
        <w:spacing w:line="240" w:lineRule="auto"/>
        <w:ind w:firstLine="741"/>
        <w:rPr>
          <w:rStyle w:val="FontStyle53"/>
          <w:sz w:val="28"/>
          <w:szCs w:val="28"/>
        </w:rPr>
      </w:pPr>
      <w:r w:rsidRPr="00CB1B99">
        <w:rPr>
          <w:rStyle w:val="FontStyle53"/>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A3A80" w:rsidRPr="00CB1B99" w:rsidRDefault="000A3A80" w:rsidP="000A3A80">
      <w:pPr>
        <w:pStyle w:val="Style4"/>
        <w:widowControl/>
        <w:ind w:firstLine="741"/>
        <w:jc w:val="both"/>
        <w:rPr>
          <w:rStyle w:val="FontStyle61"/>
          <w:sz w:val="28"/>
          <w:szCs w:val="28"/>
        </w:rPr>
      </w:pPr>
      <w:r w:rsidRPr="00CB1B99">
        <w:rPr>
          <w:rStyle w:val="FontStyle61"/>
          <w:sz w:val="28"/>
          <w:szCs w:val="28"/>
        </w:rPr>
        <w:t>Выпускник получит возможность научиться:</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учитывать и координировать в сотрудничестве отличные от собственной позиции других людей;</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учитывать разные мнения и интересы и обосновывать собственную позицию;</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понимать относительность мнений и подходов к решению проблемы;</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аргументировать свою позицию и координировать ее с позициями партнеров в</w:t>
      </w:r>
      <w:r w:rsidRPr="00CB1B99">
        <w:rPr>
          <w:rStyle w:val="FontStyle53"/>
          <w:sz w:val="28"/>
          <w:szCs w:val="28"/>
        </w:rPr>
        <w:t> </w:t>
      </w:r>
      <w:r w:rsidRPr="00CB1B99">
        <w:rPr>
          <w:rStyle w:val="FontStyle61"/>
          <w:sz w:val="28"/>
          <w:szCs w:val="28"/>
        </w:rPr>
        <w:t>сотрудничестве при выработке общего решения в совместной деятельности;</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продуктивно разрешать конфликты на основе учета интересов и позиций всех его участников;</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задавать вопросы, необходимые для организации собственной деятельности и сотрудничества с партнером;</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осуществлять взаимный контроль и оказывать в сотрудничестве необходимую взаимопомощь;</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адекватно использовать речь для планирования и регуляции своей деятельности;</w:t>
      </w:r>
    </w:p>
    <w:p w:rsidR="000A3A80" w:rsidRPr="00CB1B99" w:rsidRDefault="000A3A80" w:rsidP="000A3A80">
      <w:pPr>
        <w:pStyle w:val="Style8"/>
        <w:widowControl/>
        <w:tabs>
          <w:tab w:val="left" w:pos="643"/>
        </w:tabs>
        <w:spacing w:line="240" w:lineRule="auto"/>
        <w:ind w:firstLine="741"/>
        <w:rPr>
          <w:rStyle w:val="FontStyle61"/>
          <w:sz w:val="28"/>
          <w:szCs w:val="28"/>
        </w:rPr>
      </w:pPr>
      <w:r w:rsidRPr="00CB1B99">
        <w:rPr>
          <w:rStyle w:val="FontStyle61"/>
          <w:sz w:val="28"/>
          <w:szCs w:val="28"/>
        </w:rPr>
        <w:t>адекватно использовать речевые средства для эффективного решения разнообразных коммуникативных задач.</w:t>
      </w:r>
    </w:p>
    <w:p w:rsidR="000A3A80" w:rsidRPr="00CB1B99" w:rsidRDefault="000A3A80" w:rsidP="000A3A80">
      <w:pPr>
        <w:tabs>
          <w:tab w:val="left" w:pos="0"/>
        </w:tabs>
        <w:spacing w:after="0" w:line="240" w:lineRule="auto"/>
        <w:ind w:firstLine="741"/>
        <w:jc w:val="both"/>
        <w:rPr>
          <w:rFonts w:ascii="Times New Roman" w:hAnsi="Times New Roman"/>
          <w:sz w:val="28"/>
          <w:szCs w:val="28"/>
        </w:rPr>
      </w:pPr>
    </w:p>
    <w:p w:rsidR="000A3A80" w:rsidRPr="00CB1B99" w:rsidRDefault="000A3A80" w:rsidP="000A3A80">
      <w:pPr>
        <w:pStyle w:val="1"/>
        <w:spacing w:before="0" w:beforeAutospacing="0" w:after="0"/>
        <w:jc w:val="both"/>
        <w:rPr>
          <w:rFonts w:ascii="Times New Roman" w:hAnsi="Times New Roman" w:cs="Times New Roman"/>
          <w:color w:val="auto"/>
          <w:u w:val="single"/>
        </w:rPr>
      </w:pPr>
      <w:bookmarkStart w:id="1" w:name="_Toc308774629"/>
      <w:r w:rsidRPr="00CB1B99">
        <w:rPr>
          <w:rFonts w:ascii="Times New Roman" w:hAnsi="Times New Roman" w:cs="Times New Roman"/>
          <w:color w:val="auto"/>
          <w:u w:val="single"/>
        </w:rPr>
        <w:t>2. Почему учиться трудно, или Что такое адаптация к школе?</w:t>
      </w:r>
      <w:bookmarkEnd w:id="1"/>
    </w:p>
    <w:p w:rsidR="000A3A80" w:rsidRPr="00CB1B99" w:rsidRDefault="000A3A80" w:rsidP="000A3A80">
      <w:pPr>
        <w:pStyle w:val="1"/>
        <w:spacing w:before="0" w:beforeAutospacing="0" w:after="0"/>
        <w:jc w:val="both"/>
        <w:rPr>
          <w:rFonts w:ascii="Times New Roman" w:hAnsi="Times New Roman" w:cs="Times New Roman"/>
          <w:color w:val="auto"/>
          <w:u w:val="single"/>
        </w:rPr>
      </w:pP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Сегодня мне хочется обратиться к самым, пожалуй, счастливым родителям – родителям первоклассников – с такими словами: «Дорога наша жизнь, но дороже детей нет ничего». Поэтому первое родительское собрание мы хотели бы посвятить некоторым важным аспектам воспитания в адаптационный период. Что такое адаптация? Какие трудности ожидают первоклассников и их родителей на первом году обучения? Как помочь ребенку преодолеть этот нелегкий период в его жизни? Об этом мы и поговорим сегодня.</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Адаптация – период приспособления к новым условиям. Первоначальный этап пребывания в школе как раз и есть социально-психологическая адаптация ребенка к новым условиям. Результат адаптации – </w:t>
      </w:r>
      <w:proofErr w:type="spellStart"/>
      <w:r w:rsidRPr="00CB1B99">
        <w:rPr>
          <w:rFonts w:ascii="Times New Roman" w:hAnsi="Times New Roman" w:cs="Times New Roman"/>
          <w:sz w:val="28"/>
          <w:szCs w:val="28"/>
        </w:rPr>
        <w:t>адаптированность</w:t>
      </w:r>
      <w:proofErr w:type="spellEnd"/>
      <w:r w:rsidRPr="00CB1B99">
        <w:rPr>
          <w:rFonts w:ascii="Times New Roman" w:hAnsi="Times New Roman" w:cs="Times New Roman"/>
          <w:sz w:val="28"/>
          <w:szCs w:val="28"/>
        </w:rPr>
        <w:t xml:space="preserve">, которая представляет собой систему качеств личности, умений и навыков, обеспечивающих успешность последующей жизнедеятельности. Другими словами, от того, как пройдет период адаптации, сможет ли ребенок «вжиться» в новые условия, зависят его дальнейшие успехи в обучении. Начало обучения в школе – один из наиболее сложных и ответственных моментов в жизни детей как в социально-психологическом, так и физиологическом плане. Это не только новые условия в жизни и деятельности человека – это новые контакты, новые отношения, новые обязанности. 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учениками целый ряд задач, не связанных непосредственно с их опытом, требует максимальной мобилизации интеллектуальных и физиологических сил. Приспособление (адаптация) ребенка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организма. </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Как правило, индикатором трудности процесса адаптации к школе являются изменения в поведении детей. Это могут быть чрезмерное возбуждение и даже агрессивность, а может быть, наоборот, </w:t>
      </w:r>
      <w:r w:rsidRPr="00CB1B99">
        <w:rPr>
          <w:rFonts w:ascii="Times New Roman" w:hAnsi="Times New Roman" w:cs="Times New Roman"/>
          <w:sz w:val="28"/>
          <w:szCs w:val="28"/>
        </w:rPr>
        <w:lastRenderedPageBreak/>
        <w:t>заторможенность, депрессия. Может возникнуть и чувство страха, нежелание идти в школу. Все изменения в поведении ребенка, как правило, отражают особенности психологической адаптации к школе.</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Наблюдение за школьниками первого класса показали, что социально-психологическая адаптация детей к школе может проходить по-разному. Значительная часть детей (их обычно 50 – 60%) адаптируются в течение двух – трех месяцев обучения. Это проявляется в том, что ребенок привыкает к коллективу, ближе узнает своих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и без видимого напряжения выполнять требования учителя.</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Другим детям (их примерно 30%)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требования учителя, часто выясняют отношения со сверстниками неадекватными методами (дерутся, капризничают, жалуются, плачут). У этих детей встречаются трудности и в усвоении учебных программ. </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И, наконец, 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 Такие дети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и прочее.</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Почти у всех детей в начале школьных занятий наблюдается двигательное возбуждение или заторможенность, жалобы на головные боли, плохой сон, снижение аппетита. Большое значение имеют такие факторы, как особенности жизни ребенка в семье (насколько резко отличался привычный для него режим от школьного). Безусловно, первоклассники, посещавшие ранее детский сад, значительно легче адаптируются к школе, чем «домашние», не привыкшие к длительному пребыванию в детском коллективе и режиму дошкольного учреждения дети.</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Одним из основных критериев, характеризующих протекание адаптации к систематическому обучению, является состояние здоровья ребенка и изменение его под влиянием учебной нагрузки.</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Легче переносят период поступления в школу и лучше справляются с умственной и физической нагрузкой здоровые дети, с нормальным уровнем функционирования всех систем организма и гармоничным физическим развитием. Критериями благополучной адаптации детей к школе могут служить благоприятная динамика работоспособности и ее улучшение на протяжении первого полугодия, отсутствие выраженных неблагоприятных изменений показателей состояния здоровья и хорошее усвоение программного материала. Сочетание снижения массы тела с ухудшением функционального состояния организма детей, снижение умственной </w:t>
      </w:r>
      <w:r w:rsidRPr="00CB1B99">
        <w:rPr>
          <w:rFonts w:ascii="Times New Roman" w:hAnsi="Times New Roman" w:cs="Times New Roman"/>
          <w:sz w:val="28"/>
          <w:szCs w:val="28"/>
        </w:rPr>
        <w:lastRenderedPageBreak/>
        <w:t>работоспособности и успеваемости свидетельствуют о низкой адаптации ребенка к школе.</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Еще один очень информативный показатель – артериальное давление. Чаще всего у первоклассников отмечается значительное снижение показателей артериального давления при переутомлении. А в тех случаях, когда учебные нагрузки приводят к переутомлению, артериальное давление может значительно повыситься. Особенно часто повышение артериального давления отмечается в начале учебного года (в остром периоде адаптации) и середине третьей – самой трудной четверти. Иногда такие нарушения в деятельности сердечно-сосудистой системы выявляются и в конце учебного года. </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Теперь давайте поговорим о том, как вы, родители, можете помочь своему ребенку преодолеть этот нелегкий период в его жизни (</w:t>
      </w:r>
      <w:hyperlink r:id="rId6" w:history="1">
        <w:r w:rsidRPr="00CB1B99">
          <w:rPr>
            <w:rStyle w:val="a5"/>
            <w:rFonts w:ascii="Times New Roman" w:hAnsi="Times New Roman" w:cs="Times New Roman"/>
            <w:sz w:val="28"/>
            <w:szCs w:val="28"/>
          </w:rPr>
          <w:t>Приложение 2</w:t>
        </w:r>
      </w:hyperlink>
      <w:r w:rsidRPr="00CB1B99">
        <w:rPr>
          <w:rFonts w:ascii="Times New Roman" w:hAnsi="Times New Roman" w:cs="Times New Roman"/>
          <w:sz w:val="28"/>
          <w:szCs w:val="28"/>
        </w:rPr>
        <w:t xml:space="preserve">). </w:t>
      </w:r>
    </w:p>
    <w:p w:rsidR="000A3A80" w:rsidRPr="00CB1B99" w:rsidRDefault="000A3A80" w:rsidP="000A3A80">
      <w:pPr>
        <w:spacing w:after="0" w:line="240" w:lineRule="auto"/>
        <w:ind w:firstLine="360"/>
        <w:jc w:val="both"/>
        <w:rPr>
          <w:rFonts w:ascii="Times New Roman" w:hAnsi="Times New Roman"/>
          <w:sz w:val="28"/>
          <w:szCs w:val="28"/>
        </w:rPr>
      </w:pPr>
      <w:r w:rsidRPr="00CB1B99">
        <w:rPr>
          <w:rFonts w:ascii="Times New Roman" w:hAnsi="Times New Roman"/>
          <w:sz w:val="28"/>
          <w:szCs w:val="28"/>
        </w:rPr>
        <w:t xml:space="preserve">1. В первую очередь, проявите максимум терпения и доброжелательности к своему чаду: </w:t>
      </w:r>
    </w:p>
    <w:p w:rsidR="000A3A80" w:rsidRPr="00CB1B99" w:rsidRDefault="000A3A80" w:rsidP="000A3A80">
      <w:pPr>
        <w:numPr>
          <w:ilvl w:val="0"/>
          <w:numId w:val="1"/>
        </w:numPr>
        <w:spacing w:after="0" w:line="240" w:lineRule="auto"/>
        <w:jc w:val="both"/>
        <w:rPr>
          <w:rFonts w:ascii="Times New Roman" w:hAnsi="Times New Roman"/>
          <w:sz w:val="28"/>
          <w:szCs w:val="28"/>
        </w:rPr>
      </w:pPr>
      <w:r w:rsidRPr="00CB1B99">
        <w:rPr>
          <w:rFonts w:ascii="Times New Roman" w:hAnsi="Times New Roman"/>
          <w:sz w:val="28"/>
          <w:szCs w:val="28"/>
        </w:rPr>
        <w:t xml:space="preserve">будите ребенка спокойно: проснувшись, он должен увидеть вашу улыбку и услышать ласковый голос; </w:t>
      </w:r>
    </w:p>
    <w:p w:rsidR="000A3A80" w:rsidRPr="00CB1B99" w:rsidRDefault="000A3A80" w:rsidP="000A3A80">
      <w:pPr>
        <w:numPr>
          <w:ilvl w:val="0"/>
          <w:numId w:val="1"/>
        </w:numPr>
        <w:spacing w:after="0" w:line="240" w:lineRule="auto"/>
        <w:jc w:val="both"/>
        <w:rPr>
          <w:rFonts w:ascii="Times New Roman" w:hAnsi="Times New Roman"/>
          <w:sz w:val="28"/>
          <w:szCs w:val="28"/>
        </w:rPr>
      </w:pPr>
      <w:r w:rsidRPr="00CB1B99">
        <w:rPr>
          <w:rFonts w:ascii="Times New Roman" w:hAnsi="Times New Roman"/>
          <w:sz w:val="28"/>
          <w:szCs w:val="28"/>
        </w:rPr>
        <w:t xml:space="preserve">по дороге в школу постарайтесь обойтись без нравоучений, так как они ничего, кроме утренней усталости, не дают; </w:t>
      </w:r>
    </w:p>
    <w:p w:rsidR="000A3A80" w:rsidRPr="00CB1B99" w:rsidRDefault="000A3A80" w:rsidP="000A3A80">
      <w:pPr>
        <w:numPr>
          <w:ilvl w:val="0"/>
          <w:numId w:val="1"/>
        </w:numPr>
        <w:spacing w:after="0" w:line="240" w:lineRule="auto"/>
        <w:jc w:val="both"/>
        <w:rPr>
          <w:rFonts w:ascii="Times New Roman" w:hAnsi="Times New Roman"/>
          <w:sz w:val="28"/>
          <w:szCs w:val="28"/>
        </w:rPr>
      </w:pPr>
      <w:r w:rsidRPr="00CB1B99">
        <w:rPr>
          <w:rFonts w:ascii="Times New Roman" w:hAnsi="Times New Roman"/>
          <w:sz w:val="28"/>
          <w:szCs w:val="28"/>
        </w:rPr>
        <w:t xml:space="preserve">встречая ребенка в школе после уроков, порадуйтесь вместе с ним тому, что он сумел потрудиться самостоятельно, без вас, целых три часа. Терпеливо выслушайте его, похвалите, поддержите и ни в коем случае не ругайте – ведь пока еще не за что. </w:t>
      </w:r>
    </w:p>
    <w:p w:rsidR="000A3A80" w:rsidRPr="00CB1B99" w:rsidRDefault="000A3A80" w:rsidP="000A3A80">
      <w:pPr>
        <w:spacing w:after="0" w:line="240" w:lineRule="auto"/>
        <w:ind w:firstLine="360"/>
        <w:jc w:val="both"/>
        <w:rPr>
          <w:rFonts w:ascii="Times New Roman" w:hAnsi="Times New Roman"/>
          <w:sz w:val="28"/>
          <w:szCs w:val="28"/>
        </w:rPr>
      </w:pPr>
      <w:r w:rsidRPr="00CB1B99">
        <w:rPr>
          <w:rFonts w:ascii="Times New Roman" w:hAnsi="Times New Roman"/>
          <w:sz w:val="28"/>
          <w:szCs w:val="28"/>
        </w:rPr>
        <w:t xml:space="preserve">2. Что же делать, если появились первые трудности? </w:t>
      </w:r>
    </w:p>
    <w:p w:rsidR="000A3A80" w:rsidRPr="00CB1B99" w:rsidRDefault="000A3A80" w:rsidP="000A3A80">
      <w:pPr>
        <w:numPr>
          <w:ilvl w:val="0"/>
          <w:numId w:val="12"/>
        </w:numPr>
        <w:spacing w:after="0" w:line="240" w:lineRule="auto"/>
        <w:jc w:val="both"/>
        <w:rPr>
          <w:rFonts w:ascii="Times New Roman" w:hAnsi="Times New Roman"/>
          <w:sz w:val="28"/>
          <w:szCs w:val="28"/>
        </w:rPr>
      </w:pPr>
      <w:r w:rsidRPr="00CB1B99">
        <w:rPr>
          <w:rFonts w:ascii="Times New Roman" w:hAnsi="Times New Roman"/>
          <w:sz w:val="28"/>
          <w:szCs w:val="28"/>
        </w:rPr>
        <w:t xml:space="preserve">будьте щедры на похвалу: для первоклассника сейчас это очень важно. Замечание должно быть конкретным, а не касаться личности ребенка. Он не </w:t>
      </w:r>
      <w:proofErr w:type="spellStart"/>
      <w:r w:rsidRPr="00CB1B99">
        <w:rPr>
          <w:rFonts w:ascii="Times New Roman" w:hAnsi="Times New Roman"/>
          <w:sz w:val="28"/>
          <w:szCs w:val="28"/>
        </w:rPr>
        <w:t>неряха</w:t>
      </w:r>
      <w:proofErr w:type="spellEnd"/>
      <w:r w:rsidRPr="00CB1B99">
        <w:rPr>
          <w:rFonts w:ascii="Times New Roman" w:hAnsi="Times New Roman"/>
          <w:sz w:val="28"/>
          <w:szCs w:val="28"/>
        </w:rPr>
        <w:t xml:space="preserve">, просто сейчас у него в тетради маленький беспорядок. Не делайте ребенку несколько замечаний сразу; </w:t>
      </w:r>
    </w:p>
    <w:p w:rsidR="000A3A80" w:rsidRPr="00CB1B99" w:rsidRDefault="000A3A80" w:rsidP="000A3A80">
      <w:pPr>
        <w:numPr>
          <w:ilvl w:val="0"/>
          <w:numId w:val="12"/>
        </w:numPr>
        <w:spacing w:after="0" w:line="240" w:lineRule="auto"/>
        <w:jc w:val="both"/>
        <w:rPr>
          <w:rFonts w:ascii="Times New Roman" w:hAnsi="Times New Roman"/>
          <w:sz w:val="28"/>
          <w:szCs w:val="28"/>
        </w:rPr>
      </w:pPr>
      <w:r w:rsidRPr="00CB1B99">
        <w:rPr>
          <w:rFonts w:ascii="Times New Roman" w:hAnsi="Times New Roman"/>
          <w:sz w:val="28"/>
          <w:szCs w:val="28"/>
        </w:rPr>
        <w:t xml:space="preserve">ни в коем случае не сравнивайте ребенка с другими детьми. Это ведет либо к озлоблению, либо к формированию неуверенности в себе; </w:t>
      </w:r>
    </w:p>
    <w:p w:rsidR="000A3A80" w:rsidRPr="00CB1B99" w:rsidRDefault="000A3A80" w:rsidP="000A3A80">
      <w:pPr>
        <w:numPr>
          <w:ilvl w:val="0"/>
          <w:numId w:val="12"/>
        </w:numPr>
        <w:spacing w:after="0" w:line="240" w:lineRule="auto"/>
        <w:jc w:val="both"/>
        <w:rPr>
          <w:rFonts w:ascii="Times New Roman" w:hAnsi="Times New Roman"/>
          <w:sz w:val="28"/>
          <w:szCs w:val="28"/>
        </w:rPr>
      </w:pPr>
      <w:r w:rsidRPr="00CB1B99">
        <w:rPr>
          <w:rFonts w:ascii="Times New Roman" w:hAnsi="Times New Roman"/>
          <w:sz w:val="28"/>
          <w:szCs w:val="28"/>
        </w:rPr>
        <w:t>серьезно, по-взрослому объясняйте ребенку правила поведения в школе. Можно посетовать на огорчение, которое он доставляет вам плохим поведением, но обязательное правило – делайте это наедине, не ставьте ребенка в неловкое положение ни перед другими взрослыми, ни перед сверстниками (особого внимания в этом отношении требуют дети, которые не посещали детский сад, а воспитывались дома). Ребенок должен знать, что у вас он всегда найдет поддержку, сочувствие, должен быть уверенным, что вы поможете ему найти выход из любой трудной ситуации.</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И еще… Я не встречала родителей, которые бы обижались на своих детей за испачканные пеленки, а вот за испачканные тетрадки – сколько угодно. Хотя и в том, и другом случае период марания неизбежен. Ребенку не нужна позиция прокурора, которую так часто занимают родители: «Будешь </w:t>
      </w:r>
      <w:r w:rsidRPr="00CB1B99">
        <w:rPr>
          <w:rFonts w:ascii="Times New Roman" w:hAnsi="Times New Roman" w:cs="Times New Roman"/>
          <w:sz w:val="28"/>
          <w:szCs w:val="28"/>
        </w:rPr>
        <w:lastRenderedPageBreak/>
        <w:t>переписывать пять раз, пока не получится хорошо!» Помните, пожалуйста, это не допустимо!</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Отдельного внимания заслуживает режим дня – это старый и надежный способ поддержать здоровье первоклассника. Сон не менее 10 часов в сутки, обязательное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двух часов) прогулки на воздухе.</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Попробуем разработать режим дня для своего ребенка в зависимости от его индивидуальных особенностей, отдаленности проживания от школы и др.</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Для того чтобы период адаптации к школе прошел у ребенка относительно легко, очень важно, чтобы взаимоотношения в семье были хорошими.</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Неправильные методы воспитания в семье, неудовлетворенность в общении, неадекватное осознание своего положения в группе сверстников, конфликтные ситуации в семье, конфликты между родителями и учителями первого класса – все это затрудняет вхождение ребенка в новую полосу жизни.</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Итак, как ребенок будет учиться, станет ли радостным и счастливым этот период в жизни семьи или вскроет ранее невидимые трудности, во многом зависит от вас, уважаемые родители, и помните: «Дорога наша жизнь, но дороже детей нет ничего»!</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r w:rsidRPr="00CB1B99">
        <w:rPr>
          <w:rFonts w:ascii="Times New Roman" w:hAnsi="Times New Roman" w:cs="Times New Roman"/>
          <w:sz w:val="28"/>
          <w:szCs w:val="28"/>
        </w:rPr>
        <w:t xml:space="preserve">В заключение я хотела бы коротко подвести итог и сформулировать рекомендации: </w:t>
      </w:r>
    </w:p>
    <w:p w:rsidR="000A3A80" w:rsidRPr="00CB1B99" w:rsidRDefault="000A3A80" w:rsidP="000A3A80">
      <w:pPr>
        <w:numPr>
          <w:ilvl w:val="0"/>
          <w:numId w:val="13"/>
        </w:numPr>
        <w:spacing w:after="0" w:line="240" w:lineRule="auto"/>
        <w:jc w:val="both"/>
        <w:rPr>
          <w:rFonts w:ascii="Times New Roman" w:hAnsi="Times New Roman"/>
          <w:sz w:val="28"/>
          <w:szCs w:val="28"/>
        </w:rPr>
      </w:pPr>
      <w:r w:rsidRPr="00CB1B99">
        <w:rPr>
          <w:rStyle w:val="a5"/>
          <w:rFonts w:ascii="Times New Roman" w:hAnsi="Times New Roman"/>
          <w:sz w:val="28"/>
          <w:szCs w:val="28"/>
        </w:rPr>
        <w:t>Если мы хотим, чтобы у нашего ребенка было много друзе, и он не боялся общения со взрослыми, – будем ему примером в общении.</w:t>
      </w:r>
      <w:r w:rsidRPr="00CB1B99">
        <w:rPr>
          <w:rFonts w:ascii="Times New Roman" w:hAnsi="Times New Roman"/>
          <w:sz w:val="28"/>
          <w:szCs w:val="28"/>
        </w:rPr>
        <w:t xml:space="preserve"> </w:t>
      </w:r>
    </w:p>
    <w:p w:rsidR="000A3A80" w:rsidRPr="00CB1B99" w:rsidRDefault="000A3A80" w:rsidP="000A3A80">
      <w:pPr>
        <w:numPr>
          <w:ilvl w:val="0"/>
          <w:numId w:val="13"/>
        </w:numPr>
        <w:spacing w:after="0" w:line="240" w:lineRule="auto"/>
        <w:jc w:val="both"/>
        <w:rPr>
          <w:rFonts w:ascii="Times New Roman" w:hAnsi="Times New Roman"/>
          <w:sz w:val="28"/>
          <w:szCs w:val="28"/>
        </w:rPr>
      </w:pPr>
      <w:r w:rsidRPr="00CB1B99">
        <w:rPr>
          <w:rStyle w:val="a5"/>
          <w:rFonts w:ascii="Times New Roman" w:hAnsi="Times New Roman"/>
          <w:sz w:val="28"/>
          <w:szCs w:val="28"/>
        </w:rPr>
        <w:t>Чтобы лучше понимать ребенка, будем чаще вспоминать себя в его возрасте.</w:t>
      </w:r>
      <w:r w:rsidRPr="00CB1B99">
        <w:rPr>
          <w:rFonts w:ascii="Times New Roman" w:hAnsi="Times New Roman"/>
          <w:sz w:val="28"/>
          <w:szCs w:val="28"/>
        </w:rPr>
        <w:t xml:space="preserve"> </w:t>
      </w:r>
    </w:p>
    <w:p w:rsidR="000A3A80" w:rsidRPr="00CB1B99" w:rsidRDefault="000A3A80" w:rsidP="000A3A80">
      <w:pPr>
        <w:numPr>
          <w:ilvl w:val="0"/>
          <w:numId w:val="13"/>
        </w:numPr>
        <w:spacing w:after="0" w:line="240" w:lineRule="auto"/>
        <w:jc w:val="both"/>
        <w:rPr>
          <w:rFonts w:ascii="Times New Roman" w:hAnsi="Times New Roman"/>
          <w:sz w:val="28"/>
          <w:szCs w:val="28"/>
        </w:rPr>
      </w:pPr>
      <w:r w:rsidRPr="00CB1B99">
        <w:rPr>
          <w:rStyle w:val="a5"/>
          <w:rFonts w:ascii="Times New Roman" w:hAnsi="Times New Roman"/>
          <w:sz w:val="28"/>
          <w:szCs w:val="28"/>
        </w:rPr>
        <w:t>Будем помнить, что звук собственного имени – самый главный звук для человека.</w:t>
      </w:r>
      <w:r w:rsidRPr="00CB1B99">
        <w:rPr>
          <w:rFonts w:ascii="Times New Roman" w:hAnsi="Times New Roman"/>
          <w:sz w:val="28"/>
          <w:szCs w:val="28"/>
        </w:rPr>
        <w:t xml:space="preserve"> </w:t>
      </w:r>
    </w:p>
    <w:p w:rsidR="000A3A80" w:rsidRPr="00CB1B99" w:rsidRDefault="000A3A80" w:rsidP="000A3A80">
      <w:pPr>
        <w:numPr>
          <w:ilvl w:val="0"/>
          <w:numId w:val="13"/>
        </w:numPr>
        <w:spacing w:after="0" w:line="240" w:lineRule="auto"/>
        <w:jc w:val="both"/>
        <w:rPr>
          <w:rFonts w:ascii="Times New Roman" w:hAnsi="Times New Roman"/>
          <w:sz w:val="28"/>
          <w:szCs w:val="28"/>
        </w:rPr>
      </w:pPr>
      <w:r w:rsidRPr="00CB1B99">
        <w:rPr>
          <w:rStyle w:val="a5"/>
          <w:rFonts w:ascii="Times New Roman" w:hAnsi="Times New Roman"/>
          <w:sz w:val="28"/>
          <w:szCs w:val="28"/>
        </w:rPr>
        <w:t>Будем видеть хорошее в других людях, а не только недостатки.</w:t>
      </w:r>
      <w:r w:rsidRPr="00CB1B99">
        <w:rPr>
          <w:rFonts w:ascii="Times New Roman" w:hAnsi="Times New Roman"/>
          <w:sz w:val="28"/>
          <w:szCs w:val="28"/>
        </w:rPr>
        <w:t xml:space="preserve"> </w:t>
      </w:r>
    </w:p>
    <w:p w:rsidR="000A3A80" w:rsidRPr="00CB1B99" w:rsidRDefault="000A3A80" w:rsidP="000A3A80">
      <w:pPr>
        <w:numPr>
          <w:ilvl w:val="0"/>
          <w:numId w:val="13"/>
        </w:numPr>
        <w:spacing w:after="0" w:line="240" w:lineRule="auto"/>
        <w:jc w:val="both"/>
        <w:rPr>
          <w:rFonts w:ascii="Times New Roman" w:hAnsi="Times New Roman"/>
          <w:sz w:val="28"/>
          <w:szCs w:val="28"/>
        </w:rPr>
      </w:pPr>
      <w:r w:rsidRPr="00CB1B99">
        <w:rPr>
          <w:rStyle w:val="a5"/>
          <w:rFonts w:ascii="Times New Roman" w:hAnsi="Times New Roman"/>
          <w:sz w:val="28"/>
          <w:szCs w:val="28"/>
        </w:rPr>
        <w:t>Тогда мир не покажется нашему ребенку враждебным, и он научится доверять.</w:t>
      </w:r>
      <w:r w:rsidRPr="00CB1B99">
        <w:rPr>
          <w:rFonts w:ascii="Times New Roman" w:hAnsi="Times New Roman"/>
          <w:sz w:val="28"/>
          <w:szCs w:val="28"/>
        </w:rPr>
        <w:t xml:space="preserve"> </w:t>
      </w:r>
    </w:p>
    <w:p w:rsidR="000A3A80" w:rsidRPr="00CB1B99" w:rsidRDefault="000A3A80" w:rsidP="000A3A80">
      <w:pPr>
        <w:pStyle w:val="a3"/>
        <w:spacing w:before="0" w:beforeAutospacing="0" w:after="0" w:afterAutospacing="0"/>
        <w:ind w:firstLine="709"/>
        <w:jc w:val="both"/>
        <w:rPr>
          <w:rStyle w:val="a5"/>
          <w:rFonts w:ascii="Times New Roman" w:hAnsi="Times New Roman" w:cs="Times New Roman"/>
          <w:bCs/>
          <w:i w:val="0"/>
          <w:sz w:val="28"/>
          <w:szCs w:val="28"/>
        </w:rPr>
      </w:pPr>
      <w:r w:rsidRPr="00CB1B99">
        <w:rPr>
          <w:rStyle w:val="a5"/>
          <w:rFonts w:ascii="Times New Roman" w:hAnsi="Times New Roman" w:cs="Times New Roman"/>
          <w:sz w:val="28"/>
          <w:szCs w:val="28"/>
        </w:rPr>
        <w:t>Мы от всей души желаем вам успеха!</w:t>
      </w:r>
    </w:p>
    <w:p w:rsidR="000A3A80" w:rsidRPr="00CB1B99" w:rsidRDefault="000A3A80" w:rsidP="000A3A80">
      <w:pPr>
        <w:pStyle w:val="a3"/>
        <w:spacing w:before="0" w:beforeAutospacing="0" w:after="0" w:afterAutospacing="0"/>
        <w:ind w:firstLine="709"/>
        <w:jc w:val="both"/>
        <w:rPr>
          <w:rFonts w:ascii="Times New Roman" w:hAnsi="Times New Roman" w:cs="Times New Roman"/>
          <w:sz w:val="28"/>
          <w:szCs w:val="28"/>
        </w:rPr>
      </w:pPr>
    </w:p>
    <w:p w:rsidR="000A3A80" w:rsidRPr="00CB1B99" w:rsidRDefault="000A3A80" w:rsidP="000A3A80">
      <w:pPr>
        <w:spacing w:after="0" w:line="240" w:lineRule="auto"/>
        <w:jc w:val="both"/>
        <w:rPr>
          <w:rFonts w:ascii="Times New Roman" w:hAnsi="Times New Roman"/>
          <w:b/>
          <w:sz w:val="28"/>
          <w:szCs w:val="28"/>
          <w:u w:val="single"/>
        </w:rPr>
      </w:pPr>
      <w:r w:rsidRPr="00CB1B99">
        <w:rPr>
          <w:rFonts w:ascii="Times New Roman" w:hAnsi="Times New Roman"/>
          <w:b/>
          <w:sz w:val="28"/>
          <w:szCs w:val="28"/>
          <w:u w:val="single"/>
        </w:rPr>
        <w:t>3. Памятка для родителей первоклассников</w:t>
      </w:r>
    </w:p>
    <w:p w:rsidR="000A3A80" w:rsidRPr="00CB1B99" w:rsidRDefault="000A3A80" w:rsidP="000A3A80">
      <w:pPr>
        <w:spacing w:after="0" w:line="240" w:lineRule="auto"/>
        <w:ind w:left="-540"/>
        <w:jc w:val="both"/>
        <w:rPr>
          <w:rFonts w:ascii="Times New Roman" w:hAnsi="Times New Roman"/>
          <w:b/>
          <w:sz w:val="28"/>
          <w:szCs w:val="28"/>
        </w:rPr>
      </w:pPr>
    </w:p>
    <w:p w:rsidR="000A3A80" w:rsidRPr="00CB1B99" w:rsidRDefault="000A3A80" w:rsidP="000A3A80">
      <w:pPr>
        <w:numPr>
          <w:ilvl w:val="0"/>
          <w:numId w:val="2"/>
        </w:numPr>
        <w:spacing w:after="0" w:line="240" w:lineRule="auto"/>
        <w:jc w:val="both"/>
        <w:rPr>
          <w:rFonts w:ascii="Times New Roman" w:hAnsi="Times New Roman"/>
          <w:sz w:val="28"/>
          <w:szCs w:val="28"/>
        </w:rPr>
      </w:pPr>
      <w:r w:rsidRPr="00CB1B99">
        <w:rPr>
          <w:rFonts w:ascii="Times New Roman" w:hAnsi="Times New Roman"/>
          <w:sz w:val="28"/>
          <w:szCs w:val="28"/>
        </w:rPr>
        <w:t xml:space="preserve"> будите ребенка спокойно: проснувшись, он должен увидеть вашу улыбку и услышать ласковый голос;</w:t>
      </w:r>
    </w:p>
    <w:p w:rsidR="000A3A80" w:rsidRPr="00CB1B99" w:rsidRDefault="000A3A80" w:rsidP="000A3A80">
      <w:pPr>
        <w:numPr>
          <w:ilvl w:val="0"/>
          <w:numId w:val="3"/>
        </w:numPr>
        <w:spacing w:after="0" w:line="240" w:lineRule="auto"/>
        <w:jc w:val="both"/>
        <w:rPr>
          <w:rFonts w:ascii="Times New Roman" w:hAnsi="Times New Roman"/>
          <w:sz w:val="28"/>
          <w:szCs w:val="28"/>
        </w:rPr>
      </w:pPr>
      <w:r w:rsidRPr="00CB1B99">
        <w:rPr>
          <w:rFonts w:ascii="Times New Roman" w:hAnsi="Times New Roman"/>
          <w:sz w:val="28"/>
          <w:szCs w:val="28"/>
        </w:rPr>
        <w:t xml:space="preserve"> не торопите ребенка: рассчитать время – ваша задача;</w:t>
      </w:r>
    </w:p>
    <w:p w:rsidR="000A3A80" w:rsidRPr="00CB1B99" w:rsidRDefault="000A3A80" w:rsidP="000A3A80">
      <w:pPr>
        <w:numPr>
          <w:ilvl w:val="0"/>
          <w:numId w:val="4"/>
        </w:numPr>
        <w:spacing w:after="0" w:line="240" w:lineRule="auto"/>
        <w:jc w:val="both"/>
        <w:rPr>
          <w:rFonts w:ascii="Times New Roman" w:hAnsi="Times New Roman"/>
          <w:sz w:val="28"/>
          <w:szCs w:val="28"/>
        </w:rPr>
      </w:pPr>
      <w:r w:rsidRPr="00CB1B99">
        <w:rPr>
          <w:rFonts w:ascii="Times New Roman" w:hAnsi="Times New Roman"/>
          <w:sz w:val="28"/>
          <w:szCs w:val="28"/>
        </w:rPr>
        <w:t xml:space="preserve"> не отправляйте малыша в школу без завтрака;</w:t>
      </w:r>
    </w:p>
    <w:p w:rsidR="000A3A80" w:rsidRPr="00CB1B99" w:rsidRDefault="000A3A80" w:rsidP="000A3A80">
      <w:pPr>
        <w:numPr>
          <w:ilvl w:val="0"/>
          <w:numId w:val="6"/>
        </w:numPr>
        <w:spacing w:after="0" w:line="240" w:lineRule="auto"/>
        <w:jc w:val="both"/>
        <w:rPr>
          <w:rFonts w:ascii="Times New Roman" w:hAnsi="Times New Roman"/>
          <w:sz w:val="28"/>
          <w:szCs w:val="28"/>
        </w:rPr>
      </w:pPr>
      <w:r w:rsidRPr="00CB1B99">
        <w:rPr>
          <w:rFonts w:ascii="Times New Roman" w:hAnsi="Times New Roman"/>
          <w:sz w:val="28"/>
          <w:szCs w:val="28"/>
        </w:rPr>
        <w:t>пожелайте ребенку удачи, подбодрите;</w:t>
      </w:r>
    </w:p>
    <w:p w:rsidR="000A3A80" w:rsidRPr="00CB1B99" w:rsidRDefault="000A3A80" w:rsidP="000A3A80">
      <w:pPr>
        <w:numPr>
          <w:ilvl w:val="0"/>
          <w:numId w:val="5"/>
        </w:numPr>
        <w:spacing w:after="0" w:line="240" w:lineRule="auto"/>
        <w:jc w:val="both"/>
        <w:rPr>
          <w:rFonts w:ascii="Times New Roman" w:hAnsi="Times New Roman"/>
          <w:sz w:val="28"/>
          <w:szCs w:val="28"/>
        </w:rPr>
      </w:pPr>
      <w:r w:rsidRPr="00CB1B99">
        <w:rPr>
          <w:rFonts w:ascii="Times New Roman" w:hAnsi="Times New Roman"/>
          <w:sz w:val="28"/>
          <w:szCs w:val="28"/>
        </w:rPr>
        <w:lastRenderedPageBreak/>
        <w:t>встречайте ребенка после школы спокойно, забудьте фразу: «Что получил?», вспомните, как вы сами себя чувствуете после рабочего дня, – дайте ребенку расслабиться;</w:t>
      </w:r>
    </w:p>
    <w:p w:rsidR="000A3A80" w:rsidRPr="00CB1B99" w:rsidRDefault="000A3A80" w:rsidP="000A3A80">
      <w:pPr>
        <w:numPr>
          <w:ilvl w:val="0"/>
          <w:numId w:val="7"/>
        </w:numPr>
        <w:spacing w:after="0" w:line="240" w:lineRule="auto"/>
        <w:jc w:val="both"/>
        <w:rPr>
          <w:rFonts w:ascii="Times New Roman" w:hAnsi="Times New Roman"/>
          <w:sz w:val="28"/>
          <w:szCs w:val="28"/>
        </w:rPr>
      </w:pPr>
      <w:r w:rsidRPr="00CB1B99">
        <w:rPr>
          <w:rFonts w:ascii="Times New Roman" w:hAnsi="Times New Roman"/>
          <w:sz w:val="28"/>
          <w:szCs w:val="28"/>
        </w:rPr>
        <w:t>не торопитесь посадить ребенка за уроки – ему необходимо 2 – 3 часа отдыха (сон, прогулка);</w:t>
      </w:r>
    </w:p>
    <w:p w:rsidR="000A3A80" w:rsidRPr="00CB1B99" w:rsidRDefault="000A3A80" w:rsidP="000A3A80">
      <w:pPr>
        <w:numPr>
          <w:ilvl w:val="0"/>
          <w:numId w:val="8"/>
        </w:numPr>
        <w:spacing w:after="0" w:line="240" w:lineRule="auto"/>
        <w:jc w:val="both"/>
        <w:rPr>
          <w:rFonts w:ascii="Times New Roman" w:hAnsi="Times New Roman"/>
          <w:sz w:val="28"/>
          <w:szCs w:val="28"/>
        </w:rPr>
      </w:pPr>
      <w:r w:rsidRPr="00CB1B99">
        <w:rPr>
          <w:rFonts w:ascii="Times New Roman" w:hAnsi="Times New Roman"/>
          <w:sz w:val="28"/>
          <w:szCs w:val="28"/>
        </w:rPr>
        <w:t>помните, что после 15 – 20 минут занятий необходимо делать 10 – 15 минутные подвижные переменки;</w:t>
      </w:r>
    </w:p>
    <w:p w:rsidR="000A3A80" w:rsidRPr="00CB1B99" w:rsidRDefault="000A3A80" w:rsidP="000A3A80">
      <w:pPr>
        <w:numPr>
          <w:ilvl w:val="0"/>
          <w:numId w:val="9"/>
        </w:numPr>
        <w:spacing w:after="0" w:line="240" w:lineRule="auto"/>
        <w:jc w:val="both"/>
        <w:rPr>
          <w:rFonts w:ascii="Times New Roman" w:hAnsi="Times New Roman"/>
          <w:sz w:val="28"/>
          <w:szCs w:val="28"/>
        </w:rPr>
      </w:pPr>
      <w:r w:rsidRPr="00CB1B99">
        <w:rPr>
          <w:rFonts w:ascii="Times New Roman" w:hAnsi="Times New Roman"/>
          <w:sz w:val="28"/>
          <w:szCs w:val="28"/>
        </w:rPr>
        <w:t xml:space="preserve">имейте в виду, что в течение учебного года есть критические периоды, когда учиться сложнее, быстрее наступает утомление, снижена работоспособность: это первые 4 – 6 недель, конец </w:t>
      </w:r>
      <w:r w:rsidRPr="00CB1B99">
        <w:rPr>
          <w:rFonts w:ascii="Times New Roman" w:hAnsi="Times New Roman"/>
          <w:sz w:val="28"/>
          <w:szCs w:val="28"/>
          <w:lang w:val="en-US"/>
        </w:rPr>
        <w:t>II</w:t>
      </w:r>
      <w:r w:rsidRPr="00CB1B99">
        <w:rPr>
          <w:rFonts w:ascii="Times New Roman" w:hAnsi="Times New Roman"/>
          <w:sz w:val="28"/>
          <w:szCs w:val="28"/>
        </w:rPr>
        <w:t xml:space="preserve"> четверти, первая неделя после каникул, середина </w:t>
      </w:r>
      <w:r w:rsidRPr="00CB1B99">
        <w:rPr>
          <w:rFonts w:ascii="Times New Roman" w:hAnsi="Times New Roman"/>
          <w:sz w:val="28"/>
          <w:szCs w:val="28"/>
          <w:lang w:val="en-US"/>
        </w:rPr>
        <w:t>III</w:t>
      </w:r>
      <w:r w:rsidRPr="00CB1B99">
        <w:rPr>
          <w:rFonts w:ascii="Times New Roman" w:hAnsi="Times New Roman"/>
          <w:sz w:val="28"/>
          <w:szCs w:val="28"/>
        </w:rPr>
        <w:t xml:space="preserve"> четверти;</w:t>
      </w:r>
    </w:p>
    <w:p w:rsidR="000A3A80" w:rsidRPr="00CB1B99" w:rsidRDefault="000A3A80" w:rsidP="000A3A80">
      <w:pPr>
        <w:numPr>
          <w:ilvl w:val="0"/>
          <w:numId w:val="10"/>
        </w:numPr>
        <w:spacing w:after="0" w:line="240" w:lineRule="auto"/>
        <w:jc w:val="both"/>
        <w:rPr>
          <w:rFonts w:ascii="Times New Roman" w:hAnsi="Times New Roman"/>
          <w:sz w:val="28"/>
          <w:szCs w:val="28"/>
        </w:rPr>
      </w:pPr>
      <w:r w:rsidRPr="00CB1B99">
        <w:rPr>
          <w:rFonts w:ascii="Times New Roman" w:hAnsi="Times New Roman"/>
          <w:sz w:val="28"/>
          <w:szCs w:val="28"/>
        </w:rPr>
        <w:t>не забывайте, что дети любят послушать сказку перед сном; ласковое поглаживание успокаивает их, помогает снять напряжение, спокойно уснуть; не вспоминайте перед сном неприятностей, не выясняйте отношения.</w:t>
      </w:r>
    </w:p>
    <w:p w:rsidR="000A3A80" w:rsidRPr="00CB1B99" w:rsidRDefault="000A3A80" w:rsidP="000A3A80">
      <w:pPr>
        <w:spacing w:after="0" w:line="240" w:lineRule="auto"/>
        <w:jc w:val="both"/>
        <w:rPr>
          <w:rFonts w:ascii="Times New Roman" w:hAnsi="Times New Roman"/>
          <w:sz w:val="28"/>
          <w:szCs w:val="28"/>
        </w:rPr>
      </w:pPr>
    </w:p>
    <w:p w:rsidR="000A3A80" w:rsidRPr="00CB1B99" w:rsidRDefault="000A3A80" w:rsidP="000A3A80">
      <w:pPr>
        <w:spacing w:after="0" w:line="240" w:lineRule="auto"/>
        <w:jc w:val="both"/>
        <w:rPr>
          <w:rFonts w:ascii="Times New Roman" w:hAnsi="Times New Roman"/>
          <w:b/>
          <w:bCs/>
          <w:sz w:val="28"/>
          <w:szCs w:val="28"/>
          <w:u w:val="single"/>
        </w:rPr>
      </w:pPr>
      <w:r w:rsidRPr="00CB1B99">
        <w:rPr>
          <w:rFonts w:ascii="Times New Roman" w:hAnsi="Times New Roman"/>
          <w:b/>
          <w:bCs/>
          <w:sz w:val="28"/>
          <w:szCs w:val="28"/>
          <w:u w:val="single"/>
        </w:rPr>
        <w:t>Секреты успешной учёбы</w:t>
      </w:r>
    </w:p>
    <w:p w:rsidR="000A3A80" w:rsidRPr="00CB1B99" w:rsidRDefault="000A3A80" w:rsidP="000A3A80">
      <w:pPr>
        <w:spacing w:after="0" w:line="240" w:lineRule="auto"/>
        <w:jc w:val="both"/>
        <w:rPr>
          <w:rFonts w:ascii="Times New Roman" w:hAnsi="Times New Roman"/>
          <w:b/>
          <w:bCs/>
          <w:sz w:val="28"/>
          <w:szCs w:val="28"/>
        </w:rPr>
      </w:pP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 «Как известно, мнения педагогов относительно значения домашней работы школьников необыкновенно противоречивы. Одни совершенно отрицательно относятся к домашним работам, другие приписывают им важнейшую роль, есть, наконец, и множество промежуточных мнений. В большинстве случаев, однако, всё это чисто догматические утверждения, не имеющие за собой каких-либо бесспорных оснований».</w:t>
      </w:r>
      <w:bookmarkStart w:id="2" w:name="_ftnref1"/>
      <w:r w:rsidRPr="00CB1B99">
        <w:rPr>
          <w:rFonts w:ascii="Times New Roman" w:hAnsi="Times New Roman"/>
          <w:sz w:val="28"/>
          <w:szCs w:val="28"/>
        </w:rPr>
        <w:fldChar w:fldCharType="begin"/>
      </w:r>
      <w:r w:rsidRPr="00CB1B99">
        <w:rPr>
          <w:rFonts w:ascii="Times New Roman" w:hAnsi="Times New Roman"/>
          <w:sz w:val="28"/>
          <w:szCs w:val="28"/>
        </w:rPr>
        <w:instrText xml:space="preserve"> HYPERLINK "file:///F:\\к%2018\\Секреты%20успешной%20учебы.htm" \l "_ftn1#_ftn1" \o "" </w:instrText>
      </w:r>
      <w:r w:rsidRPr="00CB1B99">
        <w:rPr>
          <w:rFonts w:ascii="Times New Roman" w:hAnsi="Times New Roman"/>
          <w:sz w:val="28"/>
          <w:szCs w:val="28"/>
        </w:rPr>
        <w:fldChar w:fldCharType="separate"/>
      </w:r>
      <w:r w:rsidRPr="00CB1B99">
        <w:rPr>
          <w:rStyle w:val="a4"/>
          <w:rFonts w:ascii="Times New Roman" w:hAnsi="Times New Roman"/>
          <w:sz w:val="28"/>
          <w:szCs w:val="28"/>
          <w:vertAlign w:val="superscript"/>
        </w:rPr>
        <w:t>1</w:t>
      </w:r>
      <w:r w:rsidRPr="00CB1B99">
        <w:rPr>
          <w:rFonts w:ascii="Times New Roman" w:hAnsi="Times New Roman"/>
          <w:sz w:val="28"/>
          <w:szCs w:val="28"/>
        </w:rPr>
        <w:fldChar w:fldCharType="end"/>
      </w:r>
      <w:bookmarkEnd w:id="2"/>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«Домашние задания при всей своей очевидной необходимости зачастую становятся в педагогике предметом дискуссий. Многие авторы, в основном придерживающиеся западных </w:t>
      </w:r>
      <w:proofErr w:type="spellStart"/>
      <w:r w:rsidRPr="00CB1B99">
        <w:rPr>
          <w:rFonts w:ascii="Times New Roman" w:hAnsi="Times New Roman"/>
          <w:sz w:val="28"/>
          <w:szCs w:val="28"/>
        </w:rPr>
        <w:t>педоцентристских</w:t>
      </w:r>
      <w:proofErr w:type="spellEnd"/>
      <w:r w:rsidRPr="00CB1B99">
        <w:rPr>
          <w:rFonts w:ascii="Times New Roman" w:hAnsi="Times New Roman"/>
          <w:sz w:val="28"/>
          <w:szCs w:val="28"/>
        </w:rPr>
        <w:t xml:space="preserve"> концепций обучения и воспитания, выступают за отмену домашних заданий, считая, что полное усвоение учебного материала должно происходить в школе при координирующем участии педагога, а домашние задания приводят к перегрузкам. Другие учёные – сторонники традиционной дидактики – считают домашнее задание необходимым условием закрепления изученного, определённой формой самостоятельной работы школьников». </w:t>
      </w:r>
      <w:hyperlink r:id="rId7" w:anchor="_ftn1#_ftn1" w:history="1">
        <w:r w:rsidRPr="00CB1B99">
          <w:rPr>
            <w:rStyle w:val="a4"/>
            <w:rFonts w:ascii="Times New Roman" w:hAnsi="Times New Roman"/>
            <w:sz w:val="28"/>
            <w:szCs w:val="28"/>
            <w:vertAlign w:val="superscript"/>
          </w:rPr>
          <w:t>2</w:t>
        </w:r>
      </w:hyperlink>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В вышеприведённых цитатах два педагога выражают отношение учёных и педагогов своего времени к домашней работе школьников. В обоих высказываниях видна нерешённость вопросов в области домашней учебной работы школьников. На первый взгляд, ничего необычного в этих цитатах нет, однако временная разница этих высказываний составляет более ста лет (1904 – 2006). «Прошло сто лет…», а «воз и ныне там». Вопросы, связанные с домашними заданиями, так и остались дискуссионными. В связи с тем, что в педагогике не изучены и не сформулированы основные «постулаты», позволяющие учителю опереться на них в своей практике, каждый педагог решает проблему домашнего задания самостоятельно, исходя из своих взглядов и опыта, не всегда руководствуясь «педагогикой здравого смысла».</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lastRenderedPageBreak/>
        <w:t xml:space="preserve">Проблема организации домашней работы содержит массу противоречий.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Рассмотрим проблему домашнего задания с разных точек зрения: мамы, ребенка, учителя. Некоторые из позиций диаметрально противоположны.</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Перед вами два </w:t>
      </w:r>
      <w:proofErr w:type="spellStart"/>
      <w:r w:rsidRPr="00CB1B99">
        <w:rPr>
          <w:rFonts w:ascii="Times New Roman" w:hAnsi="Times New Roman"/>
          <w:sz w:val="28"/>
          <w:szCs w:val="28"/>
        </w:rPr>
        <w:t>синквейна</w:t>
      </w:r>
      <w:proofErr w:type="spellEnd"/>
      <w:r w:rsidRPr="00CB1B99">
        <w:rPr>
          <w:rFonts w:ascii="Times New Roman" w:hAnsi="Times New Roman"/>
          <w:sz w:val="28"/>
          <w:szCs w:val="28"/>
        </w:rPr>
        <w:t xml:space="preserve">. </w:t>
      </w:r>
    </w:p>
    <w:p w:rsidR="000A3A80" w:rsidRPr="00CB1B99" w:rsidRDefault="000A3A80" w:rsidP="000A3A80">
      <w:pPr>
        <w:spacing w:after="0" w:line="240" w:lineRule="auto"/>
        <w:ind w:firstLine="720"/>
        <w:jc w:val="both"/>
        <w:rPr>
          <w:rFonts w:ascii="Times New Roman" w:hAnsi="Times New Roman"/>
          <w:sz w:val="28"/>
          <w:szCs w:val="28"/>
        </w:rPr>
      </w:pPr>
    </w:p>
    <w:tbl>
      <w:tblPr>
        <w:tblW w:w="0" w:type="auto"/>
        <w:tblLook w:val="01E0" w:firstRow="1" w:lastRow="1" w:firstColumn="1" w:lastColumn="1" w:noHBand="0" w:noVBand="0"/>
      </w:tblPr>
      <w:tblGrid>
        <w:gridCol w:w="4780"/>
        <w:gridCol w:w="4791"/>
      </w:tblGrid>
      <w:tr w:rsidR="000A3A80" w:rsidRPr="00CB1B99" w:rsidTr="005F3472">
        <w:tc>
          <w:tcPr>
            <w:tcW w:w="4927" w:type="dxa"/>
          </w:tcPr>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b/>
                <w:bCs/>
                <w:sz w:val="28"/>
                <w:szCs w:val="28"/>
              </w:rPr>
              <w:t>Домашнее задание.</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Полезное, интересное.</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Выполнять, повторять, размышлять.</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Без терпения нет умения.</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Знание.</w:t>
            </w:r>
          </w:p>
          <w:p w:rsidR="000A3A80" w:rsidRPr="00CB1B99" w:rsidRDefault="000A3A80" w:rsidP="005F3472">
            <w:pPr>
              <w:spacing w:after="0" w:line="240" w:lineRule="auto"/>
              <w:jc w:val="both"/>
              <w:rPr>
                <w:rFonts w:ascii="Times New Roman" w:hAnsi="Times New Roman"/>
                <w:sz w:val="28"/>
                <w:szCs w:val="28"/>
              </w:rPr>
            </w:pPr>
          </w:p>
        </w:tc>
        <w:tc>
          <w:tcPr>
            <w:tcW w:w="4927" w:type="dxa"/>
          </w:tcPr>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b/>
                <w:bCs/>
                <w:sz w:val="28"/>
                <w:szCs w:val="28"/>
              </w:rPr>
              <w:t>Домашнее задание</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Утомительное, нудное</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Занимаюсь, не отдыхаю, устаю</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Домашнее задание – очень неудобно</w:t>
            </w:r>
          </w:p>
          <w:p w:rsidR="000A3A80" w:rsidRPr="00CB1B99" w:rsidRDefault="000A3A80" w:rsidP="005F3472">
            <w:pPr>
              <w:spacing w:after="0" w:line="240" w:lineRule="auto"/>
              <w:jc w:val="both"/>
              <w:rPr>
                <w:rFonts w:ascii="Times New Roman" w:hAnsi="Times New Roman"/>
                <w:sz w:val="28"/>
                <w:szCs w:val="28"/>
              </w:rPr>
            </w:pPr>
            <w:r w:rsidRPr="00CB1B99">
              <w:rPr>
                <w:rFonts w:ascii="Times New Roman" w:hAnsi="Times New Roman"/>
                <w:sz w:val="28"/>
                <w:szCs w:val="28"/>
              </w:rPr>
              <w:t>Время.</w:t>
            </w:r>
          </w:p>
          <w:p w:rsidR="000A3A80" w:rsidRPr="00CB1B99" w:rsidRDefault="000A3A80" w:rsidP="005F3472">
            <w:pPr>
              <w:spacing w:after="0" w:line="240" w:lineRule="auto"/>
              <w:jc w:val="both"/>
              <w:rPr>
                <w:rFonts w:ascii="Times New Roman" w:hAnsi="Times New Roman"/>
                <w:sz w:val="28"/>
                <w:szCs w:val="28"/>
              </w:rPr>
            </w:pPr>
          </w:p>
        </w:tc>
      </w:tr>
    </w:tbl>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Немудрено догадаться, какой из них принадлежит учителю, какой ученику. Может ли домашняя работа принести пользу, если учитель и ученик вкладывают в нее разный смысл?</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В «Программе модернизации российской школы» говорится о том, что не устраивает в сегодняшнем образовании всех участников процесса обучения.</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i/>
          <w:iCs/>
          <w:sz w:val="28"/>
          <w:szCs w:val="28"/>
        </w:rPr>
        <w:t>«Учителей больше всего не устраивает неуспеваемость детей в прямом смысле этого слова – многие дети не успевают усвоить к заданному сроку обязательный программный материал….»!</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i/>
          <w:iCs/>
          <w:sz w:val="28"/>
          <w:szCs w:val="28"/>
        </w:rPr>
        <w:t>Родителей не устраивает то, что для обеспечения успехов детей в учебе приходится прибегать к помощи репетиторов (нередко из числа самих школьных учителей), дополнительным занятиям дома, а подчас и к</w:t>
      </w:r>
      <w:r w:rsidRPr="00CB1B99">
        <w:rPr>
          <w:rFonts w:ascii="Times New Roman" w:hAnsi="Times New Roman"/>
          <w:sz w:val="28"/>
          <w:szCs w:val="28"/>
        </w:rPr>
        <w:t> </w:t>
      </w:r>
      <w:r w:rsidRPr="00CB1B99">
        <w:rPr>
          <w:rFonts w:ascii="Times New Roman" w:hAnsi="Times New Roman"/>
          <w:i/>
          <w:iCs/>
          <w:sz w:val="28"/>
          <w:szCs w:val="28"/>
        </w:rPr>
        <w:t>выполнению домашних заданий за детей. Родителей не устраивает то, что за школьные успехи дети часто платят здоровьем, что они не застрахованы от унижений и оскорблений…»</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i/>
          <w:iCs/>
          <w:sz w:val="28"/>
          <w:szCs w:val="28"/>
        </w:rPr>
        <w:t>«Учащихся не устраивает то, что в условиях школы постоянно приходится ожидать каких-либо неприятностей, что школа претендует на</w:t>
      </w:r>
      <w:r w:rsidRPr="00CB1B99">
        <w:rPr>
          <w:rFonts w:ascii="Times New Roman" w:hAnsi="Times New Roman"/>
          <w:sz w:val="28"/>
          <w:szCs w:val="28"/>
        </w:rPr>
        <w:t> </w:t>
      </w:r>
      <w:r w:rsidRPr="00CB1B99">
        <w:rPr>
          <w:rFonts w:ascii="Times New Roman" w:hAnsi="Times New Roman"/>
          <w:i/>
          <w:iCs/>
          <w:sz w:val="28"/>
          <w:szCs w:val="28"/>
        </w:rPr>
        <w:t xml:space="preserve">все их свободное время, хотя для нормального развития детей важна не только школьная учеба, но необходимы и творческие занятия, и спорт, и общение со сверстниками».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Но всё-таки домашние задания являются неотъемлемой частью учебного процесса.</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Домашняя работа учащихся</w:t>
      </w:r>
      <w:r w:rsidRPr="00CB1B99">
        <w:rPr>
          <w:rFonts w:ascii="Times New Roman" w:hAnsi="Times New Roman"/>
          <w:sz w:val="28"/>
          <w:szCs w:val="28"/>
        </w:rPr>
        <w:t xml:space="preserve"> – это особый вид индивидуальной самостоятельной работы, который проходит без руководства учителя. Домашнее задание – неизбежная составная часть и необходимое дополнение к уроку, потому что лишь с помощью единения урочной и внеурочной работы учащихся могут быть достигнуты образовательные и воспитательные цели.</w:t>
      </w:r>
      <w:r w:rsidRPr="00CB1B99">
        <w:rPr>
          <w:rFonts w:ascii="Times New Roman" w:hAnsi="Times New Roman"/>
          <w:b/>
          <w:bCs/>
          <w:sz w:val="28"/>
          <w:szCs w:val="28"/>
        </w:rPr>
        <w:t xml:space="preserve">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Как уже отмечалось, конкретные цели домашнего задания тесно связаны с одной из главных целей современного образования – научить учиться. Научить учиться – значит сформировать у учащихся ценностные мотивы учения, развить в них способность использовать различные </w:t>
      </w:r>
      <w:r w:rsidRPr="00CB1B99">
        <w:rPr>
          <w:rFonts w:ascii="Times New Roman" w:hAnsi="Times New Roman"/>
          <w:sz w:val="28"/>
          <w:szCs w:val="28"/>
        </w:rPr>
        <w:lastRenderedPageBreak/>
        <w:t xml:space="preserve">источники информации (как школьные, так и внешкольные), научить их использовать эффективные приёмы познавательной деятельности, помочь учащимся понять сам смысл учения.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И задача как учителя, так и воспитателя помочь ребёнку сделать процесс выполнения домашнего задания творческим.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Домашнее задание – как и все педагогические мероприятия – способствует развитию личности учащегося. В домашнюю учебную работу учащихся, как правило, включаются задания, корректирующие возникшие пробелы в знаниях. Это могут быть упражнения на определённое правило, решение задач и примеров определённого типа, заучивание словарных слов.</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Установлено, что чаще всего плохо справляются с домашними заданиями ученики либо не владеющие приёмами учебного труда, либо не усвоившие программный материал, либо имеющие недостатки в развитии. Причины можно разделить на три группы:</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1. Отсутствие общих учебных умений:</w:t>
      </w:r>
    </w:p>
    <w:p w:rsidR="000A3A80" w:rsidRPr="00CB1B99" w:rsidRDefault="000A3A80" w:rsidP="000A3A80">
      <w:pPr>
        <w:numPr>
          <w:ilvl w:val="0"/>
          <w:numId w:val="10"/>
        </w:numPr>
        <w:spacing w:after="0" w:line="240" w:lineRule="auto"/>
        <w:ind w:firstLine="66"/>
        <w:jc w:val="both"/>
        <w:rPr>
          <w:rFonts w:ascii="Times New Roman" w:hAnsi="Times New Roman"/>
          <w:sz w:val="28"/>
          <w:szCs w:val="28"/>
        </w:rPr>
      </w:pPr>
      <w:r w:rsidRPr="00CB1B99">
        <w:rPr>
          <w:rFonts w:ascii="Times New Roman" w:hAnsi="Times New Roman"/>
          <w:sz w:val="28"/>
          <w:szCs w:val="28"/>
        </w:rPr>
        <w:t xml:space="preserve">не владеют приёмами учебного труда; </w:t>
      </w:r>
    </w:p>
    <w:p w:rsidR="000A3A80" w:rsidRPr="00CB1B99" w:rsidRDefault="000A3A80" w:rsidP="000A3A80">
      <w:pPr>
        <w:numPr>
          <w:ilvl w:val="0"/>
          <w:numId w:val="10"/>
        </w:numPr>
        <w:spacing w:after="0" w:line="240" w:lineRule="auto"/>
        <w:ind w:firstLine="66"/>
        <w:jc w:val="both"/>
        <w:rPr>
          <w:rFonts w:ascii="Times New Roman" w:hAnsi="Times New Roman"/>
          <w:sz w:val="28"/>
          <w:szCs w:val="28"/>
        </w:rPr>
      </w:pPr>
      <w:r w:rsidRPr="00CB1B99">
        <w:rPr>
          <w:rFonts w:ascii="Times New Roman" w:hAnsi="Times New Roman"/>
          <w:sz w:val="28"/>
          <w:szCs w:val="28"/>
        </w:rPr>
        <w:t xml:space="preserve">не усваивают программный материал; </w:t>
      </w:r>
    </w:p>
    <w:p w:rsidR="000A3A80" w:rsidRPr="00CB1B99" w:rsidRDefault="000A3A80" w:rsidP="000A3A80">
      <w:pPr>
        <w:numPr>
          <w:ilvl w:val="0"/>
          <w:numId w:val="10"/>
        </w:numPr>
        <w:spacing w:after="0" w:line="240" w:lineRule="auto"/>
        <w:ind w:firstLine="66"/>
        <w:jc w:val="both"/>
        <w:rPr>
          <w:rFonts w:ascii="Times New Roman" w:hAnsi="Times New Roman"/>
          <w:sz w:val="28"/>
          <w:szCs w:val="28"/>
        </w:rPr>
      </w:pPr>
      <w:r w:rsidRPr="00CB1B99">
        <w:rPr>
          <w:rFonts w:ascii="Times New Roman" w:hAnsi="Times New Roman"/>
          <w:sz w:val="28"/>
          <w:szCs w:val="28"/>
        </w:rPr>
        <w:t xml:space="preserve">не умеют выделять учебную задачу и предмет освоения в изученном материале.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2. Недостатки в развитии ВПФ:</w:t>
      </w:r>
    </w:p>
    <w:p w:rsidR="000A3A80" w:rsidRPr="00CB1B99" w:rsidRDefault="000A3A80" w:rsidP="000A3A80">
      <w:pPr>
        <w:numPr>
          <w:ilvl w:val="0"/>
          <w:numId w:val="14"/>
        </w:numPr>
        <w:spacing w:after="0" w:line="240" w:lineRule="auto"/>
        <w:jc w:val="both"/>
        <w:rPr>
          <w:rFonts w:ascii="Times New Roman" w:hAnsi="Times New Roman"/>
          <w:sz w:val="28"/>
          <w:szCs w:val="28"/>
        </w:rPr>
      </w:pPr>
      <w:r w:rsidRPr="00CB1B99">
        <w:rPr>
          <w:rFonts w:ascii="Times New Roman" w:hAnsi="Times New Roman"/>
          <w:sz w:val="28"/>
          <w:szCs w:val="28"/>
        </w:rPr>
        <w:t xml:space="preserve">неустойчивое внимание; </w:t>
      </w:r>
    </w:p>
    <w:p w:rsidR="000A3A80" w:rsidRPr="00CB1B99" w:rsidRDefault="000A3A80" w:rsidP="000A3A80">
      <w:pPr>
        <w:numPr>
          <w:ilvl w:val="0"/>
          <w:numId w:val="14"/>
        </w:numPr>
        <w:spacing w:after="0" w:line="240" w:lineRule="auto"/>
        <w:jc w:val="both"/>
        <w:rPr>
          <w:rFonts w:ascii="Times New Roman" w:hAnsi="Times New Roman"/>
          <w:sz w:val="28"/>
          <w:szCs w:val="28"/>
        </w:rPr>
      </w:pPr>
      <w:r w:rsidRPr="00CB1B99">
        <w:rPr>
          <w:rFonts w:ascii="Times New Roman" w:hAnsi="Times New Roman"/>
          <w:sz w:val="28"/>
          <w:szCs w:val="28"/>
        </w:rPr>
        <w:t>замедленный темп работы;</w:t>
      </w:r>
    </w:p>
    <w:p w:rsidR="000A3A80" w:rsidRPr="00CB1B99" w:rsidRDefault="000A3A80" w:rsidP="000A3A80">
      <w:pPr>
        <w:numPr>
          <w:ilvl w:val="0"/>
          <w:numId w:val="14"/>
        </w:numPr>
        <w:spacing w:after="0" w:line="240" w:lineRule="auto"/>
        <w:jc w:val="both"/>
        <w:rPr>
          <w:rFonts w:ascii="Times New Roman" w:hAnsi="Times New Roman"/>
          <w:sz w:val="28"/>
          <w:szCs w:val="28"/>
        </w:rPr>
      </w:pPr>
      <w:r w:rsidRPr="00CB1B99">
        <w:rPr>
          <w:rFonts w:ascii="Times New Roman" w:hAnsi="Times New Roman"/>
          <w:sz w:val="28"/>
          <w:szCs w:val="28"/>
        </w:rPr>
        <w:t xml:space="preserve">инертность мышления; </w:t>
      </w:r>
    </w:p>
    <w:p w:rsidR="000A3A80" w:rsidRPr="00CB1B99" w:rsidRDefault="000A3A80" w:rsidP="000A3A80">
      <w:pPr>
        <w:numPr>
          <w:ilvl w:val="0"/>
          <w:numId w:val="14"/>
        </w:numPr>
        <w:spacing w:after="0" w:line="240" w:lineRule="auto"/>
        <w:jc w:val="both"/>
        <w:rPr>
          <w:rFonts w:ascii="Times New Roman" w:hAnsi="Times New Roman"/>
          <w:sz w:val="28"/>
          <w:szCs w:val="28"/>
        </w:rPr>
      </w:pPr>
      <w:r w:rsidRPr="00CB1B99">
        <w:rPr>
          <w:rFonts w:ascii="Times New Roman" w:hAnsi="Times New Roman"/>
          <w:sz w:val="28"/>
          <w:szCs w:val="28"/>
        </w:rPr>
        <w:t xml:space="preserve">слабые навыки чтения; </w:t>
      </w:r>
    </w:p>
    <w:p w:rsidR="000A3A80" w:rsidRPr="00CB1B99" w:rsidRDefault="000A3A80" w:rsidP="000A3A80">
      <w:pPr>
        <w:numPr>
          <w:ilvl w:val="0"/>
          <w:numId w:val="14"/>
        </w:numPr>
        <w:spacing w:after="0" w:line="240" w:lineRule="auto"/>
        <w:jc w:val="both"/>
        <w:rPr>
          <w:rFonts w:ascii="Times New Roman" w:hAnsi="Times New Roman"/>
          <w:sz w:val="28"/>
          <w:szCs w:val="28"/>
        </w:rPr>
      </w:pPr>
      <w:r w:rsidRPr="00CB1B99">
        <w:rPr>
          <w:rFonts w:ascii="Times New Roman" w:hAnsi="Times New Roman"/>
          <w:sz w:val="28"/>
          <w:szCs w:val="28"/>
        </w:rPr>
        <w:t xml:space="preserve">низкий уровень речевой культуры; </w:t>
      </w:r>
    </w:p>
    <w:p w:rsidR="000A3A80" w:rsidRPr="00CB1B99" w:rsidRDefault="000A3A80" w:rsidP="000A3A80">
      <w:pPr>
        <w:numPr>
          <w:ilvl w:val="0"/>
          <w:numId w:val="14"/>
        </w:numPr>
        <w:spacing w:after="0" w:line="240" w:lineRule="auto"/>
        <w:jc w:val="both"/>
        <w:rPr>
          <w:rFonts w:ascii="Times New Roman" w:hAnsi="Times New Roman"/>
          <w:sz w:val="28"/>
          <w:szCs w:val="28"/>
        </w:rPr>
      </w:pPr>
      <w:r w:rsidRPr="00CB1B99">
        <w:rPr>
          <w:rFonts w:ascii="Times New Roman" w:hAnsi="Times New Roman"/>
          <w:sz w:val="28"/>
          <w:szCs w:val="28"/>
        </w:rPr>
        <w:t xml:space="preserve">отрицательное отношение к учению.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3. Отношения с участниками образовательного процесса:</w:t>
      </w:r>
    </w:p>
    <w:p w:rsidR="000A3A80" w:rsidRPr="00CB1B99" w:rsidRDefault="000A3A80" w:rsidP="000A3A80">
      <w:pPr>
        <w:numPr>
          <w:ilvl w:val="0"/>
          <w:numId w:val="15"/>
        </w:numPr>
        <w:spacing w:after="0" w:line="240" w:lineRule="auto"/>
        <w:jc w:val="both"/>
        <w:rPr>
          <w:rFonts w:ascii="Times New Roman" w:hAnsi="Times New Roman"/>
          <w:sz w:val="28"/>
          <w:szCs w:val="28"/>
        </w:rPr>
      </w:pPr>
      <w:r w:rsidRPr="00CB1B99">
        <w:rPr>
          <w:rFonts w:ascii="Times New Roman" w:hAnsi="Times New Roman"/>
          <w:sz w:val="28"/>
          <w:szCs w:val="28"/>
        </w:rPr>
        <w:t xml:space="preserve">трудности в общении с учителем; </w:t>
      </w:r>
    </w:p>
    <w:p w:rsidR="000A3A80" w:rsidRPr="00CB1B99" w:rsidRDefault="000A3A80" w:rsidP="000A3A80">
      <w:pPr>
        <w:numPr>
          <w:ilvl w:val="0"/>
          <w:numId w:val="15"/>
        </w:numPr>
        <w:spacing w:after="0" w:line="240" w:lineRule="auto"/>
        <w:jc w:val="both"/>
        <w:rPr>
          <w:rFonts w:ascii="Times New Roman" w:hAnsi="Times New Roman"/>
          <w:sz w:val="28"/>
          <w:szCs w:val="28"/>
        </w:rPr>
      </w:pPr>
      <w:r w:rsidRPr="00CB1B99">
        <w:rPr>
          <w:rFonts w:ascii="Times New Roman" w:hAnsi="Times New Roman"/>
          <w:sz w:val="28"/>
          <w:szCs w:val="28"/>
        </w:rPr>
        <w:t xml:space="preserve">трудности в общении с родителями; воспитателями; </w:t>
      </w:r>
    </w:p>
    <w:p w:rsidR="000A3A80" w:rsidRPr="00CB1B99" w:rsidRDefault="000A3A80" w:rsidP="000A3A80">
      <w:pPr>
        <w:numPr>
          <w:ilvl w:val="0"/>
          <w:numId w:val="15"/>
        </w:numPr>
        <w:spacing w:after="0" w:line="240" w:lineRule="auto"/>
        <w:jc w:val="both"/>
        <w:rPr>
          <w:rFonts w:ascii="Times New Roman" w:hAnsi="Times New Roman"/>
          <w:sz w:val="28"/>
          <w:szCs w:val="28"/>
        </w:rPr>
      </w:pPr>
      <w:r w:rsidRPr="00CB1B99">
        <w:rPr>
          <w:rFonts w:ascii="Times New Roman" w:hAnsi="Times New Roman"/>
          <w:sz w:val="28"/>
          <w:szCs w:val="28"/>
        </w:rPr>
        <w:t xml:space="preserve">трудности в общении со сверстниками.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Существует несколько видов домашних заданий:</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Cs/>
          <w:sz w:val="28"/>
          <w:szCs w:val="28"/>
          <w:u w:val="single"/>
        </w:rPr>
        <w:t>Индивидуальные</w:t>
      </w:r>
      <w:r w:rsidRPr="00CB1B99">
        <w:rPr>
          <w:rFonts w:ascii="Times New Roman" w:hAnsi="Times New Roman"/>
          <w:sz w:val="28"/>
          <w:szCs w:val="28"/>
        </w:rPr>
        <w:t xml:space="preserve">. Включают в себя тренировочные и творческие задания повышенной трудности для учащихся.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Cs/>
          <w:sz w:val="28"/>
          <w:szCs w:val="28"/>
          <w:u w:val="single"/>
        </w:rPr>
        <w:t>Дифференцированные</w:t>
      </w:r>
      <w:r w:rsidRPr="00CB1B99">
        <w:rPr>
          <w:rFonts w:ascii="Times New Roman" w:hAnsi="Times New Roman"/>
          <w:sz w:val="28"/>
          <w:szCs w:val="28"/>
          <w:u w:val="single"/>
        </w:rPr>
        <w:t>.</w:t>
      </w:r>
      <w:r w:rsidRPr="00CB1B99">
        <w:rPr>
          <w:rFonts w:ascii="Times New Roman" w:hAnsi="Times New Roman"/>
          <w:sz w:val="28"/>
          <w:szCs w:val="28"/>
        </w:rPr>
        <w:t xml:space="preserve"> Задания репродуктивного, конструктивного и творческого уровня.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Cs/>
          <w:sz w:val="28"/>
          <w:szCs w:val="28"/>
          <w:u w:val="single"/>
        </w:rPr>
        <w:t>Творческие</w:t>
      </w:r>
      <w:r w:rsidRPr="00CB1B99">
        <w:rPr>
          <w:rFonts w:ascii="Times New Roman" w:hAnsi="Times New Roman"/>
          <w:b/>
          <w:bCs/>
          <w:sz w:val="28"/>
          <w:szCs w:val="28"/>
        </w:rPr>
        <w:t xml:space="preserve">. </w:t>
      </w:r>
      <w:r w:rsidRPr="00CB1B99">
        <w:rPr>
          <w:rFonts w:ascii="Times New Roman" w:hAnsi="Times New Roman"/>
          <w:sz w:val="28"/>
          <w:szCs w:val="28"/>
        </w:rPr>
        <w:t xml:space="preserve">Составление схем, моделей, кроссвордов, ребусов, сочинение сказок, защита проектов.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Cs/>
          <w:sz w:val="28"/>
          <w:szCs w:val="28"/>
          <w:u w:val="single"/>
        </w:rPr>
        <w:t>Задания массивом.</w:t>
      </w:r>
      <w:r w:rsidRPr="00CB1B99">
        <w:rPr>
          <w:rFonts w:ascii="Times New Roman" w:hAnsi="Times New Roman"/>
          <w:b/>
          <w:bCs/>
          <w:sz w:val="28"/>
          <w:szCs w:val="28"/>
        </w:rPr>
        <w:t xml:space="preserve"> </w:t>
      </w:r>
      <w:r w:rsidRPr="00CB1B99">
        <w:rPr>
          <w:rFonts w:ascii="Times New Roman" w:hAnsi="Times New Roman"/>
          <w:sz w:val="28"/>
          <w:szCs w:val="28"/>
        </w:rPr>
        <w:t xml:space="preserve">Пересказы текстов, чтение наизусть стихотворений, решение задач на выбор из предложенного материала по желанию ученика.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Выделяют три уровня домашнего задания:</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
          <w:bCs/>
          <w:sz w:val="28"/>
          <w:szCs w:val="28"/>
        </w:rPr>
        <w:t xml:space="preserve">1-й уровень – </w:t>
      </w:r>
      <w:r w:rsidRPr="00CB1B99">
        <w:rPr>
          <w:rFonts w:ascii="Times New Roman" w:hAnsi="Times New Roman"/>
          <w:sz w:val="28"/>
          <w:szCs w:val="28"/>
        </w:rPr>
        <w:t xml:space="preserve">обязательный минимум. Его цель – закрепление знаний. Главное свойство этого задания: оно должно быть абсолютно понятно и посильно любому ученику.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
          <w:bCs/>
          <w:sz w:val="28"/>
          <w:szCs w:val="28"/>
        </w:rPr>
        <w:lastRenderedPageBreak/>
        <w:t xml:space="preserve">2-й уровень </w:t>
      </w:r>
      <w:r w:rsidRPr="00CB1B99">
        <w:rPr>
          <w:rFonts w:ascii="Times New Roman" w:hAnsi="Times New Roman"/>
          <w:sz w:val="28"/>
          <w:szCs w:val="28"/>
        </w:rPr>
        <w:t xml:space="preserve">– тренировочные. Они направлены на отработку умений и доведения их до автоматизма. Это домашнее задание выполняют ученики, которые желают хорошо знать предмет и без особой трудности осваивают программу.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b/>
          <w:bCs/>
          <w:sz w:val="28"/>
          <w:szCs w:val="28"/>
        </w:rPr>
        <w:t xml:space="preserve">3-й уровень </w:t>
      </w:r>
      <w:r w:rsidRPr="00CB1B99">
        <w:rPr>
          <w:rFonts w:ascii="Times New Roman" w:hAnsi="Times New Roman"/>
          <w:sz w:val="28"/>
          <w:szCs w:val="28"/>
        </w:rPr>
        <w:t xml:space="preserve">– творческие. Их цель – добывание новых знаний, подготовка к их восприятию; развитие творческих способностей. Эти задания выполняются учениками на добровольных началах.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Существует ряд требований к организации домашней учебной работы:</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sz w:val="28"/>
          <w:szCs w:val="28"/>
          <w:u w:val="single"/>
        </w:rPr>
        <w:t>Систематичность</w:t>
      </w:r>
      <w:r w:rsidRPr="00CB1B99">
        <w:rPr>
          <w:rFonts w:ascii="Times New Roman" w:hAnsi="Times New Roman"/>
          <w:sz w:val="28"/>
          <w:szCs w:val="28"/>
        </w:rPr>
        <w:t xml:space="preserve">. Если задание даётся от случая к случаю, если оно не записывается в дневник, то нет уверенности в том, что кто-то из учеников не забудет его выполнить.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sz w:val="28"/>
          <w:szCs w:val="28"/>
          <w:u w:val="single"/>
        </w:rPr>
        <w:t>Обязательность выполнения</w:t>
      </w:r>
      <w:r w:rsidRPr="00CB1B99">
        <w:rPr>
          <w:rFonts w:ascii="Times New Roman" w:hAnsi="Times New Roman"/>
          <w:sz w:val="28"/>
          <w:szCs w:val="28"/>
        </w:rPr>
        <w:t xml:space="preserve"> и проверки домашнего задания.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sz w:val="28"/>
          <w:szCs w:val="28"/>
          <w:u w:val="single"/>
        </w:rPr>
        <w:t>Посильность домашнего задания</w:t>
      </w:r>
      <w:r w:rsidRPr="00CB1B99">
        <w:rPr>
          <w:rFonts w:ascii="Times New Roman" w:hAnsi="Times New Roman"/>
          <w:sz w:val="28"/>
          <w:szCs w:val="28"/>
        </w:rPr>
        <w:t xml:space="preserve"> – по степени трудности оно должно быть равно или несколько легче тех, что выполнялись на уроке.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sz w:val="28"/>
          <w:szCs w:val="28"/>
          <w:u w:val="single"/>
        </w:rPr>
        <w:t xml:space="preserve">Разнообразие заданий, </w:t>
      </w:r>
      <w:r w:rsidRPr="00CB1B99">
        <w:rPr>
          <w:rFonts w:ascii="Times New Roman" w:hAnsi="Times New Roman"/>
          <w:sz w:val="28"/>
          <w:szCs w:val="28"/>
        </w:rPr>
        <w:t xml:space="preserve">предусматривающее задания творческого характера. Дифференциация домашнего задания. </w:t>
      </w:r>
    </w:p>
    <w:p w:rsidR="000A3A80" w:rsidRPr="00CB1B99" w:rsidRDefault="000A3A80" w:rsidP="000A3A80">
      <w:pPr>
        <w:spacing w:after="0" w:line="240" w:lineRule="auto"/>
        <w:jc w:val="both"/>
        <w:rPr>
          <w:rFonts w:ascii="Times New Roman" w:hAnsi="Times New Roman"/>
          <w:sz w:val="28"/>
          <w:szCs w:val="28"/>
        </w:rPr>
      </w:pPr>
      <w:r w:rsidRPr="00CB1B99">
        <w:rPr>
          <w:rFonts w:ascii="Times New Roman" w:hAnsi="Times New Roman"/>
          <w:sz w:val="28"/>
          <w:szCs w:val="28"/>
          <w:u w:val="single"/>
        </w:rPr>
        <w:t>Постепенное и последовательное усложнение заданий</w:t>
      </w:r>
      <w:r w:rsidRPr="00CB1B99">
        <w:rPr>
          <w:rFonts w:ascii="Times New Roman" w:hAnsi="Times New Roman"/>
          <w:sz w:val="28"/>
          <w:szCs w:val="28"/>
        </w:rPr>
        <w:t xml:space="preserve">.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Взаимосвязь классной и домашней работы можно осуществлять по следующим направлениям: </w:t>
      </w:r>
    </w:p>
    <w:p w:rsidR="000A3A80" w:rsidRPr="00CB1B99" w:rsidRDefault="000A3A80" w:rsidP="000A3A80">
      <w:pPr>
        <w:numPr>
          <w:ilvl w:val="0"/>
          <w:numId w:val="16"/>
        </w:numPr>
        <w:spacing w:after="0" w:line="240" w:lineRule="auto"/>
        <w:jc w:val="both"/>
        <w:rPr>
          <w:rFonts w:ascii="Times New Roman" w:hAnsi="Times New Roman"/>
          <w:sz w:val="28"/>
          <w:szCs w:val="28"/>
        </w:rPr>
      </w:pPr>
      <w:r w:rsidRPr="00CB1B99">
        <w:rPr>
          <w:rFonts w:ascii="Times New Roman" w:hAnsi="Times New Roman"/>
          <w:sz w:val="28"/>
          <w:szCs w:val="28"/>
        </w:rPr>
        <w:t xml:space="preserve">содержание и приемы выполнения домашнего задания являются продолжением и закреплением классных заданий и упражнений; </w:t>
      </w:r>
    </w:p>
    <w:p w:rsidR="000A3A80" w:rsidRPr="00CB1B99" w:rsidRDefault="000A3A80" w:rsidP="000A3A80">
      <w:pPr>
        <w:numPr>
          <w:ilvl w:val="0"/>
          <w:numId w:val="16"/>
        </w:numPr>
        <w:spacing w:after="0" w:line="240" w:lineRule="auto"/>
        <w:jc w:val="both"/>
        <w:rPr>
          <w:rFonts w:ascii="Times New Roman" w:hAnsi="Times New Roman"/>
          <w:sz w:val="28"/>
          <w:szCs w:val="28"/>
        </w:rPr>
      </w:pPr>
      <w:r w:rsidRPr="00CB1B99">
        <w:rPr>
          <w:rFonts w:ascii="Times New Roman" w:hAnsi="Times New Roman"/>
          <w:sz w:val="28"/>
          <w:szCs w:val="28"/>
        </w:rPr>
        <w:t xml:space="preserve">подготовка к домашней работе проводится в классе – разъясняются цель, учебная задача, способы выполнения и контроля задания. Установлено, что успешность выполнения домашнего задания зависит от того, как подробно дан инструктаж характера и последовательности операций, какими памятками рекомендовал пользоваться учитель; </w:t>
      </w:r>
    </w:p>
    <w:p w:rsidR="000A3A80" w:rsidRPr="00CB1B99" w:rsidRDefault="000A3A80" w:rsidP="000A3A80">
      <w:pPr>
        <w:numPr>
          <w:ilvl w:val="0"/>
          <w:numId w:val="16"/>
        </w:numPr>
        <w:spacing w:after="0" w:line="240" w:lineRule="auto"/>
        <w:jc w:val="both"/>
        <w:rPr>
          <w:rFonts w:ascii="Times New Roman" w:hAnsi="Times New Roman"/>
          <w:sz w:val="28"/>
          <w:szCs w:val="28"/>
        </w:rPr>
      </w:pPr>
      <w:r w:rsidRPr="00CB1B99">
        <w:rPr>
          <w:rFonts w:ascii="Times New Roman" w:hAnsi="Times New Roman"/>
          <w:sz w:val="28"/>
          <w:szCs w:val="28"/>
        </w:rPr>
        <w:t xml:space="preserve">обеспечивается систематический контроль и самоконтроль учащегося за ходом и результатами домашней учебной работы.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b/>
          <w:bCs/>
          <w:sz w:val="28"/>
          <w:szCs w:val="28"/>
        </w:rPr>
        <w:t>Рассмотрим факторы, которые влияют на успешность выполнения домашней работы.</w:t>
      </w:r>
      <w:r w:rsidRPr="00CB1B99">
        <w:rPr>
          <w:rFonts w:ascii="Times New Roman" w:hAnsi="Times New Roman"/>
          <w:sz w:val="28"/>
          <w:szCs w:val="28"/>
        </w:rPr>
        <w:t xml:space="preserve"> Их можно разделить на две группы: внешние и внутренние. К внешним факторам относятся правильный режим работы; оборудование места для занятий; определение оптимального порядка приготовления уроков. Внутренние факторы – это умение регулировать собственное поведение; умение быстро включаться в работу.</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Начнем </w:t>
      </w:r>
      <w:r w:rsidRPr="00CB1B99">
        <w:rPr>
          <w:rFonts w:ascii="Times New Roman" w:hAnsi="Times New Roman"/>
          <w:b/>
          <w:bCs/>
          <w:sz w:val="28"/>
          <w:szCs w:val="28"/>
        </w:rPr>
        <w:t>с умения регулировать собственное поведение.</w:t>
      </w:r>
      <w:r w:rsidRPr="00CB1B99">
        <w:rPr>
          <w:rFonts w:ascii="Times New Roman" w:hAnsi="Times New Roman"/>
          <w:sz w:val="28"/>
          <w:szCs w:val="28"/>
        </w:rPr>
        <w:t xml:space="preserve"> Практика показывает, что родителям, воспитателям не всегда удается справиться именно с этой проблемой.</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В школе все очень просто. Учитель полностью управляет учебным процессом, деятельностью ученика. Иное дело дома. Там никто не руководит поведением школьника так, как это делает учитель в классе. Все необходимые «команды» ученик должен отдать себе сам. А он зачастую или не знает этих «команд», или не умеет дать их себе и выполнять их. Следовательно, научить детей учиться – значит научить их организовывать свое внешнее поведение. Что же мы делаем для этого? Взрослым важно </w:t>
      </w:r>
      <w:r w:rsidRPr="00CB1B99">
        <w:rPr>
          <w:rFonts w:ascii="Times New Roman" w:hAnsi="Times New Roman"/>
          <w:sz w:val="28"/>
          <w:szCs w:val="28"/>
        </w:rPr>
        <w:lastRenderedPageBreak/>
        <w:t xml:space="preserve">выработать у ребенка привычку быстро переключаться с одного дела на другое; отделять свободное время от времени, когда он занят чем-то серьёзным; не позволять ребенку игнорировать указания; приучать делать всё необходимое с первого напоминания.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Большую роль в организации учебного труда школьника играет </w:t>
      </w:r>
      <w:r w:rsidRPr="00CB1B99">
        <w:rPr>
          <w:rFonts w:ascii="Times New Roman" w:hAnsi="Times New Roman"/>
          <w:b/>
          <w:bCs/>
          <w:sz w:val="28"/>
          <w:szCs w:val="28"/>
        </w:rPr>
        <w:t>режим дня.</w:t>
      </w:r>
      <w:r w:rsidRPr="00CB1B99">
        <w:rPr>
          <w:rFonts w:ascii="Times New Roman" w:hAnsi="Times New Roman"/>
          <w:sz w:val="28"/>
          <w:szCs w:val="28"/>
        </w:rPr>
        <w:t xml:space="preserve"> Казалось бы, не всё ли равно, в какое время ребёнок готовит уроки, лишь бы задания были тщательно выполнены. Однако это далеко не так. Специальные исследования показали, что воспитание привычки к систематичной работе начинается с установления твёрдого режима занятий, без которого не могут быть достигнуты серьёзные успехи в учёбе. Вот почему садиться за уроки надо всегда в одно и то же время. Поначалу это требует определённых усилий со стороны школьника, но постепенно вырабатывается привычка. Хорошо известно, что школьник, привыкший заниматься в одно и то же время, не только чувствует приближение этого времени, но, более того, у него появляется к этому времени осознанное или неосознанное предрасположение к умственной работе. Что, несомненно, влияет на качество выполняемой работы.</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Одно из важных правил приготовления уроков заключается в том, чтобы начинать работу немедленно. Чем дольше человек оттягивает начало работы, тем более длительным будет период «втягивания» или «вхождения». Поэтому, обучая детей тому, как учиться, мы приучаем их приступать к делу сразу, без раскачки с первых дней пребывания в школе. Если этого не сделать, то при глубокой запущенности занятия становятся трудными и неприятными, учёба превращается в отбывание тяжёлой повинности, теряется интерес.</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Рассмотрим ещё один важный момент, которому взрослые порой не придают значения. Речь идет о том, что школьник должен иметь постоянное место для занятий, полностью отвечающее санитарно-гигиеническим требованиям. Хорошо организованное рабочее место настраивает ученика на серьёзную работу, сокращает период «втягивания» в неё. В школе мы с первых дней приучаем ребёнка правильно организовывать рабочее место и даём понять, что это место должно быть только для работы. Это помогает выработать у ученика привычку к внутренней мобилизации с момента начала занятий.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Много споров вызывают вопросы</w:t>
      </w:r>
      <w:r w:rsidRPr="00CB1B99">
        <w:rPr>
          <w:rFonts w:ascii="Times New Roman" w:hAnsi="Times New Roman"/>
          <w:b/>
          <w:bCs/>
          <w:sz w:val="28"/>
          <w:szCs w:val="28"/>
        </w:rPr>
        <w:t xml:space="preserve">: «В каком порядке делать уроки?», «С чего следует начинать: </w:t>
      </w:r>
      <w:r w:rsidRPr="00CB1B99">
        <w:rPr>
          <w:rFonts w:ascii="Times New Roman" w:hAnsi="Times New Roman"/>
          <w:sz w:val="28"/>
          <w:szCs w:val="28"/>
        </w:rPr>
        <w:t>с устных или письменных, трудных или легких, интересных или скучных?» Ответить на эти вопросы нелегко, прежде всего, потому, что нет и не может быть единого порядка приготовления уроков, рационального для всех школьников. Для некоторых детей является проблемой сделать выбор, с какого задания начинать выполнение домашней работы. Они могут очень долго мучиться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lastRenderedPageBreak/>
        <w:t>Обычно в начальных классах учитель рекомендует начинать приготовление уроков с письменных заданий, а потом переходить к устным. Для учеников 1 и 2 классов такая рекомендация бывает оправданной, так как дети ещё не привыкли к длительным учебным нагрузкам и быстро утомляются. Поэтому этим ученикам приготовление уроков следует начинать с наиболее трудных заданий, то есть письменных.</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Как же приучить ребёнка самостоятельно оценивать трудности выполняемой работы? Для начала пусть сам школьник попытается расположить по степени трудности заданные на сегодня уроки, а после того как они выучены, посмотреть, согласен ли он сам со своей предварительной оценкой трудности. Когда он научится это делать более или менее безошибочно, он должен определить, какие из изучаемых в школе предметов ему выполнять легче, а какие труднее. Научившись сопоставлять трудность различных школьных предметов, ученик будет уже в состоянии представить себе сложность задаваемых на сегодня уроков.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Необходимо довести до сознания ребёнка одну простую истину: только повторяя урок самому себе, друзьям, родителям, можно убедиться, выучил ты его или нет. Иначе говоря, показать </w:t>
      </w:r>
      <w:r w:rsidRPr="00CB1B99">
        <w:rPr>
          <w:rFonts w:ascii="Times New Roman" w:hAnsi="Times New Roman"/>
          <w:b/>
          <w:bCs/>
          <w:sz w:val="28"/>
          <w:szCs w:val="28"/>
        </w:rPr>
        <w:t>контролирующую функцию повторения</w:t>
      </w:r>
      <w:r w:rsidRPr="00CB1B99">
        <w:rPr>
          <w:rFonts w:ascii="Times New Roman" w:hAnsi="Times New Roman"/>
          <w:sz w:val="28"/>
          <w:szCs w:val="28"/>
        </w:rPr>
        <w:t>. Мы приучаем детей в школе всё время сравнивать свою работу с образцом. Чем раньше поймёт школьник необходимость постоянного самоконтроля, тем лучше. Родители часто допускают ошибку, беря на себя большую часть контроля над выполнением домашнего задания. Слов нет, на первых порах подобная помощь необходима. Но, оказывая её, взрослые должны всё время помнить, что главная цель заключается в том, чтобы всему этому постепенно научить самого ребёнка. В противном случае ребёнок не чувствует ответственности за плохо выполненное задание, не проявляет самостоятельности. Чтобы учащиеся могли планировать свои действия, определять учебную задачу заданий, рекомендуется обучать их пользоваться памятками.</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Ну и в заключение мне бы ещё хотелось назвать формулу «Трёх У»: </w:t>
      </w:r>
      <w:r w:rsidRPr="00CB1B99">
        <w:rPr>
          <w:rFonts w:ascii="Times New Roman" w:hAnsi="Times New Roman"/>
          <w:b/>
          <w:bCs/>
          <w:sz w:val="28"/>
          <w:szCs w:val="28"/>
        </w:rPr>
        <w:t xml:space="preserve">Уверенность = Успех = Удовольствие. </w:t>
      </w:r>
      <w:r w:rsidRPr="00CB1B99">
        <w:rPr>
          <w:rFonts w:ascii="Times New Roman" w:hAnsi="Times New Roman"/>
          <w:sz w:val="28"/>
          <w:szCs w:val="28"/>
        </w:rPr>
        <w:t>Ребёнок готов заниматься любым учебным предметом:</w:t>
      </w:r>
    </w:p>
    <w:p w:rsidR="000A3A80" w:rsidRPr="00CB1B99" w:rsidRDefault="000A3A80" w:rsidP="000A3A80">
      <w:pPr>
        <w:numPr>
          <w:ilvl w:val="0"/>
          <w:numId w:val="11"/>
        </w:numPr>
        <w:tabs>
          <w:tab w:val="clear" w:pos="720"/>
          <w:tab w:val="left" w:pos="1080"/>
        </w:tabs>
        <w:spacing w:after="0" w:line="240" w:lineRule="auto"/>
        <w:ind w:left="0" w:firstLine="720"/>
        <w:jc w:val="both"/>
        <w:rPr>
          <w:rFonts w:ascii="Times New Roman" w:hAnsi="Times New Roman"/>
          <w:sz w:val="28"/>
          <w:szCs w:val="28"/>
        </w:rPr>
      </w:pPr>
      <w:r w:rsidRPr="00CB1B99">
        <w:rPr>
          <w:rFonts w:ascii="Times New Roman" w:hAnsi="Times New Roman"/>
          <w:sz w:val="28"/>
          <w:szCs w:val="28"/>
        </w:rPr>
        <w:t xml:space="preserve">если ему понятна суть работы; </w:t>
      </w:r>
    </w:p>
    <w:p w:rsidR="000A3A80" w:rsidRPr="00CB1B99" w:rsidRDefault="000A3A80" w:rsidP="000A3A80">
      <w:pPr>
        <w:numPr>
          <w:ilvl w:val="0"/>
          <w:numId w:val="11"/>
        </w:numPr>
        <w:tabs>
          <w:tab w:val="clear" w:pos="720"/>
          <w:tab w:val="left" w:pos="1080"/>
        </w:tabs>
        <w:spacing w:after="0" w:line="240" w:lineRule="auto"/>
        <w:ind w:left="0" w:firstLine="720"/>
        <w:jc w:val="both"/>
        <w:rPr>
          <w:rFonts w:ascii="Times New Roman" w:hAnsi="Times New Roman"/>
          <w:sz w:val="28"/>
          <w:szCs w:val="28"/>
        </w:rPr>
      </w:pPr>
      <w:r w:rsidRPr="00CB1B99">
        <w:rPr>
          <w:rFonts w:ascii="Times New Roman" w:hAnsi="Times New Roman"/>
          <w:sz w:val="28"/>
          <w:szCs w:val="28"/>
        </w:rPr>
        <w:t xml:space="preserve">если он видит позитивный результат, который положительно оценивается окружающими; </w:t>
      </w:r>
    </w:p>
    <w:p w:rsidR="000A3A80" w:rsidRPr="00CB1B99" w:rsidRDefault="000A3A80" w:rsidP="000A3A80">
      <w:pPr>
        <w:numPr>
          <w:ilvl w:val="0"/>
          <w:numId w:val="11"/>
        </w:numPr>
        <w:tabs>
          <w:tab w:val="clear" w:pos="720"/>
          <w:tab w:val="left" w:pos="1080"/>
        </w:tabs>
        <w:spacing w:after="0" w:line="240" w:lineRule="auto"/>
        <w:ind w:left="0" w:firstLine="720"/>
        <w:jc w:val="both"/>
        <w:rPr>
          <w:rFonts w:ascii="Times New Roman" w:hAnsi="Times New Roman"/>
          <w:sz w:val="28"/>
          <w:szCs w:val="28"/>
        </w:rPr>
      </w:pPr>
      <w:r w:rsidRPr="00CB1B99">
        <w:rPr>
          <w:rFonts w:ascii="Times New Roman" w:hAnsi="Times New Roman"/>
          <w:sz w:val="28"/>
          <w:szCs w:val="28"/>
        </w:rPr>
        <w:t xml:space="preserve">если, справившись с трудным заданием, он испытывает удовлетворение. </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Домашняя учебная работа приучает детей к самостоятельности, к преодолению трудностей, учит планировать время, воспитывает чувство ответственности, инициативу и активность школьника, создает благоприятные условия для углубления знаний, развития способностей и интересов, одним словом, является результатом успешной учёбы в школе.</w:t>
      </w:r>
    </w:p>
    <w:p w:rsidR="000A3A80" w:rsidRPr="00CB1B99" w:rsidRDefault="000A3A80" w:rsidP="000A3A80">
      <w:pPr>
        <w:spacing w:after="0" w:line="240" w:lineRule="auto"/>
        <w:ind w:firstLine="720"/>
        <w:jc w:val="both"/>
        <w:rPr>
          <w:rFonts w:ascii="Times New Roman" w:hAnsi="Times New Roman"/>
          <w:sz w:val="28"/>
          <w:szCs w:val="28"/>
        </w:rPr>
      </w:pPr>
      <w:r w:rsidRPr="00CB1B99">
        <w:rPr>
          <w:rFonts w:ascii="Times New Roman" w:hAnsi="Times New Roman"/>
          <w:sz w:val="28"/>
          <w:szCs w:val="28"/>
        </w:rPr>
        <w:t xml:space="preserve">Заканчивая разговор о проблеме домашнего задания, хочется отметить актуальность данной темы, отметить, что домашние задания школьников были и остаются в поле зрения прогрессивных учителей, которые смысл </w:t>
      </w:r>
      <w:r w:rsidRPr="00CB1B99">
        <w:rPr>
          <w:rFonts w:ascii="Times New Roman" w:hAnsi="Times New Roman"/>
          <w:sz w:val="28"/>
          <w:szCs w:val="28"/>
        </w:rPr>
        <w:lastRenderedPageBreak/>
        <w:t xml:space="preserve">обучения видят не только в </w:t>
      </w:r>
      <w:proofErr w:type="spellStart"/>
      <w:r w:rsidRPr="00CB1B99">
        <w:rPr>
          <w:rFonts w:ascii="Times New Roman" w:hAnsi="Times New Roman"/>
          <w:sz w:val="28"/>
          <w:szCs w:val="28"/>
        </w:rPr>
        <w:t>многознании</w:t>
      </w:r>
      <w:proofErr w:type="spellEnd"/>
      <w:r w:rsidRPr="00CB1B99">
        <w:rPr>
          <w:rFonts w:ascii="Times New Roman" w:hAnsi="Times New Roman"/>
          <w:sz w:val="28"/>
          <w:szCs w:val="28"/>
        </w:rPr>
        <w:t xml:space="preserve">. Разработка системы домашних заданий, отвечающей сегодняшним целям образования и современным школьникам, очень актуальна. Домашнее задание по нормам СанПиНа составляет 4,5 года, что заставляет задуматься всех о разумном его использовании! Такой ресурс времени непозволительно использовать бесцельно, поэтому решение всех обозначенных выше проблем и вопросов объективно необходимо. </w:t>
      </w:r>
    </w:p>
    <w:p w:rsidR="000A3A80" w:rsidRPr="00CB1B99" w:rsidRDefault="000A3A80" w:rsidP="000A3A80">
      <w:pPr>
        <w:spacing w:after="0" w:line="240" w:lineRule="auto"/>
        <w:jc w:val="both"/>
        <w:rPr>
          <w:rFonts w:ascii="Times New Roman" w:hAnsi="Times New Roman"/>
          <w:b/>
          <w:sz w:val="28"/>
          <w:szCs w:val="28"/>
        </w:rPr>
      </w:pPr>
    </w:p>
    <w:p w:rsidR="000A3A80" w:rsidRPr="00CB1B99" w:rsidRDefault="000A3A80" w:rsidP="000A3A80">
      <w:pPr>
        <w:spacing w:after="0" w:line="240" w:lineRule="auto"/>
        <w:jc w:val="both"/>
        <w:rPr>
          <w:rFonts w:ascii="Times New Roman" w:hAnsi="Times New Roman"/>
          <w:b/>
          <w:sz w:val="28"/>
          <w:szCs w:val="28"/>
        </w:rPr>
      </w:pPr>
      <w:r w:rsidRPr="00CB1B99">
        <w:rPr>
          <w:rFonts w:ascii="Times New Roman" w:hAnsi="Times New Roman"/>
          <w:b/>
          <w:sz w:val="28"/>
          <w:szCs w:val="28"/>
        </w:rPr>
        <w:t xml:space="preserve">Литература и Интернет-ресурсы: </w:t>
      </w:r>
    </w:p>
    <w:p w:rsidR="000A3A80" w:rsidRPr="00CB1B99" w:rsidRDefault="000A3A80" w:rsidP="000A3A80">
      <w:pPr>
        <w:spacing w:after="0" w:line="240" w:lineRule="auto"/>
        <w:jc w:val="both"/>
        <w:rPr>
          <w:rFonts w:ascii="Times New Roman" w:hAnsi="Times New Roman"/>
          <w:sz w:val="28"/>
          <w:szCs w:val="28"/>
        </w:rPr>
      </w:pPr>
      <w:r w:rsidRPr="00CB1B99">
        <w:rPr>
          <w:rStyle w:val="a5"/>
          <w:rFonts w:ascii="Times New Roman" w:hAnsi="Times New Roman"/>
          <w:sz w:val="28"/>
          <w:szCs w:val="28"/>
        </w:rPr>
        <w:t>1. Безруких М.М., Ефимова С.П.</w:t>
      </w:r>
      <w:r w:rsidRPr="00CB1B99">
        <w:rPr>
          <w:rFonts w:ascii="Times New Roman" w:hAnsi="Times New Roman"/>
          <w:sz w:val="28"/>
          <w:szCs w:val="28"/>
        </w:rPr>
        <w:t xml:space="preserve"> З</w:t>
      </w:r>
      <w:bookmarkStart w:id="3" w:name="_GoBack"/>
      <w:bookmarkEnd w:id="3"/>
      <w:r w:rsidRPr="00CB1B99">
        <w:rPr>
          <w:rFonts w:ascii="Times New Roman" w:hAnsi="Times New Roman"/>
          <w:sz w:val="28"/>
          <w:szCs w:val="28"/>
        </w:rPr>
        <w:t xml:space="preserve">наете ли вы своего ученика? – М., 1991. </w:t>
      </w:r>
    </w:p>
    <w:p w:rsidR="000A3A80" w:rsidRPr="00CB1B99" w:rsidRDefault="000A3A80" w:rsidP="000A3A80">
      <w:pPr>
        <w:spacing w:after="0" w:line="240" w:lineRule="auto"/>
        <w:jc w:val="both"/>
        <w:rPr>
          <w:rFonts w:ascii="Times New Roman" w:hAnsi="Times New Roman"/>
          <w:sz w:val="28"/>
          <w:szCs w:val="28"/>
        </w:rPr>
      </w:pPr>
      <w:r w:rsidRPr="00CB1B99">
        <w:rPr>
          <w:rStyle w:val="a5"/>
          <w:rFonts w:ascii="Times New Roman" w:hAnsi="Times New Roman"/>
          <w:sz w:val="28"/>
          <w:szCs w:val="28"/>
        </w:rPr>
        <w:t>2. Попова Д.А.</w:t>
      </w:r>
      <w:r w:rsidRPr="00CB1B99">
        <w:rPr>
          <w:rFonts w:ascii="Times New Roman" w:hAnsi="Times New Roman"/>
          <w:i/>
          <w:sz w:val="28"/>
          <w:szCs w:val="28"/>
        </w:rPr>
        <w:t xml:space="preserve"> </w:t>
      </w:r>
      <w:r w:rsidRPr="00CB1B99">
        <w:rPr>
          <w:rFonts w:ascii="Times New Roman" w:hAnsi="Times New Roman"/>
          <w:sz w:val="28"/>
          <w:szCs w:val="28"/>
        </w:rPr>
        <w:t xml:space="preserve">Как подготовить ребенка к школе? – М., 2006. </w:t>
      </w:r>
    </w:p>
    <w:p w:rsidR="00C52A89" w:rsidRPr="00CB1B99" w:rsidRDefault="00C52A89">
      <w:pPr>
        <w:rPr>
          <w:rFonts w:ascii="Times New Roman" w:hAnsi="Times New Roman"/>
          <w:sz w:val="28"/>
          <w:szCs w:val="28"/>
        </w:rPr>
      </w:pPr>
    </w:p>
    <w:sectPr w:rsidR="00C52A89" w:rsidRPr="00CB1B99" w:rsidSect="00C5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06"/>
    <w:multiLevelType w:val="hybridMultilevel"/>
    <w:tmpl w:val="9ABA4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82CC9"/>
    <w:multiLevelType w:val="hybridMultilevel"/>
    <w:tmpl w:val="98BA913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2">
    <w:nsid w:val="12684308"/>
    <w:multiLevelType w:val="hybridMultilevel"/>
    <w:tmpl w:val="62D2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3530C"/>
    <w:multiLevelType w:val="hybridMultilevel"/>
    <w:tmpl w:val="6246A37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4">
    <w:nsid w:val="148E308B"/>
    <w:multiLevelType w:val="multilevel"/>
    <w:tmpl w:val="21B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6A3199"/>
    <w:multiLevelType w:val="hybridMultilevel"/>
    <w:tmpl w:val="6A86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C406D"/>
    <w:multiLevelType w:val="hybridMultilevel"/>
    <w:tmpl w:val="B6DA77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7">
    <w:nsid w:val="29804EDA"/>
    <w:multiLevelType w:val="hybridMultilevel"/>
    <w:tmpl w:val="A3FEE2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8">
    <w:nsid w:val="2B1B57B0"/>
    <w:multiLevelType w:val="hybridMultilevel"/>
    <w:tmpl w:val="328A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4B3C"/>
    <w:multiLevelType w:val="hybridMultilevel"/>
    <w:tmpl w:val="0F34B7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0">
    <w:nsid w:val="369D6EDD"/>
    <w:multiLevelType w:val="hybridMultilevel"/>
    <w:tmpl w:val="C14E61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1">
    <w:nsid w:val="40FD5E6A"/>
    <w:multiLevelType w:val="hybridMultilevel"/>
    <w:tmpl w:val="C3A078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2">
    <w:nsid w:val="464623C8"/>
    <w:multiLevelType w:val="hybridMultilevel"/>
    <w:tmpl w:val="C4F460F6"/>
    <w:lvl w:ilvl="0" w:tplc="ECDC541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78030C"/>
    <w:multiLevelType w:val="hybridMultilevel"/>
    <w:tmpl w:val="F6FEFB7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4">
    <w:nsid w:val="4F3148CE"/>
    <w:multiLevelType w:val="hybridMultilevel"/>
    <w:tmpl w:val="4234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059DC"/>
    <w:multiLevelType w:val="hybridMultilevel"/>
    <w:tmpl w:val="6F02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83A0B"/>
    <w:multiLevelType w:val="hybridMultilevel"/>
    <w:tmpl w:val="0BFE81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num w:numId="1">
    <w:abstractNumId w:val="15"/>
  </w:num>
  <w:num w:numId="2">
    <w:abstractNumId w:val="7"/>
  </w:num>
  <w:num w:numId="3">
    <w:abstractNumId w:val="6"/>
  </w:num>
  <w:num w:numId="4">
    <w:abstractNumId w:val="11"/>
  </w:num>
  <w:num w:numId="5">
    <w:abstractNumId w:val="16"/>
  </w:num>
  <w:num w:numId="6">
    <w:abstractNumId w:val="3"/>
  </w:num>
  <w:num w:numId="7">
    <w:abstractNumId w:val="9"/>
  </w:num>
  <w:num w:numId="8">
    <w:abstractNumId w:val="10"/>
  </w:num>
  <w:num w:numId="9">
    <w:abstractNumId w:val="1"/>
  </w:num>
  <w:num w:numId="10">
    <w:abstractNumId w:val="13"/>
  </w:num>
  <w:num w:numId="11">
    <w:abstractNumId w:val="4"/>
  </w:num>
  <w:num w:numId="12">
    <w:abstractNumId w:val="5"/>
  </w:num>
  <w:num w:numId="13">
    <w:abstractNumId w:val="2"/>
  </w:num>
  <w:num w:numId="14">
    <w:abstractNumId w:val="8"/>
  </w:num>
  <w:num w:numId="15">
    <w:abstractNumId w:val="14"/>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characterSpacingControl w:val="doNotCompress"/>
  <w:compat>
    <w:compatSetting w:name="compatibilityMode" w:uri="http://schemas.microsoft.com/office/word" w:val="12"/>
  </w:compat>
  <w:rsids>
    <w:rsidRoot w:val="000A3A80"/>
    <w:rsid w:val="000A3A80"/>
    <w:rsid w:val="00C52A89"/>
    <w:rsid w:val="00CB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80"/>
    <w:rPr>
      <w:rFonts w:ascii="Calibri" w:eastAsia="Times New Roman" w:hAnsi="Calibri" w:cs="Times New Roman"/>
      <w:lang w:eastAsia="ru-RU"/>
    </w:rPr>
  </w:style>
  <w:style w:type="paragraph" w:styleId="1">
    <w:name w:val="heading 1"/>
    <w:basedOn w:val="a"/>
    <w:link w:val="10"/>
    <w:uiPriority w:val="9"/>
    <w:qFormat/>
    <w:rsid w:val="000A3A80"/>
    <w:pPr>
      <w:spacing w:before="100" w:beforeAutospacing="1" w:after="100" w:line="240" w:lineRule="auto"/>
      <w:outlineLvl w:val="0"/>
    </w:pPr>
    <w:rPr>
      <w:rFonts w:ascii="Arial" w:hAnsi="Arial" w:cs="Arial"/>
      <w:b/>
      <w:bCs/>
      <w:color w:val="199043"/>
      <w:kern w:val="36"/>
      <w:sz w:val="28"/>
      <w:szCs w:val="28"/>
    </w:rPr>
  </w:style>
  <w:style w:type="paragraph" w:styleId="2">
    <w:name w:val="heading 2"/>
    <w:basedOn w:val="a"/>
    <w:next w:val="a"/>
    <w:link w:val="20"/>
    <w:uiPriority w:val="9"/>
    <w:qFormat/>
    <w:rsid w:val="000A3A8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A3A80"/>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A3A80"/>
    <w:pPr>
      <w:keepNext/>
      <w:spacing w:before="240" w:after="60"/>
      <w:outlineLvl w:val="3"/>
    </w:pPr>
    <w:rPr>
      <w:b/>
      <w:bCs/>
      <w:sz w:val="28"/>
      <w:szCs w:val="28"/>
    </w:rPr>
  </w:style>
  <w:style w:type="paragraph" w:styleId="5">
    <w:name w:val="heading 5"/>
    <w:basedOn w:val="a"/>
    <w:next w:val="a"/>
    <w:link w:val="50"/>
    <w:uiPriority w:val="9"/>
    <w:qFormat/>
    <w:rsid w:val="000A3A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A80"/>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uiPriority w:val="9"/>
    <w:rsid w:val="000A3A8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0A3A8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0A3A8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0A3A80"/>
    <w:rPr>
      <w:rFonts w:ascii="Calibri" w:eastAsia="Times New Roman" w:hAnsi="Calibri" w:cs="Times New Roman"/>
      <w:b/>
      <w:bCs/>
      <w:i/>
      <w:iCs/>
      <w:sz w:val="26"/>
      <w:szCs w:val="26"/>
      <w:lang w:eastAsia="ru-RU"/>
    </w:rPr>
  </w:style>
  <w:style w:type="paragraph" w:styleId="a3">
    <w:name w:val="Normal (Web)"/>
    <w:basedOn w:val="a"/>
    <w:rsid w:val="000A3A80"/>
    <w:pPr>
      <w:spacing w:before="100" w:beforeAutospacing="1" w:after="100" w:afterAutospacing="1" w:line="240" w:lineRule="auto"/>
    </w:pPr>
    <w:rPr>
      <w:rFonts w:ascii="Arial CYR" w:hAnsi="Arial CYR" w:cs="Arial CYR"/>
      <w:sz w:val="20"/>
      <w:szCs w:val="20"/>
    </w:rPr>
  </w:style>
  <w:style w:type="character" w:styleId="a4">
    <w:name w:val="Hyperlink"/>
    <w:basedOn w:val="a0"/>
    <w:uiPriority w:val="99"/>
    <w:unhideWhenUsed/>
    <w:rsid w:val="000A3A80"/>
    <w:rPr>
      <w:strike w:val="0"/>
      <w:dstrike w:val="0"/>
      <w:color w:val="F21212"/>
      <w:u w:val="none"/>
      <w:effect w:val="none"/>
    </w:rPr>
  </w:style>
  <w:style w:type="character" w:styleId="a5">
    <w:name w:val="Emphasis"/>
    <w:basedOn w:val="a0"/>
    <w:qFormat/>
    <w:rsid w:val="000A3A80"/>
    <w:rPr>
      <w:i/>
      <w:iCs/>
    </w:rPr>
  </w:style>
  <w:style w:type="paragraph" w:customStyle="1" w:styleId="tab">
    <w:name w:val="tab"/>
    <w:basedOn w:val="a"/>
    <w:rsid w:val="000A3A80"/>
    <w:pPr>
      <w:spacing w:before="100" w:beforeAutospacing="1" w:after="100" w:afterAutospacing="1" w:line="240" w:lineRule="auto"/>
    </w:pPr>
    <w:rPr>
      <w:rFonts w:ascii="Times New Roman" w:hAnsi="Times New Roman"/>
      <w:sz w:val="24"/>
      <w:szCs w:val="24"/>
    </w:rPr>
  </w:style>
  <w:style w:type="character" w:customStyle="1" w:styleId="da">
    <w:name w:val="da"/>
    <w:basedOn w:val="a0"/>
    <w:rsid w:val="000A3A80"/>
  </w:style>
  <w:style w:type="character" w:styleId="a6">
    <w:name w:val="FollowedHyperlink"/>
    <w:basedOn w:val="a0"/>
    <w:uiPriority w:val="99"/>
    <w:semiHidden/>
    <w:unhideWhenUsed/>
    <w:rsid w:val="000A3A80"/>
    <w:rPr>
      <w:color w:val="800080"/>
      <w:u w:val="single"/>
    </w:rPr>
  </w:style>
  <w:style w:type="character" w:styleId="a7">
    <w:name w:val="Strong"/>
    <w:basedOn w:val="a0"/>
    <w:qFormat/>
    <w:rsid w:val="000A3A80"/>
    <w:rPr>
      <w:b/>
      <w:bCs/>
    </w:rPr>
  </w:style>
  <w:style w:type="table" w:styleId="a8">
    <w:name w:val="Table Grid"/>
    <w:basedOn w:val="a1"/>
    <w:rsid w:val="000A3A8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toggle">
    <w:name w:val="toctoggle"/>
    <w:basedOn w:val="a0"/>
    <w:rsid w:val="000A3A80"/>
  </w:style>
  <w:style w:type="character" w:customStyle="1" w:styleId="tocnumber">
    <w:name w:val="tocnumber"/>
    <w:basedOn w:val="a0"/>
    <w:rsid w:val="000A3A80"/>
  </w:style>
  <w:style w:type="character" w:customStyle="1" w:styleId="toctext">
    <w:name w:val="toctext"/>
    <w:basedOn w:val="a0"/>
    <w:rsid w:val="000A3A80"/>
  </w:style>
  <w:style w:type="character" w:customStyle="1" w:styleId="editsection">
    <w:name w:val="editsection"/>
    <w:basedOn w:val="a0"/>
    <w:rsid w:val="000A3A80"/>
  </w:style>
  <w:style w:type="character" w:customStyle="1" w:styleId="mw-headline">
    <w:name w:val="mw-headline"/>
    <w:basedOn w:val="a0"/>
    <w:rsid w:val="000A3A80"/>
  </w:style>
  <w:style w:type="character" w:customStyle="1" w:styleId="time">
    <w:name w:val="time"/>
    <w:basedOn w:val="a0"/>
    <w:rsid w:val="000A3A80"/>
  </w:style>
  <w:style w:type="character" w:customStyle="1" w:styleId="icomment">
    <w:name w:val="icomment"/>
    <w:basedOn w:val="a0"/>
    <w:rsid w:val="000A3A80"/>
  </w:style>
  <w:style w:type="paragraph" w:styleId="z-">
    <w:name w:val="HTML Top of Form"/>
    <w:basedOn w:val="a"/>
    <w:next w:val="a"/>
    <w:link w:val="z-0"/>
    <w:hidden/>
    <w:uiPriority w:val="99"/>
    <w:semiHidden/>
    <w:unhideWhenUsed/>
    <w:rsid w:val="000A3A8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0A3A8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3A8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0A3A80"/>
    <w:rPr>
      <w:rFonts w:ascii="Arial" w:eastAsia="Times New Roman" w:hAnsi="Arial" w:cs="Arial"/>
      <w:vanish/>
      <w:sz w:val="16"/>
      <w:szCs w:val="16"/>
      <w:lang w:eastAsia="ru-RU"/>
    </w:rPr>
  </w:style>
  <w:style w:type="paragraph" w:customStyle="1" w:styleId="a9">
    <w:name w:val="Знак"/>
    <w:basedOn w:val="a"/>
    <w:rsid w:val="000A3A80"/>
    <w:pPr>
      <w:spacing w:after="160" w:line="240" w:lineRule="exact"/>
    </w:pPr>
    <w:rPr>
      <w:rFonts w:ascii="Verdana" w:hAnsi="Verdana"/>
      <w:sz w:val="20"/>
      <w:szCs w:val="20"/>
      <w:lang w:val="en-US" w:eastAsia="en-US"/>
    </w:rPr>
  </w:style>
  <w:style w:type="paragraph" w:styleId="aa">
    <w:name w:val="Plain Text"/>
    <w:basedOn w:val="a"/>
    <w:link w:val="ab"/>
    <w:rsid w:val="000A3A80"/>
    <w:pPr>
      <w:spacing w:after="0" w:line="240" w:lineRule="auto"/>
    </w:pPr>
    <w:rPr>
      <w:rFonts w:ascii="Courier New" w:hAnsi="Courier New" w:cs="Courier New"/>
      <w:sz w:val="20"/>
      <w:szCs w:val="20"/>
    </w:rPr>
  </w:style>
  <w:style w:type="character" w:customStyle="1" w:styleId="ab">
    <w:name w:val="Текст Знак"/>
    <w:basedOn w:val="a0"/>
    <w:link w:val="aa"/>
    <w:rsid w:val="000A3A80"/>
    <w:rPr>
      <w:rFonts w:ascii="Courier New" w:eastAsia="Times New Roman" w:hAnsi="Courier New" w:cs="Courier New"/>
      <w:sz w:val="20"/>
      <w:szCs w:val="20"/>
      <w:lang w:eastAsia="ru-RU"/>
    </w:rPr>
  </w:style>
  <w:style w:type="character" w:customStyle="1" w:styleId="addthisseparator2">
    <w:name w:val="addthis_separator2"/>
    <w:basedOn w:val="a0"/>
    <w:rsid w:val="000A3A80"/>
  </w:style>
  <w:style w:type="paragraph" w:customStyle="1" w:styleId="Style5">
    <w:name w:val="Style5"/>
    <w:basedOn w:val="a"/>
    <w:rsid w:val="000A3A80"/>
    <w:pPr>
      <w:widowControl w:val="0"/>
      <w:autoSpaceDE w:val="0"/>
      <w:autoSpaceDN w:val="0"/>
      <w:adjustRightInd w:val="0"/>
      <w:spacing w:after="0" w:line="216" w:lineRule="exact"/>
    </w:pPr>
    <w:rPr>
      <w:rFonts w:ascii="Arial" w:hAnsi="Arial"/>
      <w:sz w:val="24"/>
      <w:szCs w:val="24"/>
    </w:rPr>
  </w:style>
  <w:style w:type="paragraph" w:customStyle="1" w:styleId="Style6">
    <w:name w:val="Style6"/>
    <w:basedOn w:val="a"/>
    <w:rsid w:val="000A3A80"/>
    <w:pPr>
      <w:widowControl w:val="0"/>
      <w:autoSpaceDE w:val="0"/>
      <w:autoSpaceDN w:val="0"/>
      <w:adjustRightInd w:val="0"/>
      <w:spacing w:after="0" w:line="215" w:lineRule="exact"/>
      <w:ind w:firstLine="350"/>
      <w:jc w:val="both"/>
    </w:pPr>
    <w:rPr>
      <w:rFonts w:ascii="Arial" w:hAnsi="Arial"/>
      <w:sz w:val="24"/>
      <w:szCs w:val="24"/>
    </w:rPr>
  </w:style>
  <w:style w:type="paragraph" w:customStyle="1" w:styleId="Style7">
    <w:name w:val="Style7"/>
    <w:basedOn w:val="a"/>
    <w:rsid w:val="000A3A80"/>
    <w:pPr>
      <w:widowControl w:val="0"/>
      <w:autoSpaceDE w:val="0"/>
      <w:autoSpaceDN w:val="0"/>
      <w:adjustRightInd w:val="0"/>
      <w:spacing w:after="0" w:line="240" w:lineRule="auto"/>
      <w:jc w:val="both"/>
    </w:pPr>
    <w:rPr>
      <w:rFonts w:ascii="Arial" w:hAnsi="Arial"/>
      <w:sz w:val="24"/>
      <w:szCs w:val="24"/>
    </w:rPr>
  </w:style>
  <w:style w:type="paragraph" w:customStyle="1" w:styleId="Style9">
    <w:name w:val="Style9"/>
    <w:basedOn w:val="a"/>
    <w:rsid w:val="000A3A80"/>
    <w:pPr>
      <w:widowControl w:val="0"/>
      <w:autoSpaceDE w:val="0"/>
      <w:autoSpaceDN w:val="0"/>
      <w:adjustRightInd w:val="0"/>
      <w:spacing w:after="0" w:line="211" w:lineRule="exact"/>
      <w:ind w:firstLine="384"/>
      <w:jc w:val="both"/>
    </w:pPr>
    <w:rPr>
      <w:rFonts w:ascii="Arial" w:hAnsi="Arial"/>
      <w:sz w:val="24"/>
      <w:szCs w:val="24"/>
    </w:rPr>
  </w:style>
  <w:style w:type="character" w:customStyle="1" w:styleId="FontStyle53">
    <w:name w:val="Font Style53"/>
    <w:basedOn w:val="a0"/>
    <w:rsid w:val="000A3A80"/>
    <w:rPr>
      <w:rFonts w:ascii="Times New Roman" w:hAnsi="Times New Roman" w:cs="Times New Roman"/>
      <w:sz w:val="20"/>
      <w:szCs w:val="20"/>
    </w:rPr>
  </w:style>
  <w:style w:type="character" w:customStyle="1" w:styleId="FontStyle54">
    <w:name w:val="Font Style54"/>
    <w:basedOn w:val="a0"/>
    <w:rsid w:val="000A3A80"/>
    <w:rPr>
      <w:rFonts w:ascii="Times New Roman" w:hAnsi="Times New Roman" w:cs="Times New Roman"/>
      <w:b/>
      <w:bCs/>
      <w:i/>
      <w:iCs/>
      <w:sz w:val="20"/>
      <w:szCs w:val="20"/>
    </w:rPr>
  </w:style>
  <w:style w:type="character" w:customStyle="1" w:styleId="FontStyle56">
    <w:name w:val="Font Style56"/>
    <w:basedOn w:val="a0"/>
    <w:rsid w:val="000A3A80"/>
    <w:rPr>
      <w:rFonts w:ascii="Times New Roman" w:hAnsi="Times New Roman" w:cs="Times New Roman"/>
      <w:b/>
      <w:bCs/>
      <w:sz w:val="20"/>
      <w:szCs w:val="20"/>
    </w:rPr>
  </w:style>
  <w:style w:type="character" w:customStyle="1" w:styleId="FontStyle61">
    <w:name w:val="Font Style61"/>
    <w:basedOn w:val="a0"/>
    <w:rsid w:val="000A3A80"/>
    <w:rPr>
      <w:rFonts w:ascii="Times New Roman" w:hAnsi="Times New Roman" w:cs="Times New Roman"/>
      <w:i/>
      <w:iCs/>
      <w:sz w:val="20"/>
      <w:szCs w:val="20"/>
    </w:rPr>
  </w:style>
  <w:style w:type="paragraph" w:customStyle="1" w:styleId="Style4">
    <w:name w:val="Style4"/>
    <w:basedOn w:val="a"/>
    <w:rsid w:val="000A3A80"/>
    <w:pPr>
      <w:widowControl w:val="0"/>
      <w:autoSpaceDE w:val="0"/>
      <w:autoSpaceDN w:val="0"/>
      <w:adjustRightInd w:val="0"/>
      <w:spacing w:after="0" w:line="240" w:lineRule="auto"/>
    </w:pPr>
    <w:rPr>
      <w:rFonts w:ascii="Arial" w:hAnsi="Arial"/>
      <w:sz w:val="24"/>
      <w:szCs w:val="24"/>
    </w:rPr>
  </w:style>
  <w:style w:type="paragraph" w:customStyle="1" w:styleId="Style8">
    <w:name w:val="Style8"/>
    <w:basedOn w:val="a"/>
    <w:rsid w:val="000A3A80"/>
    <w:pPr>
      <w:widowControl w:val="0"/>
      <w:autoSpaceDE w:val="0"/>
      <w:autoSpaceDN w:val="0"/>
      <w:adjustRightInd w:val="0"/>
      <w:spacing w:after="0" w:line="216" w:lineRule="exact"/>
      <w:ind w:firstLine="398"/>
      <w:jc w:val="both"/>
    </w:pPr>
    <w:rPr>
      <w:rFonts w:ascii="Arial" w:hAnsi="Arial"/>
      <w:sz w:val="24"/>
      <w:szCs w:val="24"/>
    </w:rPr>
  </w:style>
  <w:style w:type="paragraph" w:customStyle="1" w:styleId="Style11">
    <w:name w:val="Style11"/>
    <w:basedOn w:val="a"/>
    <w:rsid w:val="000A3A80"/>
    <w:pPr>
      <w:widowControl w:val="0"/>
      <w:autoSpaceDE w:val="0"/>
      <w:autoSpaceDN w:val="0"/>
      <w:adjustRightInd w:val="0"/>
      <w:spacing w:after="0" w:line="221" w:lineRule="exact"/>
      <w:jc w:val="both"/>
    </w:pPr>
    <w:rPr>
      <w:rFonts w:ascii="Arial" w:hAnsi="Arial"/>
      <w:sz w:val="24"/>
      <w:szCs w:val="24"/>
    </w:rPr>
  </w:style>
  <w:style w:type="paragraph" w:customStyle="1" w:styleId="Style12">
    <w:name w:val="Style12"/>
    <w:basedOn w:val="a"/>
    <w:rsid w:val="000A3A80"/>
    <w:pPr>
      <w:widowControl w:val="0"/>
      <w:autoSpaceDE w:val="0"/>
      <w:autoSpaceDN w:val="0"/>
      <w:adjustRightInd w:val="0"/>
      <w:spacing w:after="0" w:line="240" w:lineRule="auto"/>
    </w:pPr>
    <w:rPr>
      <w:rFonts w:ascii="Arial" w:hAnsi="Arial"/>
      <w:sz w:val="24"/>
      <w:szCs w:val="24"/>
    </w:rPr>
  </w:style>
  <w:style w:type="paragraph" w:customStyle="1" w:styleId="Style16">
    <w:name w:val="Style16"/>
    <w:basedOn w:val="a"/>
    <w:rsid w:val="000A3A80"/>
    <w:pPr>
      <w:widowControl w:val="0"/>
      <w:autoSpaceDE w:val="0"/>
      <w:autoSpaceDN w:val="0"/>
      <w:adjustRightInd w:val="0"/>
      <w:spacing w:after="0" w:line="240" w:lineRule="auto"/>
      <w:jc w:val="both"/>
    </w:pPr>
    <w:rPr>
      <w:rFonts w:ascii="Arial" w:hAnsi="Arial"/>
      <w:sz w:val="24"/>
      <w:szCs w:val="24"/>
    </w:rPr>
  </w:style>
  <w:style w:type="paragraph" w:customStyle="1" w:styleId="Style15">
    <w:name w:val="Style15"/>
    <w:basedOn w:val="a"/>
    <w:rsid w:val="000A3A80"/>
    <w:pPr>
      <w:widowControl w:val="0"/>
      <w:autoSpaceDE w:val="0"/>
      <w:autoSpaceDN w:val="0"/>
      <w:adjustRightInd w:val="0"/>
      <w:spacing w:after="0" w:line="216" w:lineRule="exact"/>
    </w:pPr>
    <w:rPr>
      <w:rFonts w:ascii="Arial" w:hAnsi="Arial"/>
      <w:sz w:val="24"/>
      <w:szCs w:val="24"/>
    </w:rPr>
  </w:style>
  <w:style w:type="character" w:customStyle="1" w:styleId="FontStyle55">
    <w:name w:val="Font Style55"/>
    <w:basedOn w:val="a0"/>
    <w:rsid w:val="000A3A80"/>
    <w:rPr>
      <w:rFonts w:ascii="Impact" w:hAnsi="Impact" w:cs="Impact"/>
      <w:sz w:val="46"/>
      <w:szCs w:val="46"/>
    </w:rPr>
  </w:style>
  <w:style w:type="paragraph" w:styleId="ac">
    <w:name w:val="List Paragraph"/>
    <w:basedOn w:val="a"/>
    <w:uiPriority w:val="34"/>
    <w:qFormat/>
    <w:rsid w:val="000A3A80"/>
    <w:pPr>
      <w:spacing w:after="0" w:line="240" w:lineRule="auto"/>
      <w:ind w:left="720"/>
      <w:contextualSpacing/>
    </w:pPr>
    <w:rPr>
      <w:rFonts w:eastAsia="Calibri"/>
      <w:lang w:eastAsia="en-US"/>
    </w:rPr>
  </w:style>
  <w:style w:type="paragraph" w:styleId="ad">
    <w:name w:val="footnote text"/>
    <w:basedOn w:val="a"/>
    <w:link w:val="ae"/>
    <w:unhideWhenUsed/>
    <w:rsid w:val="000A3A80"/>
    <w:pPr>
      <w:spacing w:after="0" w:line="240" w:lineRule="auto"/>
    </w:pPr>
    <w:rPr>
      <w:rFonts w:eastAsia="Calibri"/>
      <w:sz w:val="20"/>
      <w:szCs w:val="20"/>
      <w:lang w:eastAsia="en-US"/>
    </w:rPr>
  </w:style>
  <w:style w:type="character" w:customStyle="1" w:styleId="ae">
    <w:name w:val="Текст сноски Знак"/>
    <w:basedOn w:val="a0"/>
    <w:link w:val="ad"/>
    <w:rsid w:val="000A3A80"/>
    <w:rPr>
      <w:rFonts w:ascii="Calibri" w:eastAsia="Calibri" w:hAnsi="Calibri" w:cs="Times New Roman"/>
      <w:sz w:val="20"/>
      <w:szCs w:val="20"/>
    </w:rPr>
  </w:style>
  <w:style w:type="character" w:styleId="af">
    <w:name w:val="footnote reference"/>
    <w:basedOn w:val="a0"/>
    <w:semiHidden/>
    <w:unhideWhenUsed/>
    <w:rsid w:val="000A3A80"/>
    <w:rPr>
      <w:vertAlign w:val="superscript"/>
    </w:rPr>
  </w:style>
  <w:style w:type="paragraph" w:styleId="21">
    <w:name w:val="Body Text 2"/>
    <w:basedOn w:val="a"/>
    <w:link w:val="22"/>
    <w:rsid w:val="000A3A80"/>
    <w:pPr>
      <w:spacing w:after="120" w:line="480" w:lineRule="auto"/>
    </w:pPr>
    <w:rPr>
      <w:rFonts w:ascii="Times New Roman" w:hAnsi="Times New Roman"/>
      <w:sz w:val="24"/>
      <w:szCs w:val="24"/>
      <w:lang w:val="en-US" w:eastAsia="en-US"/>
    </w:rPr>
  </w:style>
  <w:style w:type="character" w:customStyle="1" w:styleId="22">
    <w:name w:val="Основной текст 2 Знак"/>
    <w:basedOn w:val="a0"/>
    <w:link w:val="21"/>
    <w:rsid w:val="000A3A80"/>
    <w:rPr>
      <w:rFonts w:ascii="Times New Roman" w:eastAsia="Times New Roman" w:hAnsi="Times New Roman" w:cs="Times New Roman"/>
      <w:sz w:val="24"/>
      <w:szCs w:val="24"/>
      <w:lang w:val="en-US"/>
    </w:rPr>
  </w:style>
  <w:style w:type="paragraph" w:styleId="23">
    <w:name w:val="Body Text Indent 2"/>
    <w:basedOn w:val="a"/>
    <w:link w:val="24"/>
    <w:rsid w:val="000A3A80"/>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0A3A80"/>
    <w:rPr>
      <w:rFonts w:ascii="Times New Roman" w:eastAsia="Times New Roman" w:hAnsi="Times New Roman" w:cs="Times New Roman"/>
      <w:sz w:val="24"/>
      <w:szCs w:val="24"/>
      <w:lang w:eastAsia="ru-RU"/>
    </w:rPr>
  </w:style>
  <w:style w:type="paragraph" w:styleId="af0">
    <w:name w:val="Body Text"/>
    <w:basedOn w:val="a"/>
    <w:link w:val="af1"/>
    <w:rsid w:val="000A3A80"/>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0A3A80"/>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0A3A80"/>
    <w:pPr>
      <w:tabs>
        <w:tab w:val="center" w:pos="4677"/>
        <w:tab w:val="right" w:pos="9355"/>
      </w:tabs>
    </w:pPr>
  </w:style>
  <w:style w:type="character" w:customStyle="1" w:styleId="af3">
    <w:name w:val="Верхний колонтитул Знак"/>
    <w:basedOn w:val="a0"/>
    <w:link w:val="af2"/>
    <w:uiPriority w:val="99"/>
    <w:semiHidden/>
    <w:rsid w:val="000A3A80"/>
    <w:rPr>
      <w:rFonts w:ascii="Calibri" w:eastAsia="Times New Roman" w:hAnsi="Calibri" w:cs="Times New Roman"/>
      <w:lang w:eastAsia="ru-RU"/>
    </w:rPr>
  </w:style>
  <w:style w:type="paragraph" w:styleId="af4">
    <w:name w:val="footer"/>
    <w:basedOn w:val="a"/>
    <w:link w:val="af5"/>
    <w:uiPriority w:val="99"/>
    <w:unhideWhenUsed/>
    <w:rsid w:val="000A3A80"/>
    <w:pPr>
      <w:tabs>
        <w:tab w:val="center" w:pos="4677"/>
        <w:tab w:val="right" w:pos="9355"/>
      </w:tabs>
    </w:pPr>
  </w:style>
  <w:style w:type="character" w:customStyle="1" w:styleId="af5">
    <w:name w:val="Нижний колонтитул Знак"/>
    <w:basedOn w:val="a0"/>
    <w:link w:val="af4"/>
    <w:uiPriority w:val="99"/>
    <w:rsid w:val="000A3A80"/>
    <w:rPr>
      <w:rFonts w:ascii="Calibri" w:eastAsia="Times New Roman" w:hAnsi="Calibri" w:cs="Times New Roman"/>
      <w:lang w:eastAsia="ru-RU"/>
    </w:rPr>
  </w:style>
  <w:style w:type="character" w:styleId="af6">
    <w:name w:val="page number"/>
    <w:basedOn w:val="a0"/>
    <w:rsid w:val="000A3A80"/>
  </w:style>
  <w:style w:type="paragraph" w:styleId="af7">
    <w:name w:val="TOC Heading"/>
    <w:basedOn w:val="1"/>
    <w:next w:val="a"/>
    <w:uiPriority w:val="39"/>
    <w:semiHidden/>
    <w:unhideWhenUsed/>
    <w:qFormat/>
    <w:rsid w:val="000A3A80"/>
    <w:pPr>
      <w:keepNext/>
      <w:keepLines/>
      <w:spacing w:before="480" w:beforeAutospacing="0" w:after="0" w:line="276" w:lineRule="auto"/>
      <w:outlineLvl w:val="9"/>
    </w:pPr>
    <w:rPr>
      <w:rFonts w:ascii="Cambria" w:hAnsi="Cambria" w:cs="Times New Roman"/>
      <w:color w:val="365F91"/>
      <w:kern w:val="0"/>
      <w:lang w:eastAsia="en-US"/>
    </w:rPr>
  </w:style>
  <w:style w:type="paragraph" w:styleId="31">
    <w:name w:val="toc 3"/>
    <w:basedOn w:val="a"/>
    <w:next w:val="a"/>
    <w:autoRedefine/>
    <w:uiPriority w:val="39"/>
    <w:unhideWhenUsed/>
    <w:rsid w:val="000A3A80"/>
    <w:pPr>
      <w:ind w:left="440"/>
    </w:pPr>
  </w:style>
  <w:style w:type="paragraph" w:styleId="11">
    <w:name w:val="toc 1"/>
    <w:basedOn w:val="a"/>
    <w:next w:val="a"/>
    <w:autoRedefine/>
    <w:uiPriority w:val="39"/>
    <w:unhideWhenUsed/>
    <w:rsid w:val="000A3A80"/>
  </w:style>
  <w:style w:type="paragraph" w:styleId="25">
    <w:name w:val="toc 2"/>
    <w:basedOn w:val="a"/>
    <w:next w:val="a"/>
    <w:autoRedefine/>
    <w:uiPriority w:val="39"/>
    <w:unhideWhenUsed/>
    <w:rsid w:val="000A3A80"/>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F:\&#1082;%2018\&#1057;&#1077;&#1082;&#1088;&#1077;&#1090;&#1099;%20&#1091;&#1089;&#1087;&#1077;&#1096;&#1085;&#1086;&#1081;%20&#1091;&#1095;&#1077;&#1073;&#10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82;%2018\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8813</Words>
  <Characters>50237</Characters>
  <Application>Microsoft Office Word</Application>
  <DocSecurity>0</DocSecurity>
  <Lines>418</Lines>
  <Paragraphs>117</Paragraphs>
  <ScaleCrop>false</ScaleCrop>
  <Company>Reanimator Extreme Edition</Company>
  <LinksUpToDate>false</LinksUpToDate>
  <CharactersWithSpaces>58933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Влад</cp:lastModifiedBy>
  <cp:revision>3</cp:revision>
  <dcterms:created xsi:type="dcterms:W3CDTF">2014-11-22T18:52:00Z</dcterms:created>
  <dcterms:modified xsi:type="dcterms:W3CDTF">2015-02-17T13:30:00Z</dcterms:modified>
</cp:coreProperties>
</file>