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1" w:rsidRPr="00C03D49" w:rsidRDefault="009E2EF1" w:rsidP="009E2EF1">
      <w:pPr>
        <w:jc w:val="center"/>
        <w:rPr>
          <w:b/>
        </w:rPr>
      </w:pPr>
      <w:r w:rsidRPr="00C03D49">
        <w:rPr>
          <w:b/>
        </w:rPr>
        <w:t>Технологическая  карта к  уроку  по предмету окружающий мир 2 класс.</w:t>
      </w:r>
    </w:p>
    <w:p w:rsidR="009E2EF1" w:rsidRDefault="009E2EF1" w:rsidP="009E2EF1">
      <w:pPr>
        <w:jc w:val="center"/>
        <w:rPr>
          <w:b/>
        </w:rPr>
      </w:pPr>
      <w:r w:rsidRPr="00C03D49">
        <w:rPr>
          <w:b/>
        </w:rPr>
        <w:t>Тема: «Живая и неживая природа».</w:t>
      </w:r>
    </w:p>
    <w:tbl>
      <w:tblPr>
        <w:tblStyle w:val="a3"/>
        <w:tblW w:w="0" w:type="auto"/>
        <w:tblLook w:val="04A0"/>
      </w:tblPr>
      <w:tblGrid>
        <w:gridCol w:w="2105"/>
        <w:gridCol w:w="3390"/>
        <w:gridCol w:w="4536"/>
        <w:gridCol w:w="3402"/>
        <w:gridCol w:w="2551"/>
      </w:tblGrid>
      <w:tr w:rsidR="009E2EF1" w:rsidTr="009E2EF1">
        <w:tc>
          <w:tcPr>
            <w:tcW w:w="2105" w:type="dxa"/>
          </w:tcPr>
          <w:p w:rsidR="009E2EF1" w:rsidRPr="00342EEF" w:rsidRDefault="009E2EF1" w:rsidP="004F1422">
            <w:r w:rsidRPr="00342EEF">
              <w:rPr>
                <w:b/>
              </w:rPr>
              <w:t>Структура урока</w:t>
            </w:r>
          </w:p>
        </w:tc>
        <w:tc>
          <w:tcPr>
            <w:tcW w:w="3390" w:type="dxa"/>
          </w:tcPr>
          <w:p w:rsidR="009E2EF1" w:rsidRPr="00342EEF" w:rsidRDefault="009E2EF1" w:rsidP="004F1422">
            <w:r w:rsidRPr="00342EEF">
              <w:rPr>
                <w:b/>
              </w:rPr>
              <w:t xml:space="preserve">Планируемые результаты </w:t>
            </w:r>
          </w:p>
        </w:tc>
        <w:tc>
          <w:tcPr>
            <w:tcW w:w="4536" w:type="dxa"/>
          </w:tcPr>
          <w:p w:rsidR="009E2EF1" w:rsidRPr="00342EEF" w:rsidRDefault="009E2EF1" w:rsidP="004F1422">
            <w:r w:rsidRPr="00342EEF">
              <w:rPr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9E2EF1" w:rsidRPr="00342EEF" w:rsidRDefault="009E2EF1" w:rsidP="004F1422">
            <w:r w:rsidRPr="00342EEF">
              <w:rPr>
                <w:b/>
              </w:rPr>
              <w:t xml:space="preserve">Деятельность учеников </w:t>
            </w:r>
          </w:p>
        </w:tc>
        <w:tc>
          <w:tcPr>
            <w:tcW w:w="2551" w:type="dxa"/>
          </w:tcPr>
          <w:p w:rsidR="009E2EF1" w:rsidRPr="00342EEF" w:rsidRDefault="009E2EF1" w:rsidP="004F1422">
            <w:r w:rsidRPr="00342EEF">
              <w:rPr>
                <w:b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9E2EF1" w:rsidRPr="00224AD1" w:rsidTr="009E2EF1">
        <w:tc>
          <w:tcPr>
            <w:tcW w:w="2105" w:type="dxa"/>
          </w:tcPr>
          <w:p w:rsidR="009E2EF1" w:rsidRPr="00224AD1" w:rsidRDefault="009E2EF1" w:rsidP="004F1422">
            <w:r w:rsidRPr="00224AD1">
              <w:t>1.Организационный момент.</w:t>
            </w:r>
          </w:p>
        </w:tc>
        <w:tc>
          <w:tcPr>
            <w:tcW w:w="3390" w:type="dxa"/>
          </w:tcPr>
          <w:p w:rsidR="009E2EF1" w:rsidRPr="00224AD1" w:rsidRDefault="009E2EF1" w:rsidP="004F1422">
            <w:pPr>
              <w:pStyle w:val="a4"/>
              <w:jc w:val="both"/>
              <w:rPr>
                <w:rFonts w:ascii="Times New Roman" w:hAnsi="Times New Roman"/>
              </w:rPr>
            </w:pPr>
            <w:r w:rsidRPr="00A41459">
              <w:rPr>
                <w:rFonts w:ascii="Times New Roman" w:hAnsi="Times New Roman"/>
                <w:i/>
              </w:rPr>
              <w:t xml:space="preserve">Личностные: </w:t>
            </w:r>
            <w:r w:rsidRPr="00224AD1">
              <w:rPr>
                <w:rFonts w:ascii="Times New Roman" w:hAnsi="Times New Roman"/>
              </w:rPr>
              <w:t>Вызвать интерес у учащихся к учебной деятельности.</w:t>
            </w:r>
          </w:p>
          <w:p w:rsidR="009E2EF1" w:rsidRPr="00224AD1" w:rsidRDefault="009E2EF1" w:rsidP="004F1422"/>
        </w:tc>
        <w:tc>
          <w:tcPr>
            <w:tcW w:w="4536" w:type="dxa"/>
          </w:tcPr>
          <w:p w:rsidR="009E2EF1" w:rsidRPr="00224AD1" w:rsidRDefault="009E2EF1" w:rsidP="004F1422">
            <w:pPr>
              <w:rPr>
                <w:rStyle w:val="apple-style-span"/>
              </w:rPr>
            </w:pPr>
            <w:r w:rsidRPr="00224AD1">
              <w:rPr>
                <w:rStyle w:val="apple-style-span"/>
              </w:rPr>
              <w:t xml:space="preserve">Внимание! </w:t>
            </w:r>
          </w:p>
          <w:p w:rsidR="009E2EF1" w:rsidRPr="00224AD1" w:rsidRDefault="009E2EF1" w:rsidP="004F1422">
            <w:r w:rsidRPr="00224AD1">
              <w:rPr>
                <w:rStyle w:val="apple-style-span"/>
              </w:rPr>
              <w:t>Проверь, дружок,</w:t>
            </w:r>
            <w:r w:rsidRPr="00224AD1">
              <w:br/>
            </w:r>
            <w:r w:rsidRPr="00224AD1">
              <w:rPr>
                <w:rStyle w:val="apple-style-span"/>
              </w:rPr>
              <w:t>Готов ли ты начать урок?</w:t>
            </w:r>
            <w:r w:rsidRPr="00224AD1">
              <w:br/>
            </w:r>
            <w:r w:rsidRPr="00224AD1">
              <w:rPr>
                <w:rStyle w:val="apple-style-span"/>
              </w:rPr>
              <w:t>Всё ли на месте? Всё ли в порядке:</w:t>
            </w:r>
            <w:r w:rsidRPr="00224AD1">
              <w:br/>
            </w:r>
            <w:r w:rsidRPr="00224AD1">
              <w:rPr>
                <w:rStyle w:val="apple-style-span"/>
              </w:rPr>
              <w:t>Книжки, ручки и тетрадки?</w:t>
            </w:r>
            <w:r w:rsidRPr="00224AD1">
              <w:br/>
            </w:r>
            <w:r w:rsidRPr="00224AD1">
              <w:rPr>
                <w:rStyle w:val="apple-style-span"/>
              </w:rPr>
              <w:t>Чтоб природе другом стать,</w:t>
            </w:r>
            <w:r w:rsidRPr="00224AD1">
              <w:br/>
            </w:r>
            <w:r w:rsidRPr="00224AD1">
              <w:rPr>
                <w:rStyle w:val="apple-style-span"/>
              </w:rPr>
              <w:t>Тайны все её узнать,</w:t>
            </w:r>
            <w:r w:rsidRPr="00224AD1">
              <w:br/>
            </w:r>
            <w:r w:rsidRPr="00224AD1">
              <w:rPr>
                <w:rStyle w:val="apple-style-span"/>
              </w:rPr>
              <w:t>Все загадки разгадать,</w:t>
            </w:r>
            <w:r w:rsidRPr="00224AD1">
              <w:br/>
            </w:r>
            <w:r w:rsidRPr="00224AD1">
              <w:rPr>
                <w:rStyle w:val="apple-style-span"/>
              </w:rPr>
              <w:t>Научитесь наблюдать,</w:t>
            </w:r>
            <w:r w:rsidRPr="00224AD1">
              <w:br/>
            </w:r>
            <w:r w:rsidRPr="00224AD1">
              <w:rPr>
                <w:rStyle w:val="apple-style-span"/>
              </w:rPr>
              <w:t>Будем вместе развивать у себя внимательность,</w:t>
            </w:r>
            <w:r w:rsidRPr="00224AD1">
              <w:br/>
            </w:r>
            <w:r w:rsidRPr="00224AD1">
              <w:rPr>
                <w:rStyle w:val="apple-style-span"/>
              </w:rPr>
              <w:t>А поможет всё узнать наша любознательность.</w:t>
            </w:r>
          </w:p>
        </w:tc>
        <w:tc>
          <w:tcPr>
            <w:tcW w:w="3402" w:type="dxa"/>
          </w:tcPr>
          <w:p w:rsidR="009E2EF1" w:rsidRPr="00224AD1" w:rsidRDefault="009E2EF1" w:rsidP="004F1422">
            <w:r w:rsidRPr="00224AD1">
              <w:t>Ученики проверяют: все ли готово к уроку.</w:t>
            </w:r>
          </w:p>
        </w:tc>
        <w:tc>
          <w:tcPr>
            <w:tcW w:w="2551" w:type="dxa"/>
          </w:tcPr>
          <w:p w:rsidR="009E2EF1" w:rsidRPr="00224AD1" w:rsidRDefault="009E2EF1" w:rsidP="009E2EF1">
            <w:pPr>
              <w:rPr>
                <w:b/>
              </w:rPr>
            </w:pP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2. Проверка домашнего задания.</w:t>
            </w:r>
          </w:p>
        </w:tc>
        <w:tc>
          <w:tcPr>
            <w:tcW w:w="3390" w:type="dxa"/>
          </w:tcPr>
          <w:p w:rsidR="001E43B4" w:rsidRDefault="001E43B4" w:rsidP="00D532B2">
            <w:pPr>
              <w:jc w:val="both"/>
            </w:pPr>
            <w:r w:rsidRPr="001E43B4">
              <w:rPr>
                <w:i/>
              </w:rPr>
              <w:t>Познавательные:</w:t>
            </w:r>
            <w:r w:rsidRPr="001E43B4">
              <w:t xml:space="preserve"> формирование умения выделять сущность, особенности объекта; </w:t>
            </w:r>
          </w:p>
          <w:p w:rsidR="001E43B4" w:rsidRDefault="001E43B4" w:rsidP="00D532B2">
            <w:pPr>
              <w:jc w:val="both"/>
            </w:pPr>
            <w:r w:rsidRPr="001E43B4">
              <w:t>умения анализ</w:t>
            </w:r>
            <w:r>
              <w:t>ировать</w:t>
            </w:r>
            <w:r w:rsidRPr="001E43B4">
              <w:t xml:space="preserve"> объект делать вывод; </w:t>
            </w:r>
          </w:p>
          <w:p w:rsidR="001E43B4" w:rsidRPr="001E43B4" w:rsidRDefault="001E43B4" w:rsidP="00D532B2">
            <w:pPr>
              <w:jc w:val="both"/>
            </w:pPr>
            <w:r w:rsidRPr="001E43B4">
              <w:t>умения устанавливать аналогии; умения обобщать и классифицировать по признакам.</w:t>
            </w:r>
          </w:p>
          <w:p w:rsidR="001E43B4" w:rsidRPr="001E43B4" w:rsidRDefault="001E43B4" w:rsidP="00D532B2">
            <w:pPr>
              <w:jc w:val="both"/>
            </w:pPr>
            <w:r w:rsidRPr="001E43B4">
              <w:rPr>
                <w:i/>
              </w:rPr>
              <w:t>Регулятивные:</w:t>
            </w:r>
            <w:r w:rsidRPr="001E43B4">
              <w:t xml:space="preserve"> формирование умения определять цель и успешность выполнения своего задания.</w:t>
            </w:r>
          </w:p>
          <w:p w:rsidR="001E43B4" w:rsidRPr="001E43B4" w:rsidRDefault="001E43B4" w:rsidP="001E43B4">
            <w:pPr>
              <w:jc w:val="both"/>
            </w:pPr>
            <w:r w:rsidRPr="001E43B4">
              <w:rPr>
                <w:i/>
              </w:rPr>
              <w:t>Коммуникативные:</w:t>
            </w:r>
            <w:r w:rsidRPr="001E43B4">
              <w:t xml:space="preserve"> формирование умения строить взаимодействие</w:t>
            </w:r>
            <w:r>
              <w:t xml:space="preserve"> </w:t>
            </w:r>
            <w:r w:rsidRPr="001E43B4">
              <w:t>и сотрудничество с партнером.</w:t>
            </w:r>
          </w:p>
        </w:tc>
        <w:tc>
          <w:tcPr>
            <w:tcW w:w="4536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- На прошлом уроке мы с вами познакомились, с какой темой?   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 Что изучали?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 Что такое рукотворный мир?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  В учебнике на с.20-21, прочитайте и  выполните задание 5 - 7.</w:t>
            </w:r>
          </w:p>
          <w:p w:rsidR="001E43B4" w:rsidRPr="001E43B4" w:rsidRDefault="001E43B4" w:rsidP="004F1422">
            <w:r w:rsidRPr="001E43B4">
              <w:rPr>
                <w:rStyle w:val="apple-style-span"/>
              </w:rPr>
              <w:t xml:space="preserve">- </w:t>
            </w:r>
            <w:r w:rsidRPr="001E43B4">
              <w:t xml:space="preserve"> Приведите примеры того, что создано руками человека. </w:t>
            </w:r>
          </w:p>
          <w:p w:rsidR="001E43B4" w:rsidRPr="001E43B4" w:rsidRDefault="001E43B4" w:rsidP="004F1422">
            <w:r w:rsidRPr="001E43B4">
              <w:t xml:space="preserve">-   Что создано природой? </w:t>
            </w:r>
          </w:p>
          <w:p w:rsidR="001E43B4" w:rsidRPr="001E43B4" w:rsidRDefault="001E43B4" w:rsidP="004F1422">
            <w:r w:rsidRPr="001E43B4">
              <w:t xml:space="preserve">-  Какое отношение к природе можно назвать плохим? Приведите примеры. 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</w:p>
        </w:tc>
        <w:tc>
          <w:tcPr>
            <w:tcW w:w="3402" w:type="dxa"/>
          </w:tcPr>
          <w:p w:rsidR="001E43B4" w:rsidRPr="001E43B4" w:rsidRDefault="001E43B4" w:rsidP="004F1422">
            <w:r w:rsidRPr="001E43B4">
              <w:rPr>
                <w:iCs/>
              </w:rPr>
              <w:t>Дети отвечают на вопросы.</w:t>
            </w:r>
            <w:r w:rsidRPr="001E43B4">
              <w:t xml:space="preserve"> Объясняют, почему так распределили ответы (фронтальная работа).</w:t>
            </w:r>
          </w:p>
        </w:tc>
        <w:tc>
          <w:tcPr>
            <w:tcW w:w="2551" w:type="dxa"/>
          </w:tcPr>
          <w:p w:rsidR="001E43B4" w:rsidRPr="001E43B4" w:rsidRDefault="001E43B4" w:rsidP="004F1422">
            <w:r w:rsidRPr="001E43B4">
              <w:t>Ученики  отвечают на вопросы в задание  5- 7  в  учебнике 1 ч. с.20  - 21.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3.Актуализация знаний.</w:t>
            </w:r>
          </w:p>
        </w:tc>
        <w:tc>
          <w:tcPr>
            <w:tcW w:w="3390" w:type="dxa"/>
          </w:tcPr>
          <w:p w:rsidR="001E43B4" w:rsidRDefault="001E43B4" w:rsidP="001E43B4">
            <w:pPr>
              <w:jc w:val="both"/>
            </w:pPr>
            <w:r w:rsidRPr="001E43B4">
              <w:rPr>
                <w:i/>
              </w:rPr>
              <w:t>Познавательные:</w:t>
            </w:r>
            <w:r w:rsidRPr="001E43B4">
              <w:t xml:space="preserve"> формирование умения выделять сущность, особенности объекта;</w:t>
            </w:r>
            <w:r>
              <w:t xml:space="preserve"> </w:t>
            </w:r>
            <w:r w:rsidRPr="001E43B4">
              <w:t>умения анализ</w:t>
            </w:r>
            <w:r>
              <w:t>ировать</w:t>
            </w:r>
            <w:r w:rsidRPr="001E43B4">
              <w:t xml:space="preserve"> объект делать вывод; </w:t>
            </w:r>
          </w:p>
          <w:p w:rsidR="001E43B4" w:rsidRDefault="001E43B4" w:rsidP="001E43B4">
            <w:pPr>
              <w:jc w:val="both"/>
            </w:pPr>
            <w:r w:rsidRPr="001E43B4">
              <w:lastRenderedPageBreak/>
              <w:t>умения устанавливать аналогии; умения обобщать и классифицировать по признакам.</w:t>
            </w:r>
          </w:p>
          <w:p w:rsidR="001E43B4" w:rsidRPr="001E43B4" w:rsidRDefault="001E43B4" w:rsidP="001E43B4">
            <w:pPr>
              <w:jc w:val="both"/>
            </w:pPr>
          </w:p>
          <w:p w:rsidR="001E43B4" w:rsidRPr="001E43B4" w:rsidRDefault="001E43B4" w:rsidP="00D532B2">
            <w:r w:rsidRPr="001E43B4">
              <w:rPr>
                <w:i/>
              </w:rPr>
              <w:t>Регулятивные:</w:t>
            </w:r>
            <w:r w:rsidRPr="001E43B4">
              <w:t xml:space="preserve"> формирование умения высказывать свои предположения в диалоге с учителем.</w:t>
            </w:r>
          </w:p>
          <w:p w:rsidR="001E43B4" w:rsidRPr="001E43B4" w:rsidRDefault="001E43B4" w:rsidP="00D532B2"/>
          <w:p w:rsidR="001E43B4" w:rsidRPr="001E43B4" w:rsidRDefault="001E43B4" w:rsidP="00D532B2">
            <w:pPr>
              <w:jc w:val="both"/>
            </w:pPr>
            <w:r w:rsidRPr="001E43B4">
              <w:t xml:space="preserve"> </w:t>
            </w:r>
          </w:p>
        </w:tc>
        <w:tc>
          <w:tcPr>
            <w:tcW w:w="4536" w:type="dxa"/>
          </w:tcPr>
          <w:p w:rsidR="001E43B4" w:rsidRPr="001E43B4" w:rsidRDefault="001E43B4" w:rsidP="004F1422">
            <w:r w:rsidRPr="001E43B4">
              <w:lastRenderedPageBreak/>
              <w:t xml:space="preserve">- Сегодня на уроке мы  познакомимся и начнем  работу по новому разделу. </w:t>
            </w:r>
          </w:p>
          <w:p w:rsidR="001E43B4" w:rsidRPr="001E43B4" w:rsidRDefault="001E43B4" w:rsidP="004F1422">
            <w:r w:rsidRPr="001E43B4">
              <w:t>- Прочитайте его название на странице 23.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 Прочитайте, чему мы будем учиться, изучая этот раздел?</w:t>
            </w:r>
          </w:p>
        </w:tc>
        <w:tc>
          <w:tcPr>
            <w:tcW w:w="3402" w:type="dxa"/>
          </w:tcPr>
          <w:p w:rsidR="001E43B4" w:rsidRPr="001E43B4" w:rsidRDefault="001E43B4" w:rsidP="004F1422">
            <w:r w:rsidRPr="001E43B4">
              <w:t>Ученики читают название нового раздела.</w:t>
            </w:r>
          </w:p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>
            <w:r w:rsidRPr="001E43B4">
              <w:t xml:space="preserve">  Дети комментируют цели и </w:t>
            </w:r>
            <w:r w:rsidRPr="001E43B4">
              <w:lastRenderedPageBreak/>
              <w:t>задачи раздела.</w:t>
            </w:r>
          </w:p>
        </w:tc>
        <w:tc>
          <w:tcPr>
            <w:tcW w:w="2551" w:type="dxa"/>
          </w:tcPr>
          <w:p w:rsidR="001E43B4" w:rsidRPr="001E43B4" w:rsidRDefault="001E43B4" w:rsidP="004F1422">
            <w:r w:rsidRPr="001E43B4">
              <w:lastRenderedPageBreak/>
              <w:t>Чтение раздела в учебнике</w:t>
            </w:r>
          </w:p>
          <w:p w:rsidR="001E43B4" w:rsidRPr="001E43B4" w:rsidRDefault="001E43B4" w:rsidP="004F1422">
            <w:r w:rsidRPr="001E43B4">
              <w:t xml:space="preserve"> на с. 23.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lastRenderedPageBreak/>
              <w:t>4.Мотивация к учебной деятельности.</w:t>
            </w:r>
          </w:p>
        </w:tc>
        <w:tc>
          <w:tcPr>
            <w:tcW w:w="3390" w:type="dxa"/>
          </w:tcPr>
          <w:p w:rsidR="001E43B4" w:rsidRPr="001E43B4" w:rsidRDefault="001E43B4" w:rsidP="00D532B2">
            <w:r w:rsidRPr="001E43B4">
              <w:rPr>
                <w:i/>
              </w:rPr>
              <w:t>Познавательные:</w:t>
            </w:r>
            <w:r w:rsidRPr="001E43B4">
              <w:t xml:space="preserve"> формирова</w:t>
            </w:r>
            <w:r>
              <w:t>ть</w:t>
            </w:r>
            <w:r w:rsidRPr="001E43B4">
              <w:t xml:space="preserve"> умения извлекать информацию из иллюстраций, текста; выяв</w:t>
            </w:r>
            <w:r>
              <w:t>лять сущность</w:t>
            </w:r>
            <w:proofErr w:type="gramStart"/>
            <w:r>
              <w:t>.</w:t>
            </w:r>
            <w:proofErr w:type="gramEnd"/>
            <w:r w:rsidRPr="001E43B4">
              <w:t xml:space="preserve"> </w:t>
            </w:r>
            <w:proofErr w:type="gramStart"/>
            <w:r w:rsidRPr="001E43B4">
              <w:t>о</w:t>
            </w:r>
            <w:proofErr w:type="gramEnd"/>
            <w:r w:rsidRPr="001E43B4">
              <w:t>собенности объекта; обобщать и классифицировать по признакам.</w:t>
            </w:r>
          </w:p>
          <w:p w:rsidR="001E43B4" w:rsidRDefault="001E43B4" w:rsidP="00D532B2">
            <w:pPr>
              <w:rPr>
                <w:i/>
              </w:rPr>
            </w:pPr>
          </w:p>
          <w:p w:rsidR="001E43B4" w:rsidRDefault="001E43B4" w:rsidP="00D532B2">
            <w:r w:rsidRPr="001E43B4">
              <w:rPr>
                <w:i/>
              </w:rPr>
              <w:t>Коммуникативные:</w:t>
            </w:r>
            <w:r w:rsidRPr="001E43B4">
              <w:t xml:space="preserve"> формирова</w:t>
            </w:r>
            <w:r>
              <w:t>ние</w:t>
            </w:r>
            <w:r w:rsidRPr="001E43B4">
              <w:t xml:space="preserve"> умения слушать и вступать в </w:t>
            </w:r>
            <w:r w:rsidR="00A41459">
              <w:t>диалог.</w:t>
            </w:r>
          </w:p>
          <w:p w:rsidR="00A41459" w:rsidRPr="001E43B4" w:rsidRDefault="00A41459" w:rsidP="00D532B2"/>
          <w:p w:rsidR="00A41459" w:rsidRPr="00A41459" w:rsidRDefault="001E43B4" w:rsidP="00A41459">
            <w:pPr>
              <w:pStyle w:val="a4"/>
              <w:jc w:val="both"/>
              <w:rPr>
                <w:rFonts w:ascii="Times New Roman" w:hAnsi="Times New Roman"/>
              </w:rPr>
            </w:pPr>
            <w:r w:rsidRPr="00A41459">
              <w:rPr>
                <w:rFonts w:ascii="Times New Roman" w:hAnsi="Times New Roman"/>
                <w:i/>
              </w:rPr>
              <w:t>Личностные:</w:t>
            </w:r>
            <w:r w:rsidR="00A41459" w:rsidRPr="00A41459">
              <w:rPr>
                <w:rFonts w:ascii="Times New Roman" w:hAnsi="Times New Roman"/>
              </w:rPr>
              <w:t xml:space="preserve"> </w:t>
            </w:r>
          </w:p>
          <w:p w:rsidR="00A41459" w:rsidRPr="00224AD1" w:rsidRDefault="00A41459" w:rsidP="00A4145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24AD1">
              <w:rPr>
                <w:rFonts w:ascii="Times New Roman" w:hAnsi="Times New Roman"/>
              </w:rPr>
              <w:t>ызвать интерес у учащихся к учебной деятельности.</w:t>
            </w:r>
          </w:p>
          <w:p w:rsidR="001E43B4" w:rsidRPr="001E43B4" w:rsidRDefault="001E43B4" w:rsidP="00A41459">
            <w:pPr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- Отгадайте загадки.   </w:t>
            </w:r>
          </w:p>
          <w:p w:rsidR="001E43B4" w:rsidRPr="001E43B4" w:rsidRDefault="001E43B4" w:rsidP="009E2EF1">
            <w:r w:rsidRPr="001E43B4">
              <w:t>По небу ходит маляр без кистей.</w:t>
            </w:r>
          </w:p>
          <w:p w:rsidR="001E43B4" w:rsidRPr="001E43B4" w:rsidRDefault="001E43B4" w:rsidP="009E2EF1">
            <w:r w:rsidRPr="001E43B4">
              <w:t>Краской коричневой красит людей.  (</w:t>
            </w:r>
            <w:r w:rsidRPr="001E43B4">
              <w:rPr>
                <w:iCs/>
              </w:rPr>
              <w:t>Солнце</w:t>
            </w:r>
            <w:r w:rsidRPr="001E43B4">
              <w:t>)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>Носит бабка снежную шапку,</w:t>
            </w:r>
          </w:p>
          <w:p w:rsidR="001E43B4" w:rsidRPr="001E43B4" w:rsidRDefault="001E43B4" w:rsidP="009E2EF1">
            <w:r w:rsidRPr="001E43B4">
              <w:t>Каменные бока закутаны в облака. (Гора)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>Я не будильник, но бужу,</w:t>
            </w:r>
          </w:p>
          <w:p w:rsidR="001E43B4" w:rsidRPr="001E43B4" w:rsidRDefault="001E43B4" w:rsidP="009E2EF1">
            <w:r w:rsidRPr="001E43B4">
              <w:t>Я с бородой и в шпорах.</w:t>
            </w:r>
          </w:p>
          <w:p w:rsidR="001E43B4" w:rsidRPr="001E43B4" w:rsidRDefault="001E43B4" w:rsidP="009E2EF1">
            <w:r w:rsidRPr="001E43B4">
              <w:t>С большою важностью хожу</w:t>
            </w:r>
          </w:p>
          <w:p w:rsidR="001E43B4" w:rsidRPr="001E43B4" w:rsidRDefault="001E43B4" w:rsidP="009E2EF1">
            <w:pPr>
              <w:rPr>
                <w:iCs/>
              </w:rPr>
            </w:pPr>
            <w:r w:rsidRPr="001E43B4">
              <w:t xml:space="preserve">И вспыльчив словно порох. </w:t>
            </w:r>
            <w:r w:rsidRPr="001E43B4">
              <w:rPr>
                <w:iCs/>
              </w:rPr>
              <w:t>(Петух)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>Длинное ухо, комочек пуха.</w:t>
            </w:r>
          </w:p>
          <w:p w:rsidR="001E43B4" w:rsidRPr="001E43B4" w:rsidRDefault="001E43B4" w:rsidP="009E2EF1">
            <w:r w:rsidRPr="001E43B4">
              <w:t>Прыгает ловко, грызёт морковку. (</w:t>
            </w:r>
            <w:r w:rsidRPr="001E43B4">
              <w:rPr>
                <w:iCs/>
              </w:rPr>
              <w:t>Кролик</w:t>
            </w:r>
            <w:r w:rsidRPr="001E43B4">
              <w:t>)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 xml:space="preserve">В огороде у дорожки </w:t>
            </w:r>
          </w:p>
          <w:p w:rsidR="001E43B4" w:rsidRPr="001E43B4" w:rsidRDefault="001E43B4" w:rsidP="009E2EF1">
            <w:r w:rsidRPr="001E43B4">
              <w:t>Стоит солнышко на ножке.</w:t>
            </w:r>
          </w:p>
          <w:p w:rsidR="001E43B4" w:rsidRPr="001E43B4" w:rsidRDefault="001E43B4" w:rsidP="009E2EF1">
            <w:r w:rsidRPr="001E43B4">
              <w:t xml:space="preserve">Только жёлтые лучи </w:t>
            </w:r>
          </w:p>
          <w:p w:rsidR="001E43B4" w:rsidRPr="001E43B4" w:rsidRDefault="001E43B4" w:rsidP="009E2EF1">
            <w:r w:rsidRPr="001E43B4">
              <w:t>У него не горячи. (</w:t>
            </w:r>
            <w:r w:rsidRPr="001E43B4">
              <w:rPr>
                <w:iCs/>
              </w:rPr>
              <w:t>Подсолнух)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>На дворе переполох:</w:t>
            </w:r>
          </w:p>
          <w:p w:rsidR="001E43B4" w:rsidRPr="001E43B4" w:rsidRDefault="001E43B4" w:rsidP="009E2EF1">
            <w:r w:rsidRPr="001E43B4">
              <w:t>С неба сыплется горох.</w:t>
            </w:r>
          </w:p>
          <w:p w:rsidR="001E43B4" w:rsidRPr="001E43B4" w:rsidRDefault="001E43B4" w:rsidP="009E2EF1">
            <w:r w:rsidRPr="001E43B4">
              <w:t>Съела шесть горошин Нина,</w:t>
            </w:r>
          </w:p>
          <w:p w:rsidR="001E43B4" w:rsidRPr="001E43B4" w:rsidRDefault="001E43B4" w:rsidP="009E2EF1">
            <w:pPr>
              <w:rPr>
                <w:iCs/>
              </w:rPr>
            </w:pPr>
            <w:r w:rsidRPr="001E43B4">
              <w:t>У неё теперь ангина. (</w:t>
            </w:r>
            <w:r w:rsidRPr="001E43B4">
              <w:rPr>
                <w:iCs/>
              </w:rPr>
              <w:t>Град)</w:t>
            </w:r>
          </w:p>
          <w:p w:rsidR="001E43B4" w:rsidRPr="001E43B4" w:rsidRDefault="001E43B4" w:rsidP="009E2EF1">
            <w:pPr>
              <w:rPr>
                <w:iCs/>
              </w:rPr>
            </w:pPr>
          </w:p>
          <w:p w:rsidR="001E43B4" w:rsidRPr="001E43B4" w:rsidRDefault="001E43B4" w:rsidP="009E2EF1">
            <w:pPr>
              <w:rPr>
                <w:iCs/>
              </w:rPr>
            </w:pPr>
            <w:r w:rsidRPr="001E43B4">
              <w:rPr>
                <w:iCs/>
              </w:rPr>
              <w:t>После того как загадка отгадана, учитель прикрепляет на доску рисунок предмета, названного детьми.</w:t>
            </w:r>
          </w:p>
          <w:p w:rsidR="001E43B4" w:rsidRPr="001E43B4" w:rsidRDefault="001E43B4" w:rsidP="009E2EF1">
            <w:r w:rsidRPr="001E43B4">
              <w:t>- Посмотрите на доску.</w:t>
            </w:r>
          </w:p>
          <w:p w:rsidR="001E43B4" w:rsidRPr="001E43B4" w:rsidRDefault="001E43B4" w:rsidP="009E2EF1">
            <w:r w:rsidRPr="001E43B4">
              <w:t>- Какие  рисунки вы видите?</w:t>
            </w:r>
          </w:p>
          <w:p w:rsidR="001E43B4" w:rsidRPr="001E43B4" w:rsidRDefault="001E43B4" w:rsidP="009E2EF1">
            <w:r w:rsidRPr="001E43B4">
              <w:t>- Каким, словом можно объединить все эти отгадки?</w:t>
            </w:r>
          </w:p>
          <w:p w:rsidR="001E43B4" w:rsidRPr="001E43B4" w:rsidRDefault="001E43B4" w:rsidP="009E2EF1">
            <w:r w:rsidRPr="001E43B4">
              <w:lastRenderedPageBreak/>
              <w:t>- Предметы природы.</w:t>
            </w:r>
          </w:p>
          <w:p w:rsidR="001E43B4" w:rsidRPr="001E43B4" w:rsidRDefault="001E43B4" w:rsidP="009E2EF1"/>
          <w:p w:rsidR="001E43B4" w:rsidRPr="001E43B4" w:rsidRDefault="001E43B4" w:rsidP="009E2EF1">
            <w:r w:rsidRPr="001E43B4">
              <w:t xml:space="preserve"> - Откройте  учебник </w:t>
            </w:r>
            <w:proofErr w:type="gramStart"/>
            <w:r w:rsidRPr="001E43B4">
              <w:t>на</w:t>
            </w:r>
            <w:proofErr w:type="gramEnd"/>
            <w:r w:rsidRPr="001E43B4">
              <w:t xml:space="preserve"> с.24.</w:t>
            </w:r>
          </w:p>
          <w:p w:rsidR="001E43B4" w:rsidRPr="001E43B4" w:rsidRDefault="001E43B4" w:rsidP="009E2EF1">
            <w:r w:rsidRPr="001E43B4">
              <w:t>-  Прочитайте, чему  вы будете учиться сегодня на уроке.</w:t>
            </w:r>
          </w:p>
        </w:tc>
        <w:tc>
          <w:tcPr>
            <w:tcW w:w="3402" w:type="dxa"/>
          </w:tcPr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>
            <w:r w:rsidRPr="001E43B4">
              <w:t>Ученики отгадывают загадки.</w:t>
            </w:r>
          </w:p>
          <w:p w:rsidR="001E43B4" w:rsidRPr="001E43B4" w:rsidRDefault="001E43B4" w:rsidP="009E2EF1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9E2EF1">
            <w:r w:rsidRPr="001E43B4">
              <w:t>Ответы детей.</w:t>
            </w:r>
          </w:p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>
            <w:r w:rsidRPr="001E43B4">
              <w:t xml:space="preserve">Дети читают название заголовка  и цели урока </w:t>
            </w:r>
            <w:proofErr w:type="gramStart"/>
            <w:r w:rsidRPr="001E43B4">
              <w:t>на</w:t>
            </w:r>
            <w:proofErr w:type="gramEnd"/>
            <w:r w:rsidRPr="001E43B4">
              <w:t xml:space="preserve"> с.24.</w:t>
            </w:r>
          </w:p>
          <w:p w:rsidR="001E43B4" w:rsidRPr="001E43B4" w:rsidRDefault="001E43B4" w:rsidP="009E2EF1">
            <w:r w:rsidRPr="001E43B4">
              <w:t xml:space="preserve">После чего   ученики  комментирует </w:t>
            </w:r>
            <w:proofErr w:type="gramStart"/>
            <w:r w:rsidRPr="001E43B4">
              <w:t>прочитанное</w:t>
            </w:r>
            <w:proofErr w:type="gramEnd"/>
            <w:r w:rsidRPr="001E43B4">
              <w:t>.</w:t>
            </w:r>
          </w:p>
        </w:tc>
        <w:tc>
          <w:tcPr>
            <w:tcW w:w="2551" w:type="dxa"/>
          </w:tcPr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>
            <w:r w:rsidRPr="001E43B4">
              <w:t>Рассмотреть  рисунки, вывешенные  на доске  и назвать  изображенные    предметы.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9E2EF1">
            <w:r w:rsidRPr="001E43B4">
              <w:lastRenderedPageBreak/>
              <w:t>5.Открытие нового знания</w:t>
            </w:r>
          </w:p>
        </w:tc>
        <w:tc>
          <w:tcPr>
            <w:tcW w:w="3390" w:type="dxa"/>
          </w:tcPr>
          <w:p w:rsidR="001E43B4" w:rsidRDefault="001E43B4" w:rsidP="001E43B4">
            <w:r w:rsidRPr="001E43B4">
              <w:rPr>
                <w:i/>
              </w:rPr>
              <w:t>Познавательные:</w:t>
            </w:r>
            <w:r w:rsidRPr="001E43B4">
              <w:t xml:space="preserve"> формирование умения извлекать информацию из иллюстраций, текста; выявлять сущность, особенности объекта; обобщать и классифицировать по признакам.</w:t>
            </w:r>
          </w:p>
          <w:p w:rsidR="001E43B4" w:rsidRPr="001E43B4" w:rsidRDefault="001E43B4" w:rsidP="001E43B4"/>
          <w:p w:rsidR="001E43B4" w:rsidRPr="001E43B4" w:rsidRDefault="001E43B4" w:rsidP="001E43B4">
            <w:r w:rsidRPr="001E43B4">
              <w:rPr>
                <w:i/>
              </w:rPr>
              <w:t>Коммуникативные:</w:t>
            </w:r>
            <w:r w:rsidRPr="001E43B4">
              <w:t xml:space="preserve"> формирование умения слушать и вступать в диалог; участвовать в коллективном обсуждении проблемы; планировать учебное сотрудничество.</w:t>
            </w:r>
          </w:p>
          <w:p w:rsidR="001E43B4" w:rsidRPr="001E43B4" w:rsidRDefault="001E43B4" w:rsidP="001E43B4">
            <w:pPr>
              <w:pStyle w:val="c2"/>
            </w:pPr>
            <w:proofErr w:type="gramStart"/>
            <w:r w:rsidRPr="001E43B4">
              <w:rPr>
                <w:i/>
              </w:rPr>
              <w:t>Личностные</w:t>
            </w:r>
            <w:proofErr w:type="gramEnd"/>
            <w:r w:rsidRPr="001E43B4">
              <w:rPr>
                <w:i/>
              </w:rPr>
              <w:t>:</w:t>
            </w:r>
            <w:r w:rsidRPr="001E43B4">
              <w:t xml:space="preserve"> формирование межличностных отношений.</w:t>
            </w:r>
          </w:p>
        </w:tc>
        <w:tc>
          <w:tcPr>
            <w:tcW w:w="4536" w:type="dxa"/>
          </w:tcPr>
          <w:p w:rsidR="001E43B4" w:rsidRPr="001E43B4" w:rsidRDefault="001E43B4" w:rsidP="009E2EF1">
            <w:r w:rsidRPr="001E43B4">
              <w:t>- С давних пор люди стремятся узнать как можно о мире, в котором живут. Солнце и звёзды, горы растения и животные - всё интересует человека.</w:t>
            </w:r>
          </w:p>
          <w:p w:rsidR="001E43B4" w:rsidRPr="00455539" w:rsidRDefault="001E43B4" w:rsidP="009E2EF1">
            <w:pPr>
              <w:rPr>
                <w:i/>
              </w:rPr>
            </w:pPr>
            <w:r w:rsidRPr="001E43B4">
              <w:t xml:space="preserve">- В результате долгих наблюдений за природой человек разделил все  объекты природы  на две большие группы: живую и неживую природу. </w:t>
            </w:r>
            <w:r w:rsidR="00455539">
              <w:t xml:space="preserve"> </w:t>
            </w:r>
            <w:r w:rsidR="00455539" w:rsidRPr="00455539">
              <w:rPr>
                <w:i/>
              </w:rPr>
              <w:t>Слайд 2</w:t>
            </w:r>
          </w:p>
          <w:p w:rsidR="001E43B4" w:rsidRPr="001E43B4" w:rsidRDefault="001E43B4" w:rsidP="009E2EF1"/>
          <w:p w:rsidR="001E43B4" w:rsidRPr="00455539" w:rsidRDefault="001E43B4" w:rsidP="009E2EF1">
            <w:pPr>
              <w:rPr>
                <w:i/>
              </w:rPr>
            </w:pPr>
            <w:r w:rsidRPr="001E43B4">
              <w:t>- Солнце, воздух, вода,  звезды, луна, полезные ископаемые - это неживая природа.</w:t>
            </w:r>
            <w:r w:rsidR="00455539">
              <w:t xml:space="preserve"> </w:t>
            </w:r>
            <w:r w:rsidR="00455539" w:rsidRPr="00455539">
              <w:rPr>
                <w:i/>
              </w:rPr>
              <w:t>Слайд 3</w:t>
            </w:r>
            <w:r w:rsidRPr="00455539">
              <w:rPr>
                <w:i/>
              </w:rPr>
              <w:t xml:space="preserve"> </w:t>
            </w:r>
          </w:p>
          <w:p w:rsidR="00455539" w:rsidRDefault="00455539" w:rsidP="00455539">
            <w:r>
              <w:t>Ч</w:t>
            </w:r>
            <w:r w:rsidR="001E43B4" w:rsidRPr="001E43B4">
              <w:t xml:space="preserve">еловек, животные  -  живая природа. </w:t>
            </w:r>
          </w:p>
          <w:p w:rsidR="00455539" w:rsidRPr="00455539" w:rsidRDefault="00455539" w:rsidP="00455539">
            <w:pPr>
              <w:rPr>
                <w:i/>
              </w:rPr>
            </w:pPr>
            <w:r>
              <w:rPr>
                <w:i/>
              </w:rPr>
              <w:t>Слайд 4</w:t>
            </w:r>
          </w:p>
          <w:p w:rsidR="001E43B4" w:rsidRPr="001E43B4" w:rsidRDefault="001E43B4" w:rsidP="009E2EF1">
            <w:r w:rsidRPr="001E43B4">
              <w:t>- На уроках в первом классе мы с  вами выделяли признаки живых существ. Давайте вспомним их.</w:t>
            </w:r>
          </w:p>
          <w:p w:rsidR="001E43B4" w:rsidRPr="001E43B4" w:rsidRDefault="001E43B4" w:rsidP="009E2EF1">
            <w:r w:rsidRPr="001E43B4">
              <w:t xml:space="preserve"> - Сравнение живой и неживой природы.</w:t>
            </w:r>
            <w:r w:rsidR="00D50E2C">
              <w:t xml:space="preserve"> 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-  Чем отличается  живое от </w:t>
            </w:r>
            <w:proofErr w:type="gramStart"/>
            <w:r w:rsidRPr="001E43B4">
              <w:rPr>
                <w:rStyle w:val="apple-style-span"/>
              </w:rPr>
              <w:t>неживого</w:t>
            </w:r>
            <w:proofErr w:type="gramEnd"/>
            <w:r w:rsidRPr="001E43B4">
              <w:rPr>
                <w:rStyle w:val="apple-style-span"/>
              </w:rPr>
              <w:t>?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 - Вывод: Значит, живая природа отличается от неживой</w:t>
            </w:r>
            <w:r w:rsidR="00D50E2C">
              <w:rPr>
                <w:rStyle w:val="apple-style-span"/>
              </w:rPr>
              <w:t xml:space="preserve"> природы чем</w:t>
            </w:r>
            <w:r w:rsidRPr="001E43B4">
              <w:rPr>
                <w:rStyle w:val="apple-style-span"/>
              </w:rPr>
              <w:t>?</w:t>
            </w:r>
            <w:r w:rsidR="00D50E2C">
              <w:rPr>
                <w:rStyle w:val="apple-style-span"/>
              </w:rPr>
              <w:t xml:space="preserve"> </w:t>
            </w:r>
          </w:p>
          <w:p w:rsidR="00D50E2C" w:rsidRPr="00D50E2C" w:rsidRDefault="00D50E2C" w:rsidP="00D50E2C">
            <w:pPr>
              <w:jc w:val="center"/>
              <w:rPr>
                <w:rStyle w:val="apple-style-span"/>
                <w:i/>
              </w:rPr>
            </w:pPr>
            <w:r w:rsidRPr="00D50E2C">
              <w:rPr>
                <w:rStyle w:val="apple-style-span"/>
                <w:i/>
              </w:rPr>
              <w:t>В ходе беседы   на доске появляется схема</w:t>
            </w:r>
          </w:p>
          <w:p w:rsidR="00D50E2C" w:rsidRDefault="00D50E2C" w:rsidP="00D50E2C">
            <w:pPr>
              <w:jc w:val="center"/>
              <w:rPr>
                <w:rStyle w:val="apple-style-span"/>
                <w:i/>
              </w:rPr>
            </w:pPr>
            <w:r w:rsidRPr="00D50E2C">
              <w:rPr>
                <w:rStyle w:val="apple-style-span"/>
                <w:i/>
              </w:rPr>
              <w:t>Живая природа.</w:t>
            </w:r>
            <w:r w:rsidR="00455539">
              <w:rPr>
                <w:rStyle w:val="apple-style-span"/>
                <w:i/>
              </w:rPr>
              <w:t xml:space="preserve"> Слайд5</w:t>
            </w:r>
          </w:p>
          <w:p w:rsidR="00455539" w:rsidRDefault="00455539" w:rsidP="00D50E2C">
            <w:pPr>
              <w:jc w:val="center"/>
              <w:rPr>
                <w:rStyle w:val="apple-style-span"/>
                <w:i/>
              </w:rPr>
            </w:pPr>
          </w:p>
          <w:p w:rsidR="00455539" w:rsidRDefault="00455539" w:rsidP="00D50E2C">
            <w:pPr>
              <w:jc w:val="center"/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>Проблемный вопрос</w:t>
            </w:r>
          </w:p>
          <w:p w:rsidR="00455539" w:rsidRPr="00455539" w:rsidRDefault="00455539" w:rsidP="00455539">
            <w:pPr>
              <w:rPr>
                <w:rStyle w:val="apple-style-span"/>
                <w:i/>
              </w:rPr>
            </w:pPr>
            <w:r>
              <w:rPr>
                <w:rStyle w:val="apple-style-span"/>
                <w:i/>
              </w:rPr>
              <w:t xml:space="preserve">- </w:t>
            </w:r>
            <w:r w:rsidRPr="00455539">
              <w:rPr>
                <w:rStyle w:val="apple-style-span"/>
              </w:rPr>
              <w:t>Как вы считаете, деревья</w:t>
            </w:r>
            <w:r>
              <w:rPr>
                <w:rStyle w:val="apple-style-span"/>
              </w:rPr>
              <w:t xml:space="preserve">, </w:t>
            </w:r>
            <w:r w:rsidRPr="00455539">
              <w:rPr>
                <w:rStyle w:val="apple-style-span"/>
              </w:rPr>
              <w:t xml:space="preserve"> растения  к чему относятся к живой или не живой природе? </w:t>
            </w:r>
            <w:r>
              <w:rPr>
                <w:rStyle w:val="apple-style-span"/>
              </w:rPr>
              <w:t xml:space="preserve"> </w:t>
            </w:r>
            <w:r w:rsidR="002173C2">
              <w:rPr>
                <w:rStyle w:val="apple-style-span"/>
                <w:i/>
              </w:rPr>
              <w:t>Слайд 6</w:t>
            </w:r>
          </w:p>
          <w:p w:rsidR="001E43B4" w:rsidRDefault="001E43B4" w:rsidP="009E2EF1">
            <w:pPr>
              <w:rPr>
                <w:rStyle w:val="apple-style-span"/>
              </w:rPr>
            </w:pPr>
          </w:p>
          <w:p w:rsidR="00455539" w:rsidRDefault="00455539" w:rsidP="009E2EF1">
            <w:pPr>
              <w:rPr>
                <w:rStyle w:val="apple-style-span"/>
              </w:rPr>
            </w:pPr>
          </w:p>
          <w:p w:rsidR="00455539" w:rsidRPr="001E43B4" w:rsidRDefault="00455539" w:rsidP="009E2EF1">
            <w:pPr>
              <w:rPr>
                <w:rStyle w:val="apple-style-span"/>
              </w:rPr>
            </w:pP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D50E2C">
              <w:rPr>
                <w:rStyle w:val="apple-style-span"/>
                <w:i/>
              </w:rPr>
              <w:t>Самостоятельная работа</w:t>
            </w:r>
            <w:r w:rsidRPr="001E43B4">
              <w:rPr>
                <w:rStyle w:val="apple-style-span"/>
              </w:rPr>
              <w:t>.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-А теперь, мы выполним задание  в рабочей  тетради  на с.</w:t>
            </w:r>
            <w:r w:rsidR="0037578F">
              <w:rPr>
                <w:rStyle w:val="apple-style-span"/>
              </w:rPr>
              <w:t>1</w:t>
            </w:r>
            <w:r w:rsidRPr="001E43B4">
              <w:rPr>
                <w:rStyle w:val="apple-style-span"/>
              </w:rPr>
              <w:t xml:space="preserve">7  задание 1 </w:t>
            </w:r>
            <w:r w:rsidR="0037578F">
              <w:rPr>
                <w:rStyle w:val="apple-style-span"/>
              </w:rPr>
              <w:t xml:space="preserve"> </w:t>
            </w:r>
            <w:r w:rsidRPr="001E43B4">
              <w:rPr>
                <w:rStyle w:val="apple-style-span"/>
              </w:rPr>
              <w:t>самостоятельно</w:t>
            </w:r>
          </w:p>
          <w:p w:rsidR="001E43B4" w:rsidRPr="001E43B4" w:rsidRDefault="001E43B4" w:rsidP="009E2EF1">
            <w:pPr>
              <w:rPr>
                <w:spacing w:val="-4"/>
              </w:rPr>
            </w:pPr>
            <w:r w:rsidRPr="001E43B4">
              <w:rPr>
                <w:rStyle w:val="apple-style-span"/>
              </w:rPr>
              <w:t xml:space="preserve">- </w:t>
            </w:r>
            <w:r w:rsidRPr="001E43B4">
              <w:rPr>
                <w:spacing w:val="-4"/>
              </w:rPr>
              <w:t>У кого возникло затруднение при выполнении задания?</w:t>
            </w:r>
          </w:p>
          <w:p w:rsidR="001E43B4" w:rsidRPr="001E43B4" w:rsidRDefault="001E43B4" w:rsidP="009E2EF1">
            <w:pPr>
              <w:rPr>
                <w:spacing w:val="-4"/>
              </w:rPr>
            </w:pPr>
            <w:r w:rsidRPr="001E43B4">
              <w:rPr>
                <w:spacing w:val="-4"/>
              </w:rPr>
              <w:lastRenderedPageBreak/>
              <w:t>- В каком месте возникло затруднение?</w:t>
            </w:r>
          </w:p>
          <w:p w:rsidR="001E43B4" w:rsidRPr="001E43B4" w:rsidRDefault="001E43B4" w:rsidP="009E2EF1">
            <w:pPr>
              <w:rPr>
                <w:spacing w:val="-4"/>
              </w:rPr>
            </w:pPr>
            <w:r w:rsidRPr="001E43B4">
              <w:rPr>
                <w:spacing w:val="-4"/>
              </w:rPr>
              <w:t>- Почему возникло затруднение?</w:t>
            </w:r>
          </w:p>
          <w:p w:rsidR="001E43B4" w:rsidRPr="001E43B4" w:rsidRDefault="001E43B4" w:rsidP="009E2EF1">
            <w:pPr>
              <w:rPr>
                <w:spacing w:val="-4"/>
              </w:rPr>
            </w:pPr>
            <w:r w:rsidRPr="001E43B4">
              <w:rPr>
                <w:spacing w:val="-4"/>
              </w:rPr>
              <w:t>- У кого задания не вызвали затруднений?</w:t>
            </w:r>
          </w:p>
          <w:p w:rsidR="001E43B4" w:rsidRPr="002173C2" w:rsidRDefault="001E43B4" w:rsidP="009E2EF1">
            <w:pPr>
              <w:rPr>
                <w:i/>
                <w:spacing w:val="-4"/>
              </w:rPr>
            </w:pPr>
            <w:r w:rsidRPr="002173C2">
              <w:rPr>
                <w:i/>
                <w:spacing w:val="-4"/>
              </w:rPr>
              <w:t>Контроль:</w:t>
            </w:r>
            <w:r w:rsidR="002173C2">
              <w:rPr>
                <w:i/>
                <w:spacing w:val="-4"/>
              </w:rPr>
              <w:t xml:space="preserve"> ученики сверяют выполненное задание с образцом. Слайд 7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</w:p>
          <w:p w:rsidR="001E43B4" w:rsidRPr="00D50E2C" w:rsidRDefault="001E43B4" w:rsidP="009E2EF1">
            <w:pPr>
              <w:rPr>
                <w:rStyle w:val="apple-style-span"/>
                <w:i/>
              </w:rPr>
            </w:pPr>
            <w:r w:rsidRPr="00D50E2C">
              <w:rPr>
                <w:rStyle w:val="apple-style-span"/>
                <w:i/>
              </w:rPr>
              <w:t>Работа  в паре.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-  Зная эти признаки, выполним следующее задание. Предлагаю вам совместно с соседом по парте поиграть в игру «Живое - не живое».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  - На   каждой парте перед  вами  лежит лист с изображением  живой и неживой природы, а также фишки зелёного и синего цветов.</w:t>
            </w:r>
          </w:p>
          <w:p w:rsidR="001E43B4" w:rsidRPr="001E43B4" w:rsidRDefault="001E43B4" w:rsidP="009E2EF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 - Синие фишки положите на изображения предметов, относящихся к неживой природе, а зеленые на предметы живой природы.</w:t>
            </w:r>
          </w:p>
          <w:p w:rsidR="001E43B4" w:rsidRPr="00455539" w:rsidRDefault="001E43B4" w:rsidP="00723322">
            <w:pPr>
              <w:rPr>
                <w:i/>
              </w:rPr>
            </w:pPr>
            <w:r w:rsidRPr="001E43B4">
              <w:rPr>
                <w:rStyle w:val="apple-style-span"/>
              </w:rPr>
              <w:t>- Объясните свой выбор.</w:t>
            </w:r>
            <w:r w:rsidR="00455539">
              <w:rPr>
                <w:rStyle w:val="apple-style-span"/>
              </w:rPr>
              <w:t xml:space="preserve"> </w:t>
            </w:r>
          </w:p>
        </w:tc>
        <w:tc>
          <w:tcPr>
            <w:tcW w:w="3402" w:type="dxa"/>
          </w:tcPr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>
            <w:r w:rsidRPr="001E43B4">
              <w:t>Дети сравнивают  предмет живой  природы с предметом  неживой природы.</w:t>
            </w:r>
          </w:p>
          <w:p w:rsidR="001E43B4" w:rsidRPr="001E43B4" w:rsidRDefault="001E43B4" w:rsidP="004F1422"/>
          <w:p w:rsidR="001E43B4" w:rsidRPr="001E43B4" w:rsidRDefault="001E43B4" w:rsidP="009E2EF1">
            <w:r w:rsidRPr="001E43B4">
              <w:t>Дети  отвечают на заданные вопросы. Ученики делают вывод  с помощью учителя.</w:t>
            </w:r>
          </w:p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455539" w:rsidP="004F1422">
            <w:r>
              <w:t>Дети отвечают на поставленный вопрос и доказывают свое мнение.</w:t>
            </w:r>
          </w:p>
          <w:p w:rsidR="00455539" w:rsidRDefault="00455539" w:rsidP="009E2EF1"/>
          <w:p w:rsidR="00455539" w:rsidRDefault="00455539" w:rsidP="009E2EF1"/>
          <w:p w:rsidR="00455539" w:rsidRDefault="00455539" w:rsidP="009E2EF1"/>
          <w:p w:rsidR="001E43B4" w:rsidRPr="001E43B4" w:rsidRDefault="001E43B4" w:rsidP="009E2EF1">
            <w:r w:rsidRPr="001E43B4">
              <w:t>Выполнение задания №1 на с.</w:t>
            </w:r>
            <w:r w:rsidR="0037578F">
              <w:t>1</w:t>
            </w:r>
            <w:r w:rsidRPr="001E43B4">
              <w:t>7 рабочей тетради.</w:t>
            </w:r>
          </w:p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/>
          <w:p w:rsidR="001E43B4" w:rsidRPr="001E43B4" w:rsidRDefault="002173C2" w:rsidP="009E2EF1">
            <w:r>
              <w:t xml:space="preserve"> Объяснение учащимися своего   выбора.</w:t>
            </w:r>
          </w:p>
          <w:p w:rsidR="001E43B4" w:rsidRPr="001E43B4" w:rsidRDefault="001E43B4" w:rsidP="009E2EF1"/>
          <w:p w:rsidR="001E43B4" w:rsidRPr="001E43B4" w:rsidRDefault="001E43B4" w:rsidP="009E2EF1"/>
          <w:p w:rsidR="002173C2" w:rsidRDefault="002173C2" w:rsidP="009E2EF1"/>
          <w:p w:rsidR="002173C2" w:rsidRDefault="002173C2" w:rsidP="009E2EF1">
            <w:r>
              <w:t xml:space="preserve"> </w:t>
            </w:r>
          </w:p>
          <w:p w:rsidR="002173C2" w:rsidRDefault="002173C2" w:rsidP="009E2EF1"/>
          <w:p w:rsidR="001E43B4" w:rsidRPr="001E43B4" w:rsidRDefault="001E43B4" w:rsidP="009E2EF1">
            <w:r w:rsidRPr="001E43B4">
              <w:t>Выполнение задания учащимися в паре, помогая  друг другу.</w:t>
            </w:r>
          </w:p>
          <w:p w:rsidR="001E43B4" w:rsidRPr="001E43B4" w:rsidRDefault="001E43B4" w:rsidP="009E2EF1"/>
          <w:p w:rsidR="001E43B4" w:rsidRPr="001E43B4" w:rsidRDefault="001E43B4" w:rsidP="009E2EF1"/>
          <w:p w:rsidR="001E43B4" w:rsidRPr="001E43B4" w:rsidRDefault="001E43B4" w:rsidP="009E2EF1">
            <w:r w:rsidRPr="001E43B4">
              <w:t>Объяснение выполненного задания</w:t>
            </w:r>
            <w:r w:rsidR="00455539">
              <w:t>.</w:t>
            </w:r>
          </w:p>
        </w:tc>
        <w:tc>
          <w:tcPr>
            <w:tcW w:w="2551" w:type="dxa"/>
          </w:tcPr>
          <w:p w:rsidR="001E43B4" w:rsidRPr="001E43B4" w:rsidRDefault="001E43B4" w:rsidP="009E2EF1">
            <w:r w:rsidRPr="001E43B4">
              <w:lastRenderedPageBreak/>
              <w:t xml:space="preserve">Пронаблюдать, сравнить объекты живой и неживой природы. </w:t>
            </w:r>
          </w:p>
          <w:p w:rsidR="001E43B4" w:rsidRPr="001E43B4" w:rsidRDefault="001E43B4" w:rsidP="009E2EF1">
            <w:r w:rsidRPr="001E43B4">
              <w:t>Сделать вывод.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lastRenderedPageBreak/>
              <w:t>6. Физ</w:t>
            </w:r>
            <w:proofErr w:type="gramStart"/>
            <w:r w:rsidRPr="001E43B4">
              <w:t>.м</w:t>
            </w:r>
            <w:proofErr w:type="gramEnd"/>
            <w:r w:rsidRPr="001E43B4">
              <w:t>инутка</w:t>
            </w:r>
          </w:p>
        </w:tc>
        <w:tc>
          <w:tcPr>
            <w:tcW w:w="3390" w:type="dxa"/>
          </w:tcPr>
          <w:p w:rsidR="001E43B4" w:rsidRPr="00A41459" w:rsidRDefault="00A41459" w:rsidP="00A41459">
            <w:r w:rsidRPr="00A41459">
              <w:rPr>
                <w:i/>
              </w:rPr>
              <w:t>Регулятивные:</w:t>
            </w:r>
            <w:r>
              <w:t xml:space="preserve">  </w:t>
            </w:r>
            <w:r w:rsidRPr="00A41459">
              <w:t>умение контролировать действия.</w:t>
            </w:r>
          </w:p>
        </w:tc>
        <w:tc>
          <w:tcPr>
            <w:tcW w:w="4536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Раз - подняться, подтянуться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Два - согнуться, разогнуться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 xml:space="preserve">Три - в ладоши три хлопка, 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Головою три кивка.</w:t>
            </w:r>
            <w:r w:rsidRPr="001E43B4">
              <w:br/>
            </w:r>
            <w:r w:rsidRPr="001E43B4">
              <w:rPr>
                <w:rStyle w:val="apple-style-span"/>
              </w:rPr>
              <w:t>На четыре - ноги шире.</w:t>
            </w:r>
            <w:r w:rsidRPr="001E43B4">
              <w:br/>
            </w:r>
            <w:r w:rsidRPr="001E43B4">
              <w:rPr>
                <w:rStyle w:val="apple-style-span"/>
              </w:rPr>
              <w:t>Пять - руками помахать,</w:t>
            </w:r>
            <w:r w:rsidRPr="001E43B4">
              <w:br/>
            </w:r>
            <w:r w:rsidRPr="001E43B4">
              <w:rPr>
                <w:rStyle w:val="apple-style-span"/>
              </w:rPr>
              <w:t>Шесть - за стол тихонько сесть.</w:t>
            </w:r>
          </w:p>
        </w:tc>
        <w:tc>
          <w:tcPr>
            <w:tcW w:w="3402" w:type="dxa"/>
          </w:tcPr>
          <w:p w:rsidR="001E43B4" w:rsidRPr="001E43B4" w:rsidRDefault="001E43B4" w:rsidP="004F1422">
            <w:r w:rsidRPr="001E43B4">
              <w:rPr>
                <w:rStyle w:val="apple-style-span"/>
              </w:rPr>
              <w:t>Дети  выполняют движения за учителем.</w:t>
            </w:r>
          </w:p>
        </w:tc>
        <w:tc>
          <w:tcPr>
            <w:tcW w:w="2551" w:type="dxa"/>
          </w:tcPr>
          <w:p w:rsidR="001E43B4" w:rsidRPr="001E43B4" w:rsidRDefault="001E43B4" w:rsidP="009E2EF1"/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7. Связь между живой и неживой природой.</w:t>
            </w:r>
          </w:p>
        </w:tc>
        <w:tc>
          <w:tcPr>
            <w:tcW w:w="3390" w:type="dxa"/>
          </w:tcPr>
          <w:p w:rsidR="00A41459" w:rsidRDefault="00A41459" w:rsidP="00A41459">
            <w:r w:rsidRPr="00A41459">
              <w:rPr>
                <w:i/>
              </w:rPr>
              <w:t>Познавательные:</w:t>
            </w:r>
            <w:r w:rsidRPr="00A41459">
              <w:t xml:space="preserve"> формирование умения извлекать информацию из иллюстраций, текста; выявлять сущность, особенности объекта; обобщать и классифицировать по признакам.</w:t>
            </w:r>
          </w:p>
          <w:p w:rsidR="00A41459" w:rsidRPr="00A41459" w:rsidRDefault="00A41459" w:rsidP="00A41459"/>
          <w:p w:rsidR="00A41459" w:rsidRDefault="00A41459" w:rsidP="00A41459">
            <w:r w:rsidRPr="00A41459">
              <w:rPr>
                <w:i/>
              </w:rPr>
              <w:t>Коммуникативные:</w:t>
            </w:r>
            <w:r w:rsidRPr="00A41459">
              <w:t xml:space="preserve"> формирование умения слушать и вступать в диалог; участвовать в коллективном обсуждении проблемы; планировать учебное сотрудничество.</w:t>
            </w:r>
          </w:p>
          <w:p w:rsidR="00A41459" w:rsidRPr="00A41459" w:rsidRDefault="00A41459" w:rsidP="00A41459"/>
          <w:p w:rsidR="001E43B4" w:rsidRPr="001E43B4" w:rsidRDefault="00A41459" w:rsidP="00A41459">
            <w:pPr>
              <w:jc w:val="both"/>
            </w:pPr>
            <w:proofErr w:type="gramStart"/>
            <w:r w:rsidRPr="00A41459">
              <w:rPr>
                <w:i/>
              </w:rPr>
              <w:t>Личностные</w:t>
            </w:r>
            <w:proofErr w:type="gramEnd"/>
            <w:r w:rsidRPr="00A41459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A41459">
              <w:t>формирование межличностных отношений.</w:t>
            </w:r>
          </w:p>
        </w:tc>
        <w:tc>
          <w:tcPr>
            <w:tcW w:w="4536" w:type="dxa"/>
          </w:tcPr>
          <w:p w:rsidR="001E43B4" w:rsidRPr="001E43B4" w:rsidRDefault="001E43B4" w:rsidP="004F1422">
            <w:r w:rsidRPr="001E43B4">
              <w:t>-  Мы с вами определили, что все объекты природы можно разделить на две группы.</w:t>
            </w:r>
          </w:p>
          <w:p w:rsidR="001E43B4" w:rsidRPr="001E43B4" w:rsidRDefault="001E43B4" w:rsidP="004F1422">
            <w:r w:rsidRPr="001E43B4">
              <w:t>- Связаны ли между собой эти группы?</w:t>
            </w:r>
          </w:p>
          <w:p w:rsidR="001E43B4" w:rsidRPr="001E43B4" w:rsidRDefault="001E43B4" w:rsidP="004F1422">
            <w:r w:rsidRPr="001E43B4">
              <w:t xml:space="preserve">- В природе всё связано друг с другом. </w:t>
            </w:r>
          </w:p>
          <w:p w:rsidR="00455539" w:rsidRDefault="001E43B4" w:rsidP="004F1422">
            <w:pPr>
              <w:rPr>
                <w:rStyle w:val="apple-style-span"/>
              </w:rPr>
            </w:pPr>
            <w:r w:rsidRPr="001E43B4">
              <w:t>- Вспомните ч</w:t>
            </w:r>
            <w:r w:rsidRPr="001E43B4">
              <w:rPr>
                <w:rStyle w:val="apple-style-span"/>
              </w:rPr>
              <w:t>то необходимо растениям, животным и  человеку  для жизни?</w:t>
            </w:r>
            <w:r w:rsidR="00455539">
              <w:rPr>
                <w:rStyle w:val="apple-style-span"/>
              </w:rPr>
              <w:t xml:space="preserve"> </w:t>
            </w:r>
          </w:p>
          <w:p w:rsidR="00455539" w:rsidRDefault="001E43B4" w:rsidP="004F1422">
            <w:pPr>
              <w:rPr>
                <w:rStyle w:val="a5"/>
                <w:i w:val="0"/>
              </w:rPr>
            </w:pPr>
            <w:r w:rsidRPr="001E43B4">
              <w:rPr>
                <w:rStyle w:val="apple-style-span"/>
              </w:rPr>
              <w:t>-  К какой природе относятся эти компоненты?</w:t>
            </w:r>
            <w:r w:rsidRPr="001E43B4">
              <w:br/>
            </w:r>
            <w:r w:rsidRPr="001E43B4">
              <w:rPr>
                <w:rStyle w:val="apple-style-span"/>
              </w:rPr>
              <w:t>-  На что оказывает влияние солнце, воздух и вода?</w:t>
            </w:r>
            <w:r w:rsidRPr="001E43B4">
              <w:br/>
            </w:r>
            <w:r w:rsidRPr="001E43B4">
              <w:rPr>
                <w:rStyle w:val="a5"/>
                <w:i w:val="0"/>
              </w:rPr>
              <w:t>В процессе беседы  появляется  еще одна схема, но ее части пока не соединены</w:t>
            </w:r>
            <w:r w:rsidR="00455539">
              <w:rPr>
                <w:rStyle w:val="a5"/>
                <w:i w:val="0"/>
              </w:rPr>
              <w:t xml:space="preserve">. </w:t>
            </w:r>
          </w:p>
          <w:p w:rsidR="001E43B4" w:rsidRPr="00455539" w:rsidRDefault="002173C2" w:rsidP="004F1422">
            <w:pPr>
              <w:rPr>
                <w:rStyle w:val="a5"/>
              </w:rPr>
            </w:pPr>
            <w:r>
              <w:rPr>
                <w:rStyle w:val="a5"/>
              </w:rPr>
              <w:t>Слайд 8</w:t>
            </w:r>
          </w:p>
          <w:p w:rsidR="001E43B4" w:rsidRPr="00723322" w:rsidRDefault="001E43B4" w:rsidP="004F1422">
            <w:pPr>
              <w:rPr>
                <w:rStyle w:val="apple-style-span"/>
                <w:i/>
              </w:rPr>
            </w:pPr>
            <w:r w:rsidRPr="001E43B4">
              <w:rPr>
                <w:rStyle w:val="apple-style-span"/>
              </w:rPr>
              <w:t>- Как бы вы расставили стрелки, чтобы показать связь и влияние живой и живой природы?</w:t>
            </w:r>
            <w:r w:rsidR="00723322">
              <w:rPr>
                <w:rStyle w:val="apple-style-span"/>
              </w:rPr>
              <w:t xml:space="preserve"> </w:t>
            </w:r>
            <w:r w:rsidR="00723322" w:rsidRPr="00723322">
              <w:rPr>
                <w:rStyle w:val="apple-style-span"/>
                <w:i/>
              </w:rPr>
              <w:t xml:space="preserve">Слайд </w:t>
            </w:r>
            <w:r w:rsidR="002173C2">
              <w:rPr>
                <w:rStyle w:val="apple-style-span"/>
                <w:i/>
              </w:rPr>
              <w:t>9</w:t>
            </w:r>
          </w:p>
          <w:p w:rsidR="00723322" w:rsidRPr="001E43B4" w:rsidRDefault="00723322" w:rsidP="00723322">
            <w:pPr>
              <w:rPr>
                <w:rStyle w:val="apple-converted-space"/>
                <w:iCs/>
              </w:rPr>
            </w:pPr>
            <w:r w:rsidRPr="001E43B4">
              <w:rPr>
                <w:rStyle w:val="a5"/>
                <w:i w:val="0"/>
              </w:rPr>
              <w:t>- Рассмотрите на с.27 схему.</w:t>
            </w:r>
            <w:r w:rsidRPr="001E43B4">
              <w:rPr>
                <w:rStyle w:val="apple-converted-space"/>
                <w:iCs/>
              </w:rPr>
              <w:t> </w:t>
            </w:r>
          </w:p>
          <w:p w:rsidR="00723322" w:rsidRDefault="00723322" w:rsidP="00723322">
            <w:pPr>
              <w:rPr>
                <w:rStyle w:val="apple-style-span"/>
              </w:rPr>
            </w:pPr>
            <w:r w:rsidRPr="001E43B4">
              <w:rPr>
                <w:rStyle w:val="apple-converted-space"/>
                <w:iCs/>
              </w:rPr>
              <w:lastRenderedPageBreak/>
              <w:t>- Прочитайте вывод под схемой.</w:t>
            </w:r>
            <w:r w:rsidRPr="001E43B4">
              <w:br/>
            </w:r>
            <w:r>
              <w:rPr>
                <w:rStyle w:val="apple-style-span"/>
              </w:rPr>
              <w:t xml:space="preserve"> </w:t>
            </w:r>
            <w:r w:rsidRPr="00723322">
              <w:rPr>
                <w:rStyle w:val="apple-style-span"/>
                <w:i/>
              </w:rPr>
              <w:t>Вывод:</w:t>
            </w:r>
            <w:r w:rsidR="001E43B4" w:rsidRPr="001E43B4">
              <w:rPr>
                <w:rStyle w:val="apple-style-span"/>
              </w:rPr>
              <w:t xml:space="preserve"> Все живое и неживое связано между собой, и влияет друг на друга. Живые существа, также влияют друг на друга.</w:t>
            </w:r>
            <w:r>
              <w:rPr>
                <w:rStyle w:val="apple-style-span"/>
              </w:rPr>
              <w:t xml:space="preserve"> </w:t>
            </w:r>
          </w:p>
          <w:p w:rsidR="001E43B4" w:rsidRPr="001E43B4" w:rsidRDefault="00723322" w:rsidP="00723322">
            <w:pPr>
              <w:rPr>
                <w:rStyle w:val="apple-style-span"/>
              </w:rPr>
            </w:pPr>
            <w:r w:rsidRPr="00723322">
              <w:rPr>
                <w:rStyle w:val="apple-style-span"/>
                <w:i/>
              </w:rPr>
              <w:t xml:space="preserve">Слайд </w:t>
            </w:r>
            <w:r w:rsidR="002173C2">
              <w:rPr>
                <w:rStyle w:val="apple-style-span"/>
                <w:i/>
              </w:rPr>
              <w:t>10</w:t>
            </w:r>
          </w:p>
        </w:tc>
        <w:tc>
          <w:tcPr>
            <w:tcW w:w="3402" w:type="dxa"/>
          </w:tcPr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/>
          <w:p w:rsidR="001E43B4" w:rsidRPr="001E43B4" w:rsidRDefault="001E43B4" w:rsidP="004F1422">
            <w:r w:rsidRPr="001E43B4">
              <w:t>Ученики  отвечают на поставленные вопросы.</w:t>
            </w:r>
          </w:p>
          <w:p w:rsidR="001E43B4" w:rsidRPr="001E43B4" w:rsidRDefault="001E43B4" w:rsidP="004F1422"/>
          <w:p w:rsidR="00723322" w:rsidRDefault="00723322" w:rsidP="004F1422">
            <w:pPr>
              <w:rPr>
                <w:rStyle w:val="apple-style-span"/>
              </w:rPr>
            </w:pPr>
          </w:p>
          <w:p w:rsidR="00723322" w:rsidRDefault="00723322" w:rsidP="004F1422">
            <w:pPr>
              <w:rPr>
                <w:rStyle w:val="apple-style-span"/>
              </w:rPr>
            </w:pPr>
          </w:p>
          <w:p w:rsidR="00723322" w:rsidRDefault="00723322" w:rsidP="004F1422">
            <w:pPr>
              <w:rPr>
                <w:rStyle w:val="apple-style-span"/>
              </w:rPr>
            </w:pPr>
          </w:p>
          <w:p w:rsidR="001E43B4" w:rsidRPr="001E43B4" w:rsidRDefault="001E43B4" w:rsidP="004F1422">
            <w:r w:rsidRPr="001E43B4">
              <w:rPr>
                <w:rStyle w:val="apple-style-span"/>
              </w:rPr>
              <w:t>Отвечают на вопросы.</w:t>
            </w:r>
            <w:r w:rsidRPr="001E43B4">
              <w:br/>
            </w:r>
            <w:r w:rsidRPr="001E43B4">
              <w:rPr>
                <w:rStyle w:val="apple-style-span"/>
              </w:rPr>
              <w:t>Вместе с учителем устанавливают на схеме связь живой и неживой природы,  ставят стрелки.</w:t>
            </w:r>
            <w:r w:rsidRPr="001E43B4">
              <w:br/>
            </w:r>
            <w:r w:rsidRPr="001E43B4">
              <w:rPr>
                <w:rStyle w:val="apple-style-span"/>
              </w:rPr>
              <w:t>Делают вывод.</w:t>
            </w:r>
          </w:p>
        </w:tc>
        <w:tc>
          <w:tcPr>
            <w:tcW w:w="2551" w:type="dxa"/>
          </w:tcPr>
          <w:p w:rsidR="001E43B4" w:rsidRPr="001E43B4" w:rsidRDefault="001E43B4" w:rsidP="004F1422">
            <w:pPr>
              <w:rPr>
                <w:rStyle w:val="apple-converted-space"/>
                <w:iCs/>
              </w:rPr>
            </w:pPr>
            <w:r w:rsidRPr="001E43B4">
              <w:rPr>
                <w:rStyle w:val="a5"/>
                <w:i w:val="0"/>
              </w:rPr>
              <w:t>Рассмотреть  внимательно на с.27 схему.</w:t>
            </w:r>
            <w:r w:rsidRPr="001E43B4">
              <w:rPr>
                <w:rStyle w:val="apple-converted-space"/>
                <w:iCs/>
              </w:rPr>
              <w:t> </w:t>
            </w:r>
          </w:p>
          <w:p w:rsidR="001E43B4" w:rsidRPr="001E43B4" w:rsidRDefault="001E43B4" w:rsidP="004F1422"/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lastRenderedPageBreak/>
              <w:t xml:space="preserve">8. Закрепление и введение </w:t>
            </w:r>
            <w:proofErr w:type="gramStart"/>
            <w:r w:rsidRPr="001E43B4">
              <w:t>изученного</w:t>
            </w:r>
            <w:proofErr w:type="gramEnd"/>
            <w:r w:rsidRPr="001E43B4">
              <w:t xml:space="preserve"> материла  в систему знаний.</w:t>
            </w:r>
          </w:p>
        </w:tc>
        <w:tc>
          <w:tcPr>
            <w:tcW w:w="3390" w:type="dxa"/>
          </w:tcPr>
          <w:p w:rsidR="00A41459" w:rsidRDefault="00A41459" w:rsidP="00A41459">
            <w:pPr>
              <w:jc w:val="both"/>
            </w:pPr>
            <w:proofErr w:type="gramStart"/>
            <w:r w:rsidRPr="00A41459">
              <w:rPr>
                <w:i/>
              </w:rPr>
              <w:t>Познавательная</w:t>
            </w:r>
            <w:proofErr w:type="gramEnd"/>
            <w:r w:rsidRPr="00A41459">
              <w:rPr>
                <w:i/>
              </w:rPr>
              <w:t>:</w:t>
            </w:r>
            <w:r w:rsidRPr="00A41459">
              <w:t xml:space="preserve"> использование полученных знаний для решения поставленной задачи. </w:t>
            </w:r>
          </w:p>
          <w:p w:rsidR="00A41459" w:rsidRPr="00A41459" w:rsidRDefault="00A41459" w:rsidP="00A41459">
            <w:pPr>
              <w:jc w:val="both"/>
            </w:pPr>
          </w:p>
          <w:p w:rsidR="001E43B4" w:rsidRDefault="00A41459" w:rsidP="00A41459">
            <w:r w:rsidRPr="00A41459">
              <w:rPr>
                <w:i/>
              </w:rPr>
              <w:t>Регулятивные:</w:t>
            </w:r>
            <w:r w:rsidRPr="00A41459">
              <w:t xml:space="preserve"> формирование умения прогнозировать; соотносить, получившийся результат, с правильным ответом, с целью обнаружения </w:t>
            </w:r>
            <w:r>
              <w:t xml:space="preserve"> и исправления </w:t>
            </w:r>
            <w:r w:rsidRPr="00A41459">
              <w:t>ошибок.</w:t>
            </w:r>
          </w:p>
          <w:p w:rsidR="00A41459" w:rsidRDefault="00A41459" w:rsidP="00A41459"/>
          <w:p w:rsidR="00A41459" w:rsidRDefault="00A41459" w:rsidP="00A41459">
            <w:r w:rsidRPr="00A41459">
              <w:rPr>
                <w:i/>
              </w:rPr>
              <w:t>Коммуникативные:</w:t>
            </w:r>
            <w:r w:rsidRPr="00A41459">
              <w:t xml:space="preserve"> формирование умения слушать и вступать в диалог; участвовать в коллективном обсуждении проблемы; планировать учебное сотрудничество.</w:t>
            </w:r>
          </w:p>
          <w:p w:rsidR="00A41459" w:rsidRPr="00A41459" w:rsidRDefault="00A41459" w:rsidP="00A41459"/>
          <w:p w:rsidR="00A41459" w:rsidRPr="001E43B4" w:rsidRDefault="00A41459" w:rsidP="00A41459">
            <w:proofErr w:type="gramStart"/>
            <w:r w:rsidRPr="00A41459">
              <w:rPr>
                <w:i/>
              </w:rPr>
              <w:t>Личностные</w:t>
            </w:r>
            <w:proofErr w:type="gramEnd"/>
            <w:r w:rsidRPr="00A41459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A41459">
              <w:t>формирование межличностных отношений</w:t>
            </w:r>
          </w:p>
        </w:tc>
        <w:tc>
          <w:tcPr>
            <w:tcW w:w="4536" w:type="dxa"/>
          </w:tcPr>
          <w:p w:rsidR="001E43B4" w:rsidRPr="00D50E2C" w:rsidRDefault="001E43B4" w:rsidP="004F1422">
            <w:pPr>
              <w:rPr>
                <w:rStyle w:val="apple-style-span"/>
                <w:i/>
              </w:rPr>
            </w:pPr>
            <w:r w:rsidRPr="00D50E2C">
              <w:rPr>
                <w:rStyle w:val="apple-style-span"/>
                <w:i/>
              </w:rPr>
              <w:t>Работа в группах.</w:t>
            </w:r>
          </w:p>
          <w:p w:rsidR="001E43B4" w:rsidRPr="001E43B4" w:rsidRDefault="001E43B4" w:rsidP="004F1422">
            <w:r w:rsidRPr="001E43B4">
              <w:t>- А теперь делимся на  три группы. Каждая группа получает карточки с  заданиями. На обсуждение и выполнение задания вам даётся 5 мин.  Затем мы проверим ваши работы коллективно.</w:t>
            </w:r>
          </w:p>
          <w:p w:rsidR="00723322" w:rsidRDefault="001E43B4" w:rsidP="004F1422">
            <w:r w:rsidRPr="001E43B4">
              <w:t>Перед выполнением задания повторяем с учениками правила работы в группе.</w:t>
            </w:r>
            <w:r w:rsidR="00723322">
              <w:t xml:space="preserve"> </w:t>
            </w:r>
          </w:p>
          <w:p w:rsidR="001E43B4" w:rsidRPr="00723322" w:rsidRDefault="00723322" w:rsidP="004F1422">
            <w:pPr>
              <w:rPr>
                <w:i/>
              </w:rPr>
            </w:pPr>
            <w:r w:rsidRPr="00723322">
              <w:rPr>
                <w:i/>
              </w:rPr>
              <w:t>Слайд 1</w:t>
            </w:r>
            <w:r w:rsidR="002173C2">
              <w:rPr>
                <w:i/>
              </w:rPr>
              <w:t>1</w:t>
            </w:r>
          </w:p>
          <w:p w:rsidR="001E43B4" w:rsidRPr="00EC27D8" w:rsidRDefault="00EC27D8" w:rsidP="002173C2">
            <w:pPr>
              <w:rPr>
                <w:rStyle w:val="apple-style-span"/>
                <w:i/>
              </w:rPr>
            </w:pPr>
            <w:r>
              <w:rPr>
                <w:rStyle w:val="apple-style-span"/>
              </w:rPr>
              <w:t xml:space="preserve"> </w:t>
            </w:r>
            <w:r w:rsidRPr="00EC27D8">
              <w:rPr>
                <w:rStyle w:val="apple-style-span"/>
                <w:i/>
              </w:rPr>
              <w:t>Контроль  сверка с образцом.  Слайд</w:t>
            </w:r>
            <w:r w:rsidR="002173C2">
              <w:rPr>
                <w:rStyle w:val="apple-style-span"/>
                <w:i/>
              </w:rPr>
              <w:t>ы 12</w:t>
            </w:r>
            <w:r>
              <w:rPr>
                <w:rStyle w:val="apple-style-span"/>
                <w:i/>
              </w:rPr>
              <w:t>, 1</w:t>
            </w:r>
            <w:r w:rsidR="002173C2">
              <w:rPr>
                <w:rStyle w:val="apple-style-span"/>
                <w:i/>
              </w:rPr>
              <w:t>3</w:t>
            </w:r>
            <w:r>
              <w:rPr>
                <w:rStyle w:val="apple-style-span"/>
                <w:i/>
              </w:rPr>
              <w:t>,1</w:t>
            </w:r>
            <w:r w:rsidR="002173C2">
              <w:rPr>
                <w:rStyle w:val="apple-style-span"/>
                <w:i/>
              </w:rPr>
              <w:t>4</w:t>
            </w:r>
            <w:r>
              <w:rPr>
                <w:rStyle w:val="apple-style-span"/>
                <w:i/>
              </w:rPr>
              <w:t>.</w:t>
            </w:r>
          </w:p>
        </w:tc>
        <w:tc>
          <w:tcPr>
            <w:tcW w:w="3402" w:type="dxa"/>
          </w:tcPr>
          <w:p w:rsidR="001E43B4" w:rsidRPr="001E43B4" w:rsidRDefault="001E43B4" w:rsidP="004F1422">
            <w:r w:rsidRPr="001E43B4">
              <w:t xml:space="preserve">Каждая группа выполняет свое задание. </w:t>
            </w:r>
          </w:p>
          <w:p w:rsidR="001E43B4" w:rsidRPr="001E43B4" w:rsidRDefault="001E43B4" w:rsidP="004F1422"/>
        </w:tc>
        <w:tc>
          <w:tcPr>
            <w:tcW w:w="2551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Класс делится на  три группы.</w:t>
            </w:r>
            <w:r w:rsidRPr="001E43B4">
              <w:br/>
            </w:r>
            <w:r w:rsidRPr="001E43B4">
              <w:rPr>
                <w:rStyle w:val="apple-style-span"/>
              </w:rPr>
              <w:t xml:space="preserve">Один из учеников   в группе назначается   </w:t>
            </w:r>
            <w:proofErr w:type="gramStart"/>
            <w:r w:rsidRPr="001E43B4">
              <w:rPr>
                <w:rStyle w:val="apple-style-span"/>
              </w:rPr>
              <w:t>ответственным</w:t>
            </w:r>
            <w:proofErr w:type="gramEnd"/>
            <w:r w:rsidRPr="001E43B4">
              <w:rPr>
                <w:rStyle w:val="apple-style-span"/>
              </w:rPr>
              <w:t>.</w:t>
            </w:r>
          </w:p>
          <w:p w:rsidR="001E43B4" w:rsidRPr="001E43B4" w:rsidRDefault="001E43B4" w:rsidP="004F1422">
            <w:r w:rsidRPr="001E43B4">
              <w:rPr>
                <w:rStyle w:val="apple-style-span"/>
              </w:rPr>
              <w:t>Ученики  в каждой группе читают   по очереди задания и  дети  из каждой группы  по очереди отвечают.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9. Рефлексия</w:t>
            </w:r>
          </w:p>
        </w:tc>
        <w:tc>
          <w:tcPr>
            <w:tcW w:w="3390" w:type="dxa"/>
          </w:tcPr>
          <w:p w:rsidR="001E43B4" w:rsidRPr="001E43B4" w:rsidRDefault="001E43B4" w:rsidP="00D532B2">
            <w:pPr>
              <w:jc w:val="both"/>
            </w:pPr>
            <w:r w:rsidRPr="001E43B4">
              <w:rPr>
                <w:i/>
              </w:rPr>
              <w:t>Регулятивные:</w:t>
            </w:r>
            <w:r w:rsidRPr="001E43B4">
              <w:t xml:space="preserve"> формирование умения определять успешность выполнения своего задания в диалоге с учителем; оценивать</w:t>
            </w:r>
            <w:r>
              <w:t xml:space="preserve"> свои </w:t>
            </w:r>
            <w:r w:rsidRPr="001E43B4">
              <w:t xml:space="preserve"> учебные действия в соответствии с постав</w:t>
            </w:r>
            <w:r>
              <w:t xml:space="preserve">ленной задачей; </w:t>
            </w:r>
            <w:r w:rsidRPr="001E43B4">
              <w:t>осуществлять познавательную и личностную рефлексию</w:t>
            </w:r>
            <w:r w:rsidR="00A41459">
              <w:t>.</w:t>
            </w:r>
          </w:p>
        </w:tc>
        <w:tc>
          <w:tcPr>
            <w:tcW w:w="4536" w:type="dxa"/>
          </w:tcPr>
          <w:p w:rsidR="00723322" w:rsidRPr="00723322" w:rsidRDefault="00723322" w:rsidP="004F1422">
            <w:pPr>
              <w:rPr>
                <w:rStyle w:val="apple-style-span"/>
                <w:i/>
              </w:rPr>
            </w:pPr>
            <w:r>
              <w:rPr>
                <w:rStyle w:val="apple-style-span"/>
              </w:rPr>
              <w:t xml:space="preserve"> </w:t>
            </w:r>
            <w:r w:rsidRPr="00723322">
              <w:rPr>
                <w:rStyle w:val="apple-style-span"/>
                <w:i/>
              </w:rPr>
              <w:t>Раздаточный материал</w:t>
            </w:r>
          </w:p>
          <w:p w:rsidR="00723322" w:rsidRDefault="00723322" w:rsidP="004F1422">
            <w:pPr>
              <w:rPr>
                <w:rStyle w:val="apple-style-span"/>
              </w:rPr>
            </w:pPr>
            <w:r>
              <w:rPr>
                <w:rStyle w:val="apple-style-span"/>
              </w:rPr>
              <w:t xml:space="preserve">- </w:t>
            </w:r>
            <w:r w:rsidR="001E43B4" w:rsidRPr="001E43B4">
              <w:rPr>
                <w:rStyle w:val="apple-style-span"/>
              </w:rPr>
              <w:t xml:space="preserve"> Вам сейчас будут выданы карточки. Вы </w:t>
            </w:r>
          </w:p>
          <w:p w:rsidR="001E43B4" w:rsidRP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должны прочитать и выбрать те предложения, которые считаете нужным.  Предложения отмечать   любым знаком ручкой.</w:t>
            </w:r>
            <w:r w:rsidR="00723322">
              <w:rPr>
                <w:rStyle w:val="apple-style-span"/>
              </w:rPr>
              <w:t xml:space="preserve"> </w:t>
            </w:r>
            <w:r w:rsidR="00723322" w:rsidRPr="00723322">
              <w:rPr>
                <w:rStyle w:val="apple-style-span"/>
                <w:i/>
              </w:rPr>
              <w:t>См. приложение № 1</w:t>
            </w:r>
          </w:p>
        </w:tc>
        <w:tc>
          <w:tcPr>
            <w:tcW w:w="3402" w:type="dxa"/>
          </w:tcPr>
          <w:p w:rsidR="001E43B4" w:rsidRPr="001E43B4" w:rsidRDefault="001E43B4" w:rsidP="00224AD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Дети читают  раздаточный материал  и выбирают  то высказывание, которое считают нужным.</w:t>
            </w:r>
          </w:p>
        </w:tc>
        <w:tc>
          <w:tcPr>
            <w:tcW w:w="2551" w:type="dxa"/>
          </w:tcPr>
          <w:p w:rsidR="001E43B4" w:rsidRPr="001E43B4" w:rsidRDefault="001E43B4" w:rsidP="00224AD1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t>Дети читают  раздаточный материал  и выбирают  то высказывание, которое считают нужным, отмечают любым знаком ручкой.</w:t>
            </w: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10.Домашнее задание</w:t>
            </w:r>
          </w:p>
        </w:tc>
        <w:tc>
          <w:tcPr>
            <w:tcW w:w="3390" w:type="dxa"/>
          </w:tcPr>
          <w:p w:rsidR="001E43B4" w:rsidRPr="00A41459" w:rsidRDefault="00A41459" w:rsidP="004F1422">
            <w:pPr>
              <w:jc w:val="both"/>
            </w:pPr>
            <w:proofErr w:type="gramStart"/>
            <w:r w:rsidRPr="00A41459">
              <w:rPr>
                <w:i/>
              </w:rPr>
              <w:t>Регулятивные</w:t>
            </w:r>
            <w:proofErr w:type="gramEnd"/>
            <w:r w:rsidRPr="00A41459">
              <w:rPr>
                <w:i/>
              </w:rPr>
              <w:t>:</w:t>
            </w:r>
            <w:r w:rsidRPr="00A41459">
              <w:t xml:space="preserve"> соотнесение того, что уже известно, и того, что еще неизвестно.</w:t>
            </w:r>
          </w:p>
        </w:tc>
        <w:tc>
          <w:tcPr>
            <w:tcW w:w="4536" w:type="dxa"/>
          </w:tcPr>
          <w:p w:rsidR="001E43B4" w:rsidRPr="001E43B4" w:rsidRDefault="001E43B4" w:rsidP="002173C2">
            <w:pPr>
              <w:rPr>
                <w:rStyle w:val="apple-style-span"/>
              </w:rPr>
            </w:pPr>
            <w:r w:rsidRPr="001E43B4">
              <w:t>Выполнить в рабочей тетради задание № 4, №5 на с.8</w:t>
            </w:r>
            <w:r w:rsidR="00723322">
              <w:t xml:space="preserve"> </w:t>
            </w:r>
            <w:r w:rsidR="00723322" w:rsidRPr="00723322">
              <w:rPr>
                <w:i/>
              </w:rPr>
              <w:t>Слайд 1</w:t>
            </w:r>
            <w:r w:rsidR="002173C2">
              <w:rPr>
                <w:i/>
              </w:rPr>
              <w:t>5</w:t>
            </w:r>
          </w:p>
        </w:tc>
        <w:tc>
          <w:tcPr>
            <w:tcW w:w="3402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</w:p>
        </w:tc>
        <w:tc>
          <w:tcPr>
            <w:tcW w:w="2551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</w:p>
        </w:tc>
      </w:tr>
      <w:tr w:rsidR="001E43B4" w:rsidRPr="001E43B4" w:rsidTr="009E2EF1">
        <w:tc>
          <w:tcPr>
            <w:tcW w:w="2105" w:type="dxa"/>
          </w:tcPr>
          <w:p w:rsidR="001E43B4" w:rsidRPr="001E43B4" w:rsidRDefault="001E43B4" w:rsidP="004F1422">
            <w:r w:rsidRPr="001E43B4">
              <w:t>11. Итог урока</w:t>
            </w:r>
          </w:p>
        </w:tc>
        <w:tc>
          <w:tcPr>
            <w:tcW w:w="3390" w:type="dxa"/>
          </w:tcPr>
          <w:p w:rsidR="001E43B4" w:rsidRPr="00A41459" w:rsidRDefault="00A41459" w:rsidP="00A41459">
            <w:r w:rsidRPr="00A41459">
              <w:rPr>
                <w:i/>
              </w:rPr>
              <w:t>Регулятивные:</w:t>
            </w:r>
            <w:r w:rsidRPr="00A41459">
              <w:t xml:space="preserve"> формирование умения определять успешность выполнения своего задания в диалоге с учителем; оценивать учебные действия в соответствии </w:t>
            </w:r>
            <w:r w:rsidRPr="00A41459">
              <w:lastRenderedPageBreak/>
              <w:t>с постав</w:t>
            </w:r>
            <w:r>
              <w:t>ленной задачей.</w:t>
            </w:r>
          </w:p>
        </w:tc>
        <w:tc>
          <w:tcPr>
            <w:tcW w:w="4536" w:type="dxa"/>
          </w:tcPr>
          <w:p w:rsidR="001E43B4" w:rsidRPr="001E43B4" w:rsidRDefault="001E43B4" w:rsidP="004F1422">
            <w:r w:rsidRPr="001E43B4">
              <w:rPr>
                <w:rStyle w:val="apple-style-span"/>
              </w:rPr>
              <w:lastRenderedPageBreak/>
              <w:t>- С</w:t>
            </w:r>
            <w:r w:rsidRPr="001E43B4">
              <w:t xml:space="preserve"> какой темой мы с вами познакомились?</w:t>
            </w:r>
          </w:p>
          <w:p w:rsidR="001E43B4" w:rsidRPr="001E43B4" w:rsidRDefault="001E43B4" w:rsidP="004F1422">
            <w:r w:rsidRPr="001E43B4">
              <w:t>-Что нового узнали?</w:t>
            </w:r>
          </w:p>
          <w:p w:rsidR="001E43B4" w:rsidRPr="001E43B4" w:rsidRDefault="001E43B4" w:rsidP="004F1422">
            <w:r w:rsidRPr="001E43B4">
              <w:t>-Какое задание было  затруднительным?</w:t>
            </w:r>
          </w:p>
          <w:p w:rsidR="001E43B4" w:rsidRPr="001E43B4" w:rsidRDefault="001E43B4" w:rsidP="004F1422">
            <w:r w:rsidRPr="001E43B4">
              <w:t>- Какое задание было интересным?</w:t>
            </w:r>
          </w:p>
          <w:p w:rsidR="001E43B4" w:rsidRPr="001E43B4" w:rsidRDefault="001E43B4" w:rsidP="004F1422">
            <w:r w:rsidRPr="001E43B4">
              <w:t>- Чему  вы научились  на этом уроке?</w:t>
            </w:r>
          </w:p>
          <w:p w:rsidR="001E43B4" w:rsidRPr="001E43B4" w:rsidRDefault="001E43B4" w:rsidP="004F1422">
            <w:r w:rsidRPr="001E43B4">
              <w:lastRenderedPageBreak/>
              <w:t>-  Как вы работали на уроке?</w:t>
            </w:r>
          </w:p>
          <w:p w:rsidR="001E43B4" w:rsidRDefault="002173C2" w:rsidP="004F1422">
            <w:r>
              <w:t xml:space="preserve">-   </w:t>
            </w:r>
            <w:r w:rsidR="001E43B4" w:rsidRPr="001E43B4">
              <w:t>Оцените свою работу.</w:t>
            </w:r>
          </w:p>
          <w:p w:rsidR="002173C2" w:rsidRPr="001E43B4" w:rsidRDefault="002173C2" w:rsidP="004F1422"/>
          <w:p w:rsidR="001E43B4" w:rsidRPr="001E43B4" w:rsidRDefault="001E43B4" w:rsidP="004F1422">
            <w:pPr>
              <w:rPr>
                <w:rStyle w:val="apple-style-span"/>
              </w:rPr>
            </w:pPr>
          </w:p>
        </w:tc>
        <w:tc>
          <w:tcPr>
            <w:tcW w:w="3402" w:type="dxa"/>
          </w:tcPr>
          <w:p w:rsidR="001E43B4" w:rsidRDefault="001E43B4" w:rsidP="004F1422">
            <w:pPr>
              <w:rPr>
                <w:rStyle w:val="apple-style-span"/>
              </w:rPr>
            </w:pPr>
            <w:r w:rsidRPr="001E43B4">
              <w:rPr>
                <w:rStyle w:val="apple-style-span"/>
              </w:rPr>
              <w:lastRenderedPageBreak/>
              <w:t xml:space="preserve"> Комментарии детей</w:t>
            </w:r>
          </w:p>
          <w:p w:rsidR="002173C2" w:rsidRDefault="002173C2" w:rsidP="004F1422">
            <w:pPr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</w:p>
          <w:p w:rsidR="002173C2" w:rsidRPr="001E43B4" w:rsidRDefault="002173C2" w:rsidP="002A7396">
            <w:pPr>
              <w:rPr>
                <w:rStyle w:val="apple-style-span"/>
              </w:rPr>
            </w:pPr>
            <w:r>
              <w:rPr>
                <w:rStyle w:val="apple-style-span"/>
              </w:rPr>
              <w:t xml:space="preserve">Дети поднимают  </w:t>
            </w:r>
            <w:r w:rsidR="002A7396">
              <w:rPr>
                <w:rStyle w:val="apple-style-span"/>
              </w:rPr>
              <w:t>смайлики</w:t>
            </w:r>
            <w:r>
              <w:rPr>
                <w:rStyle w:val="apple-style-span"/>
              </w:rPr>
              <w:t>.</w:t>
            </w:r>
          </w:p>
        </w:tc>
        <w:tc>
          <w:tcPr>
            <w:tcW w:w="2551" w:type="dxa"/>
          </w:tcPr>
          <w:p w:rsidR="001E43B4" w:rsidRPr="001E43B4" w:rsidRDefault="001E43B4" w:rsidP="004F1422">
            <w:pPr>
              <w:rPr>
                <w:rStyle w:val="apple-style-span"/>
              </w:rPr>
            </w:pPr>
          </w:p>
        </w:tc>
      </w:tr>
    </w:tbl>
    <w:p w:rsidR="009E2EF1" w:rsidRPr="001E43B4" w:rsidRDefault="009E2EF1" w:rsidP="009E2EF1">
      <w:pPr>
        <w:rPr>
          <w:b/>
          <w:sz w:val="22"/>
          <w:szCs w:val="22"/>
        </w:rPr>
      </w:pPr>
    </w:p>
    <w:p w:rsidR="001D10AA" w:rsidRPr="001E43B4" w:rsidRDefault="001D10AA">
      <w:pPr>
        <w:rPr>
          <w:sz w:val="22"/>
          <w:szCs w:val="22"/>
        </w:rPr>
      </w:pPr>
    </w:p>
    <w:sectPr w:rsidR="001D10AA" w:rsidRPr="001E43B4" w:rsidSect="002971B0">
      <w:headerReference w:type="default" r:id="rId6"/>
      <w:footerReference w:type="default" r:id="rId7"/>
      <w:pgSz w:w="16838" w:h="11906" w:orient="landscape"/>
      <w:pgMar w:top="504" w:right="395" w:bottom="567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B0" w:rsidRDefault="002971B0" w:rsidP="002971B0">
      <w:r>
        <w:separator/>
      </w:r>
    </w:p>
  </w:endnote>
  <w:endnote w:type="continuationSeparator" w:id="0">
    <w:p w:rsidR="002971B0" w:rsidRDefault="002971B0" w:rsidP="0029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722"/>
      <w:docPartObj>
        <w:docPartGallery w:val="Page Numbers (Bottom of Page)"/>
        <w:docPartUnique/>
      </w:docPartObj>
    </w:sdtPr>
    <w:sdtContent>
      <w:p w:rsidR="002971B0" w:rsidRDefault="00EB2B72">
        <w:pPr>
          <w:pStyle w:val="a8"/>
          <w:jc w:val="center"/>
        </w:pPr>
        <w:fldSimple w:instr=" PAGE   \* MERGEFORMAT ">
          <w:r w:rsidR="002A7396">
            <w:rPr>
              <w:noProof/>
            </w:rPr>
            <w:t>6</w:t>
          </w:r>
        </w:fldSimple>
      </w:p>
    </w:sdtContent>
  </w:sdt>
  <w:p w:rsidR="002971B0" w:rsidRDefault="002971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B0" w:rsidRDefault="002971B0" w:rsidP="002971B0">
      <w:r>
        <w:separator/>
      </w:r>
    </w:p>
  </w:footnote>
  <w:footnote w:type="continuationSeparator" w:id="0">
    <w:p w:rsidR="002971B0" w:rsidRDefault="002971B0" w:rsidP="0029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0" w:rsidRPr="002971B0" w:rsidRDefault="002971B0">
    <w:pPr>
      <w:pStyle w:val="a6"/>
      <w:rPr>
        <w:sz w:val="20"/>
        <w:szCs w:val="20"/>
      </w:rPr>
    </w:pPr>
    <w:r w:rsidRPr="002971B0">
      <w:rPr>
        <w:sz w:val="20"/>
        <w:szCs w:val="20"/>
      </w:rPr>
      <w:t xml:space="preserve">Учитель начальных классов Аракелян </w:t>
    </w:r>
    <w:proofErr w:type="spellStart"/>
    <w:r w:rsidRPr="002971B0">
      <w:rPr>
        <w:sz w:val="20"/>
        <w:szCs w:val="20"/>
      </w:rPr>
      <w:t>Гоар</w:t>
    </w:r>
    <w:proofErr w:type="spellEnd"/>
    <w:r w:rsidRPr="002971B0">
      <w:rPr>
        <w:sz w:val="20"/>
        <w:szCs w:val="20"/>
      </w:rPr>
      <w:t xml:space="preserve"> Васильевна 2013-2014 </w:t>
    </w:r>
    <w:proofErr w:type="spellStart"/>
    <w:r w:rsidRPr="002971B0">
      <w:rPr>
        <w:sz w:val="20"/>
        <w:szCs w:val="20"/>
      </w:rPr>
      <w:t>уч</w:t>
    </w:r>
    <w:proofErr w:type="gramStart"/>
    <w:r w:rsidRPr="002971B0">
      <w:rPr>
        <w:sz w:val="20"/>
        <w:szCs w:val="20"/>
      </w:rPr>
      <w:t>.г</w:t>
    </w:r>
    <w:proofErr w:type="gramEnd"/>
    <w:r w:rsidRPr="002971B0">
      <w:rPr>
        <w:sz w:val="20"/>
        <w:szCs w:val="20"/>
      </w:rPr>
      <w:t>од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F1"/>
    <w:rsid w:val="000948B4"/>
    <w:rsid w:val="001D10AA"/>
    <w:rsid w:val="001E43B4"/>
    <w:rsid w:val="002173C2"/>
    <w:rsid w:val="00224AD1"/>
    <w:rsid w:val="002971B0"/>
    <w:rsid w:val="002A7396"/>
    <w:rsid w:val="0037578F"/>
    <w:rsid w:val="003D0C80"/>
    <w:rsid w:val="004124DD"/>
    <w:rsid w:val="00455539"/>
    <w:rsid w:val="006F0F81"/>
    <w:rsid w:val="00723322"/>
    <w:rsid w:val="009E2EF1"/>
    <w:rsid w:val="00A41459"/>
    <w:rsid w:val="00A77D49"/>
    <w:rsid w:val="00B83B61"/>
    <w:rsid w:val="00BB66A3"/>
    <w:rsid w:val="00D50E2C"/>
    <w:rsid w:val="00DE3E5A"/>
    <w:rsid w:val="00EA5E93"/>
    <w:rsid w:val="00EB2B72"/>
    <w:rsid w:val="00EC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E2EF1"/>
  </w:style>
  <w:style w:type="paragraph" w:styleId="a4">
    <w:name w:val="No Spacing"/>
    <w:uiPriority w:val="1"/>
    <w:qFormat/>
    <w:rsid w:val="009E2E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24AD1"/>
  </w:style>
  <w:style w:type="character" w:styleId="a5">
    <w:name w:val="Emphasis"/>
    <w:basedOn w:val="a0"/>
    <w:uiPriority w:val="20"/>
    <w:qFormat/>
    <w:rsid w:val="00224AD1"/>
    <w:rPr>
      <w:i/>
      <w:iCs/>
    </w:rPr>
  </w:style>
  <w:style w:type="paragraph" w:customStyle="1" w:styleId="c2">
    <w:name w:val="c2"/>
    <w:basedOn w:val="a"/>
    <w:rsid w:val="001E43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97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2013-10-16T18:39:00Z</dcterms:created>
  <dcterms:modified xsi:type="dcterms:W3CDTF">2013-10-17T18:34:00Z</dcterms:modified>
</cp:coreProperties>
</file>