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4" w:rsidRPr="00C45DCD" w:rsidRDefault="005A39A9" w:rsidP="005A39A9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2163C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D50A24" w:rsidRPr="00D50A24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061605" cy="1131478"/>
            <wp:effectExtent l="19050" t="0" r="5195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57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3CA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82061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="00D50A24" w:rsidRPr="00C45DC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</w:t>
      </w:r>
      <w:r w:rsidRPr="008206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50A24" w:rsidRPr="00C45DC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</w:p>
    <w:p w:rsidR="005A39A9" w:rsidRPr="0082061E" w:rsidRDefault="00D50A24" w:rsidP="005A39A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45DC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</w:t>
      </w:r>
      <w:r w:rsidR="005A39A9" w:rsidRPr="0082061E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Государственное бюджетное специальное </w:t>
      </w:r>
      <w:r w:rsidRPr="00C45DC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коррекционное</w:t>
      </w:r>
      <w:r w:rsidRPr="00C45DC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  <w:r w:rsidR="005A39A9" w:rsidRPr="008206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A39A9" w:rsidRPr="0082061E" w:rsidRDefault="005A39A9" w:rsidP="005A39A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2061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образовательное учреждение для обучающихся, воспитанников </w:t>
      </w:r>
    </w:p>
    <w:p w:rsidR="005A39A9" w:rsidRPr="0082061E" w:rsidRDefault="005A39A9" w:rsidP="005A39A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2061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с ограниченными возможностями здоровья (VI вида) </w:t>
      </w:r>
    </w:p>
    <w:p w:rsidR="005A39A9" w:rsidRPr="0082061E" w:rsidRDefault="005A39A9" w:rsidP="005A39A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2061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специальная (коррекционная) общеобразовательная</w:t>
      </w:r>
    </w:p>
    <w:p w:rsidR="005A39A9" w:rsidRPr="0082061E" w:rsidRDefault="005A39A9" w:rsidP="005A39A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2061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школа-интернат №9 Калининского района Санкт-Петербурга</w:t>
      </w:r>
      <w:r w:rsidRPr="0082061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</w:p>
    <w:p w:rsidR="001717B6" w:rsidRPr="0082061E" w:rsidRDefault="001717B6">
      <w:pPr>
        <w:rPr>
          <w:b/>
          <w:sz w:val="24"/>
          <w:szCs w:val="24"/>
        </w:rPr>
      </w:pPr>
    </w:p>
    <w:p w:rsidR="005A39A9" w:rsidRPr="00FF13D4" w:rsidRDefault="005A39A9" w:rsidP="00600DB7">
      <w:pPr>
        <w:jc w:val="left"/>
        <w:rPr>
          <w:b/>
          <w:sz w:val="32"/>
          <w:szCs w:val="32"/>
        </w:rPr>
      </w:pPr>
    </w:p>
    <w:p w:rsidR="00FF13D4" w:rsidRPr="00FF13D4" w:rsidRDefault="00283AD4" w:rsidP="00FF13D4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FF13D4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7E3785" w:rsidRPr="00FF13D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F1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1019" w:rsidRPr="00FF13D4">
        <w:rPr>
          <w:rFonts w:ascii="Times New Roman" w:hAnsi="Times New Roman" w:cs="Times New Roman"/>
          <w:b/>
          <w:sz w:val="32"/>
          <w:szCs w:val="32"/>
        </w:rPr>
        <w:t>Методическ</w:t>
      </w:r>
      <w:r w:rsidR="00FF13D4" w:rsidRPr="00FF13D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DD1019" w:rsidRPr="00FF1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13D4" w:rsidRPr="00FF13D4">
        <w:rPr>
          <w:rFonts w:ascii="Times New Roman" w:hAnsi="Times New Roman" w:cs="Times New Roman"/>
          <w:b/>
          <w:sz w:val="32"/>
          <w:szCs w:val="32"/>
        </w:rPr>
        <w:t xml:space="preserve">разработка </w:t>
      </w:r>
      <w:r w:rsidR="00DD1019" w:rsidRPr="00FF13D4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</w:p>
    <w:p w:rsidR="005A39A9" w:rsidRPr="00FF13D4" w:rsidRDefault="00DD1019" w:rsidP="00FF13D4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FF13D4">
        <w:rPr>
          <w:rFonts w:ascii="Times New Roman" w:hAnsi="Times New Roman" w:cs="Times New Roman"/>
          <w:b/>
          <w:sz w:val="32"/>
          <w:szCs w:val="32"/>
        </w:rPr>
        <w:t xml:space="preserve">«Использование </w:t>
      </w:r>
      <w:proofErr w:type="spellStart"/>
      <w:r w:rsidRPr="00FF13D4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FF13D4">
        <w:rPr>
          <w:rFonts w:ascii="Times New Roman" w:hAnsi="Times New Roman" w:cs="Times New Roman"/>
          <w:b/>
          <w:sz w:val="32"/>
          <w:szCs w:val="32"/>
        </w:rPr>
        <w:t xml:space="preserve"> технологий</w:t>
      </w:r>
      <w:r w:rsidR="006E3B7E" w:rsidRPr="00FF1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13D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283AD4" w:rsidRPr="00FF13D4">
        <w:rPr>
          <w:rFonts w:ascii="Times New Roman" w:hAnsi="Times New Roman" w:cs="Times New Roman"/>
          <w:b/>
          <w:sz w:val="32"/>
          <w:szCs w:val="32"/>
        </w:rPr>
        <w:t xml:space="preserve">   обучении детей в специальных коррекционных классах </w:t>
      </w:r>
      <w:r w:rsidR="00283AD4" w:rsidRPr="00FF13D4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283AD4" w:rsidRPr="00FF13D4">
        <w:rPr>
          <w:rFonts w:ascii="Times New Roman" w:hAnsi="Times New Roman" w:cs="Times New Roman"/>
          <w:b/>
          <w:sz w:val="32"/>
          <w:szCs w:val="32"/>
        </w:rPr>
        <w:t xml:space="preserve"> вида»</w:t>
      </w:r>
    </w:p>
    <w:p w:rsidR="005A39A9" w:rsidRDefault="00D50A24" w:rsidP="00600DB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Учителя начальных классов</w:t>
      </w:r>
    </w:p>
    <w:p w:rsidR="00D50A24" w:rsidRDefault="00D50A24" w:rsidP="00600DB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Щелкуновой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Э.Е.</w:t>
      </w:r>
    </w:p>
    <w:p w:rsidR="00C45DCD" w:rsidRPr="00462083" w:rsidRDefault="00D50A24" w:rsidP="00600DB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00DB7" w:rsidRPr="006E3B7E" w:rsidRDefault="00C45DCD" w:rsidP="00600DB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62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00DB7" w:rsidRPr="006E3B7E" w:rsidRDefault="00600DB7" w:rsidP="00600DB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E3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00DB7" w:rsidRPr="006E3B7E" w:rsidRDefault="00600DB7" w:rsidP="00600DB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E3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F13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24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C45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A24" w:rsidRPr="00600DB7" w:rsidRDefault="00600DB7" w:rsidP="00600DB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E3B7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F13D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50A24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600DB7" w:rsidRPr="006E3B7E" w:rsidRDefault="00600DB7" w:rsidP="005A39A9">
      <w:pPr>
        <w:rPr>
          <w:rFonts w:ascii="Times New Roman" w:hAnsi="Times New Roman" w:cs="Times New Roman"/>
          <w:b/>
          <w:sz w:val="28"/>
          <w:szCs w:val="28"/>
        </w:rPr>
      </w:pPr>
    </w:p>
    <w:p w:rsidR="00600DB7" w:rsidRPr="006E3B7E" w:rsidRDefault="00600DB7" w:rsidP="005A39A9">
      <w:pPr>
        <w:rPr>
          <w:rFonts w:ascii="Times New Roman" w:hAnsi="Times New Roman" w:cs="Times New Roman"/>
          <w:b/>
          <w:sz w:val="28"/>
          <w:szCs w:val="28"/>
        </w:rPr>
      </w:pPr>
    </w:p>
    <w:p w:rsidR="00600DB7" w:rsidRPr="006E3B7E" w:rsidRDefault="00600DB7" w:rsidP="005A39A9">
      <w:pPr>
        <w:rPr>
          <w:rFonts w:ascii="Times New Roman" w:hAnsi="Times New Roman" w:cs="Times New Roman"/>
          <w:b/>
          <w:sz w:val="28"/>
          <w:szCs w:val="28"/>
        </w:rPr>
      </w:pPr>
    </w:p>
    <w:p w:rsidR="00BB01D3" w:rsidRDefault="00BB01D3" w:rsidP="005A39A9">
      <w:pPr>
        <w:rPr>
          <w:rFonts w:ascii="Times New Roman" w:hAnsi="Times New Roman" w:cs="Times New Roman"/>
          <w:b/>
          <w:sz w:val="32"/>
          <w:szCs w:val="32"/>
        </w:rPr>
      </w:pPr>
    </w:p>
    <w:p w:rsidR="00BB01D3" w:rsidRDefault="00BB01D3" w:rsidP="005A39A9">
      <w:pPr>
        <w:rPr>
          <w:rFonts w:ascii="Times New Roman" w:hAnsi="Times New Roman" w:cs="Times New Roman"/>
          <w:b/>
          <w:sz w:val="32"/>
          <w:szCs w:val="32"/>
        </w:rPr>
      </w:pPr>
    </w:p>
    <w:p w:rsidR="00BB01D3" w:rsidRDefault="00BB01D3" w:rsidP="005A39A9">
      <w:pPr>
        <w:rPr>
          <w:rFonts w:ascii="Times New Roman" w:hAnsi="Times New Roman" w:cs="Times New Roman"/>
          <w:b/>
          <w:sz w:val="32"/>
          <w:szCs w:val="32"/>
        </w:rPr>
      </w:pPr>
    </w:p>
    <w:p w:rsidR="005A39A9" w:rsidRPr="00283AD4" w:rsidRDefault="00DD1019" w:rsidP="005A39A9">
      <w:pPr>
        <w:rPr>
          <w:rFonts w:ascii="Times New Roman" w:hAnsi="Times New Roman" w:cs="Times New Roman"/>
          <w:b/>
          <w:sz w:val="32"/>
          <w:szCs w:val="32"/>
        </w:rPr>
      </w:pPr>
      <w:r w:rsidRPr="00283AD4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="00F93F82" w:rsidRPr="00283AD4">
        <w:rPr>
          <w:rFonts w:ascii="Times New Roman" w:hAnsi="Times New Roman" w:cs="Times New Roman"/>
          <w:b/>
          <w:sz w:val="32"/>
          <w:szCs w:val="32"/>
        </w:rPr>
        <w:t>:</w:t>
      </w:r>
    </w:p>
    <w:p w:rsidR="00A13AF9" w:rsidRDefault="007513C1" w:rsidP="005A39A9">
      <w:pPr>
        <w:rPr>
          <w:rFonts w:ascii="Times New Roman" w:hAnsi="Times New Roman" w:cs="Times New Roman"/>
          <w:b/>
          <w:sz w:val="28"/>
          <w:szCs w:val="28"/>
        </w:rPr>
      </w:pPr>
      <w:r w:rsidRPr="007513C1">
        <w:rPr>
          <w:rFonts w:ascii="Times New Roman" w:hAnsi="Times New Roman" w:cs="Times New Roman"/>
          <w:b/>
          <w:sz w:val="28"/>
          <w:szCs w:val="28"/>
        </w:rPr>
        <w:t>1</w:t>
      </w:r>
      <w:r w:rsidR="0098726E">
        <w:rPr>
          <w:rFonts w:ascii="Times New Roman" w:hAnsi="Times New Roman" w:cs="Times New Roman"/>
          <w:b/>
          <w:sz w:val="28"/>
          <w:szCs w:val="28"/>
        </w:rPr>
        <w:t>.</w:t>
      </w:r>
      <w:r w:rsidR="00A13AF9">
        <w:rPr>
          <w:rFonts w:ascii="Times New Roman" w:hAnsi="Times New Roman" w:cs="Times New Roman"/>
          <w:b/>
          <w:sz w:val="28"/>
          <w:szCs w:val="28"/>
        </w:rPr>
        <w:t xml:space="preserve">Формирование здоровья учащихся с использованием </w:t>
      </w:r>
      <w:proofErr w:type="spellStart"/>
      <w:r w:rsidR="00A13AF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A13AF9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98726E" w:rsidRDefault="00A13AF9" w:rsidP="005A3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8726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="0098726E">
        <w:rPr>
          <w:rFonts w:ascii="Times New Roman" w:hAnsi="Times New Roman" w:cs="Times New Roman"/>
          <w:b/>
          <w:sz w:val="28"/>
          <w:szCs w:val="28"/>
        </w:rPr>
        <w:t>здоровьесбере</w:t>
      </w:r>
      <w:r w:rsidR="00F93F82">
        <w:rPr>
          <w:rFonts w:ascii="Times New Roman" w:hAnsi="Times New Roman" w:cs="Times New Roman"/>
          <w:b/>
          <w:sz w:val="28"/>
          <w:szCs w:val="28"/>
        </w:rPr>
        <w:t>жения</w:t>
      </w:r>
      <w:proofErr w:type="spellEnd"/>
      <w:r w:rsidR="00F93F82">
        <w:rPr>
          <w:rFonts w:ascii="Times New Roman" w:hAnsi="Times New Roman" w:cs="Times New Roman"/>
          <w:b/>
          <w:sz w:val="28"/>
          <w:szCs w:val="28"/>
        </w:rPr>
        <w:t xml:space="preserve"> на уроках</w:t>
      </w:r>
    </w:p>
    <w:p w:rsidR="0098726E" w:rsidRDefault="00A13AF9" w:rsidP="005A3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726E">
        <w:rPr>
          <w:rFonts w:ascii="Times New Roman" w:hAnsi="Times New Roman" w:cs="Times New Roman"/>
          <w:b/>
          <w:sz w:val="28"/>
          <w:szCs w:val="28"/>
        </w:rPr>
        <w:t xml:space="preserve">.Методы </w:t>
      </w:r>
      <w:r w:rsidR="00F9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26E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98726E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283AD4" w:rsidRPr="00F90394" w:rsidRDefault="00A13AF9" w:rsidP="005A3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3AD4">
        <w:rPr>
          <w:rFonts w:ascii="Times New Roman" w:hAnsi="Times New Roman" w:cs="Times New Roman"/>
          <w:b/>
          <w:sz w:val="28"/>
          <w:szCs w:val="28"/>
        </w:rPr>
        <w:t xml:space="preserve">.Виды </w:t>
      </w:r>
      <w:proofErr w:type="spellStart"/>
      <w:r w:rsidR="00283AD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283AD4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7513C1" w:rsidRPr="00A13AF9" w:rsidRDefault="00A13AF9" w:rsidP="005A3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13C1">
        <w:rPr>
          <w:rFonts w:ascii="Times New Roman" w:hAnsi="Times New Roman" w:cs="Times New Roman"/>
          <w:b/>
          <w:sz w:val="28"/>
          <w:szCs w:val="28"/>
        </w:rPr>
        <w:t>.Рекомендации по использованию</w:t>
      </w:r>
      <w:r w:rsidR="00FC3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00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FC3008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BB01D3" w:rsidRPr="00BB01D3" w:rsidRDefault="00A13AF9" w:rsidP="005A3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01D3">
        <w:rPr>
          <w:rFonts w:ascii="Times New Roman" w:hAnsi="Times New Roman" w:cs="Times New Roman"/>
          <w:b/>
          <w:sz w:val="28"/>
          <w:szCs w:val="28"/>
        </w:rPr>
        <w:t>.Предложения по организации психолого-педагогического сопровождения в ОУ</w:t>
      </w:r>
    </w:p>
    <w:p w:rsidR="00AD1C7D" w:rsidRPr="00AD1C7D" w:rsidRDefault="00AD1C7D" w:rsidP="005A39A9">
      <w:pPr>
        <w:rPr>
          <w:rFonts w:ascii="Times New Roman" w:hAnsi="Times New Roman" w:cs="Times New Roman"/>
          <w:b/>
          <w:sz w:val="28"/>
          <w:szCs w:val="28"/>
        </w:rPr>
      </w:pPr>
    </w:p>
    <w:p w:rsidR="00AD1C7D" w:rsidRPr="00AD1C7D" w:rsidRDefault="00AD1C7D" w:rsidP="005A39A9">
      <w:pPr>
        <w:rPr>
          <w:rFonts w:ascii="Times New Roman" w:hAnsi="Times New Roman" w:cs="Times New Roman"/>
          <w:b/>
          <w:sz w:val="28"/>
          <w:szCs w:val="28"/>
        </w:rPr>
      </w:pPr>
    </w:p>
    <w:p w:rsidR="00DD1019" w:rsidRDefault="00DD1019" w:rsidP="00576E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019" w:rsidRDefault="00DD1019" w:rsidP="00576E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B48" w:rsidRDefault="007C6B48" w:rsidP="006D72AF">
      <w:pPr>
        <w:rPr>
          <w:rFonts w:ascii="Times New Roman" w:hAnsi="Times New Roman" w:cs="Times New Roman"/>
          <w:b/>
          <w:sz w:val="28"/>
          <w:szCs w:val="28"/>
        </w:rPr>
      </w:pPr>
    </w:p>
    <w:p w:rsidR="007C6B48" w:rsidRDefault="007C6B48" w:rsidP="006D72AF">
      <w:pPr>
        <w:rPr>
          <w:rFonts w:ascii="Times New Roman" w:hAnsi="Times New Roman" w:cs="Times New Roman"/>
          <w:b/>
          <w:sz w:val="28"/>
          <w:szCs w:val="28"/>
        </w:rPr>
      </w:pPr>
    </w:p>
    <w:p w:rsidR="00815C25" w:rsidRPr="00024F1B" w:rsidRDefault="00A13AF9" w:rsidP="006D72AF">
      <w:pPr>
        <w:rPr>
          <w:rFonts w:ascii="Times New Roman" w:hAnsi="Times New Roman" w:cs="Times New Roman"/>
          <w:b/>
          <w:sz w:val="32"/>
          <w:szCs w:val="32"/>
        </w:rPr>
      </w:pPr>
      <w:r w:rsidRPr="00024F1B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0458FE" w:rsidRPr="00024F1B">
        <w:rPr>
          <w:rFonts w:ascii="Times New Roman" w:hAnsi="Times New Roman" w:cs="Times New Roman"/>
          <w:b/>
          <w:sz w:val="32"/>
          <w:szCs w:val="32"/>
        </w:rPr>
        <w:t>Формирование здоровья учащихся с использованием</w:t>
      </w:r>
      <w:r w:rsidR="0038784D" w:rsidRPr="00024F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458FE" w:rsidRPr="00024F1B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="000458FE" w:rsidRPr="00024F1B">
        <w:rPr>
          <w:rFonts w:ascii="Times New Roman" w:hAnsi="Times New Roman" w:cs="Times New Roman"/>
          <w:b/>
          <w:sz w:val="32"/>
          <w:szCs w:val="32"/>
        </w:rPr>
        <w:t xml:space="preserve"> технологий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id.a3145bca3012"/>
      <w:bookmarkEnd w:id="0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человека — тема для разговора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 то, что  здоровье школьников ухудшается по сравнению с их сверстниками  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</w:t>
      </w:r>
      <w:r w:rsidRPr="00A1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 время в этот период происходит наиболее интенсивный рост и развитие, формирование здоровья на всю оставшуюся жизнь. 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теоретические, </w:t>
      </w:r>
      <w:proofErr w:type="gram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подходы</w:t>
      </w:r>
      <w:proofErr w:type="gram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формированию здоровья учащихся в педагогическом процессе и в повседневной жизни 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 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здоровьесберегающими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технологиями - будем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 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Описанием таких технологий занимаются многие исследователи, ученые. 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Здоровьеформирующие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технологии», по определению Н.К. </w:t>
      </w:r>
      <w:r w:rsidRPr="00A13AF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Смирнова,</w:t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3E7355" w:rsidRPr="00A13AF9" w:rsidRDefault="003E7355" w:rsidP="006F1527">
      <w:pPr>
        <w:shd w:val="clear" w:color="auto" w:fill="FFFFFF"/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</w:t>
      </w:r>
      <w:r w:rsidR="00090FA1"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proofErr w:type="spellEnd"/>
      <w:r w:rsidR="00090FA1"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 мнению В.Д. </w:t>
      </w:r>
      <w:proofErr w:type="gram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Сонькина</w:t>
      </w:r>
      <w:proofErr w:type="gram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 это: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3E7355" w:rsidRPr="00A13AF9" w:rsidRDefault="003E7355" w:rsidP="003E735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рациональная  организация учебного процесса (в соответствии с возрастными, половыми,  </w:t>
      </w:r>
      <w:r w:rsidR="0055720E"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индивидуальными особенностями  и гигиеническими требованиями);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 учебной  и  физической  нагрузки  возрастным возможностям ребенка;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необходимый, достаточный  и  рационально  организованный двигательный режим.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технологии - это многие из знакомых большинству педагогов психолого-педагогических приемов и методов работы, технологий, подходов к реализации возможных проблем плюс постоянное стремление самого педагога к самосовершенствованию. Только тогда можно сказать, что учебно-образовательный процесс осуществляется по 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здоровьесберегающим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учащихся и педагогов. 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"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технологии" (ЗОТ) появилось в педагогическом лексиконе в последние несколько лет и до сих пор воспринимается многими педагогами как аналог санитарно-гигиенических мероприятий. Это свидетельствуют об искаженном понимании термина "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технологии", примитивных представлениях о содержании работы, которую должна </w:t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проводить школа для осуществления своей важнейшей задачи - сохранения и укрепления здоровья учащихся. </w:t>
      </w:r>
    </w:p>
    <w:p w:rsidR="003E7355" w:rsidRPr="00A13AF9" w:rsidRDefault="003E7355" w:rsidP="009A531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Здоровьесбережение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может по определению выступать в качестве основной и единственной цели образовательного процесса, а только - в качестве условия, одной из задач, связанных с достижением главной цели. </w:t>
      </w:r>
    </w:p>
    <w:p w:rsidR="003E7355" w:rsidRPr="00A13AF9" w:rsidRDefault="003E7355" w:rsidP="009A531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"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учащихся. </w:t>
      </w:r>
    </w:p>
    <w:p w:rsidR="003E7355" w:rsidRPr="00A13AF9" w:rsidRDefault="003E7355" w:rsidP="009A531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современной школы - подготовка детей к жизни. Каждый школьник должен получить за время учебы знания, которые будут востребованы им в дальнейшей жизни. </w:t>
      </w:r>
    </w:p>
    <w:p w:rsidR="003E7355" w:rsidRPr="00A13AF9" w:rsidRDefault="003E7355" w:rsidP="009A531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- 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технологий обучения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Осуществление этой цели напрямую зависит от следующих приоритетов учебно-образовательного процесса: 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-организация рационального учебного процесса в соответствии с 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САНиП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</w:t>
      </w:r>
      <w:proofErr w:type="gram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рациональная организация двигательной активности учащихся;</w:t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Принципы 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  </w:t>
      </w:r>
    </w:p>
    <w:p w:rsidR="0055720E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Данные технологии должны удовлетворять принципам 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      сформулировал Н. К. Смирнов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55720E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Непрерывность и преемственность — работа ведется не от случая к случаю, а каждый день и на каждом уроке.</w:t>
      </w:r>
    </w:p>
    <w:p w:rsidR="003E7355" w:rsidRPr="00A13AF9" w:rsidRDefault="0055720E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="003E7355" w:rsidRPr="00A13AF9">
        <w:rPr>
          <w:b/>
          <w:sz w:val="28"/>
          <w:szCs w:val="28"/>
          <w:lang w:eastAsia="ru-RU"/>
        </w:rPr>
        <w:sym w:font="Symbol" w:char="F0B7"/>
      </w:r>
      <w:r w:rsidR="003E7355"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Комплексный, междисциплинарный подход — единство в действиях педагогов, психологов и врачей.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Успех порождает успех — акцент делается только на </w:t>
      </w:r>
      <w:proofErr w:type="gram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хорошее</w:t>
      </w:r>
      <w:proofErr w:type="gram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 в любом поступке, действии сначала выделяют положительное, а только потом отмечают недостатки.</w:t>
      </w:r>
    </w:p>
    <w:p w:rsidR="0055720E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Активность — активное включение в  любой процесс снижает риск переутомления.</w:t>
      </w:r>
    </w:p>
    <w:p w:rsidR="0055720E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технологии.</w:t>
      </w:r>
    </w:p>
    <w:p w:rsidR="003E7355" w:rsidRPr="00A13AF9" w:rsidRDefault="003E7355" w:rsidP="005572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Следует отметить, что все </w:t>
      </w:r>
      <w:proofErr w:type="spellStart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технологии, применяемые в учебно-воспитательном процессе, можно разделить на три основные группы:</w:t>
      </w:r>
    </w:p>
    <w:p w:rsidR="0055720E" w:rsidRPr="00A13AF9" w:rsidRDefault="003E7355" w:rsidP="0074125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обеспечивающие</w:t>
      </w:r>
    </w:p>
    <w:p w:rsidR="0055720E" w:rsidRPr="00A13AF9" w:rsidRDefault="003E7355" w:rsidP="0074125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гигиенически оптимальные условия образовательного процесса;</w:t>
      </w:r>
    </w:p>
    <w:p w:rsidR="0055720E" w:rsidRPr="00A13AF9" w:rsidRDefault="003E7355" w:rsidP="0074125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оптимальной организации</w:t>
      </w:r>
    </w:p>
    <w:p w:rsidR="0055720E" w:rsidRPr="00A13AF9" w:rsidRDefault="003E7355" w:rsidP="0074125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процесса и физической активности школьников;</w:t>
      </w:r>
    </w:p>
    <w:p w:rsidR="0055720E" w:rsidRPr="00A13AF9" w:rsidRDefault="003E7355" w:rsidP="0074125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разнообразные психолого-педагогические</w:t>
      </w:r>
    </w:p>
    <w:p w:rsidR="003E7355" w:rsidRPr="00A13AF9" w:rsidRDefault="003E7355" w:rsidP="0074125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AF9">
        <w:rPr>
          <w:rFonts w:ascii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A1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технологии, используемые на уроках и во внеурочной деятельности педагогами и воспитателями.</w:t>
      </w:r>
    </w:p>
    <w:p w:rsidR="003E7355" w:rsidRPr="00024F1B" w:rsidRDefault="00A13AF9" w:rsidP="00024F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3E7355" w:rsidRPr="00024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Критерии </w:t>
      </w:r>
      <w:proofErr w:type="spellStart"/>
      <w:r w:rsidR="003E7355" w:rsidRPr="00024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здоровьесбережения</w:t>
      </w:r>
      <w:proofErr w:type="spellEnd"/>
      <w:r w:rsidR="003E7355" w:rsidRPr="00024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уроке, их краткая характеристика и уровни гигиенической рациональности урока </w:t>
      </w:r>
    </w:p>
    <w:tbl>
      <w:tblPr>
        <w:tblW w:w="496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5"/>
        <w:gridCol w:w="5154"/>
      </w:tblGrid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</w:t>
            </w:r>
            <w:proofErr w:type="spellStart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Обстановка и гигиенические условия в классе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Температура и свежесть воздуха, освещение класса и доски, монотонные неприятные звуковые раздражители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видов учебной деятельности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учебной деятельности: опрос, письмо, чтение,  слушание,  рассказ,  ответы</w:t>
            </w:r>
            <w:r w:rsidR="0074125F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вопросы, решение </w:t>
            </w:r>
            <w:proofErr w:type="spellStart"/>
            <w:r w:rsidR="0074125F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примеров</w:t>
            </w:r>
            <w:proofErr w:type="gramStart"/>
            <w:r w:rsidR="0074125F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ассматривание</w:t>
            </w:r>
            <w:proofErr w:type="spellEnd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 списывание и др.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продолжительность и частота чередования видов деятельности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видов преподавания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преподавания:  словесный, наглядный, самостоятельная работа, аудиовизуальный, практическая работа.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Чередование видов преподавания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и место методов, способствующих активизации мыслительной деятельности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</w:p>
          <w:p w:rsidR="003E7355" w:rsidRPr="00A13AF9" w:rsidRDefault="003E7355" w:rsidP="007412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Активные методы (ученик в роли: учителя, исследователя, деловая игра, дискуссия).</w:t>
            </w:r>
          </w:p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Методы, направленные на самопознание и развитие (интеллекта, эмоций, общения, самооценки,  </w:t>
            </w:r>
            <w:proofErr w:type="spellStart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и длительность применения ТСО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учителя использовать ТСО как средство для дискуссии, беседы, обсуждения.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Поза учащегося, чередование позы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Правильная посадка ученика, смена видов деятельности требует смены позы.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точек.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мотивации деятельности учащихся на уроке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Внешняя мотивация: оценка. Похвала, поддержка, познавательный момент. </w:t>
            </w:r>
          </w:p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Стимуляция внутренней мотивации: </w:t>
            </w: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стремление больше узнать, радость от активности, интерес к изучаемому материалу.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Психологический климат на уроке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Взаимоотношения на уроке:</w:t>
            </w:r>
          </w:p>
          <w:p w:rsidR="003E7355" w:rsidRPr="00A13AF9" w:rsidRDefault="009A5318" w:rsidP="007412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-учитель-учени</w:t>
            </w:r>
            <w:proofErr w:type="gramStart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74125F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74125F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комфорт-напряжение,</w:t>
            </w:r>
            <w:r w:rsidR="003E7355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сотрудничество-авторитарность. </w:t>
            </w:r>
            <w:proofErr w:type="gramStart"/>
            <w:r w:rsidR="003E7355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Учет возрастных особенностей); </w:t>
            </w:r>
            <w:proofErr w:type="gramEnd"/>
          </w:p>
          <w:p w:rsidR="003E7355" w:rsidRPr="00A13AF9" w:rsidRDefault="009A5318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-ученик-учени</w:t>
            </w:r>
            <w:proofErr w:type="gramStart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3E7355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3E7355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</w:t>
            </w: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тво-соперничество,дружелюбие-враждебность,</w:t>
            </w:r>
            <w:r w:rsidR="003E7355"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активность-пассивность, заинтересованность-безразличие).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Эмоциональные разрядки на уроке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Шутка, улыбка, юмористическая или поучительная картинка, поговорка. Афоризм, музыкальная минутка</w:t>
            </w:r>
            <w:proofErr w:type="gramStart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етверостишие</w:t>
            </w:r>
          </w:p>
        </w:tc>
      </w:tr>
      <w:tr w:rsidR="003E7355" w:rsidRPr="00A13AF9" w:rsidTr="00112084">
        <w:trPr>
          <w:tblCellSpacing w:w="0" w:type="dxa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Момент наступления утомления и снижения учебной активности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7355" w:rsidRPr="00A13AF9" w:rsidRDefault="003E7355" w:rsidP="0074125F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Определяется в ходе наблюдения: момент наступления и снижение учебной активности (пассивные отвлечения)</w:t>
            </w:r>
          </w:p>
        </w:tc>
      </w:tr>
    </w:tbl>
    <w:p w:rsidR="004147C0" w:rsidRPr="00024F1B" w:rsidRDefault="00A13AF9" w:rsidP="006D72AF">
      <w:pPr>
        <w:spacing w:before="125" w:beforeAutospacing="0" w:after="125" w:afterAutospacing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24F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="007C6B48" w:rsidRPr="00024F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Методы </w:t>
      </w:r>
      <w:proofErr w:type="spellStart"/>
      <w:r w:rsidR="007C6B48" w:rsidRPr="00024F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="007C6B48" w:rsidRPr="00024F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технологий</w:t>
      </w:r>
    </w:p>
    <w:p w:rsidR="007C6B48" w:rsidRPr="00A13AF9" w:rsidRDefault="007C6B48" w:rsidP="006D72AF">
      <w:pPr>
        <w:spacing w:before="125" w:beforeAutospacing="0" w:after="125" w:afterAutospacing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5074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761"/>
      </w:tblGrid>
      <w:tr w:rsidR="004147C0" w:rsidRPr="00A13AF9" w:rsidTr="00E26AE3">
        <w:trPr>
          <w:tblCellSpacing w:w="0" w:type="dxa"/>
          <w:jc w:val="center"/>
        </w:trPr>
        <w:tc>
          <w:tcPr>
            <w:tcW w:w="20" w:type="dxa"/>
            <w:shd w:val="clear" w:color="auto" w:fill="FFFFFF"/>
            <w:hideMark/>
          </w:tcPr>
          <w:p w:rsidR="004147C0" w:rsidRPr="00A13AF9" w:rsidRDefault="004147C0" w:rsidP="004147C0">
            <w:pPr>
              <w:spacing w:before="0" w:beforeAutospacing="0" w:after="0" w:afterAutospacing="0" w:line="240" w:lineRule="auto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1" w:type="dxa"/>
            <w:shd w:val="clear" w:color="auto" w:fill="FFFFFF"/>
            <w:hideMark/>
          </w:tcPr>
          <w:p w:rsidR="004147C0" w:rsidRPr="00A13AF9" w:rsidRDefault="004147C0" w:rsidP="004147C0">
            <w:pPr>
              <w:spacing w:before="0" w:beforeAutospacing="0" w:after="0" w:afterAutospacing="0" w:line="240" w:lineRule="auto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9404" w:type="dxa"/>
        <w:tblInd w:w="113" w:type="dxa"/>
        <w:tblLayout w:type="fixed"/>
        <w:tblLook w:val="04A0"/>
      </w:tblPr>
      <w:tblGrid>
        <w:gridCol w:w="2486"/>
        <w:gridCol w:w="2608"/>
        <w:gridCol w:w="4310"/>
      </w:tblGrid>
      <w:tr w:rsidR="00112084" w:rsidRPr="00A13AF9" w:rsidTr="00FC3008">
        <w:trPr>
          <w:trHeight w:val="1341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различных формах оздоровительной работы на уроках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Обеспечить проветривание помещения, педагогу дать рекомендации об обязательной гигиене носа</w:t>
            </w:r>
          </w:p>
        </w:tc>
      </w:tr>
      <w:tr w:rsidR="00112084" w:rsidRPr="00A13AF9" w:rsidTr="00FC3008">
        <w:trPr>
          <w:trHeight w:val="1064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уроках и во внеклассной работе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форме физкультминуток, переключающих ребёнка на разные виды деятельности, снимающие напряжение и усталость </w:t>
            </w:r>
          </w:p>
        </w:tc>
      </w:tr>
      <w:tr w:rsidR="00112084" w:rsidRPr="00A13AF9" w:rsidTr="00FC3008">
        <w:trPr>
          <w:trHeight w:val="669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зависимости от состояния детей и целей, педагог сам определяет интенсивность технологии. Для всех возрастных групп, во время уроков                          </w:t>
            </w: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 внеклассных занятий.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Можно использовать спокойную классическую музык</w:t>
            </w:r>
            <w:proofErr w:type="gramStart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у(</w:t>
            </w:r>
            <w:proofErr w:type="gramEnd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Чайковский, </w:t>
            </w:r>
            <w:proofErr w:type="spellStart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Рахманинов,Вивальди</w:t>
            </w:r>
            <w:proofErr w:type="spellEnd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), звуки природы</w:t>
            </w:r>
          </w:p>
        </w:tc>
      </w:tr>
      <w:tr w:rsidR="00112084" w:rsidRPr="00A13AF9" w:rsidTr="00FC3008">
        <w:trPr>
          <w:trHeight w:val="2404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Самомассаж</w:t>
            </w:r>
            <w:proofErr w:type="spellEnd"/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зависимости от поставленной педагогом целей,                        в различных формах оздоровительной работы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Необходимо объяснить ребёнку серьёзность процедуры и под руководством педагога провести оздоровительный сеанс</w:t>
            </w:r>
          </w:p>
        </w:tc>
      </w:tr>
      <w:tr w:rsidR="00112084" w:rsidRPr="00A13AF9" w:rsidTr="00FC3008">
        <w:trPr>
          <w:trHeight w:val="1064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уроках и внеурочной работе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Рекомендуется всем детям, особенно с ДЦП и речевыми проблемами. Проводится в любой удобный отрезок времени (на любом этапе урока).</w:t>
            </w:r>
          </w:p>
        </w:tc>
      </w:tr>
      <w:tr w:rsidR="00112084" w:rsidRPr="00A13AF9" w:rsidTr="00FC3008">
        <w:trPr>
          <w:trHeight w:val="2696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Ежедневно по 3-5 минут в любое свободное время.                          В зависимости от интенсивности </w:t>
            </w:r>
            <w:proofErr w:type="spellStart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зритетельной</w:t>
            </w:r>
            <w:proofErr w:type="spellEnd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нагрузки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Рекомендуется использовать наглядный материал, показ упражнений педагогом</w:t>
            </w:r>
          </w:p>
        </w:tc>
      </w:tr>
      <w:tr w:rsidR="00112084" w:rsidRPr="00A13AF9" w:rsidTr="00FC3008">
        <w:trPr>
          <w:trHeight w:val="140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свободное время от занятий, во время уроков. Время строго не фиксируется, в зависимости от поставленных задач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может быть организована незаметно для ребёнка на любом этапе урока, посредством включения детей в игровую деятельность</w:t>
            </w:r>
          </w:p>
        </w:tc>
      </w:tr>
      <w:tr w:rsidR="00112084" w:rsidRPr="00A13AF9" w:rsidTr="00FC3008">
        <w:trPr>
          <w:trHeight w:val="2021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Начиная с 1 класса 2-4 занятия в месяц (урок, просмотр и чтение сказки, поход в театр и </w:t>
            </w:r>
            <w:proofErr w:type="spellStart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Занятия  используют для психолого-терапевтической и развивающей работы, создание положительного эмоционального настроя. </w:t>
            </w:r>
          </w:p>
        </w:tc>
      </w:tr>
      <w:tr w:rsidR="00112084" w:rsidRPr="00A13AF9" w:rsidTr="00FC3008">
        <w:trPr>
          <w:trHeight w:val="73"/>
        </w:trPr>
        <w:tc>
          <w:tcPr>
            <w:tcW w:w="2486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Фонетическая ритмика</w:t>
            </w:r>
          </w:p>
        </w:tc>
        <w:tc>
          <w:tcPr>
            <w:tcW w:w="2608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уроках чтения и русского языка 5-10 минут</w:t>
            </w:r>
          </w:p>
        </w:tc>
        <w:tc>
          <w:tcPr>
            <w:tcW w:w="4310" w:type="dxa"/>
          </w:tcPr>
          <w:p w:rsidR="00112084" w:rsidRPr="00A13AF9" w:rsidRDefault="00112084" w:rsidP="00045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3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Рекомендованы в классах для детей с задержкой в развитии, с проблемами слуха и речи, для коррекции речевых нарушений.</w:t>
            </w:r>
          </w:p>
        </w:tc>
      </w:tr>
    </w:tbl>
    <w:p w:rsidR="00112084" w:rsidRPr="00024F1B" w:rsidRDefault="00A13AF9" w:rsidP="00112084">
      <w:pPr>
        <w:spacing w:line="240" w:lineRule="auto"/>
        <w:rPr>
          <w:rFonts w:ascii="Arial Rounded MT Bold" w:eastAsia="Times New Roman" w:hAnsi="Arial Rounded MT Bold" w:cs="Times New Roman"/>
          <w:b/>
          <w:color w:val="000000"/>
          <w:sz w:val="32"/>
          <w:szCs w:val="32"/>
          <w:lang w:eastAsia="ru-RU"/>
        </w:rPr>
      </w:pPr>
      <w:r w:rsidRPr="00024F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="00112084" w:rsidRPr="00024F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Виды</w:t>
      </w:r>
      <w:r w:rsidR="00112084" w:rsidRPr="00024F1B">
        <w:rPr>
          <w:rFonts w:ascii="Arial Rounded MT Bold" w:eastAsia="Times New Roman" w:hAnsi="Arial Rounded MT Bold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112084" w:rsidRPr="00024F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="00112084" w:rsidRPr="00024F1B">
        <w:rPr>
          <w:rFonts w:ascii="Arial Rounded MT Bold" w:eastAsia="Times New Roman" w:hAnsi="Arial Rounded MT Bold" w:cs="Times New Roman"/>
          <w:b/>
          <w:color w:val="000000"/>
          <w:sz w:val="32"/>
          <w:szCs w:val="32"/>
          <w:lang w:eastAsia="ru-RU"/>
        </w:rPr>
        <w:t xml:space="preserve"> </w:t>
      </w:r>
      <w:r w:rsidR="00112084" w:rsidRPr="00024F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технологий</w:t>
      </w:r>
    </w:p>
    <w:p w:rsidR="00112084" w:rsidRPr="00A13AF9" w:rsidRDefault="00112084" w:rsidP="001120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2807"/>
        <w:gridCol w:w="3113"/>
        <w:gridCol w:w="4111"/>
      </w:tblGrid>
      <w:tr w:rsidR="00112084" w:rsidRPr="00A13AF9" w:rsidTr="0074125F">
        <w:trPr>
          <w:trHeight w:val="72"/>
        </w:trPr>
        <w:tc>
          <w:tcPr>
            <w:tcW w:w="2807" w:type="dxa"/>
          </w:tcPr>
          <w:p w:rsidR="00112084" w:rsidRPr="00A13AF9" w:rsidRDefault="00112084" w:rsidP="000455A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</w:t>
            </w:r>
          </w:p>
        </w:tc>
        <w:tc>
          <w:tcPr>
            <w:tcW w:w="3113" w:type="dxa"/>
          </w:tcPr>
          <w:p w:rsidR="00112084" w:rsidRPr="00A13AF9" w:rsidRDefault="00112084" w:rsidP="000455A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Здоровьеразвивающие</w:t>
            </w:r>
            <w:proofErr w:type="spellEnd"/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</w:t>
            </w:r>
          </w:p>
        </w:tc>
        <w:tc>
          <w:tcPr>
            <w:tcW w:w="4111" w:type="dxa"/>
          </w:tcPr>
          <w:p w:rsidR="00112084" w:rsidRPr="00A13AF9" w:rsidRDefault="00112084" w:rsidP="000455A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Здоровьесозидающие</w:t>
            </w:r>
            <w:proofErr w:type="spellEnd"/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</w:t>
            </w:r>
          </w:p>
        </w:tc>
      </w:tr>
      <w:tr w:rsidR="00112084" w:rsidRPr="00A13AF9" w:rsidTr="0074125F">
        <w:trPr>
          <w:trHeight w:val="75"/>
        </w:trPr>
        <w:tc>
          <w:tcPr>
            <w:tcW w:w="2807" w:type="dxa"/>
          </w:tcPr>
          <w:p w:rsidR="00112084" w:rsidRPr="00A13AF9" w:rsidRDefault="00112084" w:rsidP="000455A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-соблюдение температурного режима                                         - создание условий для психологического комфорта   - соблюдение правил по технике безопасности для учащихся.</w:t>
            </w:r>
          </w:p>
        </w:tc>
        <w:tc>
          <w:tcPr>
            <w:tcW w:w="3113" w:type="dxa"/>
          </w:tcPr>
          <w:p w:rsidR="0074125F" w:rsidRPr="00A13AF9" w:rsidRDefault="00112084" w:rsidP="0074125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-развитие двигательных навыков</w:t>
            </w:r>
          </w:p>
          <w:p w:rsidR="0074125F" w:rsidRPr="00A13AF9" w:rsidRDefault="0074125F" w:rsidP="0074125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12084"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навыков правильной осанки</w:t>
            </w:r>
          </w:p>
          <w:p w:rsidR="0074125F" w:rsidRPr="00A13AF9" w:rsidRDefault="0074125F" w:rsidP="0074125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-развитие пространственной ориентации</w:t>
            </w:r>
            <w:r w:rsidR="00112084"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proofErr w:type="gramStart"/>
            <w:r w:rsidR="00112084"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="00112084"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беспечение эмоциональной комфортности                                         -формирование навыков партнёрства и сотрудничества                       </w:t>
            </w:r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-развитие внимания</w:t>
            </w:r>
            <w:r w:rsidR="00112084"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112084" w:rsidRPr="00A13AF9" w:rsidRDefault="0074125F" w:rsidP="0074125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12084"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творческих способностей.</w:t>
            </w:r>
          </w:p>
        </w:tc>
        <w:tc>
          <w:tcPr>
            <w:tcW w:w="4111" w:type="dxa"/>
          </w:tcPr>
          <w:p w:rsidR="00112084" w:rsidRPr="00A13AF9" w:rsidRDefault="00112084" w:rsidP="000455A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-формирование знаний о здоровом образе жизни                 </w:t>
            </w:r>
            <w:proofErr w:type="gramStart"/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Pr="00A13AF9">
              <w:rPr>
                <w:rFonts w:ascii="Times New Roman" w:hAnsi="Times New Roman" w:cs="Times New Roman"/>
                <w:b/>
                <w:sz w:val="28"/>
                <w:szCs w:val="28"/>
              </w:rPr>
              <w:t>беспечение личностного комфорта                                              -использование разнообразных видов деятельности                                      -соблюдение гигиенических требований.</w:t>
            </w:r>
          </w:p>
        </w:tc>
      </w:tr>
    </w:tbl>
    <w:p w:rsidR="0074125F" w:rsidRPr="00024F1B" w:rsidRDefault="0074125F">
      <w:pPr>
        <w:rPr>
          <w:rFonts w:ascii="Times New Roman" w:hAnsi="Times New Roman" w:cs="Times New Roman"/>
          <w:b/>
          <w:sz w:val="28"/>
          <w:szCs w:val="28"/>
        </w:rPr>
      </w:pPr>
    </w:p>
    <w:p w:rsidR="00A13AF9" w:rsidRPr="00024F1B" w:rsidRDefault="00A13AF9" w:rsidP="00A13AF9">
      <w:pPr>
        <w:rPr>
          <w:rFonts w:ascii="Times New Roman" w:hAnsi="Times New Roman" w:cs="Times New Roman"/>
          <w:b/>
          <w:sz w:val="32"/>
          <w:szCs w:val="32"/>
        </w:rPr>
      </w:pPr>
      <w:r w:rsidRPr="00024F1B">
        <w:rPr>
          <w:rFonts w:ascii="Times New Roman" w:hAnsi="Times New Roman" w:cs="Times New Roman"/>
          <w:b/>
          <w:sz w:val="32"/>
          <w:szCs w:val="32"/>
        </w:rPr>
        <w:t>5.</w:t>
      </w:r>
      <w:r w:rsidRPr="00024F1B">
        <w:rPr>
          <w:rFonts w:ascii="Times New Roman" w:hAnsi="Times New Roman" w:cs="Times New Roman"/>
          <w:sz w:val="32"/>
          <w:szCs w:val="32"/>
        </w:rPr>
        <w:t xml:space="preserve"> </w:t>
      </w:r>
      <w:r w:rsidRPr="00024F1B">
        <w:rPr>
          <w:rFonts w:ascii="Times New Roman" w:hAnsi="Times New Roman" w:cs="Times New Roman"/>
          <w:b/>
          <w:sz w:val="32"/>
          <w:szCs w:val="32"/>
        </w:rPr>
        <w:t xml:space="preserve">Рекомендации по использованию </w:t>
      </w:r>
      <w:proofErr w:type="spellStart"/>
      <w:r w:rsidRPr="00024F1B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024F1B">
        <w:rPr>
          <w:rFonts w:ascii="Times New Roman" w:hAnsi="Times New Roman" w:cs="Times New Roman"/>
          <w:b/>
          <w:sz w:val="32"/>
          <w:szCs w:val="32"/>
        </w:rPr>
        <w:t xml:space="preserve"> технологий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В своей работе широко использую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технологии для развития мыслительной деятельности учащихся, инициативы, фантазии, творчества, и прежде всего для сохранения и укрепления здоровья учащихся, так как обучаю детей с ОДН (</w:t>
      </w:r>
      <w:r w:rsidRPr="00024F1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24F1B">
        <w:rPr>
          <w:rFonts w:ascii="Times New Roman" w:hAnsi="Times New Roman" w:cs="Times New Roman"/>
          <w:b/>
          <w:sz w:val="28"/>
          <w:szCs w:val="28"/>
        </w:rPr>
        <w:t xml:space="preserve"> вид), с лёгкой умственной отсталостью. Благодаря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здоровьесберегающим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технологиям возможен результативный процесс обучения. На уроках и во внеклассной работе обучаю детей элементарным приёмам здорового образа жизни (ЗОЖ), используя профилактические методики - оздоровительную, пальчиковую и дыхательную гимнастики. Для профилактики простудных заболеваний –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,  обучение правилам гигиены (мытьё рук, использование носового платка при чихании, кашле…).   Также наряду со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здоровьесберегающими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технологиями использую в учебном процессе технологии:</w:t>
      </w:r>
    </w:p>
    <w:tbl>
      <w:tblPr>
        <w:tblStyle w:val="a7"/>
        <w:tblW w:w="10031" w:type="dxa"/>
        <w:tblLook w:val="04A0"/>
      </w:tblPr>
      <w:tblGrid>
        <w:gridCol w:w="4927"/>
        <w:gridCol w:w="5104"/>
      </w:tblGrid>
      <w:tr w:rsidR="00A13AF9" w:rsidRPr="00024F1B" w:rsidTr="00B4042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Личностно-ориентированного обучения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Индивидуализация обучения и дифференциация заданий</w:t>
            </w:r>
          </w:p>
        </w:tc>
      </w:tr>
      <w:tr w:rsidR="00A13AF9" w:rsidRPr="00024F1B" w:rsidTr="00B4042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Коррекционно-развивающего обучения:</w:t>
            </w:r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-объяснительно-иллюстративная</w:t>
            </w:r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-игровая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-обогащение воображения учащихся, связь с жизненным и чувственным опытом. Активизация словаря и развитие речи. Формирование личности</w:t>
            </w:r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-развитие личности, творческих способностей, сохранение психического и физического здоровья детей</w:t>
            </w:r>
          </w:p>
        </w:tc>
      </w:tr>
      <w:tr w:rsidR="00A13AF9" w:rsidRPr="00024F1B" w:rsidTr="00B4042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</w:t>
            </w:r>
            <w:proofErr w:type="gramStart"/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мультимедийные</w:t>
            </w:r>
            <w:proofErr w:type="spellEnd"/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презентации</w:t>
            </w:r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Арттерапия</w:t>
            </w:r>
            <w:proofErr w:type="spellEnd"/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музыкотерапия, </w:t>
            </w:r>
            <w:proofErr w:type="spellStart"/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-индивидуализация учебного процесса.</w:t>
            </w:r>
          </w:p>
          <w:p w:rsidR="00A13AF9" w:rsidRPr="00024F1B" w:rsidRDefault="00A13AF9" w:rsidP="00B40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-коррекция </w:t>
            </w:r>
            <w:proofErr w:type="spellStart"/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>психоэмоциональных</w:t>
            </w:r>
            <w:proofErr w:type="spellEnd"/>
            <w:r w:rsidRPr="0002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нарушений и отклонений в личностном развитии</w:t>
            </w:r>
          </w:p>
        </w:tc>
      </w:tr>
    </w:tbl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Успешность обучения в школе определяется уровнем состояния здоровья, с которым ребёнок пришёл в школу. Только при правильной организации учебной деятельности </w:t>
      </w: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24F1B">
        <w:rPr>
          <w:rFonts w:ascii="Times New Roman" w:hAnsi="Times New Roman" w:cs="Times New Roman"/>
          <w:b/>
          <w:sz w:val="28"/>
          <w:szCs w:val="28"/>
        </w:rPr>
        <w:t>строгое соблюдение режима школьных занятий, построение урока с учётом</w:t>
      </w:r>
      <w:r w:rsidRPr="00F533E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024F1B">
        <w:rPr>
          <w:rFonts w:ascii="Times New Roman" w:hAnsi="Times New Roman" w:cs="Times New Roman"/>
          <w:b/>
          <w:sz w:val="28"/>
          <w:szCs w:val="28"/>
        </w:rPr>
        <w:t xml:space="preserve">оспособности детей, использование средств наглядности, обязательное выполнение гигиенических требований, благоприятный эмоциональный настрой) возможно решение одной из главных задач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технологии обучения - сохранение высокой работоспособности, исключение переутомления учащихся, формирование у них необходимых знаний, умений, навыков, которые дают возможность научить использовать полученные знания в повседневной жизни.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учебной деятельности в условиях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педагогики.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lastRenderedPageBreak/>
        <w:t>Весь процесс обучения выстраивается через совместную деятельность учитель-воспитатель-логопед, что влияет в первую очередь на успешность развития ребёнка. Общая дидактическая структура урока имеет три компонента: актуализация прежних знаний</w:t>
      </w: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формирование новых знаний, формирование умений. 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Основные этапы урока:</w:t>
      </w:r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Обобщение и систематизация новых знаний</w:t>
      </w:r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Контроль знаний и умений учащихся</w:t>
      </w:r>
    </w:p>
    <w:p w:rsidR="00A13AF9" w:rsidRPr="00024F1B" w:rsidRDefault="00A13AF9" w:rsidP="00A13AF9">
      <w:pPr>
        <w:pStyle w:val="a5"/>
        <w:numPr>
          <w:ilvl w:val="0"/>
          <w:numId w:val="104"/>
        </w:num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Формирование нового домашнего задания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На уроке дети должны не перегружаться, так как быстро устают, перестают воспринимать учебный материал, поэтому и задачи, и содержание урока, и его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024F1B">
        <w:rPr>
          <w:rFonts w:ascii="Times New Roman" w:hAnsi="Times New Roman" w:cs="Times New Roman"/>
          <w:b/>
          <w:sz w:val="28"/>
          <w:szCs w:val="28"/>
        </w:rPr>
        <w:t>етоды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обучения - всё должно быть направлено на то, чтобы учащиеся испытали удовлетворение в процессе учебной работы на уроке.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технологий: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 xml:space="preserve">Рассказ, беседа, дискуссия, наглядность, практический метод, работа с книгой, демонстрация, иллюстрация, упражнения, познавательная игра, обучающий контроль, игровой метод,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презентации, воспитательные, просветительные и образовательные программы.</w:t>
      </w:r>
      <w:proofErr w:type="gramEnd"/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Только оптимальное сочетание этих методов в соответствии с методическими принципами может обеспечить успешную реализацию </w:t>
      </w:r>
      <w:r w:rsidRPr="00024F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комплекса задач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 обучения.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4F1B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024F1B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4F1B">
        <w:rPr>
          <w:rFonts w:ascii="Times New Roman" w:hAnsi="Times New Roman" w:cs="Times New Roman"/>
          <w:b/>
          <w:i/>
          <w:sz w:val="28"/>
          <w:szCs w:val="28"/>
        </w:rPr>
        <w:t>(Физкультминутки)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-Только в лес мы все зашли,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Появились комары.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Руки вверх - хлопок над головой,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Руки вниз - хлопок другой.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-дальше по лесу шагаем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И медведя мы встречаем.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Руки за голову кладём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И вразвалочку идём.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 Снова дальше мы идём,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Перед нами водоём.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Прыгать мы уже умеем,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Прыгать будем мы смелее: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Раз-два, раз-два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Позади уже вода.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-Вдруг мы видим: у куста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lastRenderedPageBreak/>
        <w:t>Выпал птенчик из гнезда.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Тихо птенчика берём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И назад в гнездо кладём.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-Впереди из-за куста 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смотрит хитрая лиса.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Мы лисицу обхитрим.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На носочках постоим.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-Зайчик быстро скачет в поле.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Очень весело на воле.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Подражаем мы зайчишке, непоседы-ребятишки.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4F1B">
        <w:rPr>
          <w:rFonts w:ascii="Times New Roman" w:hAnsi="Times New Roman" w:cs="Times New Roman"/>
          <w:b/>
          <w:i/>
          <w:sz w:val="28"/>
          <w:szCs w:val="28"/>
        </w:rPr>
        <w:t>(Пальчиковая гимнастика)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4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3819525"/>
            <wp:effectExtent l="19050" t="0" r="9525" b="0"/>
            <wp:docPr id="1" name="Рисунок 1" descr="http://psi.sch851.edusite.ru/images/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.sch851.edusite.ru/images/clip_image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3819525"/>
            <wp:effectExtent l="19050" t="0" r="9525" b="0"/>
            <wp:docPr id="4" name="Рисунок 4" descr="http://900igr.net/datai/doshkolnoe-obrazovanie/Kineziologicheskie-uprazhnenija/0015-018-Uprazhnenie-Nozhnitsy-sobaka-losh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doshkolnoe-obrazovanie/Kineziologicheskie-uprazhnenija/0015-018-Uprazhnenie-Nozhnitsy-sobaka-loshad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F9" w:rsidRPr="00024F1B" w:rsidRDefault="00A13AF9" w:rsidP="00A13AF9">
      <w:pPr>
        <w:rPr>
          <w:rFonts w:ascii="Times New Roman" w:hAnsi="Times New Roman" w:cs="Times New Roman"/>
          <w:sz w:val="28"/>
          <w:szCs w:val="28"/>
        </w:rPr>
      </w:pP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</w:p>
    <w:p w:rsidR="00A13AF9" w:rsidRPr="00024F1B" w:rsidRDefault="00A13AF9" w:rsidP="00A13A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4F1B">
        <w:rPr>
          <w:rFonts w:ascii="Times New Roman" w:hAnsi="Times New Roman" w:cs="Times New Roman"/>
          <w:b/>
          <w:i/>
          <w:sz w:val="28"/>
          <w:szCs w:val="28"/>
        </w:rPr>
        <w:t>(Гимнастика   для губ и языка)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«Хоботок - улыбка»: губы вытягивают хоботком, как у слона. То улыбаются, как лягушка.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«Лопатка-иголочка»: язык то широкий, то длинный и узкий.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«Качели»: кончик языка поднят за верхние зубы, то опущен за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нижние</w:t>
      </w: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024F1B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широко открыт.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«Часики»: кончик языка, как маятник часов, движется от правого уголка губ к левому и назад с разной скоростью.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«Маляр»: красим небо кончиком языка, водим  языком только по передней части нёба </w:t>
      </w:r>
    </w:p>
    <w:p w:rsidR="00A13AF9" w:rsidRPr="00024F1B" w:rsidRDefault="00A13AF9" w:rsidP="00A13AF9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 «Паровозик»: называем гласные звуки а, о, у,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>, и, э.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32"/>
          <w:szCs w:val="32"/>
        </w:rPr>
      </w:pPr>
      <w:r w:rsidRPr="00024F1B">
        <w:rPr>
          <w:rFonts w:ascii="Times New Roman" w:hAnsi="Times New Roman" w:cs="Times New Roman"/>
          <w:b/>
          <w:sz w:val="32"/>
          <w:szCs w:val="32"/>
        </w:rPr>
        <w:t>6.Предложения по организации психолого-педагогического сопровождения в ОУ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Обучая детей </w:t>
      </w:r>
      <w:r w:rsidRPr="00024F1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24F1B">
        <w:rPr>
          <w:rFonts w:ascii="Times New Roman" w:hAnsi="Times New Roman" w:cs="Times New Roman"/>
          <w:b/>
          <w:sz w:val="28"/>
          <w:szCs w:val="28"/>
        </w:rPr>
        <w:t xml:space="preserve"> вида с ОДН (лёгкая умственная отсталость) любой учитель сталкивается с  трудностями в усвоении детьми  учебной  программы. Учащиеся в результате своего умственного и физического развития не могут усваивать учебный материал в полном объёме. Поэтому очень важно оказывать нашим детям помощь в решении основных задач развития, обучения и социализации. Когда возникают трудности в учёбе, нарушается и эмоционально-волевая сфера ребёнка, могут возникнуть  проблемы во взаимоотношениях со сверстниками. Поэтому необходимо не только психолого-педагогическая поддержка для каждого учащегося                         (разработка индивидуального образовательного маршрута), но и </w:t>
      </w:r>
      <w:r w:rsidRPr="00024F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совместная корректировка уже разработанных и апробированных образовательных программ, с помощью логической цепочки психолого-педагогического сопровождения: 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психолог-родители-учитель-логопед-воспитатель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. Ежемесячное подведение итогов о проделанной работе, и как следствие обсуждение на родительском собрании класса успешных результатов совместной деятельности. Ведь основной целью психолого-педагогического сопровождения ребёнка в ОУ, является ощущение им собственных возможностей и сил нормального развития в обществе. Преодолевая трудности в учёбе наши дети будут легче решать  свои проблемы в общении и взаимоотношении со сверстниками, ощущая свой </w:t>
      </w: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>успех</w:t>
      </w:r>
      <w:proofErr w:type="gramEnd"/>
      <w:r w:rsidRPr="00024F1B">
        <w:rPr>
          <w:rFonts w:ascii="Times New Roman" w:hAnsi="Times New Roman" w:cs="Times New Roman"/>
          <w:b/>
          <w:sz w:val="28"/>
          <w:szCs w:val="28"/>
        </w:rPr>
        <w:t xml:space="preserve"> ученики легче и быстрее адаптируются и социализируются непосредственно в классе,  затем в школе и обществе. Это тот самый шанс, который в конечном итоге приводит ребёнка, а затем уже и взрослого человека  к полной адаптации и социализации в обществе. 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4F1B">
        <w:rPr>
          <w:rFonts w:ascii="Times New Roman" w:hAnsi="Times New Roman" w:cs="Times New Roman"/>
          <w:b/>
          <w:i/>
          <w:sz w:val="28"/>
          <w:szCs w:val="28"/>
        </w:rPr>
        <w:t>План реализации совместной деятельности (</w:t>
      </w:r>
      <w:proofErr w:type="spellStart"/>
      <w:r w:rsidRPr="00024F1B">
        <w:rPr>
          <w:rFonts w:ascii="Times New Roman" w:hAnsi="Times New Roman" w:cs="Times New Roman"/>
          <w:b/>
          <w:i/>
          <w:sz w:val="28"/>
          <w:szCs w:val="28"/>
        </w:rPr>
        <w:t>психолог-учитель-логопед-воспитатель</w:t>
      </w:r>
      <w:proofErr w:type="spellEnd"/>
      <w:r w:rsidRPr="00024F1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-диагностика индивидуальных особенностей развития детей совместно с психологом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-разработка индивидуального образовательного и воспитательного маршрута                                 (</w:t>
      </w:r>
      <w:proofErr w:type="spellStart"/>
      <w:r w:rsidRPr="00024F1B">
        <w:rPr>
          <w:rFonts w:ascii="Times New Roman" w:hAnsi="Times New Roman" w:cs="Times New Roman"/>
          <w:b/>
          <w:sz w:val="28"/>
          <w:szCs w:val="28"/>
        </w:rPr>
        <w:t>психолог-учитель-логопед-воспитатель</w:t>
      </w:r>
      <w:proofErr w:type="spellEnd"/>
      <w:r w:rsidRPr="00024F1B">
        <w:rPr>
          <w:rFonts w:ascii="Times New Roman" w:hAnsi="Times New Roman" w:cs="Times New Roman"/>
          <w:b/>
          <w:sz w:val="28"/>
          <w:szCs w:val="28"/>
        </w:rPr>
        <w:t>)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-корректировка образовательных программ совместно с психологом и логопедом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-предупреждение изоляции детей с ОДН  совместно с воспитателем (посещение театров, музеев…)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>-переходить от теории к практике  (занятия с  детьми психолога в классе в присутствии учителя)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lastRenderedPageBreak/>
        <w:t>-развитие психологической компетентности педагогов и родителей (присутствие психолога на родительских собраниях непосредственно в классе с лекциями или занятиями)</w:t>
      </w:r>
    </w:p>
    <w:p w:rsidR="00024F1B" w:rsidRPr="00024F1B" w:rsidRDefault="00024F1B" w:rsidP="00024F1B">
      <w:pPr>
        <w:rPr>
          <w:rFonts w:ascii="Times New Roman" w:hAnsi="Times New Roman" w:cs="Times New Roman"/>
          <w:b/>
          <w:sz w:val="28"/>
          <w:szCs w:val="28"/>
        </w:rPr>
      </w:pPr>
      <w:r w:rsidRPr="00024F1B">
        <w:rPr>
          <w:rFonts w:ascii="Times New Roman" w:hAnsi="Times New Roman" w:cs="Times New Roman"/>
          <w:b/>
          <w:sz w:val="28"/>
          <w:szCs w:val="28"/>
        </w:rPr>
        <w:t xml:space="preserve">-мониторинг развития и успеха совместной деятельности в решении </w:t>
      </w:r>
      <w:proofErr w:type="gramStart"/>
      <w:r w:rsidRPr="00024F1B">
        <w:rPr>
          <w:rFonts w:ascii="Times New Roman" w:hAnsi="Times New Roman" w:cs="Times New Roman"/>
          <w:b/>
          <w:sz w:val="28"/>
          <w:szCs w:val="28"/>
        </w:rPr>
        <w:t>поставленных</w:t>
      </w:r>
      <w:proofErr w:type="gramEnd"/>
    </w:p>
    <w:sectPr w:rsidR="00024F1B" w:rsidRPr="00024F1B" w:rsidSect="0017622C">
      <w:type w:val="continuous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160D6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848C5BA"/>
    <w:lvl w:ilvl="0">
      <w:numFmt w:val="bullet"/>
      <w:lvlText w:val="*"/>
      <w:lvlJc w:val="left"/>
    </w:lvl>
  </w:abstractNum>
  <w:abstractNum w:abstractNumId="2">
    <w:nsid w:val="01111D15"/>
    <w:multiLevelType w:val="multilevel"/>
    <w:tmpl w:val="B0C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80CA4"/>
    <w:multiLevelType w:val="multilevel"/>
    <w:tmpl w:val="1E2E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F3568"/>
    <w:multiLevelType w:val="multilevel"/>
    <w:tmpl w:val="2FD6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C2DC8"/>
    <w:multiLevelType w:val="multilevel"/>
    <w:tmpl w:val="258A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A3A33"/>
    <w:multiLevelType w:val="multilevel"/>
    <w:tmpl w:val="DC5A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F57EB"/>
    <w:multiLevelType w:val="singleLevel"/>
    <w:tmpl w:val="2BA826D6"/>
    <w:lvl w:ilvl="0">
      <w:start w:val="1"/>
      <w:numFmt w:val="upperRoman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8">
    <w:nsid w:val="06581FDA"/>
    <w:multiLevelType w:val="multilevel"/>
    <w:tmpl w:val="56A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F70B60"/>
    <w:multiLevelType w:val="singleLevel"/>
    <w:tmpl w:val="07D8643A"/>
    <w:lvl w:ilvl="0">
      <w:start w:val="4"/>
      <w:numFmt w:val="upperRoman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0">
    <w:nsid w:val="0E771B48"/>
    <w:multiLevelType w:val="multilevel"/>
    <w:tmpl w:val="7C5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8155F"/>
    <w:multiLevelType w:val="singleLevel"/>
    <w:tmpl w:val="23DC178C"/>
    <w:lvl w:ilvl="0">
      <w:start w:val="3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2">
    <w:nsid w:val="11824A10"/>
    <w:multiLevelType w:val="hybridMultilevel"/>
    <w:tmpl w:val="7E586468"/>
    <w:lvl w:ilvl="0" w:tplc="FF3EA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4C10BA"/>
    <w:multiLevelType w:val="multilevel"/>
    <w:tmpl w:val="D0C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FE41B0"/>
    <w:multiLevelType w:val="multilevel"/>
    <w:tmpl w:val="61F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3452FA"/>
    <w:multiLevelType w:val="multilevel"/>
    <w:tmpl w:val="32C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876DC6"/>
    <w:multiLevelType w:val="multilevel"/>
    <w:tmpl w:val="1A0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083020"/>
    <w:multiLevelType w:val="singleLevel"/>
    <w:tmpl w:val="D3E6CB1E"/>
    <w:lvl w:ilvl="0">
      <w:start w:val="3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8">
    <w:nsid w:val="195F173E"/>
    <w:multiLevelType w:val="singleLevel"/>
    <w:tmpl w:val="B3F8A054"/>
    <w:lvl w:ilvl="0">
      <w:start w:val="3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9">
    <w:nsid w:val="199469EB"/>
    <w:multiLevelType w:val="hybridMultilevel"/>
    <w:tmpl w:val="F64C8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10D9C"/>
    <w:multiLevelType w:val="multilevel"/>
    <w:tmpl w:val="B5B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0508CB"/>
    <w:multiLevelType w:val="multilevel"/>
    <w:tmpl w:val="2954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5A1A48"/>
    <w:multiLevelType w:val="multilevel"/>
    <w:tmpl w:val="E0C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A812C9"/>
    <w:multiLevelType w:val="singleLevel"/>
    <w:tmpl w:val="974E1CCC"/>
    <w:lvl w:ilvl="0">
      <w:start w:val="3"/>
      <w:numFmt w:val="upperRoman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4">
    <w:nsid w:val="25AB5547"/>
    <w:multiLevelType w:val="multilevel"/>
    <w:tmpl w:val="A8A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F60366"/>
    <w:multiLevelType w:val="multilevel"/>
    <w:tmpl w:val="2C0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684DAE"/>
    <w:multiLevelType w:val="singleLevel"/>
    <w:tmpl w:val="AA8EAB82"/>
    <w:lvl w:ilvl="0">
      <w:start w:val="2"/>
      <w:numFmt w:val="upperRoman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7">
    <w:nsid w:val="2A942CEC"/>
    <w:multiLevelType w:val="singleLevel"/>
    <w:tmpl w:val="252A3DB4"/>
    <w:lvl w:ilvl="0">
      <w:start w:val="3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8">
    <w:nsid w:val="2CDA5DC7"/>
    <w:multiLevelType w:val="singleLevel"/>
    <w:tmpl w:val="B02053FA"/>
    <w:lvl w:ilvl="0">
      <w:start w:val="4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9">
    <w:nsid w:val="2D141E0F"/>
    <w:multiLevelType w:val="singleLevel"/>
    <w:tmpl w:val="A44A18DA"/>
    <w:lvl w:ilvl="0">
      <w:start w:val="6"/>
      <w:numFmt w:val="upperRoman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0">
    <w:nsid w:val="2D530CCD"/>
    <w:multiLevelType w:val="multilevel"/>
    <w:tmpl w:val="684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AA0416"/>
    <w:multiLevelType w:val="multilevel"/>
    <w:tmpl w:val="FF2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BC51A8"/>
    <w:multiLevelType w:val="singleLevel"/>
    <w:tmpl w:val="B56C642A"/>
    <w:lvl w:ilvl="0">
      <w:start w:val="6"/>
      <w:numFmt w:val="upperRoman"/>
      <w:lvlText w:val="%1.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33">
    <w:nsid w:val="2E9F4BAF"/>
    <w:multiLevelType w:val="hybridMultilevel"/>
    <w:tmpl w:val="6B02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751A5C"/>
    <w:multiLevelType w:val="multilevel"/>
    <w:tmpl w:val="F74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18601A"/>
    <w:multiLevelType w:val="singleLevel"/>
    <w:tmpl w:val="159C5DE8"/>
    <w:lvl w:ilvl="0">
      <w:start w:val="6"/>
      <w:numFmt w:val="upperRoman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6">
    <w:nsid w:val="337F4362"/>
    <w:multiLevelType w:val="multilevel"/>
    <w:tmpl w:val="77A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60799B"/>
    <w:multiLevelType w:val="hybridMultilevel"/>
    <w:tmpl w:val="2110A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B36FA2"/>
    <w:multiLevelType w:val="multilevel"/>
    <w:tmpl w:val="B90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AF2302"/>
    <w:multiLevelType w:val="multilevel"/>
    <w:tmpl w:val="7DC4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4A7ABE"/>
    <w:multiLevelType w:val="singleLevel"/>
    <w:tmpl w:val="171CF228"/>
    <w:lvl w:ilvl="0">
      <w:start w:val="3"/>
      <w:numFmt w:val="upperRoman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41">
    <w:nsid w:val="3BD762E2"/>
    <w:multiLevelType w:val="singleLevel"/>
    <w:tmpl w:val="6172D84C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2">
    <w:nsid w:val="3C6524F8"/>
    <w:multiLevelType w:val="multilevel"/>
    <w:tmpl w:val="136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AC5308"/>
    <w:multiLevelType w:val="hybridMultilevel"/>
    <w:tmpl w:val="DB3AD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3D2EF9"/>
    <w:multiLevelType w:val="singleLevel"/>
    <w:tmpl w:val="A008C482"/>
    <w:lvl w:ilvl="0">
      <w:start w:val="2"/>
      <w:numFmt w:val="upperRoman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6">
    <w:nsid w:val="406823EC"/>
    <w:multiLevelType w:val="singleLevel"/>
    <w:tmpl w:val="6172D84C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7">
    <w:nsid w:val="40C046C6"/>
    <w:multiLevelType w:val="singleLevel"/>
    <w:tmpl w:val="C5F878CA"/>
    <w:lvl w:ilvl="0">
      <w:start w:val="1"/>
      <w:numFmt w:val="upperRoman"/>
      <w:lvlText w:val="%1."/>
      <w:legacy w:legacy="1" w:legacySpace="0" w:legacyIndent="167"/>
      <w:lvlJc w:val="left"/>
      <w:rPr>
        <w:rFonts w:ascii="Arial" w:hAnsi="Arial" w:cs="Arial" w:hint="default"/>
      </w:rPr>
    </w:lvl>
  </w:abstractNum>
  <w:abstractNum w:abstractNumId="48">
    <w:nsid w:val="41E23136"/>
    <w:multiLevelType w:val="multilevel"/>
    <w:tmpl w:val="540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981458"/>
    <w:multiLevelType w:val="multilevel"/>
    <w:tmpl w:val="47F85FA6"/>
    <w:lvl w:ilvl="0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50">
    <w:nsid w:val="42CA0BD6"/>
    <w:multiLevelType w:val="multilevel"/>
    <w:tmpl w:val="6B2A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FB0219"/>
    <w:multiLevelType w:val="multilevel"/>
    <w:tmpl w:val="41B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AC05D6"/>
    <w:multiLevelType w:val="multilevel"/>
    <w:tmpl w:val="28A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EF072D"/>
    <w:multiLevelType w:val="singleLevel"/>
    <w:tmpl w:val="6172D84C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54">
    <w:nsid w:val="470F4194"/>
    <w:multiLevelType w:val="multilevel"/>
    <w:tmpl w:val="2BB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3B509A"/>
    <w:multiLevelType w:val="multilevel"/>
    <w:tmpl w:val="B0E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635499"/>
    <w:multiLevelType w:val="multilevel"/>
    <w:tmpl w:val="89C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BA0253"/>
    <w:multiLevelType w:val="singleLevel"/>
    <w:tmpl w:val="C2282F46"/>
    <w:lvl w:ilvl="0">
      <w:start w:val="3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8">
    <w:nsid w:val="4D2A00E7"/>
    <w:multiLevelType w:val="multilevel"/>
    <w:tmpl w:val="7EDC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7C23D2"/>
    <w:multiLevelType w:val="multilevel"/>
    <w:tmpl w:val="E4B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D41629"/>
    <w:multiLevelType w:val="hybridMultilevel"/>
    <w:tmpl w:val="9018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296873"/>
    <w:multiLevelType w:val="singleLevel"/>
    <w:tmpl w:val="6172D84C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62">
    <w:nsid w:val="51474697"/>
    <w:multiLevelType w:val="hybridMultilevel"/>
    <w:tmpl w:val="B6DC9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3C7544"/>
    <w:multiLevelType w:val="multilevel"/>
    <w:tmpl w:val="1F1E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B34050"/>
    <w:multiLevelType w:val="singleLevel"/>
    <w:tmpl w:val="6172D84C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65">
    <w:nsid w:val="56AE2690"/>
    <w:multiLevelType w:val="hybridMultilevel"/>
    <w:tmpl w:val="7F06A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6A3E07"/>
    <w:multiLevelType w:val="multilevel"/>
    <w:tmpl w:val="99A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A1E70F9"/>
    <w:multiLevelType w:val="multilevel"/>
    <w:tmpl w:val="7DB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C6255D0"/>
    <w:multiLevelType w:val="singleLevel"/>
    <w:tmpl w:val="9DFE8EC4"/>
    <w:lvl w:ilvl="0">
      <w:start w:val="4"/>
      <w:numFmt w:val="upperRoman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9">
    <w:nsid w:val="5D7B75FA"/>
    <w:multiLevelType w:val="singleLevel"/>
    <w:tmpl w:val="6DCE0900"/>
    <w:lvl w:ilvl="0">
      <w:start w:val="4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0">
    <w:nsid w:val="5DAC6105"/>
    <w:multiLevelType w:val="multilevel"/>
    <w:tmpl w:val="6A80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813F6D"/>
    <w:multiLevelType w:val="multilevel"/>
    <w:tmpl w:val="ED80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C7486F"/>
    <w:multiLevelType w:val="hybridMultilevel"/>
    <w:tmpl w:val="AF4EC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0049C7"/>
    <w:multiLevelType w:val="multilevel"/>
    <w:tmpl w:val="14E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477F71"/>
    <w:multiLevelType w:val="multilevel"/>
    <w:tmpl w:val="BF0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C27F2E"/>
    <w:multiLevelType w:val="multilevel"/>
    <w:tmpl w:val="BC36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6970DFB"/>
    <w:multiLevelType w:val="multilevel"/>
    <w:tmpl w:val="236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073181"/>
    <w:multiLevelType w:val="hybridMultilevel"/>
    <w:tmpl w:val="791A6880"/>
    <w:lvl w:ilvl="0" w:tplc="443E5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945505C"/>
    <w:multiLevelType w:val="multilevel"/>
    <w:tmpl w:val="27F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785AD2"/>
    <w:multiLevelType w:val="multilevel"/>
    <w:tmpl w:val="E778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112FA3"/>
    <w:multiLevelType w:val="multilevel"/>
    <w:tmpl w:val="9E2C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F31147"/>
    <w:multiLevelType w:val="hybridMultilevel"/>
    <w:tmpl w:val="EFF89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691A68"/>
    <w:multiLevelType w:val="hybridMultilevel"/>
    <w:tmpl w:val="DFC04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E061AB"/>
    <w:multiLevelType w:val="hybridMultilevel"/>
    <w:tmpl w:val="51A45F9C"/>
    <w:lvl w:ilvl="0" w:tplc="0419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947154"/>
    <w:multiLevelType w:val="multilevel"/>
    <w:tmpl w:val="0B2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181F8C"/>
    <w:multiLevelType w:val="multilevel"/>
    <w:tmpl w:val="E32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2D2811"/>
    <w:multiLevelType w:val="multilevel"/>
    <w:tmpl w:val="B4C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354435"/>
    <w:multiLevelType w:val="multilevel"/>
    <w:tmpl w:val="DE9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3D6C6A"/>
    <w:multiLevelType w:val="hybridMultilevel"/>
    <w:tmpl w:val="D8B06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6B5603"/>
    <w:multiLevelType w:val="multilevel"/>
    <w:tmpl w:val="D0A4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FC1A1A"/>
    <w:multiLevelType w:val="singleLevel"/>
    <w:tmpl w:val="15D04858"/>
    <w:lvl w:ilvl="0">
      <w:start w:val="1"/>
      <w:numFmt w:val="upperRoman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91">
    <w:nsid w:val="78720283"/>
    <w:multiLevelType w:val="multilevel"/>
    <w:tmpl w:val="FAD2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5C0033"/>
    <w:multiLevelType w:val="multilevel"/>
    <w:tmpl w:val="BACA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A30CC0"/>
    <w:multiLevelType w:val="hybridMultilevel"/>
    <w:tmpl w:val="A92A5A36"/>
    <w:lvl w:ilvl="0" w:tplc="F934F63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4">
    <w:nsid w:val="7B1642D4"/>
    <w:multiLevelType w:val="multilevel"/>
    <w:tmpl w:val="0606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A20D6C"/>
    <w:multiLevelType w:val="multilevel"/>
    <w:tmpl w:val="11FC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E5E26FA"/>
    <w:multiLevelType w:val="hybridMultilevel"/>
    <w:tmpl w:val="D3422B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723442"/>
    <w:multiLevelType w:val="singleLevel"/>
    <w:tmpl w:val="01FC730E"/>
    <w:lvl w:ilvl="0">
      <w:start w:val="1"/>
      <w:numFmt w:val="upperRoman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num w:numId="1">
    <w:abstractNumId w:val="79"/>
  </w:num>
  <w:num w:numId="2">
    <w:abstractNumId w:val="65"/>
  </w:num>
  <w:num w:numId="3">
    <w:abstractNumId w:val="19"/>
  </w:num>
  <w:num w:numId="4">
    <w:abstractNumId w:val="93"/>
  </w:num>
  <w:num w:numId="5">
    <w:abstractNumId w:val="37"/>
  </w:num>
  <w:num w:numId="6">
    <w:abstractNumId w:val="62"/>
  </w:num>
  <w:num w:numId="7">
    <w:abstractNumId w:val="72"/>
  </w:num>
  <w:num w:numId="8">
    <w:abstractNumId w:val="1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0">
    <w:abstractNumId w:val="26"/>
  </w:num>
  <w:num w:numId="11">
    <w:abstractNumId w:val="29"/>
  </w:num>
  <w:num w:numId="12">
    <w:abstractNumId w:val="68"/>
  </w:num>
  <w:num w:numId="13">
    <w:abstractNumId w:val="61"/>
  </w:num>
  <w:num w:numId="14">
    <w:abstractNumId w:val="1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35"/>
  </w:num>
  <w:num w:numId="17">
    <w:abstractNumId w:val="97"/>
  </w:num>
  <w:num w:numId="18">
    <w:abstractNumId w:val="47"/>
  </w:num>
  <w:num w:numId="19">
    <w:abstractNumId w:val="47"/>
    <w:lvlOverride w:ilvl="0">
      <w:lvl w:ilvl="0">
        <w:start w:val="1"/>
        <w:numFmt w:val="upperRoman"/>
        <w:lvlText w:val="%1.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0">
    <w:abstractNumId w:val="40"/>
  </w:num>
  <w:num w:numId="21">
    <w:abstractNumId w:val="1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2">
    <w:abstractNumId w:val="27"/>
  </w:num>
  <w:num w:numId="23">
    <w:abstractNumId w:val="46"/>
  </w:num>
  <w:num w:numId="24">
    <w:abstractNumId w:val="57"/>
  </w:num>
  <w:num w:numId="25">
    <w:abstractNumId w:val="90"/>
  </w:num>
  <w:num w:numId="26">
    <w:abstractNumId w:val="1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7">
    <w:abstractNumId w:val="64"/>
  </w:num>
  <w:num w:numId="28">
    <w:abstractNumId w:val="7"/>
  </w:num>
  <w:num w:numId="29">
    <w:abstractNumId w:val="1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30">
    <w:abstractNumId w:val="45"/>
  </w:num>
  <w:num w:numId="31">
    <w:abstractNumId w:val="23"/>
  </w:num>
  <w:num w:numId="32">
    <w:abstractNumId w:val="53"/>
  </w:num>
  <w:num w:numId="33">
    <w:abstractNumId w:val="28"/>
  </w:num>
  <w:num w:numId="34">
    <w:abstractNumId w:val="18"/>
  </w:num>
  <w:num w:numId="35">
    <w:abstractNumId w:val="17"/>
  </w:num>
  <w:num w:numId="36">
    <w:abstractNumId w:val="32"/>
  </w:num>
  <w:num w:numId="37">
    <w:abstractNumId w:val="11"/>
  </w:num>
  <w:num w:numId="38">
    <w:abstractNumId w:val="69"/>
  </w:num>
  <w:num w:numId="39">
    <w:abstractNumId w:val="49"/>
  </w:num>
  <w:num w:numId="40">
    <w:abstractNumId w:val="0"/>
  </w:num>
  <w:num w:numId="4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</w:num>
  <w:num w:numId="98">
    <w:abstractNumId w:val="82"/>
  </w:num>
  <w:num w:numId="99">
    <w:abstractNumId w:val="88"/>
  </w:num>
  <w:num w:numId="100">
    <w:abstractNumId w:val="83"/>
  </w:num>
  <w:num w:numId="101">
    <w:abstractNumId w:val="41"/>
  </w:num>
  <w:num w:numId="102">
    <w:abstractNumId w:val="12"/>
  </w:num>
  <w:num w:numId="103">
    <w:abstractNumId w:val="33"/>
  </w:num>
  <w:num w:numId="104">
    <w:abstractNumId w:val="4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/>
  <w:rsids>
    <w:rsidRoot w:val="005A39A9"/>
    <w:rsid w:val="00013724"/>
    <w:rsid w:val="00024F1B"/>
    <w:rsid w:val="00027CFF"/>
    <w:rsid w:val="00032A80"/>
    <w:rsid w:val="000458FE"/>
    <w:rsid w:val="00054AED"/>
    <w:rsid w:val="000677CB"/>
    <w:rsid w:val="00075525"/>
    <w:rsid w:val="00083FE5"/>
    <w:rsid w:val="00090FA1"/>
    <w:rsid w:val="00094CCA"/>
    <w:rsid w:val="000A0070"/>
    <w:rsid w:val="000A71D6"/>
    <w:rsid w:val="000C5EC2"/>
    <w:rsid w:val="000D6A8F"/>
    <w:rsid w:val="000E0D26"/>
    <w:rsid w:val="000E7D7A"/>
    <w:rsid w:val="000F02C6"/>
    <w:rsid w:val="000F500E"/>
    <w:rsid w:val="00112084"/>
    <w:rsid w:val="00116360"/>
    <w:rsid w:val="00121596"/>
    <w:rsid w:val="0012384E"/>
    <w:rsid w:val="0014371C"/>
    <w:rsid w:val="00143C88"/>
    <w:rsid w:val="00171684"/>
    <w:rsid w:val="001717B6"/>
    <w:rsid w:val="0017622C"/>
    <w:rsid w:val="001836F6"/>
    <w:rsid w:val="001B405E"/>
    <w:rsid w:val="001B45E2"/>
    <w:rsid w:val="001B50AF"/>
    <w:rsid w:val="001E553C"/>
    <w:rsid w:val="00200261"/>
    <w:rsid w:val="00200757"/>
    <w:rsid w:val="00201502"/>
    <w:rsid w:val="0021580D"/>
    <w:rsid w:val="002163CA"/>
    <w:rsid w:val="0024258C"/>
    <w:rsid w:val="00265721"/>
    <w:rsid w:val="00266AD0"/>
    <w:rsid w:val="00270500"/>
    <w:rsid w:val="00283AD4"/>
    <w:rsid w:val="002A7543"/>
    <w:rsid w:val="002B0C79"/>
    <w:rsid w:val="002B4662"/>
    <w:rsid w:val="002C3BD9"/>
    <w:rsid w:val="002D3FCF"/>
    <w:rsid w:val="002E7301"/>
    <w:rsid w:val="002F455D"/>
    <w:rsid w:val="00304590"/>
    <w:rsid w:val="003441F0"/>
    <w:rsid w:val="0034498D"/>
    <w:rsid w:val="0034575A"/>
    <w:rsid w:val="00362DD1"/>
    <w:rsid w:val="00381BDF"/>
    <w:rsid w:val="0038784D"/>
    <w:rsid w:val="00390F4F"/>
    <w:rsid w:val="003A1C0E"/>
    <w:rsid w:val="003B324D"/>
    <w:rsid w:val="003B75E4"/>
    <w:rsid w:val="003C41F0"/>
    <w:rsid w:val="003C7EA5"/>
    <w:rsid w:val="003D51FF"/>
    <w:rsid w:val="003E25B2"/>
    <w:rsid w:val="003E7355"/>
    <w:rsid w:val="004147C0"/>
    <w:rsid w:val="004156BC"/>
    <w:rsid w:val="00424061"/>
    <w:rsid w:val="0045154E"/>
    <w:rsid w:val="00462083"/>
    <w:rsid w:val="004904FE"/>
    <w:rsid w:val="004A01C7"/>
    <w:rsid w:val="004A1B61"/>
    <w:rsid w:val="004A7AB7"/>
    <w:rsid w:val="004B3346"/>
    <w:rsid w:val="004D6340"/>
    <w:rsid w:val="004F33B4"/>
    <w:rsid w:val="00506A65"/>
    <w:rsid w:val="00534DA3"/>
    <w:rsid w:val="005502A2"/>
    <w:rsid w:val="00555C1A"/>
    <w:rsid w:val="0055720E"/>
    <w:rsid w:val="0057020F"/>
    <w:rsid w:val="00576EE5"/>
    <w:rsid w:val="00582AD9"/>
    <w:rsid w:val="00582DB8"/>
    <w:rsid w:val="00584E5C"/>
    <w:rsid w:val="005A39A9"/>
    <w:rsid w:val="005A6EB5"/>
    <w:rsid w:val="005B5A63"/>
    <w:rsid w:val="005E46A1"/>
    <w:rsid w:val="005F31FE"/>
    <w:rsid w:val="00600869"/>
    <w:rsid w:val="00600DB7"/>
    <w:rsid w:val="00602026"/>
    <w:rsid w:val="00610BEE"/>
    <w:rsid w:val="00623A6C"/>
    <w:rsid w:val="0067246A"/>
    <w:rsid w:val="00675692"/>
    <w:rsid w:val="0068553C"/>
    <w:rsid w:val="00692492"/>
    <w:rsid w:val="006927AE"/>
    <w:rsid w:val="006A44A8"/>
    <w:rsid w:val="006B4EB2"/>
    <w:rsid w:val="006B5D9D"/>
    <w:rsid w:val="006C7AAC"/>
    <w:rsid w:val="006D16B2"/>
    <w:rsid w:val="006D4136"/>
    <w:rsid w:val="006D72AF"/>
    <w:rsid w:val="006E3B7E"/>
    <w:rsid w:val="006E78F4"/>
    <w:rsid w:val="006F1527"/>
    <w:rsid w:val="00725374"/>
    <w:rsid w:val="0074125F"/>
    <w:rsid w:val="007513C1"/>
    <w:rsid w:val="00753EA5"/>
    <w:rsid w:val="007762B7"/>
    <w:rsid w:val="007A0E98"/>
    <w:rsid w:val="007C6B48"/>
    <w:rsid w:val="007D465D"/>
    <w:rsid w:val="007D52CF"/>
    <w:rsid w:val="007E3785"/>
    <w:rsid w:val="007E5385"/>
    <w:rsid w:val="00802821"/>
    <w:rsid w:val="0080493B"/>
    <w:rsid w:val="00815C25"/>
    <w:rsid w:val="0082061E"/>
    <w:rsid w:val="008331FF"/>
    <w:rsid w:val="008367C4"/>
    <w:rsid w:val="00850D61"/>
    <w:rsid w:val="008574E1"/>
    <w:rsid w:val="00870667"/>
    <w:rsid w:val="008859D3"/>
    <w:rsid w:val="00891AC5"/>
    <w:rsid w:val="008948A4"/>
    <w:rsid w:val="008A7000"/>
    <w:rsid w:val="008D676C"/>
    <w:rsid w:val="008E7ED4"/>
    <w:rsid w:val="009170BA"/>
    <w:rsid w:val="00985254"/>
    <w:rsid w:val="0098726E"/>
    <w:rsid w:val="009976EB"/>
    <w:rsid w:val="009A1BD8"/>
    <w:rsid w:val="009A50DC"/>
    <w:rsid w:val="009A5318"/>
    <w:rsid w:val="009C1142"/>
    <w:rsid w:val="009C174A"/>
    <w:rsid w:val="009D03D5"/>
    <w:rsid w:val="009D17F8"/>
    <w:rsid w:val="009F0A70"/>
    <w:rsid w:val="009F314B"/>
    <w:rsid w:val="00A06C14"/>
    <w:rsid w:val="00A1323C"/>
    <w:rsid w:val="00A13AF9"/>
    <w:rsid w:val="00A31095"/>
    <w:rsid w:val="00AD1C7D"/>
    <w:rsid w:val="00AD3BC6"/>
    <w:rsid w:val="00AE52F1"/>
    <w:rsid w:val="00B11087"/>
    <w:rsid w:val="00B1613D"/>
    <w:rsid w:val="00B25D16"/>
    <w:rsid w:val="00B26D59"/>
    <w:rsid w:val="00B3011F"/>
    <w:rsid w:val="00B3140B"/>
    <w:rsid w:val="00B33393"/>
    <w:rsid w:val="00B42E12"/>
    <w:rsid w:val="00B65CF0"/>
    <w:rsid w:val="00B70C15"/>
    <w:rsid w:val="00B83ED2"/>
    <w:rsid w:val="00BA671D"/>
    <w:rsid w:val="00BB01D3"/>
    <w:rsid w:val="00BE2C25"/>
    <w:rsid w:val="00BF4272"/>
    <w:rsid w:val="00C0106C"/>
    <w:rsid w:val="00C02A98"/>
    <w:rsid w:val="00C20F71"/>
    <w:rsid w:val="00C21D1B"/>
    <w:rsid w:val="00C41C70"/>
    <w:rsid w:val="00C42959"/>
    <w:rsid w:val="00C45DCD"/>
    <w:rsid w:val="00C60741"/>
    <w:rsid w:val="00C618B7"/>
    <w:rsid w:val="00C92EC4"/>
    <w:rsid w:val="00CA5B80"/>
    <w:rsid w:val="00CB4F63"/>
    <w:rsid w:val="00CC1288"/>
    <w:rsid w:val="00D04CC8"/>
    <w:rsid w:val="00D06D81"/>
    <w:rsid w:val="00D076ED"/>
    <w:rsid w:val="00D50A24"/>
    <w:rsid w:val="00D62E68"/>
    <w:rsid w:val="00D833F3"/>
    <w:rsid w:val="00D87D50"/>
    <w:rsid w:val="00DA2CB6"/>
    <w:rsid w:val="00DA376E"/>
    <w:rsid w:val="00DA6532"/>
    <w:rsid w:val="00DD1019"/>
    <w:rsid w:val="00E02987"/>
    <w:rsid w:val="00E07CC0"/>
    <w:rsid w:val="00E1314C"/>
    <w:rsid w:val="00E1408E"/>
    <w:rsid w:val="00E26AE3"/>
    <w:rsid w:val="00E53D19"/>
    <w:rsid w:val="00E60528"/>
    <w:rsid w:val="00F433FD"/>
    <w:rsid w:val="00F45213"/>
    <w:rsid w:val="00F50F04"/>
    <w:rsid w:val="00F566CB"/>
    <w:rsid w:val="00F72142"/>
    <w:rsid w:val="00F90394"/>
    <w:rsid w:val="00F9149B"/>
    <w:rsid w:val="00F93F82"/>
    <w:rsid w:val="00F95E45"/>
    <w:rsid w:val="00FB4BF7"/>
    <w:rsid w:val="00FC118A"/>
    <w:rsid w:val="00FC3008"/>
    <w:rsid w:val="00FC397A"/>
    <w:rsid w:val="00FD1937"/>
    <w:rsid w:val="00FD4136"/>
    <w:rsid w:val="00FD6FFD"/>
    <w:rsid w:val="00FE645C"/>
    <w:rsid w:val="00FF13D4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7"/>
  </w:style>
  <w:style w:type="paragraph" w:styleId="1">
    <w:name w:val="heading 1"/>
    <w:basedOn w:val="a"/>
    <w:link w:val="10"/>
    <w:qFormat/>
    <w:rsid w:val="004147C0"/>
    <w:pPr>
      <w:spacing w:before="0" w:beforeAutospacing="0" w:after="0" w:afterAutospacing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4147C0"/>
    <w:pPr>
      <w:spacing w:before="0" w:beforeAutospacing="0" w:after="0" w:afterAutospacing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3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18B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618B7"/>
    <w:pPr>
      <w:ind w:left="720"/>
      <w:contextualSpacing/>
    </w:pPr>
  </w:style>
  <w:style w:type="character" w:customStyle="1" w:styleId="hl1">
    <w:name w:val="hl1"/>
    <w:basedOn w:val="a0"/>
    <w:rsid w:val="00FD1937"/>
    <w:rPr>
      <w:color w:val="4682B4"/>
    </w:rPr>
  </w:style>
  <w:style w:type="paragraph" w:styleId="a6">
    <w:name w:val="Normal (Web)"/>
    <w:basedOn w:val="a"/>
    <w:unhideWhenUsed/>
    <w:rsid w:val="00FD1937"/>
    <w:pPr>
      <w:spacing w:before="0" w:beforeAutospacing="0" w:after="30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5C2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47C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4147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47C0"/>
    <w:rPr>
      <w:rFonts w:ascii="Arial" w:hAnsi="Arial" w:cs="Arial" w:hint="default"/>
      <w:color w:val="095555"/>
      <w:sz w:val="16"/>
      <w:szCs w:val="16"/>
      <w:u w:val="single"/>
    </w:rPr>
  </w:style>
  <w:style w:type="character" w:styleId="a9">
    <w:name w:val="Strong"/>
    <w:basedOn w:val="a0"/>
    <w:uiPriority w:val="22"/>
    <w:qFormat/>
    <w:rsid w:val="004147C0"/>
    <w:rPr>
      <w:b/>
      <w:bCs/>
    </w:rPr>
  </w:style>
  <w:style w:type="paragraph" w:customStyle="1" w:styleId="text">
    <w:name w:val="text"/>
    <w:basedOn w:val="a"/>
    <w:rsid w:val="004147C0"/>
    <w:pPr>
      <w:spacing w:before="250" w:beforeAutospacing="0" w:line="240" w:lineRule="auto"/>
      <w:ind w:left="250" w:right="376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description">
    <w:name w:val="description"/>
    <w:basedOn w:val="a"/>
    <w:rsid w:val="004147C0"/>
    <w:pPr>
      <w:spacing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47C0"/>
    <w:pPr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4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47C0"/>
    <w:pPr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147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7">
    <w:name w:val="b-share-form-button7"/>
    <w:basedOn w:val="a0"/>
    <w:rsid w:val="004147C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semiHidden/>
    <w:unhideWhenUsed/>
    <w:rsid w:val="004147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7C0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semiHidden/>
    <w:unhideWhenUsed/>
    <w:rsid w:val="003B75E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B75E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B75E4"/>
    <w:pPr>
      <w:spacing w:before="0" w:beforeAutospacing="0" w:after="120" w:afterAutospacing="0" w:line="276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75E4"/>
    <w:rPr>
      <w:rFonts w:ascii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23A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List Bullet 2"/>
    <w:basedOn w:val="a"/>
    <w:semiHidden/>
    <w:unhideWhenUsed/>
    <w:rsid w:val="00623A6C"/>
    <w:pPr>
      <w:widowControl w:val="0"/>
      <w:numPr>
        <w:numId w:val="40"/>
      </w:num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Маленьки заголовок"/>
    <w:basedOn w:val="a"/>
    <w:rsid w:val="00623A6C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d">
    <w:name w:val="Придуманный подзаголовок"/>
    <w:basedOn w:val="a"/>
    <w:rsid w:val="00623A6C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e">
    <w:name w:val="Для всех абзацев"/>
    <w:basedOn w:val="ac"/>
    <w:rsid w:val="00623A6C"/>
    <w:pPr>
      <w:jc w:val="both"/>
    </w:pPr>
    <w:rPr>
      <w:i w:val="0"/>
      <w:sz w:val="24"/>
    </w:rPr>
  </w:style>
  <w:style w:type="paragraph" w:customStyle="1" w:styleId="af">
    <w:name w:val="Маленький заголовок"/>
    <w:basedOn w:val="a"/>
    <w:rsid w:val="00623A6C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0">
    <w:name w:val="Большой заголовок"/>
    <w:basedOn w:val="af"/>
    <w:rsid w:val="00623A6C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175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6173">
          <w:marLeft w:val="188"/>
          <w:marRight w:val="188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02C3-41B2-4E9A-9DC9-BDDD2481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cp:lastPrinted>2013-10-24T08:03:00Z</cp:lastPrinted>
  <dcterms:created xsi:type="dcterms:W3CDTF">2013-11-28T14:34:00Z</dcterms:created>
  <dcterms:modified xsi:type="dcterms:W3CDTF">2013-11-28T14:34:00Z</dcterms:modified>
</cp:coreProperties>
</file>