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9D" w:rsidRDefault="0071229D" w:rsidP="007122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 педагогам </w:t>
      </w:r>
    </w:p>
    <w:p w:rsidR="00F80F52" w:rsidRDefault="0071229D" w:rsidP="007122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1229D">
        <w:rPr>
          <w:rFonts w:ascii="Times New Roman" w:hAnsi="Times New Roman" w:cs="Times New Roman"/>
          <w:b/>
          <w:sz w:val="28"/>
          <w:szCs w:val="28"/>
        </w:rPr>
        <w:t>для организации благоприятной адаптационной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 в первом классе</w:t>
      </w:r>
    </w:p>
    <w:p w:rsidR="00F80F52" w:rsidRPr="00B33764" w:rsidRDefault="00F80F52" w:rsidP="00712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F52" w:rsidRPr="00F80F52" w:rsidRDefault="00F80F52" w:rsidP="00F80F52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80F52">
        <w:rPr>
          <w:rFonts w:ascii="Times New Roman" w:hAnsi="Times New Roman" w:cs="Times New Roman"/>
          <w:sz w:val="24"/>
          <w:szCs w:val="24"/>
        </w:rPr>
        <w:t>Необходимо обеспечить оптимальный процесс физиологической адаптации, т.е. помнить, что длительное напряжение, утомление и переутомление могут стоить ребенку здоровья. Следует:</w:t>
      </w:r>
    </w:p>
    <w:p w:rsidR="00F80F52" w:rsidRPr="00F80F52" w:rsidRDefault="00F80F52" w:rsidP="00F80F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F52">
        <w:rPr>
          <w:rFonts w:ascii="Times New Roman" w:hAnsi="Times New Roman" w:cs="Times New Roman"/>
          <w:sz w:val="24"/>
          <w:szCs w:val="24"/>
        </w:rPr>
        <w:t xml:space="preserve">своевременно организовывать смену видов деятельности; </w:t>
      </w:r>
    </w:p>
    <w:p w:rsidR="00F80F52" w:rsidRPr="00F80F52" w:rsidRDefault="00F80F52" w:rsidP="00F80F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F52">
        <w:rPr>
          <w:rFonts w:ascii="Times New Roman" w:hAnsi="Times New Roman" w:cs="Times New Roman"/>
          <w:sz w:val="24"/>
          <w:szCs w:val="24"/>
        </w:rPr>
        <w:t>не давать задания, требующие длительного сосредоточения взгляда на одном предмете, монотонных движений;</w:t>
      </w:r>
    </w:p>
    <w:p w:rsidR="00F80F52" w:rsidRPr="00F80F52" w:rsidRDefault="00F80F52" w:rsidP="00F80F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F52">
        <w:rPr>
          <w:rFonts w:ascii="Times New Roman" w:hAnsi="Times New Roman" w:cs="Times New Roman"/>
          <w:sz w:val="24"/>
          <w:szCs w:val="24"/>
        </w:rPr>
        <w:t>отводить большее место практическим действиям с предметами, работе с наглядностью;</w:t>
      </w:r>
      <w:r w:rsidRPr="00F80F52">
        <w:rPr>
          <w:sz w:val="24"/>
          <w:szCs w:val="24"/>
        </w:rPr>
        <w:t xml:space="preserve"> </w:t>
      </w:r>
      <w:r w:rsidRPr="00F80F52">
        <w:rPr>
          <w:rFonts w:ascii="Times New Roman" w:hAnsi="Times New Roman" w:cs="Times New Roman"/>
          <w:sz w:val="24"/>
          <w:szCs w:val="24"/>
        </w:rPr>
        <w:t>использовать щадящий режим, который включает в себя прогулки, физические упражнения для поднятия мышечного тонуса.</w:t>
      </w:r>
    </w:p>
    <w:p w:rsidR="00F80F52" w:rsidRPr="00F80F52" w:rsidRDefault="00F80F52" w:rsidP="00F80F52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Систематически проводите</w:t>
      </w:r>
      <w:r w:rsidRPr="00F80F52">
        <w:rPr>
          <w:rFonts w:ascii="Times New Roman" w:hAnsi="Times New Roman" w:cs="Times New Roman"/>
          <w:sz w:val="24"/>
          <w:szCs w:val="24"/>
        </w:rPr>
        <w:t xml:space="preserve"> индивидуальную работу с детьми, имеющими трудности в адаптации.</w:t>
      </w:r>
    </w:p>
    <w:p w:rsidR="00F80F52" w:rsidRPr="00F80F52" w:rsidRDefault="00F80F52" w:rsidP="00F80F52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80F52">
        <w:rPr>
          <w:rFonts w:ascii="Times New Roman" w:hAnsi="Times New Roman" w:cs="Times New Roman"/>
          <w:sz w:val="24"/>
          <w:szCs w:val="24"/>
        </w:rPr>
        <w:t xml:space="preserve">Обеспечивайте дифференцированный и индивидуальный подход к детям, имеющим особенности в психофизическом развитии и поведении: </w:t>
      </w:r>
      <w:proofErr w:type="spellStart"/>
      <w:r w:rsidRPr="00F80F52">
        <w:rPr>
          <w:rFonts w:ascii="Times New Roman" w:hAnsi="Times New Roman" w:cs="Times New Roman"/>
          <w:sz w:val="24"/>
          <w:szCs w:val="24"/>
        </w:rPr>
        <w:t>леворукие</w:t>
      </w:r>
      <w:proofErr w:type="spellEnd"/>
      <w:r w:rsidRPr="00F80F52">
        <w:rPr>
          <w:rFonts w:ascii="Times New Roman" w:hAnsi="Times New Roman" w:cs="Times New Roman"/>
          <w:sz w:val="24"/>
          <w:szCs w:val="24"/>
        </w:rPr>
        <w:t xml:space="preserve">, синдром </w:t>
      </w:r>
      <w:proofErr w:type="spellStart"/>
      <w:r w:rsidRPr="00F80F52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F80F52">
        <w:rPr>
          <w:rFonts w:ascii="Times New Roman" w:hAnsi="Times New Roman" w:cs="Times New Roman"/>
          <w:sz w:val="24"/>
          <w:szCs w:val="24"/>
        </w:rPr>
        <w:t>, застенчивость, неврозы и т. п.</w:t>
      </w:r>
    </w:p>
    <w:p w:rsidR="00F80F52" w:rsidRPr="00F80F52" w:rsidRDefault="00F80F52" w:rsidP="00F80F52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80F52">
        <w:rPr>
          <w:rFonts w:ascii="Times New Roman" w:hAnsi="Times New Roman" w:cs="Times New Roman"/>
          <w:sz w:val="24"/>
          <w:szCs w:val="24"/>
        </w:rPr>
        <w:t xml:space="preserve">Включайте детей, занимающих низкое статусное положение в группе сверстников, в </w:t>
      </w:r>
      <w:proofErr w:type="spellStart"/>
      <w:r w:rsidRPr="00F80F52">
        <w:rPr>
          <w:rFonts w:ascii="Times New Roman" w:hAnsi="Times New Roman" w:cs="Times New Roman"/>
          <w:sz w:val="24"/>
          <w:szCs w:val="24"/>
        </w:rPr>
        <w:t>общественнозначимую</w:t>
      </w:r>
      <w:proofErr w:type="spellEnd"/>
      <w:r w:rsidRPr="00F80F52">
        <w:rPr>
          <w:rFonts w:ascii="Times New Roman" w:hAnsi="Times New Roman" w:cs="Times New Roman"/>
          <w:sz w:val="24"/>
          <w:szCs w:val="24"/>
        </w:rPr>
        <w:t xml:space="preserve"> деятельность, повышая их авторитет и самооценку.</w:t>
      </w:r>
    </w:p>
    <w:p w:rsidR="00F80F52" w:rsidRPr="00F80F52" w:rsidRDefault="00F80F52" w:rsidP="00F80F52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80F52">
        <w:rPr>
          <w:rFonts w:ascii="Times New Roman" w:hAnsi="Times New Roman" w:cs="Times New Roman"/>
          <w:sz w:val="24"/>
          <w:szCs w:val="24"/>
        </w:rPr>
        <w:t>Используйте активные формы работы для формирования коллектива и создания благоприятного социально - психологического климата.</w:t>
      </w:r>
    </w:p>
    <w:p w:rsidR="00F80F52" w:rsidRPr="00F80F52" w:rsidRDefault="00F80F52" w:rsidP="00F80F52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80F52">
        <w:rPr>
          <w:rFonts w:ascii="Times New Roman" w:hAnsi="Times New Roman" w:cs="Times New Roman"/>
          <w:sz w:val="24"/>
          <w:szCs w:val="24"/>
        </w:rPr>
        <w:t>Знание психологических особенностей детей 6-го года жизни (включая изменения, происходящие в период кризиса 7 лет) - залог наиболее эффективного взаимодействия с учащимися.</w:t>
      </w:r>
    </w:p>
    <w:p w:rsidR="00F80F52" w:rsidRPr="00F80F52" w:rsidRDefault="00F80F52" w:rsidP="00F80F52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80F52">
        <w:rPr>
          <w:rFonts w:ascii="Times New Roman" w:hAnsi="Times New Roman" w:cs="Times New Roman"/>
          <w:sz w:val="24"/>
          <w:szCs w:val="24"/>
        </w:rPr>
        <w:t>Помогите детям организовать свою деятельность, повторяйте последовательность действий из урока в урок. Просите повторить задание самых невнимательных учеников, но не в качестве наказания.</w:t>
      </w:r>
    </w:p>
    <w:p w:rsidR="00F80F52" w:rsidRPr="00F80F52" w:rsidRDefault="00F80F52" w:rsidP="00F80F52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80F52">
        <w:rPr>
          <w:rFonts w:ascii="Times New Roman" w:hAnsi="Times New Roman" w:cs="Times New Roman"/>
          <w:sz w:val="24"/>
          <w:szCs w:val="24"/>
        </w:rPr>
        <w:t xml:space="preserve">Поощряйте детей задавать вопросы, если что-то непонятно. Снисходительно относитесь к тому, что первоклашки склонны спросить </w:t>
      </w:r>
      <w:proofErr w:type="gramStart"/>
      <w:r w:rsidRPr="00F80F52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Pr="00F80F52">
        <w:rPr>
          <w:rFonts w:ascii="Times New Roman" w:hAnsi="Times New Roman" w:cs="Times New Roman"/>
          <w:sz w:val="24"/>
          <w:szCs w:val="24"/>
        </w:rPr>
        <w:t xml:space="preserve"> несколько раз.</w:t>
      </w:r>
    </w:p>
    <w:p w:rsidR="00F80F52" w:rsidRPr="00F80F52" w:rsidRDefault="00F80F52" w:rsidP="00F80F52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80F52">
        <w:rPr>
          <w:rFonts w:ascii="Times New Roman" w:hAnsi="Times New Roman" w:cs="Times New Roman"/>
          <w:sz w:val="24"/>
          <w:szCs w:val="24"/>
        </w:rPr>
        <w:t>Применяйте игровые приемы, специальные развивающие игры. Используя игровые психологические методики, учитель может создать в классе атмосферу доброжелательности и конструктивного взаимодействия, позволяющую детям ослабить внутреннее напряжение, познакомиться друг с другом, подружиться.</w:t>
      </w:r>
    </w:p>
    <w:p w:rsidR="00F80F52" w:rsidRPr="00F80F52" w:rsidRDefault="00F80F52" w:rsidP="00F80F52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80F52">
        <w:rPr>
          <w:rFonts w:ascii="Times New Roman" w:hAnsi="Times New Roman" w:cs="Times New Roman"/>
          <w:sz w:val="24"/>
          <w:szCs w:val="24"/>
        </w:rPr>
        <w:t>Организуйте личное общение с каждым учеником своего класса; будьте в курсе их радостей и переживаний.</w:t>
      </w:r>
    </w:p>
    <w:p w:rsidR="00F80F52" w:rsidRPr="00F80F52" w:rsidRDefault="00F80F52" w:rsidP="00F80F52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80F52">
        <w:rPr>
          <w:rFonts w:ascii="Times New Roman" w:hAnsi="Times New Roman" w:cs="Times New Roman"/>
          <w:sz w:val="24"/>
          <w:szCs w:val="24"/>
        </w:rPr>
        <w:t>Помните, что процесс адаптации ребенка во многом зависит от обстановки в классе, от того, насколько интересно, комфортно, безопасно чувствует себя ребенок во время уроков, в ситуациях взаимодействия с учителем и одноклассниками.</w:t>
      </w:r>
    </w:p>
    <w:p w:rsidR="00F80F52" w:rsidRDefault="00F80F52" w:rsidP="00F80F52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80F52">
        <w:rPr>
          <w:rFonts w:ascii="Times New Roman" w:hAnsi="Times New Roman" w:cs="Times New Roman"/>
          <w:sz w:val="24"/>
          <w:szCs w:val="24"/>
        </w:rPr>
        <w:t>Постоянно подвергайте анализу свою деятельность, ведите поиски новых эффективных методов, приемов обучения, используйте метод сотрудничества и приемы дифференцированного обучения.</w:t>
      </w:r>
    </w:p>
    <w:p w:rsidR="00F80F52" w:rsidRDefault="00F80F52" w:rsidP="00F80F52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80F52" w:rsidRDefault="00F80F52" w:rsidP="00F80F52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2B7CB3" w:rsidRPr="0071229D" w:rsidRDefault="004A3571" w:rsidP="0071229D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 успеха</w:t>
      </w:r>
      <w:r w:rsidR="00F80F52">
        <w:rPr>
          <w:rFonts w:ascii="Times New Roman" w:hAnsi="Times New Roman" w:cs="Times New Roman"/>
          <w:sz w:val="24"/>
          <w:szCs w:val="24"/>
        </w:rPr>
        <w:t>!!!</w:t>
      </w:r>
      <w:bookmarkStart w:id="0" w:name="_GoBack"/>
      <w:bookmarkEnd w:id="0"/>
    </w:p>
    <w:sectPr w:rsidR="002B7CB3" w:rsidRPr="0071229D" w:rsidSect="00F80F52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DDB" w:rsidRDefault="00106DDB" w:rsidP="0071229D">
      <w:pPr>
        <w:spacing w:after="0" w:line="240" w:lineRule="auto"/>
      </w:pPr>
      <w:r>
        <w:separator/>
      </w:r>
    </w:p>
  </w:endnote>
  <w:endnote w:type="continuationSeparator" w:id="0">
    <w:p w:rsidR="00106DDB" w:rsidRDefault="00106DDB" w:rsidP="00712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DDB" w:rsidRDefault="00106DDB" w:rsidP="0071229D">
      <w:pPr>
        <w:spacing w:after="0" w:line="240" w:lineRule="auto"/>
      </w:pPr>
      <w:r>
        <w:separator/>
      </w:r>
    </w:p>
  </w:footnote>
  <w:footnote w:type="continuationSeparator" w:id="0">
    <w:p w:rsidR="00106DDB" w:rsidRDefault="00106DDB" w:rsidP="00712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F4B46"/>
    <w:multiLevelType w:val="hybridMultilevel"/>
    <w:tmpl w:val="ABB84380"/>
    <w:lvl w:ilvl="0" w:tplc="D05E4BFC">
      <w:start w:val="1"/>
      <w:numFmt w:val="bullet"/>
      <w:lvlText w:val="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C1782"/>
    <w:multiLevelType w:val="hybridMultilevel"/>
    <w:tmpl w:val="02107B0A"/>
    <w:lvl w:ilvl="0" w:tplc="0846B6D6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61"/>
    <w:rsid w:val="00106DDB"/>
    <w:rsid w:val="002B7CB3"/>
    <w:rsid w:val="004A3571"/>
    <w:rsid w:val="0071229D"/>
    <w:rsid w:val="00AA2961"/>
    <w:rsid w:val="00F8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F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2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229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12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229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F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2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229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12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229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4</cp:revision>
  <dcterms:created xsi:type="dcterms:W3CDTF">2015-01-11T00:01:00Z</dcterms:created>
  <dcterms:modified xsi:type="dcterms:W3CDTF">2015-01-11T00:27:00Z</dcterms:modified>
</cp:coreProperties>
</file>