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3A" w:rsidRDefault="00BF693A" w:rsidP="009E5B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eastAsiaTheme="minorEastAsia" w:hAnsi="Times New Roman" w:cs="Times New Roman"/>
          <w:sz w:val="28"/>
          <w:szCs w:val="28"/>
        </w:rPr>
      </w:pPr>
    </w:p>
    <w:p w:rsidR="00DD3556" w:rsidRPr="009E5B2D" w:rsidRDefault="00DD3556" w:rsidP="009E5B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eastAsiaTheme="minorEastAsia" w:hAnsi="Times New Roman" w:cs="Times New Roman"/>
          <w:sz w:val="28"/>
          <w:szCs w:val="28"/>
        </w:rPr>
      </w:pPr>
      <w:r w:rsidRPr="009E5B2D">
        <w:rPr>
          <w:rFonts w:ascii="Times New Roman" w:eastAsiaTheme="minorEastAsia" w:hAnsi="Times New Roman" w:cs="Times New Roman"/>
          <w:sz w:val="28"/>
          <w:szCs w:val="28"/>
        </w:rPr>
        <w:t>Муниципальное бюджетное общеобразовательное учреждение</w:t>
      </w:r>
    </w:p>
    <w:p w:rsidR="00DD3556" w:rsidRPr="009E5B2D" w:rsidRDefault="00DD3556" w:rsidP="009E5B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eastAsiaTheme="minorEastAsia" w:hAnsi="Times New Roman" w:cs="Times New Roman"/>
          <w:sz w:val="28"/>
          <w:szCs w:val="28"/>
        </w:rPr>
      </w:pPr>
      <w:r w:rsidRPr="009E5B2D">
        <w:rPr>
          <w:rFonts w:ascii="Times New Roman" w:eastAsiaTheme="minorEastAsia" w:hAnsi="Times New Roman" w:cs="Times New Roman"/>
          <w:sz w:val="28"/>
          <w:szCs w:val="28"/>
        </w:rPr>
        <w:t>средняя общеобразовательная школа №2</w:t>
      </w:r>
    </w:p>
    <w:p w:rsidR="00DD3556" w:rsidRPr="009E5B2D" w:rsidRDefault="00DD3556" w:rsidP="009E5B2D">
      <w:pPr>
        <w:spacing w:after="0" w:line="240" w:lineRule="auto"/>
        <w:jc w:val="center"/>
        <w:rPr>
          <w:rFonts w:ascii="Times New Roman" w:eastAsiaTheme="minorEastAsia" w:hAnsi="Times New Roman" w:cs="Times New Roman"/>
          <w:sz w:val="28"/>
          <w:szCs w:val="28"/>
        </w:rPr>
      </w:pPr>
    </w:p>
    <w:p w:rsidR="00DD3556" w:rsidRPr="00DD3556" w:rsidRDefault="00DD3556" w:rsidP="00DD3556">
      <w:pPr>
        <w:spacing w:after="0" w:line="240" w:lineRule="auto"/>
        <w:rPr>
          <w:rFonts w:eastAsiaTheme="minorEastAsia" w:cs="Times New Roman"/>
          <w:sz w:val="28"/>
          <w:szCs w:val="28"/>
        </w:rPr>
      </w:pPr>
    </w:p>
    <w:p w:rsidR="00DD3556" w:rsidRPr="00DD3556" w:rsidRDefault="00DD3556" w:rsidP="00DD3556">
      <w:pPr>
        <w:spacing w:after="0" w:line="240" w:lineRule="auto"/>
        <w:jc w:val="right"/>
        <w:rPr>
          <w:rFonts w:eastAsiaTheme="minorEastAsia" w:cs="Times New Roman"/>
          <w:sz w:val="28"/>
          <w:szCs w:val="28"/>
        </w:rPr>
      </w:pPr>
    </w:p>
    <w:p w:rsidR="00DD3556" w:rsidRPr="009E5B2D" w:rsidRDefault="00DD3556" w:rsidP="00DD3556">
      <w:pPr>
        <w:spacing w:after="0" w:line="240" w:lineRule="auto"/>
        <w:jc w:val="center"/>
        <w:rPr>
          <w:rFonts w:ascii="Times New Roman" w:eastAsiaTheme="minorEastAsia" w:hAnsi="Times New Roman" w:cs="Times New Roman"/>
          <w:sz w:val="28"/>
          <w:szCs w:val="28"/>
        </w:rPr>
      </w:pPr>
      <w:r w:rsidRPr="009E5B2D">
        <w:rPr>
          <w:rFonts w:ascii="Times New Roman" w:eastAsiaTheme="minorEastAsia" w:hAnsi="Times New Roman" w:cs="Times New Roman"/>
          <w:sz w:val="28"/>
          <w:szCs w:val="28"/>
        </w:rPr>
        <w:t xml:space="preserve">                                                                 </w:t>
      </w:r>
      <w:r w:rsidR="00BF693A">
        <w:rPr>
          <w:rFonts w:ascii="Times New Roman" w:eastAsiaTheme="minorEastAsia" w:hAnsi="Times New Roman" w:cs="Times New Roman"/>
          <w:sz w:val="28"/>
          <w:szCs w:val="28"/>
        </w:rPr>
        <w:t xml:space="preserve">               </w:t>
      </w:r>
      <w:r w:rsidRPr="009E5B2D">
        <w:rPr>
          <w:rFonts w:ascii="Times New Roman" w:eastAsiaTheme="minorEastAsia" w:hAnsi="Times New Roman" w:cs="Times New Roman"/>
          <w:sz w:val="28"/>
          <w:szCs w:val="28"/>
        </w:rPr>
        <w:t>УТВЕРЖДАЮ</w:t>
      </w:r>
    </w:p>
    <w:p w:rsidR="00DD3556" w:rsidRPr="009E5B2D" w:rsidRDefault="00DD3556" w:rsidP="00DD3556">
      <w:pPr>
        <w:spacing w:after="0" w:line="240" w:lineRule="auto"/>
        <w:jc w:val="right"/>
        <w:rPr>
          <w:rFonts w:ascii="Times New Roman" w:eastAsiaTheme="minorEastAsia" w:hAnsi="Times New Roman" w:cs="Times New Roman"/>
          <w:sz w:val="28"/>
          <w:szCs w:val="28"/>
        </w:rPr>
      </w:pPr>
      <w:r w:rsidRPr="009E5B2D">
        <w:rPr>
          <w:rFonts w:ascii="Times New Roman" w:eastAsiaTheme="minorEastAsia" w:hAnsi="Times New Roman" w:cs="Times New Roman"/>
          <w:sz w:val="28"/>
          <w:szCs w:val="28"/>
        </w:rPr>
        <w:t xml:space="preserve">                                                                                        директор МБОУ СОШ №2                                                                                             </w:t>
      </w:r>
    </w:p>
    <w:p w:rsidR="00DD3556" w:rsidRPr="009E5B2D" w:rsidRDefault="00DD3556" w:rsidP="00DD3556">
      <w:pPr>
        <w:spacing w:after="0" w:line="240" w:lineRule="auto"/>
        <w:jc w:val="center"/>
        <w:rPr>
          <w:rFonts w:ascii="Times New Roman" w:eastAsiaTheme="minorEastAsia" w:hAnsi="Times New Roman" w:cs="Times New Roman"/>
          <w:sz w:val="28"/>
          <w:szCs w:val="28"/>
        </w:rPr>
      </w:pPr>
      <w:r w:rsidRPr="009E5B2D">
        <w:rPr>
          <w:rFonts w:ascii="Times New Roman" w:eastAsiaTheme="minorEastAsia" w:hAnsi="Times New Roman" w:cs="Times New Roman"/>
          <w:sz w:val="28"/>
          <w:szCs w:val="28"/>
        </w:rPr>
        <w:t xml:space="preserve">                                                                                              ____________Е.В. Фролов</w:t>
      </w:r>
    </w:p>
    <w:p w:rsidR="00DD3556" w:rsidRPr="009E5B2D" w:rsidRDefault="00DD3556" w:rsidP="00DD3556">
      <w:pPr>
        <w:spacing w:after="0" w:line="240" w:lineRule="auto"/>
        <w:ind w:left="720"/>
        <w:jc w:val="right"/>
        <w:rPr>
          <w:rFonts w:ascii="Times New Roman" w:eastAsiaTheme="minorEastAsia" w:hAnsi="Times New Roman" w:cs="Times New Roman"/>
          <w:sz w:val="28"/>
          <w:szCs w:val="28"/>
        </w:rPr>
      </w:pPr>
      <w:r w:rsidRPr="009E5B2D">
        <w:rPr>
          <w:rFonts w:ascii="Times New Roman" w:eastAsiaTheme="minorEastAsia" w:hAnsi="Times New Roman" w:cs="Times New Roman"/>
          <w:sz w:val="28"/>
          <w:szCs w:val="28"/>
        </w:rPr>
        <w:t xml:space="preserve">                                                                         Приказ </w:t>
      </w:r>
      <w:proofErr w:type="gramStart"/>
      <w:r w:rsidRPr="009E5B2D">
        <w:rPr>
          <w:rFonts w:ascii="Times New Roman" w:eastAsiaTheme="minorEastAsia" w:hAnsi="Times New Roman" w:cs="Times New Roman"/>
          <w:sz w:val="28"/>
          <w:szCs w:val="28"/>
        </w:rPr>
        <w:t>от</w:t>
      </w:r>
      <w:proofErr w:type="gramEnd"/>
      <w:r w:rsidRPr="009E5B2D">
        <w:rPr>
          <w:rFonts w:ascii="Times New Roman" w:eastAsiaTheme="minorEastAsia" w:hAnsi="Times New Roman" w:cs="Times New Roman"/>
          <w:sz w:val="28"/>
          <w:szCs w:val="28"/>
        </w:rPr>
        <w:t xml:space="preserve"> _________ № ___     </w:t>
      </w:r>
    </w:p>
    <w:p w:rsidR="00DD3556" w:rsidRPr="00DD3556" w:rsidRDefault="00DD3556" w:rsidP="00DD3556">
      <w:pPr>
        <w:spacing w:after="0" w:line="240" w:lineRule="auto"/>
        <w:ind w:left="720"/>
        <w:jc w:val="right"/>
        <w:rPr>
          <w:rFonts w:eastAsiaTheme="minorEastAsia" w:cs="Times New Roman"/>
          <w:sz w:val="28"/>
          <w:szCs w:val="28"/>
        </w:rPr>
      </w:pPr>
    </w:p>
    <w:p w:rsidR="00DD3556" w:rsidRPr="00DD3556" w:rsidRDefault="00DD3556" w:rsidP="00DD3556">
      <w:pPr>
        <w:spacing w:after="0" w:line="240" w:lineRule="auto"/>
        <w:ind w:left="720"/>
        <w:jc w:val="right"/>
        <w:rPr>
          <w:rFonts w:eastAsiaTheme="minorEastAsia" w:cs="Times New Roman"/>
          <w:sz w:val="28"/>
          <w:szCs w:val="28"/>
        </w:rPr>
      </w:pPr>
    </w:p>
    <w:p w:rsidR="00DD3556" w:rsidRPr="00DD3556" w:rsidRDefault="00DD3556" w:rsidP="00DD3556">
      <w:pPr>
        <w:spacing w:after="0" w:line="240" w:lineRule="auto"/>
        <w:ind w:left="1077"/>
        <w:rPr>
          <w:rFonts w:eastAsiaTheme="minorEastAsia" w:cs="Times New Roman"/>
          <w:sz w:val="28"/>
          <w:szCs w:val="28"/>
        </w:rPr>
      </w:pPr>
    </w:p>
    <w:p w:rsidR="00BF693A" w:rsidRDefault="00BF693A" w:rsidP="009E5B2D">
      <w:pPr>
        <w:spacing w:after="0" w:line="240" w:lineRule="auto"/>
        <w:ind w:left="1077"/>
        <w:rPr>
          <w:rFonts w:ascii="Times New Roman" w:eastAsiaTheme="minorEastAsia" w:hAnsi="Times New Roman" w:cs="Times New Roman"/>
          <w:b/>
          <w:sz w:val="36"/>
          <w:szCs w:val="36"/>
        </w:rPr>
      </w:pPr>
      <w:r>
        <w:rPr>
          <w:rFonts w:ascii="Times New Roman" w:eastAsiaTheme="minorEastAsia" w:hAnsi="Times New Roman" w:cs="Times New Roman"/>
          <w:b/>
          <w:sz w:val="36"/>
          <w:szCs w:val="36"/>
        </w:rPr>
        <w:t xml:space="preserve">           </w:t>
      </w:r>
    </w:p>
    <w:p w:rsidR="00DD3556" w:rsidRPr="00BF693A" w:rsidRDefault="00BF693A" w:rsidP="009E5B2D">
      <w:pPr>
        <w:spacing w:after="0" w:line="240" w:lineRule="auto"/>
        <w:ind w:left="1077"/>
        <w:rPr>
          <w:rFonts w:ascii="Times New Roman" w:eastAsiaTheme="minorEastAsia" w:hAnsi="Times New Roman" w:cs="Times New Roman"/>
          <w:b/>
          <w:sz w:val="48"/>
          <w:szCs w:val="48"/>
        </w:rPr>
      </w:pPr>
      <w:r>
        <w:rPr>
          <w:rFonts w:ascii="Times New Roman" w:eastAsiaTheme="minorEastAsia" w:hAnsi="Times New Roman" w:cs="Times New Roman"/>
          <w:b/>
          <w:sz w:val="36"/>
          <w:szCs w:val="36"/>
        </w:rPr>
        <w:t xml:space="preserve">        </w:t>
      </w:r>
      <w:r w:rsidR="00DD3556" w:rsidRPr="00BF693A">
        <w:rPr>
          <w:rFonts w:ascii="Times New Roman" w:eastAsiaTheme="minorEastAsia" w:hAnsi="Times New Roman" w:cs="Times New Roman"/>
          <w:b/>
          <w:sz w:val="48"/>
          <w:szCs w:val="48"/>
        </w:rPr>
        <w:t>РАБОЧАЯ       ПРОГРАММА</w:t>
      </w:r>
    </w:p>
    <w:p w:rsidR="00DD3556" w:rsidRPr="00BF693A" w:rsidRDefault="00DD3556" w:rsidP="00DD3556">
      <w:pPr>
        <w:spacing w:after="0" w:line="240" w:lineRule="auto"/>
        <w:ind w:left="1077"/>
        <w:jc w:val="center"/>
        <w:rPr>
          <w:rFonts w:eastAsiaTheme="minorEastAsia" w:cs="Times New Roman"/>
          <w:sz w:val="48"/>
          <w:szCs w:val="48"/>
        </w:rPr>
      </w:pPr>
    </w:p>
    <w:p w:rsidR="00DD3556" w:rsidRPr="00BF693A" w:rsidRDefault="00BF693A" w:rsidP="009E5B2D">
      <w:pPr>
        <w:spacing w:after="0" w:line="240" w:lineRule="auto"/>
        <w:rPr>
          <w:rFonts w:ascii="Times New Roman" w:eastAsiaTheme="minorEastAsia" w:hAnsi="Times New Roman" w:cs="Times New Roman"/>
          <w:b/>
          <w:sz w:val="48"/>
          <w:szCs w:val="48"/>
          <w:u w:val="single"/>
        </w:rPr>
      </w:pPr>
      <w:r w:rsidRPr="00BF693A">
        <w:rPr>
          <w:rFonts w:ascii="Times New Roman" w:eastAsiaTheme="minorEastAsia" w:hAnsi="Times New Roman" w:cs="Times New Roman"/>
          <w:sz w:val="40"/>
          <w:szCs w:val="40"/>
        </w:rPr>
        <w:t xml:space="preserve">          </w:t>
      </w:r>
      <w:r>
        <w:rPr>
          <w:rFonts w:ascii="Times New Roman" w:eastAsiaTheme="minorEastAsia" w:hAnsi="Times New Roman" w:cs="Times New Roman"/>
          <w:sz w:val="40"/>
          <w:szCs w:val="40"/>
        </w:rPr>
        <w:t xml:space="preserve">            </w:t>
      </w:r>
      <w:r w:rsidR="00DD3556" w:rsidRPr="00BF693A">
        <w:rPr>
          <w:rFonts w:ascii="Times New Roman" w:eastAsiaTheme="minorEastAsia" w:hAnsi="Times New Roman" w:cs="Times New Roman"/>
          <w:b/>
          <w:sz w:val="48"/>
          <w:szCs w:val="48"/>
          <w:u w:val="single"/>
        </w:rPr>
        <w:t>по   литературному чтению</w:t>
      </w:r>
    </w:p>
    <w:p w:rsidR="00DD3556" w:rsidRPr="00BF693A" w:rsidRDefault="00DD3556" w:rsidP="009E5B2D">
      <w:pPr>
        <w:spacing w:after="0" w:line="240" w:lineRule="auto"/>
        <w:rPr>
          <w:rFonts w:ascii="Times New Roman" w:eastAsiaTheme="minorEastAsia" w:hAnsi="Times New Roman" w:cs="Times New Roman"/>
          <w:b/>
          <w:sz w:val="48"/>
          <w:szCs w:val="48"/>
          <w:u w:val="single"/>
        </w:rPr>
      </w:pPr>
    </w:p>
    <w:p w:rsidR="00DD3556" w:rsidRPr="00DD3556" w:rsidRDefault="00DD3556" w:rsidP="00DD3556">
      <w:pPr>
        <w:spacing w:after="0" w:line="240" w:lineRule="auto"/>
        <w:ind w:left="1077"/>
        <w:rPr>
          <w:rFonts w:eastAsiaTheme="minorEastAsia" w:cs="Times New Roman"/>
          <w:sz w:val="24"/>
          <w:szCs w:val="24"/>
        </w:rPr>
      </w:pPr>
    </w:p>
    <w:p w:rsidR="00DD3556" w:rsidRPr="00DD3556" w:rsidRDefault="00DD3556" w:rsidP="00DD3556">
      <w:pPr>
        <w:spacing w:after="0" w:line="240" w:lineRule="auto"/>
        <w:ind w:left="1077"/>
        <w:rPr>
          <w:rFonts w:eastAsiaTheme="minorEastAsia" w:cs="Times New Roman"/>
          <w:sz w:val="24"/>
          <w:szCs w:val="24"/>
        </w:rPr>
      </w:pPr>
    </w:p>
    <w:p w:rsidR="00DD3556" w:rsidRPr="00DD3556" w:rsidRDefault="00DD3556" w:rsidP="00DD3556">
      <w:pPr>
        <w:spacing w:after="0" w:line="240" w:lineRule="auto"/>
        <w:rPr>
          <w:rFonts w:eastAsiaTheme="minorEastAsia" w:cs="Times New Roman"/>
          <w:sz w:val="24"/>
          <w:szCs w:val="24"/>
        </w:rPr>
      </w:pPr>
    </w:p>
    <w:p w:rsidR="00DD3556" w:rsidRDefault="00DD3556" w:rsidP="00DD3556">
      <w:pPr>
        <w:spacing w:after="0" w:line="240" w:lineRule="auto"/>
        <w:rPr>
          <w:rFonts w:ascii="Times New Roman" w:eastAsiaTheme="minorEastAsia" w:hAnsi="Times New Roman" w:cs="Times New Roman"/>
          <w:sz w:val="40"/>
          <w:szCs w:val="40"/>
        </w:rPr>
      </w:pPr>
      <w:r w:rsidRPr="009E5B2D">
        <w:rPr>
          <w:rFonts w:ascii="Times New Roman" w:eastAsiaTheme="minorEastAsia" w:hAnsi="Times New Roman" w:cs="Times New Roman"/>
          <w:sz w:val="40"/>
          <w:szCs w:val="40"/>
        </w:rPr>
        <w:t>Уровень общего образования</w:t>
      </w:r>
      <w:r w:rsidR="00BF693A">
        <w:rPr>
          <w:rFonts w:ascii="Times New Roman" w:eastAsiaTheme="minorEastAsia" w:hAnsi="Times New Roman" w:cs="Times New Roman"/>
          <w:sz w:val="40"/>
          <w:szCs w:val="40"/>
        </w:rPr>
        <w:t>:</w:t>
      </w:r>
    </w:p>
    <w:p w:rsidR="00BF693A" w:rsidRPr="009E5B2D" w:rsidRDefault="00BF693A" w:rsidP="00DD3556">
      <w:pPr>
        <w:spacing w:after="0" w:line="240" w:lineRule="auto"/>
        <w:rPr>
          <w:rFonts w:ascii="Times New Roman" w:eastAsiaTheme="minorEastAsia" w:hAnsi="Times New Roman" w:cs="Times New Roman"/>
          <w:sz w:val="40"/>
          <w:szCs w:val="40"/>
        </w:rPr>
      </w:pPr>
    </w:p>
    <w:p w:rsidR="00DD3556" w:rsidRPr="00BF693A" w:rsidRDefault="00BF693A" w:rsidP="00DD3556">
      <w:pPr>
        <w:spacing w:after="0" w:line="240" w:lineRule="auto"/>
        <w:ind w:left="1077" w:hanging="935"/>
        <w:jc w:val="center"/>
        <w:rPr>
          <w:rFonts w:ascii="Times New Roman" w:eastAsiaTheme="minorEastAsia" w:hAnsi="Times New Roman" w:cs="Times New Roman"/>
          <w:b/>
          <w:sz w:val="40"/>
          <w:szCs w:val="40"/>
          <w:u w:val="single"/>
        </w:rPr>
      </w:pPr>
      <w:r w:rsidRPr="00BF693A">
        <w:rPr>
          <w:rFonts w:ascii="Times New Roman" w:eastAsiaTheme="minorEastAsia" w:hAnsi="Times New Roman" w:cs="Times New Roman"/>
          <w:b/>
          <w:sz w:val="40"/>
          <w:szCs w:val="40"/>
          <w:u w:val="single"/>
        </w:rPr>
        <w:t>н</w:t>
      </w:r>
      <w:r w:rsidR="00DD3556" w:rsidRPr="00BF693A">
        <w:rPr>
          <w:rFonts w:ascii="Times New Roman" w:eastAsiaTheme="minorEastAsia" w:hAnsi="Times New Roman" w:cs="Times New Roman"/>
          <w:b/>
          <w:sz w:val="40"/>
          <w:szCs w:val="40"/>
          <w:u w:val="single"/>
        </w:rPr>
        <w:t>ачальное общее</w:t>
      </w:r>
      <w:r>
        <w:rPr>
          <w:rFonts w:ascii="Times New Roman" w:eastAsiaTheme="minorEastAsia" w:hAnsi="Times New Roman" w:cs="Times New Roman"/>
          <w:b/>
          <w:sz w:val="40"/>
          <w:szCs w:val="40"/>
          <w:u w:val="single"/>
        </w:rPr>
        <w:t xml:space="preserve"> </w:t>
      </w:r>
      <w:r w:rsidR="00DD3556" w:rsidRPr="00BF693A">
        <w:rPr>
          <w:rFonts w:ascii="Times New Roman" w:eastAsiaTheme="minorEastAsia" w:hAnsi="Times New Roman" w:cs="Times New Roman"/>
          <w:b/>
          <w:sz w:val="40"/>
          <w:szCs w:val="40"/>
          <w:u w:val="single"/>
        </w:rPr>
        <w:t xml:space="preserve">  2 класс</w:t>
      </w:r>
    </w:p>
    <w:p w:rsidR="00DD3556" w:rsidRPr="00BF693A" w:rsidRDefault="00DD3556" w:rsidP="00DD3556">
      <w:pPr>
        <w:spacing w:after="0" w:line="240" w:lineRule="auto"/>
        <w:ind w:left="1077" w:hanging="935"/>
        <w:rPr>
          <w:rFonts w:ascii="Times New Roman" w:eastAsiaTheme="minorEastAsia" w:hAnsi="Times New Roman" w:cs="Times New Roman"/>
          <w:b/>
          <w:sz w:val="40"/>
          <w:szCs w:val="40"/>
          <w:u w:val="single"/>
        </w:rPr>
      </w:pPr>
    </w:p>
    <w:p w:rsidR="00DD3556" w:rsidRPr="00DD3556" w:rsidRDefault="00DD3556" w:rsidP="00DD3556">
      <w:pPr>
        <w:spacing w:after="0" w:line="240" w:lineRule="auto"/>
        <w:ind w:left="1077" w:hanging="935"/>
        <w:rPr>
          <w:rFonts w:eastAsiaTheme="minorEastAsia" w:cs="Times New Roman"/>
          <w:i/>
          <w:sz w:val="36"/>
          <w:szCs w:val="36"/>
        </w:rPr>
      </w:pPr>
    </w:p>
    <w:p w:rsidR="00DD3556" w:rsidRPr="00DD3556" w:rsidRDefault="00DD3556" w:rsidP="00DD3556">
      <w:pPr>
        <w:spacing w:after="0" w:line="240" w:lineRule="auto"/>
        <w:rPr>
          <w:rFonts w:eastAsiaTheme="minorEastAsia" w:cs="Times New Roman"/>
          <w:sz w:val="36"/>
          <w:szCs w:val="36"/>
        </w:rPr>
      </w:pPr>
    </w:p>
    <w:p w:rsidR="00DD3556" w:rsidRPr="00BF693A" w:rsidRDefault="00DD3556" w:rsidP="00DD3556">
      <w:pPr>
        <w:spacing w:after="0" w:line="240" w:lineRule="auto"/>
        <w:rPr>
          <w:rFonts w:ascii="Times New Roman" w:eastAsiaTheme="minorEastAsia" w:hAnsi="Times New Roman" w:cs="Times New Roman"/>
          <w:b/>
          <w:sz w:val="40"/>
          <w:szCs w:val="40"/>
          <w:u w:val="single"/>
        </w:rPr>
      </w:pPr>
      <w:r w:rsidRPr="009E5B2D">
        <w:rPr>
          <w:rFonts w:ascii="Times New Roman" w:eastAsiaTheme="minorEastAsia" w:hAnsi="Times New Roman" w:cs="Times New Roman"/>
          <w:sz w:val="40"/>
          <w:szCs w:val="40"/>
        </w:rPr>
        <w:t>Количество часов</w:t>
      </w:r>
      <w:r w:rsidR="00BF693A">
        <w:rPr>
          <w:rFonts w:ascii="Times New Roman" w:eastAsiaTheme="minorEastAsia" w:hAnsi="Times New Roman" w:cs="Times New Roman"/>
          <w:sz w:val="40"/>
          <w:szCs w:val="40"/>
        </w:rPr>
        <w:t>:</w:t>
      </w:r>
      <w:r w:rsidRPr="009E5B2D">
        <w:rPr>
          <w:rFonts w:ascii="Times New Roman" w:eastAsiaTheme="minorEastAsia" w:hAnsi="Times New Roman" w:cs="Times New Roman"/>
          <w:sz w:val="40"/>
          <w:szCs w:val="40"/>
        </w:rPr>
        <w:t xml:space="preserve">  </w:t>
      </w:r>
      <w:r w:rsidR="001F2CDD">
        <w:rPr>
          <w:rFonts w:ascii="Times New Roman" w:eastAsiaTheme="minorEastAsia" w:hAnsi="Times New Roman" w:cs="Times New Roman"/>
          <w:b/>
          <w:sz w:val="40"/>
          <w:szCs w:val="40"/>
          <w:u w:val="single"/>
        </w:rPr>
        <w:t xml:space="preserve">130 </w:t>
      </w:r>
      <w:r w:rsidRPr="00BF693A">
        <w:rPr>
          <w:rFonts w:ascii="Times New Roman" w:eastAsiaTheme="minorEastAsia" w:hAnsi="Times New Roman" w:cs="Times New Roman"/>
          <w:b/>
          <w:sz w:val="40"/>
          <w:szCs w:val="40"/>
          <w:u w:val="single"/>
        </w:rPr>
        <w:t>час</w:t>
      </w:r>
      <w:r w:rsidR="001F2CDD">
        <w:rPr>
          <w:rFonts w:ascii="Times New Roman" w:eastAsiaTheme="minorEastAsia" w:hAnsi="Times New Roman" w:cs="Times New Roman"/>
          <w:b/>
          <w:sz w:val="40"/>
          <w:szCs w:val="40"/>
          <w:u w:val="single"/>
        </w:rPr>
        <w:t>ов</w:t>
      </w:r>
    </w:p>
    <w:p w:rsidR="00DD3556" w:rsidRPr="00DD3556" w:rsidRDefault="00DD3556" w:rsidP="00DD3556">
      <w:pPr>
        <w:spacing w:after="0" w:line="240" w:lineRule="auto"/>
        <w:rPr>
          <w:rFonts w:eastAsiaTheme="minorEastAsia" w:cs="Times New Roman"/>
          <w:sz w:val="36"/>
          <w:szCs w:val="36"/>
        </w:rPr>
      </w:pPr>
    </w:p>
    <w:p w:rsidR="00DD3556" w:rsidRPr="00DD3556" w:rsidRDefault="00DD3556" w:rsidP="00DD3556">
      <w:pPr>
        <w:spacing w:after="0" w:line="240" w:lineRule="auto"/>
        <w:rPr>
          <w:rFonts w:eastAsiaTheme="minorEastAsia" w:cs="Times New Roman"/>
          <w:sz w:val="36"/>
          <w:szCs w:val="36"/>
        </w:rPr>
      </w:pPr>
    </w:p>
    <w:p w:rsidR="00DD3556" w:rsidRPr="009E5B2D" w:rsidRDefault="00DD3556" w:rsidP="00DD3556">
      <w:pPr>
        <w:spacing w:after="0" w:line="240" w:lineRule="auto"/>
        <w:rPr>
          <w:rFonts w:ascii="Times New Roman" w:eastAsiaTheme="minorEastAsia" w:hAnsi="Times New Roman" w:cs="Times New Roman"/>
          <w:sz w:val="40"/>
          <w:szCs w:val="40"/>
        </w:rPr>
      </w:pPr>
      <w:r w:rsidRPr="009E5B2D">
        <w:rPr>
          <w:rFonts w:ascii="Times New Roman" w:eastAsiaTheme="minorEastAsia" w:hAnsi="Times New Roman" w:cs="Times New Roman"/>
          <w:sz w:val="40"/>
          <w:szCs w:val="40"/>
        </w:rPr>
        <w:t>Учитель</w:t>
      </w:r>
      <w:r w:rsidR="00BF693A">
        <w:rPr>
          <w:rFonts w:ascii="Times New Roman" w:eastAsiaTheme="minorEastAsia" w:hAnsi="Times New Roman" w:cs="Times New Roman"/>
          <w:sz w:val="40"/>
          <w:szCs w:val="40"/>
        </w:rPr>
        <w:t xml:space="preserve">: </w:t>
      </w:r>
      <w:r w:rsidRPr="009E5B2D">
        <w:rPr>
          <w:rFonts w:ascii="Times New Roman" w:eastAsiaTheme="minorEastAsia" w:hAnsi="Times New Roman" w:cs="Times New Roman"/>
          <w:sz w:val="40"/>
          <w:szCs w:val="40"/>
        </w:rPr>
        <w:t xml:space="preserve"> </w:t>
      </w:r>
      <w:proofErr w:type="spellStart"/>
      <w:r w:rsidRPr="00BF693A">
        <w:rPr>
          <w:rFonts w:ascii="Times New Roman" w:eastAsiaTheme="minorEastAsia" w:hAnsi="Times New Roman" w:cs="Times New Roman"/>
          <w:b/>
          <w:sz w:val="40"/>
          <w:szCs w:val="40"/>
          <w:u w:val="single"/>
        </w:rPr>
        <w:t>Шебанова</w:t>
      </w:r>
      <w:proofErr w:type="spellEnd"/>
      <w:r w:rsidRPr="00BF693A">
        <w:rPr>
          <w:rFonts w:ascii="Times New Roman" w:eastAsiaTheme="minorEastAsia" w:hAnsi="Times New Roman" w:cs="Times New Roman"/>
          <w:b/>
          <w:sz w:val="40"/>
          <w:szCs w:val="40"/>
          <w:u w:val="single"/>
        </w:rPr>
        <w:t xml:space="preserve"> Марина Николаевна</w:t>
      </w:r>
    </w:p>
    <w:p w:rsidR="00DD3556" w:rsidRPr="009E5B2D" w:rsidRDefault="00DD3556" w:rsidP="00DD3556">
      <w:pPr>
        <w:tabs>
          <w:tab w:val="left" w:pos="3840"/>
        </w:tabs>
        <w:spacing w:after="0" w:line="240" w:lineRule="auto"/>
        <w:rPr>
          <w:rFonts w:ascii="Times New Roman" w:eastAsiaTheme="minorEastAsia" w:hAnsi="Times New Roman" w:cs="Times New Roman"/>
          <w:sz w:val="40"/>
          <w:szCs w:val="40"/>
        </w:rPr>
      </w:pPr>
      <w:r w:rsidRPr="009E5B2D">
        <w:rPr>
          <w:rFonts w:ascii="Times New Roman" w:eastAsiaTheme="minorEastAsia" w:hAnsi="Times New Roman" w:cs="Times New Roman"/>
          <w:sz w:val="40"/>
          <w:szCs w:val="40"/>
        </w:rPr>
        <w:tab/>
      </w:r>
    </w:p>
    <w:p w:rsidR="00DD3556" w:rsidRPr="00DD3556" w:rsidRDefault="00DD3556" w:rsidP="00DD3556">
      <w:pPr>
        <w:spacing w:after="0" w:line="240" w:lineRule="auto"/>
        <w:rPr>
          <w:rFonts w:eastAsiaTheme="minorEastAsia" w:cs="Times New Roman"/>
          <w:sz w:val="36"/>
          <w:szCs w:val="36"/>
        </w:rPr>
      </w:pPr>
    </w:p>
    <w:p w:rsidR="00DD3556" w:rsidRDefault="00DD3556" w:rsidP="00DD3556">
      <w:pPr>
        <w:spacing w:after="0" w:line="240" w:lineRule="auto"/>
        <w:rPr>
          <w:rFonts w:ascii="Times New Roman" w:eastAsiaTheme="minorEastAsia" w:hAnsi="Times New Roman" w:cs="Times New Roman"/>
          <w:sz w:val="36"/>
          <w:szCs w:val="36"/>
        </w:rPr>
      </w:pPr>
      <w:r w:rsidRPr="009E5B2D">
        <w:rPr>
          <w:rFonts w:ascii="Times New Roman" w:eastAsiaTheme="minorEastAsia" w:hAnsi="Times New Roman" w:cs="Times New Roman"/>
          <w:sz w:val="36"/>
          <w:szCs w:val="36"/>
        </w:rPr>
        <w:t>Программа разработана на основе</w:t>
      </w:r>
      <w:r w:rsidR="00BF693A">
        <w:rPr>
          <w:rFonts w:ascii="Times New Roman" w:eastAsiaTheme="minorEastAsia" w:hAnsi="Times New Roman" w:cs="Times New Roman"/>
          <w:sz w:val="36"/>
          <w:szCs w:val="36"/>
        </w:rPr>
        <w:t>:</w:t>
      </w:r>
    </w:p>
    <w:p w:rsidR="00BF693A" w:rsidRPr="009E5B2D" w:rsidRDefault="00BF693A" w:rsidP="00DD3556">
      <w:pPr>
        <w:spacing w:after="0" w:line="240" w:lineRule="auto"/>
        <w:rPr>
          <w:rFonts w:ascii="Times New Roman" w:eastAsiaTheme="minorEastAsia" w:hAnsi="Times New Roman" w:cs="Times New Roman"/>
          <w:sz w:val="36"/>
          <w:szCs w:val="36"/>
        </w:rPr>
      </w:pPr>
    </w:p>
    <w:p w:rsidR="00DD3556" w:rsidRPr="009E5B2D" w:rsidRDefault="00DD3556" w:rsidP="00DD3556">
      <w:pPr>
        <w:spacing w:after="0" w:line="240" w:lineRule="auto"/>
        <w:ind w:left="-567"/>
        <w:contextualSpacing/>
        <w:rPr>
          <w:rFonts w:ascii="Times New Roman" w:eastAsiaTheme="minorEastAsia" w:hAnsi="Times New Roman" w:cs="Times New Roman"/>
          <w:i/>
          <w:iCs/>
          <w:sz w:val="28"/>
          <w:szCs w:val="28"/>
          <w:u w:val="single"/>
        </w:rPr>
      </w:pPr>
      <w:r w:rsidRPr="009E5B2D">
        <w:rPr>
          <w:rFonts w:ascii="Times New Roman" w:eastAsiaTheme="minorEastAsia" w:hAnsi="Times New Roman" w:cs="Times New Roman"/>
          <w:sz w:val="28"/>
          <w:szCs w:val="28"/>
          <w:u w:val="single"/>
        </w:rPr>
        <w:t xml:space="preserve">Примерной программы по предмету «Литературное чтение», рекомендованная Министерством образования РФ, </w:t>
      </w:r>
      <w:r w:rsidRPr="009E5B2D">
        <w:rPr>
          <w:rFonts w:ascii="Times New Roman" w:eastAsiaTheme="minorEastAsia" w:hAnsi="Times New Roman" w:cs="Times New Roman"/>
          <w:i/>
          <w:iCs/>
          <w:sz w:val="28"/>
          <w:szCs w:val="28"/>
          <w:u w:val="single"/>
        </w:rPr>
        <w:t xml:space="preserve">Э. Э. </w:t>
      </w:r>
      <w:proofErr w:type="spellStart"/>
      <w:r w:rsidRPr="009E5B2D">
        <w:rPr>
          <w:rFonts w:ascii="Times New Roman" w:eastAsiaTheme="minorEastAsia" w:hAnsi="Times New Roman" w:cs="Times New Roman"/>
          <w:i/>
          <w:iCs/>
          <w:sz w:val="28"/>
          <w:szCs w:val="28"/>
          <w:u w:val="single"/>
        </w:rPr>
        <w:t>Кац</w:t>
      </w:r>
      <w:proofErr w:type="spellEnd"/>
      <w:r w:rsidR="00BF693A">
        <w:rPr>
          <w:rFonts w:ascii="Times New Roman" w:eastAsiaTheme="minorEastAsia" w:hAnsi="Times New Roman" w:cs="Times New Roman"/>
          <w:i/>
          <w:iCs/>
          <w:sz w:val="28"/>
          <w:szCs w:val="28"/>
          <w:u w:val="single"/>
        </w:rPr>
        <w:t xml:space="preserve">  </w:t>
      </w:r>
      <w:r w:rsidRPr="009E5B2D">
        <w:rPr>
          <w:rFonts w:ascii="Times New Roman" w:eastAsia="Times New Roman" w:hAnsi="Times New Roman" w:cs="Times New Roman"/>
          <w:sz w:val="28"/>
          <w:szCs w:val="28"/>
          <w:u w:val="single"/>
          <w:lang w:eastAsia="ru-RU"/>
        </w:rPr>
        <w:t xml:space="preserve">М., АСТ </w:t>
      </w:r>
      <w:proofErr w:type="spellStart"/>
      <w:r w:rsidRPr="009E5B2D">
        <w:rPr>
          <w:rFonts w:ascii="Times New Roman" w:eastAsia="Times New Roman" w:hAnsi="Times New Roman" w:cs="Times New Roman"/>
          <w:sz w:val="28"/>
          <w:szCs w:val="28"/>
          <w:u w:val="single"/>
          <w:lang w:eastAsia="ru-RU"/>
        </w:rPr>
        <w:t>Астрель</w:t>
      </w:r>
      <w:proofErr w:type="spellEnd"/>
      <w:r w:rsidRPr="009E5B2D">
        <w:rPr>
          <w:rFonts w:ascii="Times New Roman" w:eastAsia="Times New Roman" w:hAnsi="Times New Roman" w:cs="Times New Roman"/>
          <w:sz w:val="28"/>
          <w:szCs w:val="28"/>
          <w:u w:val="single"/>
          <w:lang w:eastAsia="ru-RU"/>
        </w:rPr>
        <w:t>, 2012 год.</w:t>
      </w:r>
    </w:p>
    <w:p w:rsidR="00DD3556" w:rsidRDefault="00DD3556" w:rsidP="00DD3556">
      <w:pPr>
        <w:spacing w:after="0" w:line="240" w:lineRule="auto"/>
        <w:rPr>
          <w:rFonts w:eastAsiaTheme="minorEastAsia" w:cs="Times New Roman"/>
          <w:sz w:val="24"/>
          <w:szCs w:val="24"/>
        </w:rPr>
      </w:pPr>
    </w:p>
    <w:p w:rsidR="00DD3556" w:rsidRDefault="00DD3556" w:rsidP="00DD3556">
      <w:pPr>
        <w:spacing w:after="0" w:line="240" w:lineRule="auto"/>
        <w:rPr>
          <w:rFonts w:eastAsiaTheme="minorEastAsia" w:cs="Times New Roman"/>
          <w:sz w:val="24"/>
          <w:szCs w:val="24"/>
        </w:rPr>
      </w:pPr>
    </w:p>
    <w:p w:rsidR="00E12EB3" w:rsidRDefault="00E12EB3" w:rsidP="009E5B2D">
      <w:pPr>
        <w:spacing w:after="0"/>
        <w:rPr>
          <w:rFonts w:ascii="Arial Black" w:eastAsiaTheme="minorEastAsia" w:hAnsi="Arial Black" w:cs="Arial Black"/>
          <w:b/>
          <w:bCs/>
          <w:sz w:val="28"/>
          <w:szCs w:val="28"/>
        </w:rPr>
      </w:pPr>
      <w:bookmarkStart w:id="0" w:name="_Toc271937877"/>
      <w:bookmarkStart w:id="1" w:name="_Toc271937523"/>
    </w:p>
    <w:p w:rsidR="00DD3556" w:rsidRPr="00E12EB3" w:rsidRDefault="00DD3556" w:rsidP="00DD3556">
      <w:pPr>
        <w:spacing w:after="0"/>
        <w:jc w:val="center"/>
        <w:rPr>
          <w:rFonts w:ascii="Times New Roman" w:eastAsiaTheme="minorEastAsia" w:hAnsi="Times New Roman" w:cs="Times New Roman"/>
          <w:b/>
          <w:bCs/>
          <w:sz w:val="28"/>
          <w:szCs w:val="28"/>
        </w:rPr>
      </w:pPr>
      <w:r w:rsidRPr="00E12EB3">
        <w:rPr>
          <w:rFonts w:ascii="Times New Roman" w:eastAsiaTheme="minorEastAsia" w:hAnsi="Times New Roman" w:cs="Times New Roman"/>
          <w:b/>
          <w:bCs/>
          <w:sz w:val="28"/>
          <w:szCs w:val="28"/>
        </w:rPr>
        <w:lastRenderedPageBreak/>
        <w:t>Пояснительная записка</w:t>
      </w:r>
      <w:bookmarkEnd w:id="0"/>
      <w:bookmarkEnd w:id="1"/>
      <w:r w:rsidRPr="00E12EB3">
        <w:rPr>
          <w:rFonts w:ascii="Times New Roman" w:eastAsiaTheme="minorEastAsia" w:hAnsi="Times New Roman" w:cs="Times New Roman"/>
          <w:b/>
          <w:bCs/>
          <w:sz w:val="28"/>
          <w:szCs w:val="28"/>
        </w:rPr>
        <w:t xml:space="preserve"> к рабочей программе</w:t>
      </w:r>
    </w:p>
    <w:p w:rsidR="00DD3556" w:rsidRPr="00E12EB3" w:rsidRDefault="00DD3556" w:rsidP="00DD3556">
      <w:pPr>
        <w:spacing w:after="0"/>
        <w:ind w:left="-567" w:firstLine="567"/>
        <w:jc w:val="center"/>
        <w:rPr>
          <w:rFonts w:ascii="Times New Roman" w:eastAsiaTheme="minorEastAsia" w:hAnsi="Times New Roman" w:cs="Times New Roman"/>
          <w:b/>
          <w:bCs/>
          <w:sz w:val="28"/>
          <w:szCs w:val="28"/>
        </w:rPr>
      </w:pPr>
      <w:r w:rsidRPr="00E12EB3">
        <w:rPr>
          <w:rFonts w:ascii="Times New Roman" w:eastAsiaTheme="minorEastAsia" w:hAnsi="Times New Roman" w:cs="Times New Roman"/>
          <w:b/>
          <w:bCs/>
          <w:sz w:val="28"/>
          <w:szCs w:val="28"/>
        </w:rPr>
        <w:t>по литературному чтению.</w:t>
      </w:r>
    </w:p>
    <w:p w:rsidR="00DD3556" w:rsidRPr="00E12EB3" w:rsidRDefault="00DD3556" w:rsidP="00BF693A">
      <w:pPr>
        <w:spacing w:after="0" w:line="240" w:lineRule="auto"/>
        <w:jc w:val="both"/>
        <w:rPr>
          <w:rFonts w:ascii="Times New Roman" w:eastAsiaTheme="minorEastAsia" w:hAnsi="Times New Roman" w:cs="Times New Roman"/>
          <w:b/>
          <w:bCs/>
          <w:sz w:val="24"/>
          <w:szCs w:val="24"/>
        </w:rPr>
      </w:pPr>
      <w:r w:rsidRPr="00E12EB3">
        <w:rPr>
          <w:rFonts w:ascii="Times New Roman" w:eastAsiaTheme="minorEastAsia" w:hAnsi="Times New Roman" w:cs="Times New Roman"/>
          <w:b/>
          <w:bCs/>
          <w:sz w:val="24"/>
          <w:szCs w:val="24"/>
        </w:rPr>
        <w:t xml:space="preserve">Данная рабочая программа по </w:t>
      </w:r>
      <w:r w:rsidRPr="00E12EB3">
        <w:rPr>
          <w:rFonts w:ascii="Times New Roman" w:eastAsiaTheme="minorEastAsia" w:hAnsi="Times New Roman" w:cs="Times New Roman"/>
          <w:b/>
          <w:bCs/>
          <w:i/>
          <w:iCs/>
          <w:sz w:val="24"/>
          <w:szCs w:val="24"/>
        </w:rPr>
        <w:t>литературному чтению 2 класса</w:t>
      </w:r>
      <w:r w:rsidRPr="00E12EB3">
        <w:rPr>
          <w:rFonts w:ascii="Times New Roman" w:eastAsiaTheme="minorEastAsia" w:hAnsi="Times New Roman" w:cs="Times New Roman"/>
          <w:b/>
          <w:bCs/>
          <w:sz w:val="24"/>
          <w:szCs w:val="24"/>
        </w:rPr>
        <w:t xml:space="preserve"> составлена на основе  нормативно-правовой базы:</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Федеральный Закон «Об образовании в Российской Федерации» (от 29.12.2012 № 273 – ФЗ)</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Областной закон от 14.11.2013 № 26 – 3С «Об образовании в Ростовской области»</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Cambria"/>
          <w:sz w:val="24"/>
          <w:szCs w:val="24"/>
        </w:rPr>
      </w:pPr>
      <w:r w:rsidRPr="00DD3556">
        <w:rPr>
          <w:rFonts w:ascii="Cambria" w:eastAsiaTheme="minorEastAsia" w:hAnsi="Cambria" w:cs="Cambria"/>
          <w:sz w:val="24"/>
          <w:szCs w:val="24"/>
        </w:rPr>
        <w:t xml:space="preserve">Федеральный государственный общеобразовательный стандарт содержания начального образования II поколения </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DD3556">
        <w:rPr>
          <w:rFonts w:ascii="Cambria" w:eastAsiaTheme="minorEastAsia" w:hAnsi="Cambria" w:cs="Times New Roman"/>
          <w:sz w:val="24"/>
          <w:szCs w:val="24"/>
        </w:rPr>
        <w:t>Минобрнауки</w:t>
      </w:r>
      <w:proofErr w:type="spellEnd"/>
      <w:r w:rsidRPr="00DD3556">
        <w:rPr>
          <w:rFonts w:ascii="Cambria" w:eastAsiaTheme="minorEastAsia" w:hAnsi="Cambria" w:cs="Times New Roman"/>
          <w:sz w:val="24"/>
          <w:szCs w:val="24"/>
        </w:rPr>
        <w:t xml:space="preserve"> России по вопросам организации введения ФГОС, 2011 год</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Постановление Главного государственного санитарного врача РФ от 29.12.2010 № 186 «Об утверждении СанПиН 2.4.2.2821-1 «Санитарно-эпидемиологические требования к условиям и организации обучения в общеобразовательных учреждениях»</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Приказ Минобразования Ростовской области от 30.06.2010 №582 «Об утверждении плана по модернизации общего образования на 2011 – 2015 годы»</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Приказ </w:t>
      </w:r>
      <w:proofErr w:type="spellStart"/>
      <w:r w:rsidRPr="00DD3556">
        <w:rPr>
          <w:rFonts w:ascii="Cambria" w:eastAsiaTheme="minorEastAsia" w:hAnsi="Cambria" w:cs="Times New Roman"/>
          <w:sz w:val="24"/>
          <w:szCs w:val="24"/>
        </w:rPr>
        <w:t>Минобрнауки</w:t>
      </w:r>
      <w:proofErr w:type="spellEnd"/>
      <w:r w:rsidRPr="00DD3556">
        <w:rPr>
          <w:rFonts w:ascii="Cambria" w:eastAsiaTheme="minorEastAsia" w:hAnsi="Cambria"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Приказ </w:t>
      </w:r>
      <w:proofErr w:type="spellStart"/>
      <w:r w:rsidRPr="00DD3556">
        <w:rPr>
          <w:rFonts w:ascii="Cambria" w:eastAsiaTheme="minorEastAsia" w:hAnsi="Cambria" w:cs="Times New Roman"/>
          <w:sz w:val="24"/>
          <w:szCs w:val="24"/>
        </w:rPr>
        <w:t>Минобрнауки</w:t>
      </w:r>
      <w:proofErr w:type="spellEnd"/>
      <w:r w:rsidRPr="00DD3556">
        <w:rPr>
          <w:rFonts w:ascii="Cambria" w:eastAsiaTheme="minorEastAsia" w:hAnsi="Cambria"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Приказ Министерства общего и профессионального образования Ростовской области от 30.04.2014 № 263 «Об утверждении примерного учебного плана для образовательных учреждений Ростовской области в </w:t>
      </w:r>
      <w:r w:rsidRPr="00DD3556">
        <w:rPr>
          <w:rFonts w:ascii="Cambria" w:eastAsiaTheme="minorEastAsia" w:hAnsi="Cambria" w:cs="Times New Roman"/>
          <w:i/>
          <w:sz w:val="24"/>
          <w:szCs w:val="24"/>
        </w:rPr>
        <w:t>2014 – 2015</w:t>
      </w:r>
      <w:r w:rsidRPr="00DD3556">
        <w:rPr>
          <w:rFonts w:ascii="Cambria" w:eastAsiaTheme="minorEastAsia" w:hAnsi="Cambria" w:cs="Times New Roman"/>
          <w:sz w:val="24"/>
          <w:szCs w:val="24"/>
        </w:rPr>
        <w:t xml:space="preserve"> учебном году»</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Приказ Муниципального </w:t>
      </w:r>
      <w:proofErr w:type="gramStart"/>
      <w:r w:rsidRPr="00DD3556">
        <w:rPr>
          <w:rFonts w:ascii="Cambria" w:eastAsiaTheme="minorEastAsia" w:hAnsi="Cambria" w:cs="Times New Roman"/>
          <w:sz w:val="24"/>
          <w:szCs w:val="24"/>
        </w:rPr>
        <w:t>учреждения отдела образования администрации города Донецка Ростовской области</w:t>
      </w:r>
      <w:proofErr w:type="gramEnd"/>
      <w:r w:rsidRPr="00DD3556">
        <w:rPr>
          <w:rFonts w:ascii="Cambria" w:eastAsiaTheme="minorEastAsia" w:hAnsi="Cambria" w:cs="Times New Roman"/>
          <w:sz w:val="24"/>
          <w:szCs w:val="24"/>
        </w:rPr>
        <w:t xml:space="preserve"> от 09.06.2014 № 305 «Об организации учебного процесса в общеобразовательных учреждениях муниципального образования «Город Донецк» в </w:t>
      </w:r>
      <w:r w:rsidRPr="00DD3556">
        <w:rPr>
          <w:rFonts w:ascii="Cambria" w:eastAsiaTheme="minorEastAsia" w:hAnsi="Cambria" w:cs="Times New Roman"/>
          <w:i/>
          <w:sz w:val="24"/>
          <w:szCs w:val="24"/>
        </w:rPr>
        <w:t>2014 – 2015</w:t>
      </w:r>
      <w:r w:rsidRPr="00DD3556">
        <w:rPr>
          <w:rFonts w:ascii="Cambria" w:eastAsiaTheme="minorEastAsia" w:hAnsi="Cambria" w:cs="Times New Roman"/>
          <w:sz w:val="24"/>
          <w:szCs w:val="24"/>
        </w:rPr>
        <w:t xml:space="preserve"> учебном году»</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Приказ по МБОУ СОШ №2 от 02.07.2014 года № 108 «Об утверждение учебного плана на </w:t>
      </w:r>
      <w:r w:rsidRPr="00DD3556">
        <w:rPr>
          <w:rFonts w:ascii="Cambria" w:eastAsiaTheme="minorEastAsia" w:hAnsi="Cambria" w:cs="Times New Roman"/>
          <w:i/>
          <w:sz w:val="24"/>
          <w:szCs w:val="24"/>
        </w:rPr>
        <w:t>2014 – 2015</w:t>
      </w:r>
      <w:r w:rsidRPr="00DD3556">
        <w:rPr>
          <w:rFonts w:ascii="Cambria" w:eastAsiaTheme="minorEastAsia" w:hAnsi="Cambria" w:cs="Times New Roman"/>
          <w:sz w:val="24"/>
          <w:szCs w:val="24"/>
        </w:rPr>
        <w:t xml:space="preserve"> учебный год»</w:t>
      </w:r>
    </w:p>
    <w:p w:rsidR="00DD3556" w:rsidRPr="00DD3556" w:rsidRDefault="00DD3556" w:rsidP="00BF693A">
      <w:pPr>
        <w:numPr>
          <w:ilvl w:val="0"/>
          <w:numId w:val="1"/>
        </w:numPr>
        <w:tabs>
          <w:tab w:val="left" w:pos="-709"/>
          <w:tab w:val="num" w:pos="-567"/>
          <w:tab w:val="left" w:pos="-142"/>
          <w:tab w:val="left" w:pos="284"/>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Учебный план школы  на </w:t>
      </w:r>
      <w:r w:rsidRPr="00DD3556">
        <w:rPr>
          <w:rFonts w:ascii="Cambria" w:eastAsiaTheme="minorEastAsia" w:hAnsi="Cambria" w:cs="Times New Roman"/>
          <w:i/>
          <w:iCs/>
          <w:sz w:val="24"/>
          <w:szCs w:val="24"/>
        </w:rPr>
        <w:t>2014</w:t>
      </w:r>
      <w:r w:rsidRPr="00DD3556">
        <w:rPr>
          <w:rFonts w:ascii="Cambria" w:eastAsiaTheme="minorEastAsia" w:hAnsi="Cambria" w:cs="Times New Roman"/>
          <w:i/>
          <w:sz w:val="24"/>
          <w:szCs w:val="24"/>
        </w:rPr>
        <w:t xml:space="preserve"> – </w:t>
      </w:r>
      <w:r w:rsidRPr="00DD3556">
        <w:rPr>
          <w:rFonts w:ascii="Cambria" w:eastAsiaTheme="minorEastAsia" w:hAnsi="Cambria" w:cs="Times New Roman"/>
          <w:i/>
          <w:iCs/>
          <w:sz w:val="24"/>
          <w:szCs w:val="24"/>
        </w:rPr>
        <w:t>2015</w:t>
      </w:r>
      <w:r w:rsidRPr="00DD3556">
        <w:rPr>
          <w:rFonts w:ascii="Cambria" w:eastAsiaTheme="minorEastAsia" w:hAnsi="Cambria" w:cs="Times New Roman"/>
          <w:sz w:val="24"/>
          <w:szCs w:val="24"/>
        </w:rPr>
        <w:t xml:space="preserve"> учебный год.</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Основная образовательная программа основного общего образования МБОУ СОШ №2  на </w:t>
      </w:r>
      <w:r w:rsidRPr="00DD3556">
        <w:rPr>
          <w:rFonts w:ascii="Cambria" w:eastAsiaTheme="minorEastAsia" w:hAnsi="Cambria" w:cs="Times New Roman"/>
          <w:i/>
          <w:sz w:val="24"/>
          <w:szCs w:val="24"/>
        </w:rPr>
        <w:t>2014 – 2015</w:t>
      </w:r>
      <w:r w:rsidRPr="00DD3556">
        <w:rPr>
          <w:rFonts w:ascii="Cambria" w:eastAsiaTheme="minorEastAsia" w:hAnsi="Cambria" w:cs="Times New Roman"/>
          <w:sz w:val="24"/>
          <w:szCs w:val="24"/>
        </w:rPr>
        <w:t xml:space="preserve"> учебный год.</w:t>
      </w:r>
    </w:p>
    <w:p w:rsidR="00DD3556" w:rsidRPr="00DD3556" w:rsidRDefault="00DD3556" w:rsidP="00BF693A">
      <w:pPr>
        <w:numPr>
          <w:ilvl w:val="0"/>
          <w:numId w:val="1"/>
        </w:numPr>
        <w:tabs>
          <w:tab w:val="left" w:pos="-709"/>
          <w:tab w:val="num" w:pos="-567"/>
          <w:tab w:val="left" w:pos="-180"/>
          <w:tab w:val="left" w:pos="-142"/>
        </w:tabs>
        <w:spacing w:after="0" w:line="240" w:lineRule="auto"/>
        <w:ind w:left="0" w:firstLine="0"/>
        <w:contextualSpacing/>
        <w:jc w:val="both"/>
        <w:rPr>
          <w:rFonts w:ascii="Cambria" w:eastAsiaTheme="minorEastAsia" w:hAnsi="Cambria" w:cs="Times New Roman"/>
          <w:sz w:val="24"/>
          <w:szCs w:val="24"/>
        </w:rPr>
      </w:pPr>
      <w:r w:rsidRPr="00DD3556">
        <w:rPr>
          <w:rFonts w:ascii="Cambria" w:eastAsiaTheme="minorEastAsia" w:hAnsi="Cambria" w:cs="Times New Roman"/>
          <w:sz w:val="24"/>
          <w:szCs w:val="24"/>
        </w:rPr>
        <w:t>Локальный акт МБОУ СОШ №2 «Положение о  рабочей программе учебных курсах, предметов, дисциплин (модулей) Муниципального бюджетного общеобразовательного учреждения средней общеобразовательной школы № 2»</w:t>
      </w:r>
    </w:p>
    <w:p w:rsidR="00DD3556" w:rsidRPr="00DD3556" w:rsidRDefault="00DD3556" w:rsidP="00BF693A">
      <w:pPr>
        <w:numPr>
          <w:ilvl w:val="0"/>
          <w:numId w:val="1"/>
        </w:numPr>
        <w:tabs>
          <w:tab w:val="num" w:pos="-567"/>
          <w:tab w:val="left" w:pos="-142"/>
        </w:tabs>
        <w:spacing w:after="0" w:line="240" w:lineRule="auto"/>
        <w:ind w:left="0" w:firstLine="0"/>
        <w:contextualSpacing/>
        <w:jc w:val="both"/>
        <w:rPr>
          <w:rFonts w:ascii="Cambria" w:eastAsiaTheme="minorEastAsia" w:hAnsi="Cambria" w:cs="Cambria"/>
          <w:iCs/>
          <w:sz w:val="24"/>
          <w:szCs w:val="24"/>
        </w:rPr>
      </w:pPr>
      <w:r w:rsidRPr="00DD3556">
        <w:rPr>
          <w:rFonts w:ascii="Cambria" w:eastAsiaTheme="minorEastAsia" w:hAnsi="Cambria" w:cs="Cambria"/>
          <w:iCs/>
          <w:sz w:val="24"/>
          <w:szCs w:val="24"/>
        </w:rPr>
        <w:t xml:space="preserve">Устав </w:t>
      </w:r>
      <w:r w:rsidRPr="00DD3556">
        <w:rPr>
          <w:rFonts w:ascii="Cambria" w:eastAsiaTheme="minorEastAsia" w:hAnsi="Cambria" w:cs="Times New Roman"/>
          <w:sz w:val="24"/>
          <w:szCs w:val="24"/>
        </w:rPr>
        <w:t>МБОУ СОШ №2</w:t>
      </w:r>
    </w:p>
    <w:p w:rsidR="00DD3556" w:rsidRPr="00DD3556" w:rsidRDefault="00DD3556" w:rsidP="00BF693A">
      <w:pPr>
        <w:numPr>
          <w:ilvl w:val="0"/>
          <w:numId w:val="1"/>
        </w:numPr>
        <w:tabs>
          <w:tab w:val="num" w:pos="-360"/>
        </w:tabs>
        <w:spacing w:after="0" w:line="240" w:lineRule="auto"/>
        <w:ind w:left="0" w:firstLine="0"/>
        <w:contextualSpacing/>
        <w:jc w:val="both"/>
        <w:rPr>
          <w:rFonts w:ascii="Cambria" w:eastAsiaTheme="minorEastAsia" w:hAnsi="Cambria" w:cs="Cambria"/>
          <w:i/>
          <w:iCs/>
          <w:sz w:val="24"/>
          <w:szCs w:val="24"/>
        </w:rPr>
      </w:pPr>
      <w:r w:rsidRPr="00DD3556">
        <w:rPr>
          <w:rFonts w:ascii="Cambria" w:eastAsiaTheme="minorEastAsia" w:hAnsi="Cambria" w:cs="Cambria"/>
          <w:sz w:val="24"/>
          <w:szCs w:val="24"/>
        </w:rPr>
        <w:t xml:space="preserve">Примерная программа по предмету «Литературное чтение», рекомендованная Министерством образования РФ, </w:t>
      </w:r>
      <w:r w:rsidRPr="00DD3556">
        <w:rPr>
          <w:rFonts w:ascii="Cambria" w:eastAsiaTheme="minorEastAsia" w:hAnsi="Cambria" w:cs="Cambria"/>
          <w:i/>
          <w:iCs/>
          <w:sz w:val="24"/>
          <w:szCs w:val="24"/>
        </w:rPr>
        <w:t xml:space="preserve">Э. Э. </w:t>
      </w:r>
      <w:proofErr w:type="spellStart"/>
      <w:r w:rsidRPr="00DD3556">
        <w:rPr>
          <w:rFonts w:ascii="Cambria" w:eastAsiaTheme="minorEastAsia" w:hAnsi="Cambria" w:cs="Cambria"/>
          <w:i/>
          <w:iCs/>
          <w:sz w:val="24"/>
          <w:szCs w:val="24"/>
        </w:rPr>
        <w:t>Кац</w:t>
      </w:r>
      <w:proofErr w:type="spellEnd"/>
      <w:r w:rsidRPr="00DD3556">
        <w:rPr>
          <w:rFonts w:ascii="Cambria" w:eastAsiaTheme="minorEastAsia" w:hAnsi="Cambria" w:cs="Cambria"/>
          <w:i/>
          <w:iCs/>
          <w:sz w:val="24"/>
          <w:szCs w:val="24"/>
        </w:rPr>
        <w:t>.</w:t>
      </w:r>
    </w:p>
    <w:p w:rsidR="00DD3556" w:rsidRPr="00DD3556" w:rsidRDefault="00DD3556" w:rsidP="00BF693A">
      <w:pPr>
        <w:spacing w:after="0" w:line="240" w:lineRule="auto"/>
        <w:contextualSpacing/>
        <w:jc w:val="both"/>
        <w:rPr>
          <w:rFonts w:ascii="Cambria" w:eastAsiaTheme="minorEastAsia" w:hAnsi="Cambria" w:cs="Cambria"/>
          <w:i/>
          <w:iCs/>
          <w:sz w:val="24"/>
          <w:szCs w:val="24"/>
        </w:rPr>
      </w:pPr>
    </w:p>
    <w:p w:rsidR="00DD3556" w:rsidRPr="00DD3556" w:rsidRDefault="00DD3556" w:rsidP="00BF693A">
      <w:pPr>
        <w:spacing w:after="0" w:line="240" w:lineRule="auto"/>
        <w:rPr>
          <w:rFonts w:ascii="Cambria" w:eastAsiaTheme="minorEastAsia" w:hAnsi="Cambria" w:cs="Cambria"/>
        </w:rPr>
      </w:pPr>
      <w:r w:rsidRPr="00DD3556">
        <w:rPr>
          <w:rFonts w:ascii="Cambria" w:eastAsiaTheme="minorEastAsia" w:hAnsi="Cambria" w:cs="Cambria"/>
          <w:sz w:val="24"/>
          <w:szCs w:val="24"/>
        </w:rPr>
        <w:t xml:space="preserve">Основными </w:t>
      </w:r>
      <w:r w:rsidRPr="00DD3556">
        <w:rPr>
          <w:rFonts w:ascii="Cambria" w:eastAsiaTheme="minorEastAsia" w:hAnsi="Cambria" w:cs="Cambria"/>
          <w:b/>
          <w:bCs/>
          <w:i/>
          <w:iCs/>
          <w:sz w:val="24"/>
          <w:szCs w:val="24"/>
        </w:rPr>
        <w:t>целями</w:t>
      </w:r>
      <w:r w:rsidRPr="00DD3556">
        <w:rPr>
          <w:rFonts w:ascii="Cambria" w:eastAsiaTheme="minorEastAsia" w:hAnsi="Cambria" w:cs="Cambria"/>
          <w:sz w:val="24"/>
          <w:szCs w:val="24"/>
        </w:rPr>
        <w:t xml:space="preserve"> изучения курса литературного чтения являются:</w:t>
      </w:r>
    </w:p>
    <w:p w:rsidR="00DD3556" w:rsidRPr="00DD3556" w:rsidRDefault="00DD3556" w:rsidP="00BF693A">
      <w:pPr>
        <w:numPr>
          <w:ilvl w:val="0"/>
          <w:numId w:val="2"/>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развитие</w:t>
      </w:r>
      <w:r w:rsidRPr="00DD3556">
        <w:rPr>
          <w:rFonts w:ascii="Cambria" w:eastAsiaTheme="minorEastAsia" w:hAnsi="Cambria" w:cs="Cambria"/>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D3556" w:rsidRPr="00DD3556" w:rsidRDefault="00DD3556" w:rsidP="00BF693A">
      <w:pPr>
        <w:numPr>
          <w:ilvl w:val="0"/>
          <w:numId w:val="2"/>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lastRenderedPageBreak/>
        <w:t xml:space="preserve">овладение </w:t>
      </w:r>
      <w:r w:rsidRPr="00DD3556">
        <w:rPr>
          <w:rFonts w:ascii="Cambria" w:eastAsiaTheme="minorEastAsia" w:hAnsi="Cambria" w:cs="Cambria"/>
          <w:sz w:val="24"/>
          <w:szCs w:val="24"/>
        </w:rPr>
        <w:t>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D3556" w:rsidRPr="00DD3556" w:rsidRDefault="00DD3556" w:rsidP="00BF693A">
      <w:pPr>
        <w:numPr>
          <w:ilvl w:val="0"/>
          <w:numId w:val="2"/>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 xml:space="preserve">воспитание </w:t>
      </w:r>
      <w:r w:rsidRPr="00DD3556">
        <w:rPr>
          <w:rFonts w:ascii="Cambria" w:eastAsiaTheme="minorEastAsia" w:hAnsi="Cambria" w:cs="Cambria"/>
          <w:sz w:val="24"/>
          <w:szCs w:val="24"/>
        </w:rPr>
        <w:t>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D3556" w:rsidRPr="00DD3556" w:rsidRDefault="00DD3556" w:rsidP="00BF693A">
      <w:pPr>
        <w:spacing w:after="0" w:line="240" w:lineRule="auto"/>
        <w:rPr>
          <w:rFonts w:ascii="Cambria" w:eastAsiaTheme="minorEastAsia" w:hAnsi="Cambria" w:cs="Cambria"/>
          <w:sz w:val="24"/>
          <w:szCs w:val="24"/>
        </w:rPr>
      </w:pPr>
      <w:r w:rsidRPr="00DD3556">
        <w:rPr>
          <w:rFonts w:ascii="Cambria" w:eastAsiaTheme="minorEastAsia" w:hAnsi="Cambria" w:cs="Cambria"/>
          <w:kern w:val="2"/>
          <w:sz w:val="24"/>
          <w:szCs w:val="24"/>
        </w:rPr>
        <w:t xml:space="preserve">        Для эффективного достижения целей предусматривается в процессе обучения решение </w:t>
      </w:r>
      <w:r w:rsidRPr="00DD3556">
        <w:rPr>
          <w:rFonts w:ascii="Cambria" w:eastAsiaTheme="minorEastAsia" w:hAnsi="Cambria" w:cs="Cambria"/>
          <w:b/>
          <w:bCs/>
          <w:i/>
          <w:iCs/>
          <w:kern w:val="2"/>
          <w:sz w:val="24"/>
          <w:szCs w:val="24"/>
        </w:rPr>
        <w:t>следующих задач</w:t>
      </w:r>
      <w:r w:rsidRPr="00DD3556">
        <w:rPr>
          <w:rFonts w:ascii="Cambria" w:eastAsiaTheme="minorEastAsia" w:hAnsi="Cambria" w:cs="Cambria"/>
          <w:kern w:val="2"/>
          <w:sz w:val="24"/>
          <w:szCs w:val="24"/>
        </w:rPr>
        <w:t>:</w:t>
      </w:r>
    </w:p>
    <w:p w:rsidR="00DD3556" w:rsidRPr="00DD3556" w:rsidRDefault="00DD3556" w:rsidP="00BF693A">
      <w:pPr>
        <w:numPr>
          <w:ilvl w:val="0"/>
          <w:numId w:val="3"/>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формирование</w:t>
      </w:r>
      <w:r w:rsidRPr="00DD3556">
        <w:rPr>
          <w:rFonts w:ascii="Cambria" w:eastAsiaTheme="minorEastAsia" w:hAnsi="Cambria" w:cs="Cambria"/>
          <w:sz w:val="24"/>
          <w:szCs w:val="24"/>
        </w:rPr>
        <w:t xml:space="preserve"> навыка чтения вслух и про себя, интереса и потребности чтения; </w:t>
      </w:r>
    </w:p>
    <w:p w:rsidR="00DD3556" w:rsidRPr="00DD3556" w:rsidRDefault="00DD3556" w:rsidP="00BF693A">
      <w:pPr>
        <w:numPr>
          <w:ilvl w:val="0"/>
          <w:numId w:val="3"/>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формирование</w:t>
      </w:r>
      <w:r w:rsidRPr="00DD3556">
        <w:rPr>
          <w:rFonts w:ascii="Cambria" w:eastAsiaTheme="minorEastAsia" w:hAnsi="Cambria" w:cs="Cambria"/>
          <w:sz w:val="24"/>
          <w:szCs w:val="24"/>
        </w:rPr>
        <w:t xml:space="preserve"> читательского кругозора и приобретение опыта самостоятельной читательской деятельности, умения пользоваться справочным аппаратом учебника, слова</w:t>
      </w:r>
      <w:r w:rsidRPr="00DD3556">
        <w:rPr>
          <w:rFonts w:ascii="Cambria" w:eastAsiaTheme="minorEastAsia" w:hAnsi="Cambria" w:cs="Cambria"/>
          <w:sz w:val="24"/>
          <w:szCs w:val="24"/>
        </w:rPr>
        <w:softHyphen/>
        <w:t xml:space="preserve">рями, справочниками, энциклопедиями; </w:t>
      </w:r>
    </w:p>
    <w:p w:rsidR="00DD3556" w:rsidRPr="00DD3556" w:rsidRDefault="00DD3556" w:rsidP="00BF693A">
      <w:pPr>
        <w:numPr>
          <w:ilvl w:val="0"/>
          <w:numId w:val="3"/>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развитие</w:t>
      </w:r>
      <w:r w:rsidRPr="00DD3556">
        <w:rPr>
          <w:rFonts w:ascii="Cambria" w:eastAsiaTheme="minorEastAsia" w:hAnsi="Cambria" w:cs="Cambria"/>
          <w:sz w:val="24"/>
          <w:szCs w:val="24"/>
        </w:rPr>
        <w:t xml:space="preserve"> устной и письменной речи, умения участвовать в диалоге, строить монологические высказывания, сопоставлять и описывать различные объекты и процессы; формирование коммуникативной инициативы, готовности к сотрудничеству; </w:t>
      </w:r>
    </w:p>
    <w:p w:rsidR="00DD3556" w:rsidRPr="00DD3556" w:rsidRDefault="00DD3556" w:rsidP="00BF693A">
      <w:pPr>
        <w:numPr>
          <w:ilvl w:val="0"/>
          <w:numId w:val="3"/>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 xml:space="preserve">формирование </w:t>
      </w:r>
      <w:r w:rsidRPr="00DD3556">
        <w:rPr>
          <w:rFonts w:ascii="Cambria" w:eastAsiaTheme="minorEastAsia" w:hAnsi="Cambria" w:cs="Cambria"/>
          <w:sz w:val="24"/>
          <w:szCs w:val="24"/>
        </w:rPr>
        <w:t>эстетического чувства, художественного вкуса, умения анализиро</w:t>
      </w:r>
      <w:r w:rsidRPr="00DD3556">
        <w:rPr>
          <w:rFonts w:ascii="Cambria" w:eastAsiaTheme="minorEastAsia" w:hAnsi="Cambria" w:cs="Cambria"/>
          <w:sz w:val="24"/>
          <w:szCs w:val="24"/>
        </w:rPr>
        <w:softHyphen/>
        <w:t xml:space="preserve">вать средства выразительности, находить сходство и различие разных жанров, сравнивать искусство слова с другими видами искусства; </w:t>
      </w:r>
    </w:p>
    <w:p w:rsidR="00DD3556" w:rsidRPr="00DD3556" w:rsidRDefault="00DD3556" w:rsidP="00BF693A">
      <w:pPr>
        <w:numPr>
          <w:ilvl w:val="0"/>
          <w:numId w:val="3"/>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развитие</w:t>
      </w:r>
      <w:r w:rsidRPr="00DD3556">
        <w:rPr>
          <w:rFonts w:ascii="Cambria" w:eastAsiaTheme="minorEastAsia" w:hAnsi="Cambria" w:cs="Cambria"/>
          <w:sz w:val="24"/>
          <w:szCs w:val="24"/>
        </w:rPr>
        <w:t xml:space="preserve"> воображения, творческих способностей; </w:t>
      </w:r>
    </w:p>
    <w:p w:rsidR="00DD3556" w:rsidRPr="00DD3556" w:rsidRDefault="00DD3556" w:rsidP="00BF693A">
      <w:pPr>
        <w:numPr>
          <w:ilvl w:val="0"/>
          <w:numId w:val="3"/>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 xml:space="preserve">формирование </w:t>
      </w:r>
      <w:r w:rsidRPr="00DD3556">
        <w:rPr>
          <w:rFonts w:ascii="Cambria" w:eastAsiaTheme="minorEastAsia" w:hAnsi="Cambria" w:cs="Cambria"/>
          <w:sz w:val="24"/>
          <w:szCs w:val="24"/>
        </w:rPr>
        <w:t xml:space="preserve">нравственного сознания и чувства, способности оценивать свои мысли, переживания, знания и поступки; </w:t>
      </w:r>
    </w:p>
    <w:p w:rsidR="00DD3556" w:rsidRPr="00DD3556" w:rsidRDefault="00DD3556" w:rsidP="00BF693A">
      <w:pPr>
        <w:numPr>
          <w:ilvl w:val="0"/>
          <w:numId w:val="3"/>
        </w:numPr>
        <w:tabs>
          <w:tab w:val="left" w:pos="-284"/>
        </w:tabs>
        <w:spacing w:after="0" w:line="240" w:lineRule="auto"/>
        <w:ind w:left="0" w:firstLine="0"/>
        <w:rPr>
          <w:rFonts w:ascii="Cambria" w:eastAsiaTheme="minorEastAsia" w:hAnsi="Cambria" w:cs="Cambria"/>
          <w:sz w:val="24"/>
          <w:szCs w:val="24"/>
        </w:rPr>
      </w:pPr>
      <w:r w:rsidRPr="00DD3556">
        <w:rPr>
          <w:rFonts w:ascii="Cambria" w:eastAsiaTheme="minorEastAsia" w:hAnsi="Cambria" w:cs="Cambria"/>
          <w:i/>
          <w:iCs/>
          <w:sz w:val="24"/>
          <w:szCs w:val="24"/>
        </w:rPr>
        <w:t xml:space="preserve">обогащение </w:t>
      </w:r>
      <w:r w:rsidRPr="00DD3556">
        <w:rPr>
          <w:rFonts w:ascii="Cambria" w:eastAsiaTheme="minorEastAsia" w:hAnsi="Cambria" w:cs="Cambria"/>
          <w:sz w:val="24"/>
          <w:szCs w:val="24"/>
        </w:rPr>
        <w:t xml:space="preserve">представлений об окружающем мире. </w:t>
      </w:r>
    </w:p>
    <w:p w:rsidR="00DD3556" w:rsidRPr="00DD3556" w:rsidRDefault="00DD3556" w:rsidP="00BF693A">
      <w:pPr>
        <w:tabs>
          <w:tab w:val="left" w:pos="-284"/>
        </w:tabs>
        <w:spacing w:after="0" w:line="240" w:lineRule="auto"/>
        <w:rPr>
          <w:rFonts w:ascii="Cambria" w:eastAsiaTheme="minorEastAsia" w:hAnsi="Cambria" w:cs="Cambria"/>
          <w:sz w:val="24"/>
          <w:szCs w:val="24"/>
        </w:rPr>
      </w:pPr>
      <w:r w:rsidRPr="00DD3556">
        <w:rPr>
          <w:rFonts w:ascii="Arial Narrow" w:eastAsiaTheme="minorEastAsia" w:hAnsi="Arial Narrow" w:cs="Times New Roman"/>
          <w:b/>
          <w:kern w:val="2"/>
          <w:sz w:val="24"/>
          <w:szCs w:val="24"/>
        </w:rPr>
        <w:t>Общая характеристика учебного предмета, курса, дисциплины (модуля)</w:t>
      </w: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Times New Roman" w:eastAsiaTheme="minorEastAsia" w:hAnsi="Times New Roman" w:cs="Times New Roman"/>
          <w:sz w:val="24"/>
          <w:szCs w:val="24"/>
        </w:rPr>
        <w:t>Важную</w:t>
      </w:r>
      <w:r w:rsidRPr="00DD3556">
        <w:rPr>
          <w:rFonts w:ascii="Times New Roman" w:eastAsiaTheme="minorEastAsia" w:hAnsi="Times New Roman" w:cs="Times New Roman"/>
          <w:bCs/>
          <w:iCs/>
          <w:sz w:val="24"/>
          <w:szCs w:val="24"/>
        </w:rPr>
        <w:t xml:space="preserve"> роль</w:t>
      </w:r>
      <w:r w:rsidRPr="00DD3556">
        <w:rPr>
          <w:rFonts w:ascii="Cambria" w:eastAsiaTheme="minorEastAsia" w:hAnsi="Cambria" w:cs="Cambria"/>
          <w:sz w:val="24"/>
          <w:szCs w:val="24"/>
        </w:rPr>
        <w:t xml:space="preserve"> в обучении литературного чтения играет целенаправленная работа по формированию у младших школьников </w:t>
      </w:r>
      <w:r w:rsidRPr="00DD3556">
        <w:rPr>
          <w:rFonts w:ascii="Cambria" w:eastAsiaTheme="minorEastAsia" w:hAnsi="Cambria" w:cs="Cambria"/>
          <w:b/>
          <w:bCs/>
          <w:i/>
          <w:iCs/>
          <w:sz w:val="24"/>
          <w:szCs w:val="24"/>
        </w:rPr>
        <w:t>универсальных учебных действий</w:t>
      </w:r>
      <w:r w:rsidRPr="00DD3556">
        <w:rPr>
          <w:rFonts w:ascii="Cambria" w:eastAsiaTheme="minorEastAsia" w:hAnsi="Cambria" w:cs="Cambria"/>
          <w:sz w:val="24"/>
          <w:szCs w:val="24"/>
        </w:rPr>
        <w:t xml:space="preserve"> (УУД), которые </w:t>
      </w:r>
      <w:r w:rsidRPr="00DD3556">
        <w:rPr>
          <w:rFonts w:ascii="Cambria" w:eastAsiaTheme="minorEastAsia" w:hAnsi="Cambria" w:cs="Cambria"/>
          <w:sz w:val="24"/>
          <w:szCs w:val="24"/>
          <w:shd w:val="clear" w:color="auto" w:fill="FFFFFF"/>
        </w:rPr>
        <w:t>обеспечивают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DD3556" w:rsidRPr="00DD3556" w:rsidRDefault="00DD3556" w:rsidP="00BF693A">
      <w:pPr>
        <w:spacing w:after="0" w:line="240" w:lineRule="auto"/>
        <w:jc w:val="both"/>
        <w:rPr>
          <w:rFonts w:ascii="Cambria" w:eastAsiaTheme="minorEastAsia" w:hAnsi="Cambria" w:cs="Cambria"/>
          <w:sz w:val="24"/>
          <w:szCs w:val="24"/>
          <w:shd w:val="clear" w:color="auto" w:fill="FFFFFF"/>
        </w:rPr>
      </w:pPr>
      <w:r w:rsidRPr="00DD3556">
        <w:rPr>
          <w:rFonts w:ascii="Cambria" w:eastAsiaTheme="minorEastAsia" w:hAnsi="Cambria" w:cs="Cambria"/>
          <w:sz w:val="24"/>
          <w:szCs w:val="24"/>
          <w:shd w:val="clear" w:color="auto" w:fill="FFFFFF"/>
        </w:rPr>
        <w:t>Литературное чтение — один из основных предметов в об</w:t>
      </w:r>
      <w:r w:rsidRPr="00DD3556">
        <w:rPr>
          <w:rFonts w:ascii="Cambria" w:eastAsiaTheme="minorEastAsia" w:hAnsi="Cambria" w:cs="Cambria"/>
          <w:sz w:val="24"/>
          <w:szCs w:val="24"/>
          <w:shd w:val="clear" w:color="auto" w:fill="FFFFFF"/>
        </w:rPr>
        <w:softHyphen/>
        <w:t xml:space="preserve">учении младших школьников. Он формирует </w:t>
      </w:r>
      <w:proofErr w:type="spellStart"/>
      <w:r w:rsidRPr="00DD3556">
        <w:rPr>
          <w:rFonts w:ascii="Cambria" w:eastAsiaTheme="minorEastAsia" w:hAnsi="Cambria" w:cs="Cambria"/>
          <w:sz w:val="24"/>
          <w:szCs w:val="24"/>
          <w:shd w:val="clear" w:color="auto" w:fill="FFFFFF"/>
        </w:rPr>
        <w:t>общеучебный</w:t>
      </w:r>
      <w:proofErr w:type="spellEnd"/>
      <w:r w:rsidRPr="00DD3556">
        <w:rPr>
          <w:rFonts w:ascii="Cambria" w:eastAsiaTheme="minorEastAsia" w:hAnsi="Cambria" w:cs="Cambria"/>
          <w:sz w:val="24"/>
          <w:szCs w:val="24"/>
          <w:shd w:val="clear" w:color="auto" w:fill="FFFFFF"/>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Успешность изучения курса литературного чтения обеспечи</w:t>
      </w:r>
      <w:r w:rsidRPr="00DD3556">
        <w:rPr>
          <w:rFonts w:ascii="Cambria" w:eastAsiaTheme="minorEastAsia" w:hAnsi="Cambria" w:cs="Cambria"/>
          <w:sz w:val="24"/>
          <w:szCs w:val="24"/>
          <w:shd w:val="clear" w:color="auto" w:fill="FFFFFF"/>
        </w:rPr>
        <w:softHyphen/>
        <w:t>вает результативность по другим предметам начальной школы.</w:t>
      </w:r>
    </w:p>
    <w:p w:rsidR="00DD3556" w:rsidRPr="00DD3556" w:rsidRDefault="00DD3556" w:rsidP="00BF693A">
      <w:pPr>
        <w:spacing w:after="0" w:line="240" w:lineRule="auto"/>
        <w:jc w:val="both"/>
        <w:rPr>
          <w:rFonts w:ascii="Cambria" w:eastAsiaTheme="minorEastAsia" w:hAnsi="Cambria" w:cs="Times New Roman"/>
          <w:sz w:val="24"/>
          <w:szCs w:val="24"/>
        </w:rPr>
      </w:pPr>
      <w:r w:rsidRPr="00DD3556">
        <w:rPr>
          <w:rFonts w:ascii="Cambria" w:eastAsiaTheme="minorEastAsia" w:hAnsi="Cambria" w:cs="Times New Roman"/>
          <w:sz w:val="24"/>
          <w:szCs w:val="24"/>
        </w:rPr>
        <w:t>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DD3556" w:rsidRPr="00DD3556" w:rsidRDefault="00DD3556" w:rsidP="00BF693A">
      <w:pPr>
        <w:spacing w:after="0" w:line="240" w:lineRule="auto"/>
        <w:jc w:val="both"/>
        <w:rPr>
          <w:rFonts w:ascii="Cambria" w:eastAsiaTheme="minorEastAsia" w:hAnsi="Cambria" w:cs="Times New Roman"/>
          <w:sz w:val="24"/>
          <w:szCs w:val="24"/>
        </w:rPr>
      </w:pPr>
      <w:r w:rsidRPr="00DD3556">
        <w:rPr>
          <w:rFonts w:ascii="Cambria" w:eastAsiaTheme="minorEastAsia" w:hAnsi="Cambria" w:cs="Times New Roman"/>
          <w:sz w:val="24"/>
          <w:szCs w:val="24"/>
        </w:rPr>
        <w:t>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DD3556" w:rsidRPr="00DD3556" w:rsidRDefault="00DD3556" w:rsidP="00BF693A">
      <w:pPr>
        <w:spacing w:after="0" w:line="240" w:lineRule="auto"/>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На каждом этапе обучения на первое место выдвигаются определённые психолого-педагогические и нравственно-эстетические задачи. Во втором  классе повышенное внимание уделяется выявлению авторской позиции в художественном произведении, у детей появляются первые представления об авторской индивидуальности, формируется начальное представление о литературном жанре, обогащаются знания школьников о </w:t>
      </w:r>
      <w:r w:rsidRPr="00DD3556">
        <w:rPr>
          <w:rFonts w:ascii="Cambria" w:eastAsiaTheme="minorEastAsia" w:hAnsi="Cambria" w:cs="Times New Roman"/>
          <w:sz w:val="24"/>
          <w:szCs w:val="24"/>
        </w:rPr>
        <w:lastRenderedPageBreak/>
        <w:t>психологическом состоянии человека и способах его выражения в художественном произведении. Открывается близость нравственно-эстетических проблем, волнующих разные народы мира.</w:t>
      </w:r>
    </w:p>
    <w:p w:rsidR="00DD3556" w:rsidRPr="00DD3556" w:rsidRDefault="00DD3556" w:rsidP="00BF693A">
      <w:pPr>
        <w:spacing w:after="0" w:line="240" w:lineRule="auto"/>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 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rsidR="00DD3556" w:rsidRPr="00DD3556" w:rsidRDefault="00DD3556" w:rsidP="00BF693A">
      <w:pPr>
        <w:spacing w:after="0" w:line="240" w:lineRule="auto"/>
        <w:jc w:val="both"/>
        <w:rPr>
          <w:rFonts w:ascii="Cambria" w:eastAsiaTheme="minorEastAsia" w:hAnsi="Cambria" w:cs="Times New Roman"/>
          <w:sz w:val="24"/>
          <w:szCs w:val="24"/>
        </w:rPr>
      </w:pPr>
      <w:r w:rsidRPr="00DD3556">
        <w:rPr>
          <w:rFonts w:ascii="Cambria" w:eastAsiaTheme="minorEastAsia" w:hAnsi="Cambria" w:cs="Times New Roman"/>
          <w:sz w:val="24"/>
          <w:szCs w:val="24"/>
        </w:rPr>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Cambria" w:eastAsiaTheme="minorEastAsia" w:hAnsi="Cambria" w:cs="Cambria"/>
          <w:b/>
          <w:bCs/>
          <w:i/>
          <w:iCs/>
          <w:sz w:val="24"/>
          <w:szCs w:val="24"/>
        </w:rPr>
        <w:t>Ценностные ориентиры содержания</w:t>
      </w:r>
      <w:r w:rsidRPr="00DD3556">
        <w:rPr>
          <w:rFonts w:ascii="Cambria" w:eastAsiaTheme="minorEastAsia" w:hAnsi="Cambria" w:cs="Cambria"/>
          <w:sz w:val="24"/>
          <w:szCs w:val="24"/>
        </w:rPr>
        <w:t>.</w:t>
      </w:r>
    </w:p>
    <w:p w:rsidR="00DD3556" w:rsidRPr="00DD3556" w:rsidRDefault="00DD3556" w:rsidP="00BF693A">
      <w:pPr>
        <w:numPr>
          <w:ilvl w:val="0"/>
          <w:numId w:val="4"/>
        </w:numPr>
        <w:tabs>
          <w:tab w:val="left" w:pos="-284"/>
        </w:tabs>
        <w:spacing w:after="0" w:line="240" w:lineRule="auto"/>
        <w:ind w:left="0" w:firstLine="0"/>
        <w:rPr>
          <w:rFonts w:ascii="Cambria" w:eastAsiaTheme="minorEastAsia" w:hAnsi="Cambria" w:cs="Times New Roman"/>
          <w:sz w:val="24"/>
          <w:szCs w:val="24"/>
        </w:rPr>
      </w:pPr>
      <w:r w:rsidRPr="00DD3556">
        <w:rPr>
          <w:rFonts w:ascii="Cambria" w:eastAsiaTheme="minorEastAsia" w:hAnsi="Cambria" w:cs="Times New Roman"/>
          <w:sz w:val="24"/>
          <w:szCs w:val="24"/>
        </w:rPr>
        <w:t>формирование духовно-нравственного воспитания и развитие учащихся начальных классов;</w:t>
      </w:r>
    </w:p>
    <w:p w:rsidR="00DD3556" w:rsidRPr="00DD3556" w:rsidRDefault="00DD3556" w:rsidP="00BF693A">
      <w:pPr>
        <w:numPr>
          <w:ilvl w:val="0"/>
          <w:numId w:val="4"/>
        </w:numPr>
        <w:tabs>
          <w:tab w:val="left" w:pos="-284"/>
        </w:tabs>
        <w:spacing w:after="0" w:line="240" w:lineRule="auto"/>
        <w:ind w:left="0" w:firstLine="0"/>
        <w:rPr>
          <w:rFonts w:ascii="Cambria" w:eastAsiaTheme="minorEastAsia" w:hAnsi="Cambria" w:cs="Times New Roman"/>
          <w:sz w:val="24"/>
          <w:szCs w:val="24"/>
        </w:rPr>
      </w:pPr>
      <w:r w:rsidRPr="00DD3556">
        <w:rPr>
          <w:rFonts w:ascii="Cambria" w:eastAsiaTheme="minorEastAsia" w:hAnsi="Cambria" w:cs="Times New Roman"/>
          <w:sz w:val="24"/>
          <w:szCs w:val="24"/>
        </w:rPr>
        <w:t>знакомство учащихся с нравственно-эстетическими ценностями своего народа и человечества, способствующее формированию личностных качеств, соответствующих национальным и общечеловеческим ценностям;</w:t>
      </w:r>
    </w:p>
    <w:p w:rsidR="00DD3556" w:rsidRPr="00DD3556" w:rsidRDefault="00DD3556" w:rsidP="00BF693A">
      <w:pPr>
        <w:numPr>
          <w:ilvl w:val="0"/>
          <w:numId w:val="4"/>
        </w:numPr>
        <w:tabs>
          <w:tab w:val="left" w:pos="-284"/>
        </w:tabs>
        <w:spacing w:after="0" w:line="240" w:lineRule="auto"/>
        <w:ind w:left="0" w:firstLine="0"/>
        <w:rPr>
          <w:rFonts w:ascii="Cambria" w:eastAsiaTheme="minorEastAsia" w:hAnsi="Cambria" w:cs="Times New Roman"/>
          <w:sz w:val="24"/>
          <w:szCs w:val="24"/>
        </w:rPr>
      </w:pPr>
      <w:r w:rsidRPr="00DD3556">
        <w:rPr>
          <w:rFonts w:ascii="Cambria" w:eastAsiaTheme="minorEastAsia" w:hAnsi="Cambria" w:cs="Times New Roman"/>
          <w:sz w:val="24"/>
          <w:szCs w:val="24"/>
        </w:rPr>
        <w:t>развитие техники чтения, совершенствование каче</w:t>
      </w:r>
      <w:proofErr w:type="gramStart"/>
      <w:r w:rsidRPr="00DD3556">
        <w:rPr>
          <w:rFonts w:ascii="Cambria" w:eastAsiaTheme="minorEastAsia" w:hAnsi="Cambria" w:cs="Times New Roman"/>
          <w:sz w:val="24"/>
          <w:szCs w:val="24"/>
        </w:rPr>
        <w:t>ств чт</w:t>
      </w:r>
      <w:proofErr w:type="gramEnd"/>
      <w:r w:rsidRPr="00DD3556">
        <w:rPr>
          <w:rFonts w:ascii="Cambria" w:eastAsiaTheme="minorEastAsia" w:hAnsi="Cambria" w:cs="Times New Roman"/>
          <w:sz w:val="24"/>
          <w:szCs w:val="24"/>
        </w:rPr>
        <w:t>ения, особенно осмысленности. Читая и анализируя произведение, ребенок задумывается над вечными ценностями (базовыми ценностями): добром, справедливостью, правдой и т.д.;</w:t>
      </w:r>
    </w:p>
    <w:p w:rsidR="00DD3556" w:rsidRPr="00DD3556" w:rsidRDefault="00DD3556" w:rsidP="00BF693A">
      <w:pPr>
        <w:numPr>
          <w:ilvl w:val="0"/>
          <w:numId w:val="4"/>
        </w:numPr>
        <w:tabs>
          <w:tab w:val="left" w:pos="-284"/>
        </w:tabs>
        <w:spacing w:after="0" w:line="240" w:lineRule="auto"/>
        <w:ind w:left="0" w:firstLine="0"/>
        <w:rPr>
          <w:rFonts w:ascii="Cambria" w:eastAsiaTheme="minorEastAsia" w:hAnsi="Cambria" w:cs="Times New Roman"/>
          <w:sz w:val="24"/>
          <w:szCs w:val="24"/>
        </w:rPr>
      </w:pPr>
      <w:r w:rsidRPr="00DD3556">
        <w:rPr>
          <w:rFonts w:ascii="Cambria" w:eastAsiaTheme="minorEastAsia" w:hAnsi="Cambria" w:cs="Times New Roman"/>
          <w:sz w:val="24"/>
          <w:szCs w:val="24"/>
        </w:rPr>
        <w:t>формирование эмоциональной грамотности;</w:t>
      </w:r>
    </w:p>
    <w:p w:rsidR="00DD3556" w:rsidRPr="00DD3556" w:rsidRDefault="00DD3556" w:rsidP="00BF693A">
      <w:pPr>
        <w:numPr>
          <w:ilvl w:val="0"/>
          <w:numId w:val="4"/>
        </w:numPr>
        <w:tabs>
          <w:tab w:val="left" w:pos="-284"/>
        </w:tabs>
        <w:spacing w:after="0" w:line="240" w:lineRule="auto"/>
        <w:ind w:left="0" w:firstLine="0"/>
        <w:rPr>
          <w:rFonts w:ascii="Cambria" w:eastAsiaTheme="minorEastAsia" w:hAnsi="Cambria" w:cs="Times New Roman"/>
          <w:sz w:val="24"/>
          <w:szCs w:val="24"/>
        </w:rPr>
      </w:pPr>
      <w:r w:rsidRPr="00DD3556">
        <w:rPr>
          <w:rFonts w:ascii="Cambria" w:eastAsiaTheme="minorEastAsia" w:hAnsi="Cambria" w:cs="Times New Roman"/>
          <w:sz w:val="24"/>
          <w:szCs w:val="24"/>
        </w:rPr>
        <w:t xml:space="preserve">формирование личных качеств человека, </w:t>
      </w:r>
      <w:proofErr w:type="gramStart"/>
      <w:r w:rsidRPr="00DD3556">
        <w:rPr>
          <w:rFonts w:ascii="Cambria" w:eastAsiaTheme="minorEastAsia" w:hAnsi="Cambria" w:cs="Times New Roman"/>
          <w:sz w:val="24"/>
          <w:szCs w:val="24"/>
        </w:rPr>
        <w:t>характеризующие</w:t>
      </w:r>
      <w:proofErr w:type="gramEnd"/>
      <w:r w:rsidRPr="00DD3556">
        <w:rPr>
          <w:rFonts w:ascii="Cambria" w:eastAsiaTheme="minorEastAsia" w:hAnsi="Cambria" w:cs="Times New Roman"/>
          <w:sz w:val="24"/>
          <w:szCs w:val="24"/>
        </w:rPr>
        <w:t xml:space="preserve"> его отношение к другим людям, к Родине. </w:t>
      </w:r>
    </w:p>
    <w:p w:rsidR="00DD3556" w:rsidRPr="00DD3556" w:rsidRDefault="00DD3556" w:rsidP="00BF693A">
      <w:pPr>
        <w:spacing w:after="0" w:line="240" w:lineRule="auto"/>
        <w:jc w:val="both"/>
        <w:rPr>
          <w:rFonts w:eastAsiaTheme="minorEastAsia" w:cs="Times New Roman"/>
          <w:sz w:val="24"/>
          <w:szCs w:val="32"/>
        </w:rPr>
      </w:pPr>
      <w:r w:rsidRPr="00DD3556">
        <w:rPr>
          <w:rFonts w:ascii="Cambria" w:eastAsiaTheme="minorEastAsia" w:hAnsi="Cambria" w:cs="Times New Roman"/>
          <w:bCs/>
          <w:iCs/>
          <w:color w:val="000000"/>
          <w:sz w:val="24"/>
          <w:szCs w:val="24"/>
        </w:rPr>
        <w:t xml:space="preserve"> В классе на 2014 – 2015 учебный год учатся 26 учеников: 12 мальчиков и 14 девочек. Для детей, обучающихся на 4 – 5 характерен высокий уровень развития познавательных процессов: </w:t>
      </w:r>
      <w:r w:rsidRPr="00DD3556">
        <w:rPr>
          <w:rFonts w:ascii="Cambria" w:eastAsiaTheme="minorEastAsia" w:hAnsi="Cambria" w:cs="Times New Roman"/>
          <w:sz w:val="24"/>
          <w:szCs w:val="24"/>
        </w:rPr>
        <w:t>высокий уровень собранности, внимательности, умение работать сосредоточенно; настойчивость в достижении поставленных целей; стремление преодолевать трудности в учебе; умение видеть и поставить новый вопрос, а затем решить его своими силами.</w:t>
      </w:r>
    </w:p>
    <w:p w:rsidR="00DD3556" w:rsidRPr="00DD3556" w:rsidRDefault="00DD3556" w:rsidP="00BF693A">
      <w:pPr>
        <w:spacing w:after="0" w:line="240" w:lineRule="auto"/>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 Для детей, обучающихся на 3 – 4 характерен недостаточный уровень развития познавательных процессов: памяти, восприятия, мышления. Слабость запечатления и воспроизведения поступающей информации обусловливают малый запас знаний и представлений, препятствующий усвоению программы обучения.</w:t>
      </w:r>
    </w:p>
    <w:p w:rsidR="00DD3556" w:rsidRPr="00DD3556" w:rsidRDefault="00DD3556" w:rsidP="00BF693A">
      <w:pPr>
        <w:spacing w:after="0" w:line="240" w:lineRule="auto"/>
        <w:jc w:val="both"/>
        <w:rPr>
          <w:rFonts w:ascii="Cambria" w:eastAsiaTheme="minorEastAsia" w:hAnsi="Cambria" w:cs="Times New Roman"/>
          <w:sz w:val="24"/>
          <w:szCs w:val="24"/>
        </w:rPr>
      </w:pPr>
      <w:r w:rsidRPr="00DD3556">
        <w:rPr>
          <w:rFonts w:ascii="Cambria" w:eastAsiaTheme="minorEastAsia" w:hAnsi="Cambria" w:cs="Times New Roman"/>
          <w:sz w:val="24"/>
          <w:szCs w:val="24"/>
        </w:rPr>
        <w:t>Поэтому в программе предусмотрены задания и упражнения различного уровня сложности, а также временные рамки выполнения этих заданий.</w:t>
      </w:r>
    </w:p>
    <w:p w:rsidR="00DD3556" w:rsidRPr="00DD3556" w:rsidRDefault="00DD3556" w:rsidP="00BF693A">
      <w:pPr>
        <w:spacing w:after="0" w:line="240" w:lineRule="auto"/>
        <w:jc w:val="both"/>
        <w:rPr>
          <w:rFonts w:ascii="Cambria" w:eastAsiaTheme="minorEastAsia" w:hAnsi="Cambria" w:cs="Times New Roman"/>
          <w:sz w:val="24"/>
          <w:szCs w:val="24"/>
        </w:rPr>
      </w:pPr>
      <w:r w:rsidRPr="00DD3556">
        <w:rPr>
          <w:rFonts w:ascii="Cambria" w:eastAsiaTheme="minorEastAsia" w:hAnsi="Cambria" w:cs="Times New Roman"/>
          <w:sz w:val="24"/>
          <w:szCs w:val="24"/>
        </w:rPr>
        <w:t xml:space="preserve">Таким образом, на основе характеристики своего класса была составлена следующая </w:t>
      </w:r>
      <w:proofErr w:type="spellStart"/>
      <w:r w:rsidRPr="00DD3556">
        <w:rPr>
          <w:rFonts w:ascii="Cambria" w:eastAsiaTheme="minorEastAsia" w:hAnsi="Cambria" w:cs="Times New Roman"/>
          <w:sz w:val="24"/>
          <w:szCs w:val="24"/>
        </w:rPr>
        <w:t>программас</w:t>
      </w:r>
      <w:proofErr w:type="spellEnd"/>
      <w:r w:rsidRPr="00DD3556">
        <w:rPr>
          <w:rFonts w:ascii="Cambria" w:eastAsiaTheme="minorEastAsia" w:hAnsi="Cambria" w:cs="Times New Roman"/>
          <w:sz w:val="24"/>
          <w:szCs w:val="24"/>
        </w:rPr>
        <w:t xml:space="preserve"> учетом уровня </w:t>
      </w:r>
      <w:proofErr w:type="spellStart"/>
      <w:r w:rsidRPr="00DD3556">
        <w:rPr>
          <w:rFonts w:ascii="Cambria" w:eastAsiaTheme="minorEastAsia" w:hAnsi="Cambria" w:cs="Times New Roman"/>
          <w:sz w:val="24"/>
          <w:szCs w:val="24"/>
        </w:rPr>
        <w:t>обученности</w:t>
      </w:r>
      <w:proofErr w:type="spellEnd"/>
      <w:r w:rsidRPr="00DD3556">
        <w:rPr>
          <w:rFonts w:ascii="Cambria" w:eastAsiaTheme="minorEastAsia" w:hAnsi="Cambria" w:cs="Times New Roman"/>
          <w:sz w:val="24"/>
          <w:szCs w:val="24"/>
        </w:rPr>
        <w:t xml:space="preserve"> воспитанников, максимального развития познавательных интересов, индивидуально - дифференцированного к ним подхода.</w:t>
      </w:r>
    </w:p>
    <w:p w:rsidR="00DD3556" w:rsidRPr="00DD3556" w:rsidRDefault="00DD3556" w:rsidP="00BF693A">
      <w:pPr>
        <w:spacing w:after="0" w:line="240" w:lineRule="auto"/>
        <w:jc w:val="both"/>
        <w:rPr>
          <w:rFonts w:ascii="Times New Roman" w:eastAsiaTheme="minorEastAsia" w:hAnsi="Times New Roman" w:cs="Times New Roman"/>
          <w:b/>
          <w:kern w:val="2"/>
          <w:sz w:val="24"/>
          <w:szCs w:val="24"/>
        </w:rPr>
      </w:pPr>
      <w:r w:rsidRPr="00DD3556">
        <w:rPr>
          <w:rFonts w:ascii="Times New Roman" w:eastAsiaTheme="minorEastAsia" w:hAnsi="Times New Roman" w:cs="Times New Roman"/>
          <w:b/>
          <w:kern w:val="2"/>
          <w:sz w:val="24"/>
          <w:szCs w:val="24"/>
        </w:rPr>
        <w:t>Место учебного предмета, курса дисциплины (модуля) в учебном плане</w:t>
      </w: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Cambria" w:eastAsiaTheme="minorEastAsia" w:hAnsi="Cambria" w:cs="Cambria"/>
          <w:sz w:val="24"/>
          <w:szCs w:val="24"/>
        </w:rPr>
        <w:t xml:space="preserve"> Процесс изучения курса </w:t>
      </w:r>
      <w:r w:rsidRPr="00DD3556">
        <w:rPr>
          <w:rFonts w:ascii="Cambria" w:eastAsiaTheme="minorEastAsia" w:hAnsi="Cambria" w:cs="Cambria"/>
          <w:i/>
          <w:iCs/>
          <w:sz w:val="24"/>
          <w:szCs w:val="24"/>
        </w:rPr>
        <w:t>литературного чтения 2 класса</w:t>
      </w:r>
      <w:r w:rsidRPr="00DD3556">
        <w:rPr>
          <w:rFonts w:ascii="Cambria" w:eastAsiaTheme="minorEastAsia" w:hAnsi="Cambria" w:cs="Cambria"/>
          <w:sz w:val="24"/>
          <w:szCs w:val="24"/>
        </w:rPr>
        <w:t xml:space="preserve"> определяется разработанным календарно-тематическим планированием, которое  представляет собой  вариант структурированного учебного процесса в условиях реализации программы курса, рассчитанного на </w:t>
      </w:r>
      <w:r w:rsidRPr="00DD3556">
        <w:rPr>
          <w:rFonts w:ascii="Cambria" w:eastAsiaTheme="minorEastAsia" w:hAnsi="Cambria" w:cs="Cambria"/>
          <w:i/>
          <w:iCs/>
          <w:sz w:val="24"/>
          <w:szCs w:val="24"/>
        </w:rPr>
        <w:t xml:space="preserve">4 часа </w:t>
      </w:r>
      <w:r w:rsidRPr="00DD3556">
        <w:rPr>
          <w:rFonts w:ascii="Cambria" w:eastAsiaTheme="minorEastAsia" w:hAnsi="Cambria" w:cs="Cambria"/>
          <w:sz w:val="24"/>
          <w:szCs w:val="24"/>
        </w:rPr>
        <w:t xml:space="preserve">в неделю.   </w:t>
      </w: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Cambria" w:eastAsiaTheme="minorEastAsia" w:hAnsi="Cambria" w:cs="Cambria"/>
          <w:sz w:val="24"/>
          <w:szCs w:val="24"/>
        </w:rPr>
        <w:t xml:space="preserve">Календарно-тематическое планирование по объёму соответствует Федеральному государственному общеобразовательному стандарту содержания начального образования II поколения и требованиям, предъявляемым  к уровню подготовки выпускников </w:t>
      </w:r>
      <w:r w:rsidRPr="00DD3556">
        <w:rPr>
          <w:rFonts w:ascii="Cambria" w:eastAsiaTheme="minorEastAsia" w:hAnsi="Cambria" w:cs="Cambria"/>
          <w:i/>
          <w:iCs/>
          <w:sz w:val="24"/>
          <w:szCs w:val="24"/>
        </w:rPr>
        <w:t xml:space="preserve">начальной </w:t>
      </w:r>
      <w:r w:rsidRPr="00DD3556">
        <w:rPr>
          <w:rFonts w:ascii="Cambria" w:eastAsiaTheme="minorEastAsia" w:hAnsi="Cambria" w:cs="Cambria"/>
          <w:sz w:val="24"/>
          <w:szCs w:val="24"/>
        </w:rPr>
        <w:t>школы.</w:t>
      </w: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Cambria" w:eastAsiaTheme="minorEastAsia" w:hAnsi="Cambria" w:cs="Cambria"/>
          <w:sz w:val="24"/>
          <w:szCs w:val="24"/>
        </w:rPr>
        <w:t xml:space="preserve">       На реализацию программы по русскому языку  в федеральном базисном учебном плане предусмотрено </w:t>
      </w:r>
      <w:r w:rsidR="001F2CDD">
        <w:rPr>
          <w:rFonts w:ascii="Cambria" w:eastAsiaTheme="minorEastAsia" w:hAnsi="Cambria" w:cs="Cambria"/>
          <w:bCs/>
          <w:iCs/>
          <w:sz w:val="24"/>
          <w:szCs w:val="24"/>
        </w:rPr>
        <w:t>130</w:t>
      </w:r>
      <w:r w:rsidRPr="00DD3556">
        <w:rPr>
          <w:rFonts w:ascii="Cambria" w:eastAsiaTheme="minorEastAsia" w:hAnsi="Cambria" w:cs="Cambria"/>
          <w:bCs/>
          <w:iCs/>
          <w:sz w:val="24"/>
          <w:szCs w:val="24"/>
        </w:rPr>
        <w:t xml:space="preserve"> час</w:t>
      </w:r>
      <w:r w:rsidRPr="00DD3556">
        <w:rPr>
          <w:rFonts w:ascii="Cambria" w:eastAsiaTheme="minorEastAsia" w:hAnsi="Cambria" w:cs="Cambria"/>
          <w:sz w:val="24"/>
          <w:szCs w:val="24"/>
        </w:rPr>
        <w:t>(</w:t>
      </w:r>
      <w:r w:rsidRPr="00DD3556">
        <w:rPr>
          <w:rFonts w:ascii="Cambria" w:eastAsiaTheme="minorEastAsia" w:hAnsi="Cambria" w:cs="Cambria"/>
          <w:i/>
          <w:iCs/>
          <w:sz w:val="24"/>
          <w:szCs w:val="24"/>
        </w:rPr>
        <w:t>4</w:t>
      </w:r>
      <w:r w:rsidRPr="00DD3556">
        <w:rPr>
          <w:rFonts w:ascii="Cambria" w:eastAsiaTheme="minorEastAsia" w:hAnsi="Cambria" w:cs="Cambria"/>
          <w:sz w:val="24"/>
          <w:szCs w:val="24"/>
        </w:rPr>
        <w:t xml:space="preserve"> часа в неделю):           1 четверть – 32 ч.</w:t>
      </w: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Cambria" w:eastAsiaTheme="minorEastAsia" w:hAnsi="Cambria" w:cs="Cambria"/>
          <w:sz w:val="24"/>
          <w:szCs w:val="24"/>
        </w:rPr>
        <w:t xml:space="preserve">                                                                                    </w:t>
      </w:r>
      <w:r w:rsidR="00BF693A">
        <w:rPr>
          <w:rFonts w:ascii="Cambria" w:eastAsiaTheme="minorEastAsia" w:hAnsi="Cambria" w:cs="Cambria"/>
          <w:sz w:val="24"/>
          <w:szCs w:val="24"/>
        </w:rPr>
        <w:t xml:space="preserve">   </w:t>
      </w:r>
      <w:r w:rsidRPr="00DD3556">
        <w:rPr>
          <w:rFonts w:ascii="Cambria" w:eastAsiaTheme="minorEastAsia" w:hAnsi="Cambria" w:cs="Cambria"/>
          <w:sz w:val="24"/>
          <w:szCs w:val="24"/>
        </w:rPr>
        <w:t>2 четверть – 30 ч.</w:t>
      </w: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Cambria" w:eastAsiaTheme="minorEastAsia" w:hAnsi="Cambria" w:cs="Cambria"/>
          <w:sz w:val="24"/>
          <w:szCs w:val="24"/>
        </w:rPr>
        <w:t xml:space="preserve">                                                                                    </w:t>
      </w:r>
      <w:r w:rsidR="00BF693A">
        <w:rPr>
          <w:rFonts w:ascii="Cambria" w:eastAsiaTheme="minorEastAsia" w:hAnsi="Cambria" w:cs="Cambria"/>
          <w:sz w:val="24"/>
          <w:szCs w:val="24"/>
        </w:rPr>
        <w:t xml:space="preserve">   </w:t>
      </w:r>
      <w:r w:rsidRPr="00DD3556">
        <w:rPr>
          <w:rFonts w:ascii="Cambria" w:eastAsiaTheme="minorEastAsia" w:hAnsi="Cambria" w:cs="Cambria"/>
          <w:sz w:val="24"/>
          <w:szCs w:val="24"/>
        </w:rPr>
        <w:t>3 четверть – 38 ч.</w:t>
      </w: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Cambria" w:eastAsiaTheme="minorEastAsia" w:hAnsi="Cambria" w:cs="Cambria"/>
          <w:sz w:val="24"/>
          <w:szCs w:val="24"/>
        </w:rPr>
        <w:t xml:space="preserve">                                                                                    </w:t>
      </w:r>
      <w:r w:rsidR="00BF693A">
        <w:rPr>
          <w:rFonts w:ascii="Cambria" w:eastAsiaTheme="minorEastAsia" w:hAnsi="Cambria" w:cs="Cambria"/>
          <w:sz w:val="24"/>
          <w:szCs w:val="24"/>
        </w:rPr>
        <w:t xml:space="preserve">   </w:t>
      </w:r>
      <w:r w:rsidR="001F2CDD">
        <w:rPr>
          <w:rFonts w:ascii="Cambria" w:eastAsiaTheme="minorEastAsia" w:hAnsi="Cambria" w:cs="Cambria"/>
          <w:sz w:val="24"/>
          <w:szCs w:val="24"/>
        </w:rPr>
        <w:t>4 четверть – 30</w:t>
      </w:r>
      <w:r w:rsidRPr="00DD3556">
        <w:rPr>
          <w:rFonts w:ascii="Cambria" w:eastAsiaTheme="minorEastAsia" w:hAnsi="Cambria" w:cs="Cambria"/>
          <w:sz w:val="24"/>
          <w:szCs w:val="24"/>
        </w:rPr>
        <w:t xml:space="preserve"> ч.</w:t>
      </w:r>
    </w:p>
    <w:p w:rsidR="00E12EB3" w:rsidRDefault="00E12EB3" w:rsidP="00BF693A">
      <w:pPr>
        <w:spacing w:after="0" w:line="240" w:lineRule="auto"/>
        <w:jc w:val="both"/>
        <w:rPr>
          <w:rFonts w:ascii="Cambria" w:eastAsiaTheme="minorEastAsia" w:hAnsi="Cambria" w:cs="Times New Roman"/>
          <w:sz w:val="24"/>
          <w:szCs w:val="24"/>
        </w:rPr>
      </w:pPr>
    </w:p>
    <w:p w:rsidR="00DD3556" w:rsidRPr="00DD3556" w:rsidRDefault="00DD3556" w:rsidP="00BF693A">
      <w:pPr>
        <w:spacing w:after="0" w:line="240" w:lineRule="auto"/>
        <w:jc w:val="both"/>
        <w:rPr>
          <w:rFonts w:ascii="Cambria" w:eastAsiaTheme="minorEastAsia" w:hAnsi="Cambria" w:cs="Cambria"/>
          <w:sz w:val="24"/>
          <w:szCs w:val="24"/>
        </w:rPr>
      </w:pPr>
      <w:r w:rsidRPr="00DD3556">
        <w:rPr>
          <w:rFonts w:ascii="Cambria" w:eastAsiaTheme="minorEastAsia" w:hAnsi="Cambria" w:cs="Times New Roman"/>
          <w:sz w:val="24"/>
          <w:szCs w:val="24"/>
        </w:rPr>
        <w:lastRenderedPageBreak/>
        <w:t xml:space="preserve"> Художественные произведения разных жанров русских и зарубежных авторов объединены в блоки, </w:t>
      </w:r>
      <w:r w:rsidRPr="00DD3556">
        <w:rPr>
          <w:rFonts w:ascii="Cambria" w:eastAsiaTheme="minorEastAsia" w:hAnsi="Cambria" w:cs="Cambria"/>
          <w:sz w:val="24"/>
          <w:szCs w:val="24"/>
        </w:rPr>
        <w:t xml:space="preserve"> последовательность и количество часов изучения программного материала регулируются тематическим планом, разделы которого даются в соответствие с учебником.</w:t>
      </w:r>
    </w:p>
    <w:p w:rsidR="00DD3556" w:rsidRPr="00DD3556" w:rsidRDefault="00DD3556" w:rsidP="00BF693A">
      <w:pPr>
        <w:spacing w:after="0" w:line="240" w:lineRule="auto"/>
        <w:rPr>
          <w:rFonts w:ascii="Cambria" w:eastAsiaTheme="minorEastAsia" w:hAnsi="Cambria" w:cs="Times New Roman"/>
          <w:sz w:val="24"/>
          <w:szCs w:val="24"/>
        </w:rPr>
      </w:pPr>
    </w:p>
    <w:p w:rsidR="00DD3556" w:rsidRPr="00DD3556" w:rsidRDefault="00DD3556" w:rsidP="00DD3556">
      <w:pPr>
        <w:shd w:val="clear" w:color="auto" w:fill="FFFFFF"/>
        <w:spacing w:after="0" w:line="240" w:lineRule="auto"/>
        <w:ind w:left="-567"/>
        <w:jc w:val="center"/>
        <w:rPr>
          <w:rFonts w:eastAsiaTheme="minorEastAsia" w:cs="Times New Roman"/>
          <w:b/>
          <w:color w:val="000000"/>
          <w:sz w:val="28"/>
          <w:szCs w:val="28"/>
        </w:rPr>
      </w:pPr>
    </w:p>
    <w:p w:rsidR="00DD3556" w:rsidRPr="00DD3556" w:rsidRDefault="00DD3556" w:rsidP="00DD3556">
      <w:pPr>
        <w:shd w:val="clear" w:color="auto" w:fill="FFFFFF"/>
        <w:spacing w:after="0" w:line="240" w:lineRule="auto"/>
        <w:ind w:left="-567"/>
        <w:jc w:val="center"/>
        <w:rPr>
          <w:rFonts w:eastAsiaTheme="minorEastAsia" w:cs="Times New Roman"/>
          <w:b/>
          <w:color w:val="000000"/>
          <w:sz w:val="26"/>
          <w:szCs w:val="26"/>
        </w:rPr>
      </w:pPr>
      <w:r w:rsidRPr="00DD3556">
        <w:rPr>
          <w:rFonts w:ascii="Times New Roman" w:eastAsiaTheme="minorEastAsia" w:hAnsi="Times New Roman" w:cs="Times New Roman"/>
          <w:b/>
          <w:color w:val="000000"/>
          <w:sz w:val="26"/>
          <w:szCs w:val="26"/>
        </w:rPr>
        <w:t>Содержание учебного предмета, курса, дисциплин</w:t>
      </w:r>
      <w:proofErr w:type="gramStart"/>
      <w:r w:rsidRPr="00DD3556">
        <w:rPr>
          <w:rFonts w:ascii="Times New Roman" w:eastAsiaTheme="minorEastAsia" w:hAnsi="Times New Roman" w:cs="Times New Roman"/>
          <w:b/>
          <w:color w:val="000000"/>
          <w:sz w:val="26"/>
          <w:szCs w:val="26"/>
        </w:rPr>
        <w:t>ы(</w:t>
      </w:r>
      <w:proofErr w:type="gramEnd"/>
      <w:r w:rsidRPr="00DD3556">
        <w:rPr>
          <w:rFonts w:ascii="Times New Roman" w:eastAsiaTheme="minorEastAsia" w:hAnsi="Times New Roman" w:cs="Times New Roman"/>
          <w:b/>
          <w:color w:val="000000"/>
          <w:sz w:val="26"/>
          <w:szCs w:val="26"/>
        </w:rPr>
        <w:t>модуля)</w:t>
      </w:r>
    </w:p>
    <w:p w:rsidR="00DD3556" w:rsidRPr="00DD3556" w:rsidRDefault="001F2CDD" w:rsidP="001F2CDD">
      <w:pPr>
        <w:shd w:val="clear" w:color="auto" w:fill="FFFFFF"/>
        <w:spacing w:after="0" w:line="240" w:lineRule="auto"/>
        <w:rPr>
          <w:rFonts w:ascii="Times New Roman" w:eastAsiaTheme="minorEastAsia" w:hAnsi="Times New Roman" w:cs="Times New Roman"/>
          <w:b/>
          <w:color w:val="000000"/>
          <w:sz w:val="26"/>
          <w:szCs w:val="26"/>
        </w:rPr>
      </w:pPr>
      <w:r>
        <w:rPr>
          <w:rFonts w:ascii="Times New Roman" w:eastAsiaTheme="minorEastAsia" w:hAnsi="Times New Roman" w:cs="Times New Roman"/>
          <w:b/>
          <w:color w:val="000000"/>
          <w:sz w:val="26"/>
          <w:szCs w:val="26"/>
        </w:rPr>
        <w:t>2 класс (130 часов)</w:t>
      </w:r>
    </w:p>
    <w:p w:rsidR="00DD3556" w:rsidRPr="00DD3556" w:rsidRDefault="00DD3556" w:rsidP="00BF693A">
      <w:pPr>
        <w:tabs>
          <w:tab w:val="left" w:pos="798"/>
        </w:tabs>
        <w:spacing w:after="0" w:line="240" w:lineRule="auto"/>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Круг чтения</w:t>
      </w:r>
    </w:p>
    <w:p w:rsidR="00DD3556" w:rsidRPr="00DD3556" w:rsidRDefault="00DD3556" w:rsidP="00BF693A">
      <w:pPr>
        <w:tabs>
          <w:tab w:val="left" w:pos="798"/>
        </w:tabs>
        <w:spacing w:after="0" w:line="240" w:lineRule="auto"/>
        <w:jc w:val="both"/>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 xml:space="preserve">Осень пришла </w:t>
      </w:r>
    </w:p>
    <w:p w:rsidR="00DD3556" w:rsidRPr="00DD3556" w:rsidRDefault="00DD3556" w:rsidP="00BF693A">
      <w:pPr>
        <w:tabs>
          <w:tab w:val="left" w:pos="798"/>
        </w:tabs>
        <w:spacing w:after="0" w:line="240" w:lineRule="auto"/>
        <w:jc w:val="both"/>
        <w:rPr>
          <w:rFonts w:ascii="Cambria" w:eastAsiaTheme="minorEastAsia" w:hAnsi="Cambria" w:cs="Cambria"/>
          <w:spacing w:val="-2"/>
          <w:sz w:val="24"/>
          <w:szCs w:val="24"/>
        </w:rPr>
      </w:pPr>
      <w:r w:rsidRPr="00DD3556">
        <w:rPr>
          <w:rFonts w:ascii="Cambria" w:eastAsiaTheme="minorEastAsia" w:hAnsi="Cambria" w:cs="Cambria"/>
          <w:i/>
          <w:iCs/>
          <w:sz w:val="24"/>
          <w:szCs w:val="24"/>
        </w:rPr>
        <w:t>Вспомним лето.</w:t>
      </w:r>
      <w:r w:rsidRPr="00DD3556">
        <w:rPr>
          <w:rFonts w:ascii="Cambria" w:eastAsiaTheme="minorEastAsia" w:hAnsi="Cambria" w:cs="Cambria"/>
          <w:spacing w:val="-2"/>
          <w:sz w:val="24"/>
          <w:szCs w:val="24"/>
        </w:rPr>
        <w:t>С. Щипачёв «Подсолнух»; И. Суриков «Степь»; И. Соколов-Микитов «</w:t>
      </w:r>
      <w:proofErr w:type="spellStart"/>
      <w:r w:rsidRPr="00DD3556">
        <w:rPr>
          <w:rFonts w:ascii="Cambria" w:eastAsiaTheme="minorEastAsia" w:hAnsi="Cambria" w:cs="Cambria"/>
          <w:spacing w:val="-2"/>
          <w:sz w:val="24"/>
          <w:szCs w:val="24"/>
        </w:rPr>
        <w:t>Вертушинка</w:t>
      </w:r>
      <w:proofErr w:type="spellEnd"/>
      <w:r w:rsidRPr="00DD3556">
        <w:rPr>
          <w:rFonts w:ascii="Cambria" w:eastAsiaTheme="minorEastAsia" w:hAnsi="Cambria" w:cs="Cambria"/>
          <w:spacing w:val="-2"/>
          <w:sz w:val="24"/>
          <w:szCs w:val="24"/>
        </w:rPr>
        <w:t xml:space="preserve">»; О. </w:t>
      </w:r>
      <w:proofErr w:type="spellStart"/>
      <w:r w:rsidRPr="00DD3556">
        <w:rPr>
          <w:rFonts w:ascii="Cambria" w:eastAsiaTheme="minorEastAsia" w:hAnsi="Cambria" w:cs="Cambria"/>
          <w:spacing w:val="-2"/>
          <w:sz w:val="24"/>
          <w:szCs w:val="24"/>
        </w:rPr>
        <w:t>Дриз</w:t>
      </w:r>
      <w:proofErr w:type="spellEnd"/>
      <w:r w:rsidRPr="00DD3556">
        <w:rPr>
          <w:rFonts w:ascii="Cambria" w:eastAsiaTheme="minorEastAsia" w:hAnsi="Cambria" w:cs="Cambria"/>
          <w:spacing w:val="-2"/>
          <w:sz w:val="24"/>
          <w:szCs w:val="24"/>
        </w:rPr>
        <w:t xml:space="preserve"> «Кончилось лето».</w:t>
      </w:r>
    </w:p>
    <w:p w:rsidR="00DD3556" w:rsidRPr="00DD3556" w:rsidRDefault="00DD3556" w:rsidP="00BF693A">
      <w:pPr>
        <w:tabs>
          <w:tab w:val="left" w:pos="798"/>
        </w:tabs>
        <w:spacing w:after="0" w:line="240" w:lineRule="auto"/>
        <w:jc w:val="both"/>
        <w:rPr>
          <w:rFonts w:ascii="Cambria" w:eastAsiaTheme="minorEastAsia" w:hAnsi="Cambria" w:cs="Cambria"/>
          <w:i/>
          <w:iCs/>
          <w:sz w:val="24"/>
          <w:szCs w:val="24"/>
        </w:rPr>
      </w:pPr>
      <w:r w:rsidRPr="00DD3556">
        <w:rPr>
          <w:rFonts w:ascii="Cambria" w:eastAsiaTheme="minorEastAsia" w:hAnsi="Cambria" w:cs="Cambria"/>
          <w:i/>
          <w:iCs/>
          <w:sz w:val="24"/>
          <w:szCs w:val="24"/>
        </w:rPr>
        <w:t xml:space="preserve">Здравствуй, осень. </w:t>
      </w:r>
      <w:r w:rsidRPr="00DD3556">
        <w:rPr>
          <w:rFonts w:ascii="Cambria" w:eastAsiaTheme="minorEastAsia" w:hAnsi="Cambria" w:cs="Cambria"/>
          <w:spacing w:val="-5"/>
          <w:sz w:val="24"/>
          <w:szCs w:val="24"/>
        </w:rPr>
        <w:t>М. Пришвин «Полянка в лесу»; А. Майков «Осень»; А. Пушкин «Уж небо осенью дышало…»; К. Паустовский «Прощание с летом».</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Самостоятельное чтение</w:t>
      </w:r>
      <w:r w:rsidRPr="00DD3556">
        <w:rPr>
          <w:rFonts w:ascii="Cambria" w:eastAsiaTheme="minorEastAsia" w:hAnsi="Cambria" w:cs="Cambria"/>
          <w:spacing w:val="-5"/>
          <w:sz w:val="24"/>
          <w:szCs w:val="24"/>
        </w:rPr>
        <w:t xml:space="preserve">. М. Пришвин «Последние цветы»; К. Ушинский «Пчёлы и муха»; А. </w:t>
      </w:r>
      <w:proofErr w:type="spellStart"/>
      <w:r w:rsidRPr="00DD3556">
        <w:rPr>
          <w:rFonts w:ascii="Cambria" w:eastAsiaTheme="minorEastAsia" w:hAnsi="Cambria" w:cs="Cambria"/>
          <w:spacing w:val="-5"/>
          <w:sz w:val="24"/>
          <w:szCs w:val="24"/>
        </w:rPr>
        <w:t>Барто</w:t>
      </w:r>
      <w:proofErr w:type="spellEnd"/>
      <w:r w:rsidRPr="00DD3556">
        <w:rPr>
          <w:rFonts w:ascii="Cambria" w:eastAsiaTheme="minorEastAsia" w:hAnsi="Cambria" w:cs="Cambria"/>
          <w:spacing w:val="-5"/>
          <w:sz w:val="24"/>
          <w:szCs w:val="24"/>
        </w:rPr>
        <w:t xml:space="preserve"> «Вам не нужна сорока?»; С. Аксаков «Осень»; В. Берестов «Урок листопада».</w:t>
      </w:r>
    </w:p>
    <w:p w:rsidR="00BF693A" w:rsidRDefault="00BF693A" w:rsidP="00BF693A">
      <w:pPr>
        <w:autoSpaceDE w:val="0"/>
        <w:autoSpaceDN w:val="0"/>
        <w:adjustRightInd w:val="0"/>
        <w:spacing w:after="120" w:line="240" w:lineRule="auto"/>
        <w:rPr>
          <w:rFonts w:ascii="Cambria" w:eastAsiaTheme="minorEastAsia" w:hAnsi="Cambria" w:cs="Cambria"/>
          <w:b/>
          <w:bCs/>
          <w:sz w:val="24"/>
          <w:szCs w:val="24"/>
        </w:rPr>
      </w:pPr>
    </w:p>
    <w:p w:rsidR="00DD3556" w:rsidRPr="00DD3556" w:rsidRDefault="00DD3556" w:rsidP="00BF693A">
      <w:pPr>
        <w:autoSpaceDE w:val="0"/>
        <w:autoSpaceDN w:val="0"/>
        <w:adjustRightInd w:val="0"/>
        <w:spacing w:after="120" w:line="240" w:lineRule="auto"/>
        <w:rPr>
          <w:rFonts w:ascii="Cambria" w:eastAsiaTheme="minorEastAsia" w:hAnsi="Cambria" w:cs="Cambria"/>
          <w:b/>
          <w:bCs/>
          <w:sz w:val="24"/>
          <w:szCs w:val="24"/>
        </w:rPr>
      </w:pPr>
      <w:r w:rsidRPr="00DD3556">
        <w:rPr>
          <w:rFonts w:ascii="Cambria" w:eastAsiaTheme="minorEastAsia" w:hAnsi="Cambria" w:cs="Cambria"/>
          <w:b/>
          <w:bCs/>
          <w:sz w:val="24"/>
          <w:szCs w:val="24"/>
        </w:rPr>
        <w:t>Народные песни, сказки, пословицы</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Песни.</w:t>
      </w:r>
      <w:r w:rsidRPr="00DD3556">
        <w:rPr>
          <w:rFonts w:ascii="Cambria" w:eastAsiaTheme="minorEastAsia" w:hAnsi="Cambria" w:cs="Cambria"/>
          <w:spacing w:val="-5"/>
          <w:sz w:val="24"/>
          <w:szCs w:val="24"/>
        </w:rPr>
        <w:t xml:space="preserve"> Русские народные песни: «Как на тоненький ледок», «Ходит конь по бережку», «Заинька, где ты </w:t>
      </w:r>
      <w:proofErr w:type="gramStart"/>
      <w:r w:rsidRPr="00DD3556">
        <w:rPr>
          <w:rFonts w:ascii="Cambria" w:eastAsiaTheme="minorEastAsia" w:hAnsi="Cambria" w:cs="Cambria"/>
          <w:spacing w:val="-5"/>
          <w:sz w:val="24"/>
          <w:szCs w:val="24"/>
        </w:rPr>
        <w:t>был-побывал</w:t>
      </w:r>
      <w:proofErr w:type="gramEnd"/>
      <w:r w:rsidRPr="00DD3556">
        <w:rPr>
          <w:rFonts w:ascii="Cambria" w:eastAsiaTheme="minorEastAsia" w:hAnsi="Cambria" w:cs="Cambria"/>
          <w:spacing w:val="-5"/>
          <w:sz w:val="24"/>
          <w:szCs w:val="24"/>
        </w:rPr>
        <w:t>…»; шотландская народная песня «Спляшем!»; чешские народные песни: «Разговор лягушек», «Сенокос»; английская народная песня «Дом, который построил Джек».</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Сказки народов России.</w:t>
      </w:r>
      <w:r w:rsidRPr="00DD3556">
        <w:rPr>
          <w:rFonts w:ascii="Cambria" w:eastAsiaTheme="minorEastAsia" w:hAnsi="Cambria" w:cs="Cambria"/>
          <w:spacing w:val="-5"/>
          <w:sz w:val="24"/>
          <w:szCs w:val="24"/>
        </w:rPr>
        <w:t xml:space="preserve"> Русские сказки: </w:t>
      </w:r>
      <w:proofErr w:type="gramStart"/>
      <w:r w:rsidRPr="00DD3556">
        <w:rPr>
          <w:rFonts w:ascii="Cambria" w:eastAsiaTheme="minorEastAsia" w:hAnsi="Cambria" w:cs="Cambria"/>
          <w:spacing w:val="-5"/>
          <w:sz w:val="24"/>
          <w:szCs w:val="24"/>
        </w:rPr>
        <w:t>«Сестрица Алёнушка и братец Иванушка», «</w:t>
      </w:r>
      <w:proofErr w:type="spellStart"/>
      <w:r w:rsidRPr="00DD3556">
        <w:rPr>
          <w:rFonts w:ascii="Cambria" w:eastAsiaTheme="minorEastAsia" w:hAnsi="Cambria" w:cs="Cambria"/>
          <w:spacing w:val="-5"/>
          <w:sz w:val="24"/>
          <w:szCs w:val="24"/>
        </w:rPr>
        <w:t>Хаврошечка</w:t>
      </w:r>
      <w:proofErr w:type="spellEnd"/>
      <w:r w:rsidRPr="00DD3556">
        <w:rPr>
          <w:rFonts w:ascii="Cambria" w:eastAsiaTheme="minorEastAsia" w:hAnsi="Cambria" w:cs="Cambria"/>
          <w:spacing w:val="-5"/>
          <w:sz w:val="24"/>
          <w:szCs w:val="24"/>
        </w:rPr>
        <w:t>»,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roofErr w:type="gramEnd"/>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Колыбельные песни разных народов</w:t>
      </w:r>
      <w:r w:rsidRPr="00DD3556">
        <w:rPr>
          <w:rFonts w:ascii="Cambria" w:eastAsiaTheme="minorEastAsia" w:hAnsi="Cambria" w:cs="Cambria"/>
          <w:spacing w:val="-5"/>
          <w:sz w:val="24"/>
          <w:szCs w:val="24"/>
        </w:rPr>
        <w:t xml:space="preserve">.  </w:t>
      </w:r>
      <w:proofErr w:type="gramStart"/>
      <w:r w:rsidRPr="00DD3556">
        <w:rPr>
          <w:rFonts w:ascii="Cambria" w:eastAsiaTheme="minorEastAsia" w:hAnsi="Cambria" w:cs="Cambria"/>
          <w:spacing w:val="-5"/>
          <w:sz w:val="24"/>
          <w:szCs w:val="24"/>
        </w:rPr>
        <w:t xml:space="preserve">Русская колыбельная «Берёзонька скрип, скрип…»; сербская колыбельная «Нашей </w:t>
      </w:r>
      <w:proofErr w:type="spellStart"/>
      <w:r w:rsidRPr="00DD3556">
        <w:rPr>
          <w:rFonts w:ascii="Cambria" w:eastAsiaTheme="minorEastAsia" w:hAnsi="Cambria" w:cs="Cambria"/>
          <w:spacing w:val="-5"/>
          <w:sz w:val="24"/>
          <w:szCs w:val="24"/>
        </w:rPr>
        <w:t>Любице</w:t>
      </w:r>
      <w:proofErr w:type="spellEnd"/>
      <w:r w:rsidRPr="00DD3556">
        <w:rPr>
          <w:rFonts w:ascii="Cambria" w:eastAsiaTheme="minorEastAsia" w:hAnsi="Cambria" w:cs="Cambria"/>
          <w:spacing w:val="-5"/>
          <w:sz w:val="24"/>
          <w:szCs w:val="24"/>
        </w:rPr>
        <w:t>…»; латышская колыбельная «Спи, усни, мой медвежонок…»</w:t>
      </w:r>
      <w:proofErr w:type="gramEnd"/>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Сказки народов мира</w:t>
      </w:r>
      <w:r w:rsidRPr="00DD3556">
        <w:rPr>
          <w:rFonts w:ascii="Cambria" w:eastAsiaTheme="minorEastAsia" w:hAnsi="Cambria" w:cs="Cambria"/>
          <w:spacing w:val="-5"/>
          <w:sz w:val="24"/>
          <w:szCs w:val="24"/>
        </w:rPr>
        <w:t xml:space="preserve">. </w:t>
      </w:r>
      <w:proofErr w:type="gramStart"/>
      <w:r w:rsidRPr="00DD3556">
        <w:rPr>
          <w:rFonts w:ascii="Cambria" w:eastAsiaTheme="minorEastAsia" w:hAnsi="Cambria" w:cs="Cambria"/>
          <w:spacing w:val="-5"/>
          <w:sz w:val="24"/>
          <w:szCs w:val="24"/>
        </w:rPr>
        <w:t>Индийская сказка «Золотая рыба»; иранская сказка «Счастливый мальчик»; сербская сказка «Два ленивца»; хорватская сказка «Век живи — век учись».</w:t>
      </w:r>
      <w:proofErr w:type="gramEnd"/>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Пословицы</w:t>
      </w:r>
      <w:r w:rsidRPr="00DD3556">
        <w:rPr>
          <w:rFonts w:ascii="Cambria" w:eastAsiaTheme="minorEastAsia" w:hAnsi="Cambria" w:cs="Cambria"/>
          <w:spacing w:val="-5"/>
          <w:sz w:val="24"/>
          <w:szCs w:val="24"/>
        </w:rPr>
        <w:t>. О правде; о труде и лени; о дружбе; об учёбе.</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Самостоятельное чтение</w:t>
      </w:r>
      <w:r w:rsidRPr="00DD3556">
        <w:rPr>
          <w:rFonts w:ascii="Cambria" w:eastAsiaTheme="minorEastAsia" w:hAnsi="Cambria" w:cs="Cambria"/>
          <w:spacing w:val="-5"/>
          <w:sz w:val="24"/>
          <w:szCs w:val="24"/>
        </w:rPr>
        <w:t xml:space="preserve">. Народные песни. Русские песни: «Уж как я ль мою коровушку люблю…»; «Тень-тень, </w:t>
      </w:r>
      <w:proofErr w:type="spellStart"/>
      <w:r w:rsidRPr="00DD3556">
        <w:rPr>
          <w:rFonts w:ascii="Cambria" w:eastAsiaTheme="minorEastAsia" w:hAnsi="Cambria" w:cs="Cambria"/>
          <w:spacing w:val="-5"/>
          <w:sz w:val="24"/>
          <w:szCs w:val="24"/>
        </w:rPr>
        <w:t>потетень</w:t>
      </w:r>
      <w:proofErr w:type="spellEnd"/>
      <w:r w:rsidRPr="00DD3556">
        <w:rPr>
          <w:rFonts w:ascii="Cambria" w:eastAsiaTheme="minorEastAsia" w:hAnsi="Cambria" w:cs="Cambria"/>
          <w:spacing w:val="-5"/>
          <w:sz w:val="24"/>
          <w:szCs w:val="24"/>
        </w:rPr>
        <w:t>…»; шведская песня «</w:t>
      </w:r>
      <w:proofErr w:type="gramStart"/>
      <w:r w:rsidRPr="00DD3556">
        <w:rPr>
          <w:rFonts w:ascii="Cambria" w:eastAsiaTheme="minorEastAsia" w:hAnsi="Cambria" w:cs="Cambria"/>
          <w:spacing w:val="-5"/>
          <w:sz w:val="24"/>
          <w:szCs w:val="24"/>
        </w:rPr>
        <w:t>Отличные</w:t>
      </w:r>
      <w:proofErr w:type="gramEnd"/>
      <w:r w:rsidRPr="00DD3556">
        <w:rPr>
          <w:rFonts w:ascii="Cambria" w:eastAsiaTheme="minorEastAsia" w:hAnsi="Cambria" w:cs="Cambria"/>
          <w:spacing w:val="-5"/>
          <w:sz w:val="24"/>
          <w:szCs w:val="24"/>
        </w:rPr>
        <w:t xml:space="preserve"> пшеничные…»; французская песня «</w:t>
      </w:r>
      <w:proofErr w:type="spellStart"/>
      <w:r w:rsidRPr="00DD3556">
        <w:rPr>
          <w:rFonts w:ascii="Cambria" w:eastAsiaTheme="minorEastAsia" w:hAnsi="Cambria" w:cs="Cambria"/>
          <w:spacing w:val="-5"/>
          <w:sz w:val="24"/>
          <w:szCs w:val="24"/>
        </w:rPr>
        <w:t>Сюзон</w:t>
      </w:r>
      <w:proofErr w:type="spellEnd"/>
      <w:r w:rsidRPr="00DD3556">
        <w:rPr>
          <w:rFonts w:ascii="Cambria" w:eastAsiaTheme="minorEastAsia" w:hAnsi="Cambria" w:cs="Cambria"/>
          <w:spacing w:val="-5"/>
          <w:sz w:val="24"/>
          <w:szCs w:val="24"/>
        </w:rPr>
        <w:t xml:space="preserve"> и мотылёк».</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Народные сказки</w:t>
      </w:r>
      <w:r w:rsidRPr="00DD3556">
        <w:rPr>
          <w:rFonts w:ascii="Cambria" w:eastAsiaTheme="minorEastAsia" w:hAnsi="Cambria" w:cs="Cambria"/>
          <w:spacing w:val="-5"/>
          <w:sz w:val="24"/>
          <w:szCs w:val="24"/>
        </w:rPr>
        <w:t>. Русская сказка «Снегурочка»; корейская сказка «Дружные братья»; норвежская сказка «Как мальчик к Северному ветру за своей мукой ходил».</w:t>
      </w:r>
    </w:p>
    <w:p w:rsidR="00BF693A" w:rsidRDefault="00BF693A" w:rsidP="00BF693A">
      <w:pPr>
        <w:autoSpaceDE w:val="0"/>
        <w:autoSpaceDN w:val="0"/>
        <w:adjustRightInd w:val="0"/>
        <w:spacing w:after="120" w:line="240" w:lineRule="auto"/>
        <w:rPr>
          <w:rFonts w:ascii="Times New Roman" w:eastAsiaTheme="minorEastAsia" w:hAnsi="Times New Roman" w:cs="Times New Roman"/>
          <w:b/>
          <w:bCs/>
          <w:sz w:val="24"/>
          <w:szCs w:val="24"/>
        </w:rPr>
      </w:pPr>
    </w:p>
    <w:p w:rsidR="00DD3556" w:rsidRPr="00DD3556" w:rsidRDefault="00DD3556" w:rsidP="00BF693A">
      <w:pPr>
        <w:autoSpaceDE w:val="0"/>
        <w:autoSpaceDN w:val="0"/>
        <w:adjustRightInd w:val="0"/>
        <w:spacing w:after="120" w:line="240" w:lineRule="auto"/>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 xml:space="preserve">Зимние картины </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proofErr w:type="gramStart"/>
      <w:r w:rsidRPr="00DD3556">
        <w:rPr>
          <w:rFonts w:ascii="Cambria" w:eastAsiaTheme="minorEastAsia" w:hAnsi="Cambria" w:cs="Cambria"/>
          <w:spacing w:val="-5"/>
          <w:sz w:val="24"/>
          <w:szCs w:val="24"/>
        </w:rP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roofErr w:type="gramEnd"/>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spacing w:val="-5"/>
          <w:sz w:val="24"/>
          <w:szCs w:val="24"/>
        </w:rPr>
        <w:t>Загадки о зиме.</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Самостоятельное чтение</w:t>
      </w:r>
      <w:r w:rsidRPr="00DD3556">
        <w:rPr>
          <w:rFonts w:ascii="Cambria" w:eastAsiaTheme="minorEastAsia" w:hAnsi="Cambria" w:cs="Cambria"/>
          <w:spacing w:val="-5"/>
          <w:sz w:val="24"/>
          <w:szCs w:val="24"/>
        </w:rPr>
        <w:t xml:space="preserve">. </w:t>
      </w:r>
      <w:proofErr w:type="gramStart"/>
      <w:r w:rsidRPr="00DD3556">
        <w:rPr>
          <w:rFonts w:ascii="Cambria" w:eastAsiaTheme="minorEastAsia" w:hAnsi="Cambria" w:cs="Cambria"/>
          <w:spacing w:val="-5"/>
          <w:sz w:val="24"/>
          <w:szCs w:val="24"/>
        </w:rPr>
        <w:t>Н. Некрасов «Мороз, Красный нос» (отрывок); С. Есенин «Поёт зима, аукает…»; М. Пришвин «Птицы под снегом».</w:t>
      </w:r>
      <w:proofErr w:type="gramEnd"/>
    </w:p>
    <w:p w:rsidR="00BF693A" w:rsidRDefault="00BF693A" w:rsidP="00BF693A">
      <w:pPr>
        <w:autoSpaceDE w:val="0"/>
        <w:autoSpaceDN w:val="0"/>
        <w:adjustRightInd w:val="0"/>
        <w:spacing w:after="120" w:line="240" w:lineRule="auto"/>
        <w:rPr>
          <w:rFonts w:ascii="Times New Roman" w:eastAsiaTheme="minorEastAsia" w:hAnsi="Times New Roman" w:cs="Times New Roman"/>
          <w:b/>
          <w:bCs/>
          <w:sz w:val="24"/>
          <w:szCs w:val="24"/>
        </w:rPr>
      </w:pPr>
    </w:p>
    <w:p w:rsidR="00DD3556" w:rsidRPr="00DD3556" w:rsidRDefault="00DD3556" w:rsidP="00BF693A">
      <w:pPr>
        <w:autoSpaceDE w:val="0"/>
        <w:autoSpaceDN w:val="0"/>
        <w:adjustRightInd w:val="0"/>
        <w:spacing w:after="120" w:line="240" w:lineRule="auto"/>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 xml:space="preserve">Авторские сказки </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proofErr w:type="gramStart"/>
      <w:r w:rsidRPr="00DD3556">
        <w:rPr>
          <w:rFonts w:ascii="Cambria" w:eastAsiaTheme="minorEastAsia" w:hAnsi="Cambria" w:cs="Cambria"/>
          <w:spacing w:val="-5"/>
          <w:sz w:val="24"/>
          <w:szCs w:val="24"/>
        </w:rPr>
        <w:t xml:space="preserve">К. Ушинский «Мена»; А. Пушкин «Сказка о рыбаке и рыбке»; братья Гримм «Храбрый портной», «Маленькие человечки»; И. </w:t>
      </w:r>
      <w:proofErr w:type="spellStart"/>
      <w:r w:rsidRPr="00DD3556">
        <w:rPr>
          <w:rFonts w:ascii="Cambria" w:eastAsiaTheme="minorEastAsia" w:hAnsi="Cambria" w:cs="Cambria"/>
          <w:spacing w:val="-5"/>
          <w:sz w:val="24"/>
          <w:szCs w:val="24"/>
        </w:rPr>
        <w:t>Токмакова</w:t>
      </w:r>
      <w:proofErr w:type="spellEnd"/>
      <w:r w:rsidRPr="00DD3556">
        <w:rPr>
          <w:rFonts w:ascii="Cambria" w:eastAsiaTheme="minorEastAsia" w:hAnsi="Cambria" w:cs="Cambria"/>
          <w:spacing w:val="-5"/>
          <w:sz w:val="24"/>
          <w:szCs w:val="24"/>
        </w:rPr>
        <w:t xml:space="preserve"> «Гном»; Х.К. Андерсен «</w:t>
      </w:r>
      <w:proofErr w:type="spellStart"/>
      <w:r w:rsidRPr="00DD3556">
        <w:rPr>
          <w:rFonts w:ascii="Cambria" w:eastAsiaTheme="minorEastAsia" w:hAnsi="Cambria" w:cs="Cambria"/>
          <w:spacing w:val="-5"/>
          <w:sz w:val="24"/>
          <w:szCs w:val="24"/>
        </w:rPr>
        <w:t>Оле-Лукойе</w:t>
      </w:r>
      <w:proofErr w:type="spellEnd"/>
      <w:r w:rsidRPr="00DD3556">
        <w:rPr>
          <w:rFonts w:ascii="Cambria" w:eastAsiaTheme="minorEastAsia" w:hAnsi="Cambria" w:cs="Cambria"/>
          <w:spacing w:val="-5"/>
          <w:sz w:val="24"/>
          <w:szCs w:val="24"/>
        </w:rPr>
        <w:t xml:space="preserve">» (главы); А. Толстой «Золотой ключик» (главы); С. </w:t>
      </w:r>
      <w:proofErr w:type="spellStart"/>
      <w:r w:rsidRPr="00DD3556">
        <w:rPr>
          <w:rFonts w:ascii="Cambria" w:eastAsiaTheme="minorEastAsia" w:hAnsi="Cambria" w:cs="Cambria"/>
          <w:spacing w:val="-5"/>
          <w:sz w:val="24"/>
          <w:szCs w:val="24"/>
        </w:rPr>
        <w:t>Хопп</w:t>
      </w:r>
      <w:proofErr w:type="spellEnd"/>
      <w:r w:rsidRPr="00DD3556">
        <w:rPr>
          <w:rFonts w:ascii="Cambria" w:eastAsiaTheme="minorEastAsia" w:hAnsi="Cambria" w:cs="Cambria"/>
          <w:spacing w:val="-5"/>
          <w:sz w:val="24"/>
          <w:szCs w:val="24"/>
        </w:rPr>
        <w:t xml:space="preserve"> «Волшебный мелок» (главы); Н. Носов «Приключения Незнайки и его друзей» (главы); Б. </w:t>
      </w:r>
      <w:proofErr w:type="spellStart"/>
      <w:r w:rsidRPr="00DD3556">
        <w:rPr>
          <w:rFonts w:ascii="Cambria" w:eastAsiaTheme="minorEastAsia" w:hAnsi="Cambria" w:cs="Cambria"/>
          <w:spacing w:val="-5"/>
          <w:sz w:val="24"/>
          <w:szCs w:val="24"/>
        </w:rPr>
        <w:t>Заходер</w:t>
      </w:r>
      <w:proofErr w:type="spellEnd"/>
      <w:r w:rsidRPr="00DD3556">
        <w:rPr>
          <w:rFonts w:ascii="Cambria" w:eastAsiaTheme="minorEastAsia" w:hAnsi="Cambria" w:cs="Cambria"/>
          <w:spacing w:val="-5"/>
          <w:sz w:val="24"/>
          <w:szCs w:val="24"/>
        </w:rPr>
        <w:t xml:space="preserve"> (из Ю. </w:t>
      </w:r>
      <w:proofErr w:type="spellStart"/>
      <w:r w:rsidRPr="00DD3556">
        <w:rPr>
          <w:rFonts w:ascii="Cambria" w:eastAsiaTheme="minorEastAsia" w:hAnsi="Cambria" w:cs="Cambria"/>
          <w:spacing w:val="-5"/>
          <w:sz w:val="24"/>
          <w:szCs w:val="24"/>
        </w:rPr>
        <w:t>Тувима</w:t>
      </w:r>
      <w:proofErr w:type="spellEnd"/>
      <w:r w:rsidRPr="00DD3556">
        <w:rPr>
          <w:rFonts w:ascii="Cambria" w:eastAsiaTheme="minorEastAsia" w:hAnsi="Cambria" w:cs="Cambria"/>
          <w:spacing w:val="-5"/>
          <w:sz w:val="24"/>
          <w:szCs w:val="24"/>
        </w:rPr>
        <w:t xml:space="preserve">) «Про пана </w:t>
      </w:r>
      <w:proofErr w:type="spellStart"/>
      <w:r w:rsidRPr="00DD3556">
        <w:rPr>
          <w:rFonts w:ascii="Cambria" w:eastAsiaTheme="minorEastAsia" w:hAnsi="Cambria" w:cs="Cambria"/>
          <w:spacing w:val="-5"/>
          <w:sz w:val="24"/>
          <w:szCs w:val="24"/>
        </w:rPr>
        <w:t>Трулялинского</w:t>
      </w:r>
      <w:proofErr w:type="spellEnd"/>
      <w:r w:rsidRPr="00DD3556">
        <w:rPr>
          <w:rFonts w:ascii="Cambria" w:eastAsiaTheme="minorEastAsia" w:hAnsi="Cambria" w:cs="Cambria"/>
          <w:spacing w:val="-5"/>
          <w:sz w:val="24"/>
          <w:szCs w:val="24"/>
        </w:rPr>
        <w:t>»;</w:t>
      </w:r>
      <w:proofErr w:type="gramEnd"/>
      <w:r w:rsidRPr="00DD3556">
        <w:rPr>
          <w:rFonts w:ascii="Cambria" w:eastAsiaTheme="minorEastAsia" w:hAnsi="Cambria" w:cs="Cambria"/>
          <w:spacing w:val="-5"/>
          <w:sz w:val="24"/>
          <w:szCs w:val="24"/>
        </w:rPr>
        <w:t xml:space="preserve"> Дж. </w:t>
      </w:r>
      <w:proofErr w:type="spellStart"/>
      <w:r w:rsidRPr="00DD3556">
        <w:rPr>
          <w:rFonts w:ascii="Cambria" w:eastAsiaTheme="minorEastAsia" w:hAnsi="Cambria" w:cs="Cambria"/>
          <w:spacing w:val="-5"/>
          <w:sz w:val="24"/>
          <w:szCs w:val="24"/>
        </w:rPr>
        <w:t>Родари</w:t>
      </w:r>
      <w:proofErr w:type="spellEnd"/>
      <w:r w:rsidRPr="00DD3556">
        <w:rPr>
          <w:rFonts w:ascii="Cambria" w:eastAsiaTheme="minorEastAsia" w:hAnsi="Cambria" w:cs="Cambria"/>
          <w:spacing w:val="-5"/>
          <w:sz w:val="24"/>
          <w:szCs w:val="24"/>
        </w:rPr>
        <w:t xml:space="preserve"> «Волшебный барабан»; С. Седов «Два медведя»; О. </w:t>
      </w:r>
      <w:proofErr w:type="spellStart"/>
      <w:r w:rsidRPr="00DD3556">
        <w:rPr>
          <w:rFonts w:ascii="Cambria" w:eastAsiaTheme="minorEastAsia" w:hAnsi="Cambria" w:cs="Cambria"/>
          <w:spacing w:val="-5"/>
          <w:sz w:val="24"/>
          <w:szCs w:val="24"/>
        </w:rPr>
        <w:t>Дриз</w:t>
      </w:r>
      <w:proofErr w:type="spellEnd"/>
      <w:r w:rsidRPr="00DD3556">
        <w:rPr>
          <w:rFonts w:ascii="Cambria" w:eastAsiaTheme="minorEastAsia" w:hAnsi="Cambria" w:cs="Cambria"/>
          <w:spacing w:val="-5"/>
          <w:sz w:val="24"/>
          <w:szCs w:val="24"/>
        </w:rPr>
        <w:t xml:space="preserve"> «Очень Высокий Человек».</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Самостоятельное чтение</w:t>
      </w:r>
      <w:r w:rsidRPr="00DD3556">
        <w:rPr>
          <w:rFonts w:ascii="Cambria" w:eastAsiaTheme="minorEastAsia" w:hAnsi="Cambria" w:cs="Cambria"/>
          <w:spacing w:val="-5"/>
          <w:sz w:val="24"/>
          <w:szCs w:val="24"/>
        </w:rPr>
        <w:t xml:space="preserve">. Дж. </w:t>
      </w:r>
      <w:proofErr w:type="spellStart"/>
      <w:r w:rsidRPr="00DD3556">
        <w:rPr>
          <w:rFonts w:ascii="Cambria" w:eastAsiaTheme="minorEastAsia" w:hAnsi="Cambria" w:cs="Cambria"/>
          <w:spacing w:val="-5"/>
          <w:sz w:val="24"/>
          <w:szCs w:val="24"/>
        </w:rPr>
        <w:t>Крюс</w:t>
      </w:r>
      <w:proofErr w:type="spellEnd"/>
      <w:r w:rsidRPr="00DD3556">
        <w:rPr>
          <w:rFonts w:ascii="Cambria" w:eastAsiaTheme="minorEastAsia" w:hAnsi="Cambria" w:cs="Cambria"/>
          <w:spacing w:val="-5"/>
          <w:sz w:val="24"/>
          <w:szCs w:val="24"/>
        </w:rPr>
        <w:t xml:space="preserve"> «Колдун в чернильнице»; Р. Киплинг «Откуда у кита такая глотка».</w:t>
      </w:r>
    </w:p>
    <w:p w:rsidR="00DD3556" w:rsidRPr="00DD3556" w:rsidRDefault="00DD3556" w:rsidP="00BF693A">
      <w:pPr>
        <w:autoSpaceDE w:val="0"/>
        <w:autoSpaceDN w:val="0"/>
        <w:adjustRightInd w:val="0"/>
        <w:spacing w:after="120" w:line="240" w:lineRule="auto"/>
        <w:rPr>
          <w:rFonts w:ascii="Arial" w:eastAsiaTheme="minorEastAsia" w:hAnsi="Arial" w:cs="Arial"/>
          <w:b/>
          <w:bCs/>
          <w:sz w:val="24"/>
          <w:szCs w:val="24"/>
        </w:rPr>
      </w:pPr>
    </w:p>
    <w:p w:rsidR="000B1D93" w:rsidRDefault="000B1D93" w:rsidP="00BF693A">
      <w:pPr>
        <w:autoSpaceDE w:val="0"/>
        <w:autoSpaceDN w:val="0"/>
        <w:adjustRightInd w:val="0"/>
        <w:spacing w:after="120" w:line="240" w:lineRule="auto"/>
        <w:rPr>
          <w:rFonts w:ascii="Times New Roman" w:eastAsiaTheme="minorEastAsia" w:hAnsi="Times New Roman" w:cs="Times New Roman"/>
          <w:b/>
          <w:bCs/>
          <w:sz w:val="24"/>
          <w:szCs w:val="24"/>
        </w:rPr>
      </w:pPr>
    </w:p>
    <w:p w:rsidR="00BF693A" w:rsidRDefault="00BF693A" w:rsidP="00BF693A">
      <w:pPr>
        <w:autoSpaceDE w:val="0"/>
        <w:autoSpaceDN w:val="0"/>
        <w:adjustRightInd w:val="0"/>
        <w:spacing w:after="120" w:line="240" w:lineRule="auto"/>
        <w:rPr>
          <w:rFonts w:ascii="Times New Roman" w:eastAsiaTheme="minorEastAsia" w:hAnsi="Times New Roman" w:cs="Times New Roman"/>
          <w:b/>
          <w:bCs/>
          <w:sz w:val="24"/>
          <w:szCs w:val="24"/>
        </w:rPr>
      </w:pPr>
    </w:p>
    <w:p w:rsidR="00DD3556" w:rsidRPr="00DD3556" w:rsidRDefault="00DD3556" w:rsidP="00BF693A">
      <w:pPr>
        <w:autoSpaceDE w:val="0"/>
        <w:autoSpaceDN w:val="0"/>
        <w:adjustRightInd w:val="0"/>
        <w:spacing w:after="120" w:line="240" w:lineRule="auto"/>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 xml:space="preserve">Писатели о детях и для детей </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spacing w:val="-5"/>
          <w:sz w:val="24"/>
          <w:szCs w:val="24"/>
        </w:rPr>
        <w:t xml:space="preserve">Авторские колыбельные: Л. </w:t>
      </w:r>
      <w:proofErr w:type="spellStart"/>
      <w:r w:rsidRPr="00DD3556">
        <w:rPr>
          <w:rFonts w:ascii="Cambria" w:eastAsiaTheme="minorEastAsia" w:hAnsi="Cambria" w:cs="Cambria"/>
          <w:spacing w:val="-5"/>
          <w:sz w:val="24"/>
          <w:szCs w:val="24"/>
        </w:rPr>
        <w:t>Мей</w:t>
      </w:r>
      <w:proofErr w:type="spellEnd"/>
      <w:r w:rsidRPr="00DD3556">
        <w:rPr>
          <w:rFonts w:ascii="Cambria" w:eastAsiaTheme="minorEastAsia" w:hAnsi="Cambria" w:cs="Cambria"/>
          <w:spacing w:val="-5"/>
          <w:sz w:val="24"/>
          <w:szCs w:val="24"/>
        </w:rPr>
        <w:t xml:space="preserve"> «</w:t>
      </w:r>
      <w:proofErr w:type="spellStart"/>
      <w:r w:rsidRPr="00DD3556">
        <w:rPr>
          <w:rFonts w:ascii="Cambria" w:eastAsiaTheme="minorEastAsia" w:hAnsi="Cambria" w:cs="Cambria"/>
          <w:spacing w:val="-5"/>
          <w:sz w:val="24"/>
          <w:szCs w:val="24"/>
        </w:rPr>
        <w:t>Баю-баюшки-баю</w:t>
      </w:r>
      <w:proofErr w:type="spellEnd"/>
      <w:r w:rsidRPr="00DD3556">
        <w:rPr>
          <w:rFonts w:ascii="Cambria" w:eastAsiaTheme="minorEastAsia" w:hAnsi="Cambria" w:cs="Cambria"/>
          <w:spacing w:val="-5"/>
          <w:sz w:val="24"/>
          <w:szCs w:val="24"/>
        </w:rPr>
        <w:t xml:space="preserve">…», А.Майков «Спи, дитя моё, усни…»;  И. </w:t>
      </w:r>
      <w:proofErr w:type="spellStart"/>
      <w:r w:rsidRPr="00DD3556">
        <w:rPr>
          <w:rFonts w:ascii="Cambria" w:eastAsiaTheme="minorEastAsia" w:hAnsi="Cambria" w:cs="Cambria"/>
          <w:spacing w:val="-5"/>
          <w:sz w:val="24"/>
          <w:szCs w:val="24"/>
        </w:rPr>
        <w:t>Токмакова</w:t>
      </w:r>
      <w:proofErr w:type="spellEnd"/>
      <w:r w:rsidRPr="00DD3556">
        <w:rPr>
          <w:rFonts w:ascii="Cambria" w:eastAsiaTheme="minorEastAsia" w:hAnsi="Cambria" w:cs="Cambria"/>
          <w:spacing w:val="-5"/>
          <w:sz w:val="24"/>
          <w:szCs w:val="24"/>
        </w:rPr>
        <w:t xml:space="preserve">  «Как на горке — снег, снег…»; О. </w:t>
      </w:r>
      <w:proofErr w:type="spellStart"/>
      <w:r w:rsidRPr="00DD3556">
        <w:rPr>
          <w:rFonts w:ascii="Cambria" w:eastAsiaTheme="minorEastAsia" w:hAnsi="Cambria" w:cs="Cambria"/>
          <w:spacing w:val="-5"/>
          <w:sz w:val="24"/>
          <w:szCs w:val="24"/>
        </w:rPr>
        <w:t>Дриз</w:t>
      </w:r>
      <w:proofErr w:type="spellEnd"/>
      <w:r w:rsidRPr="00DD3556">
        <w:rPr>
          <w:rFonts w:ascii="Cambria" w:eastAsiaTheme="minorEastAsia" w:hAnsi="Cambria" w:cs="Cambria"/>
          <w:spacing w:val="-5"/>
          <w:sz w:val="24"/>
          <w:szCs w:val="24"/>
        </w:rPr>
        <w:t xml:space="preserve"> «</w:t>
      </w:r>
      <w:proofErr w:type="spellStart"/>
      <w:r w:rsidRPr="00DD3556">
        <w:rPr>
          <w:rFonts w:ascii="Cambria" w:eastAsiaTheme="minorEastAsia" w:hAnsi="Cambria" w:cs="Cambria"/>
          <w:spacing w:val="-5"/>
          <w:sz w:val="24"/>
          <w:szCs w:val="24"/>
        </w:rPr>
        <w:t>Нашумелись</w:t>
      </w:r>
      <w:proofErr w:type="spellEnd"/>
      <w:r w:rsidRPr="00DD3556">
        <w:rPr>
          <w:rFonts w:ascii="Cambria" w:eastAsiaTheme="minorEastAsia" w:hAnsi="Cambria" w:cs="Cambria"/>
          <w:spacing w:val="-5"/>
          <w:sz w:val="24"/>
          <w:szCs w:val="24"/>
        </w:rPr>
        <w:t xml:space="preserve">»; А. </w:t>
      </w:r>
      <w:proofErr w:type="spellStart"/>
      <w:r w:rsidRPr="00DD3556">
        <w:rPr>
          <w:rFonts w:ascii="Cambria" w:eastAsiaTheme="minorEastAsia" w:hAnsi="Cambria" w:cs="Cambria"/>
          <w:spacing w:val="-5"/>
          <w:sz w:val="24"/>
          <w:szCs w:val="24"/>
        </w:rPr>
        <w:t>Барто</w:t>
      </w:r>
      <w:proofErr w:type="spellEnd"/>
      <w:r w:rsidRPr="00DD3556">
        <w:rPr>
          <w:rFonts w:ascii="Cambria" w:eastAsiaTheme="minorEastAsia" w:hAnsi="Cambria" w:cs="Cambria"/>
          <w:spacing w:val="-5"/>
          <w:sz w:val="24"/>
          <w:szCs w:val="24"/>
        </w:rPr>
        <w:t xml:space="preserve"> «Колыбельная», «Олень», «Снегирь»; Н. Носов «Фантазёры», «Живая шляпа»; С. Маршак  «Чего боялся Петя?»;  О. </w:t>
      </w:r>
      <w:proofErr w:type="spellStart"/>
      <w:r w:rsidRPr="00DD3556">
        <w:rPr>
          <w:rFonts w:ascii="Cambria" w:eastAsiaTheme="minorEastAsia" w:hAnsi="Cambria" w:cs="Cambria"/>
          <w:spacing w:val="-5"/>
          <w:sz w:val="24"/>
          <w:szCs w:val="24"/>
        </w:rPr>
        <w:t>Кургузов</w:t>
      </w:r>
      <w:proofErr w:type="spellEnd"/>
      <w:r w:rsidRPr="00DD3556">
        <w:rPr>
          <w:rFonts w:ascii="Cambria" w:eastAsiaTheme="minorEastAsia" w:hAnsi="Cambria" w:cs="Cambria"/>
          <w:spacing w:val="-5"/>
          <w:sz w:val="24"/>
          <w:szCs w:val="24"/>
        </w:rPr>
        <w:t xml:space="preserve"> «Надоело летать»; Ю. Владимиров «Чудаки»; Л. Толстой «Косточка», «Птичка»; А. Гайдар «Совесть»; В. Драгунский «Друг детства»</w:t>
      </w:r>
      <w:proofErr w:type="gramStart"/>
      <w:r w:rsidRPr="00DD3556">
        <w:rPr>
          <w:rFonts w:ascii="Cambria" w:eastAsiaTheme="minorEastAsia" w:hAnsi="Cambria" w:cs="Cambria"/>
          <w:spacing w:val="-5"/>
          <w:sz w:val="24"/>
          <w:szCs w:val="24"/>
        </w:rPr>
        <w:t>;В</w:t>
      </w:r>
      <w:proofErr w:type="gramEnd"/>
      <w:r w:rsidRPr="00DD3556">
        <w:rPr>
          <w:rFonts w:ascii="Cambria" w:eastAsiaTheme="minorEastAsia" w:hAnsi="Cambria" w:cs="Cambria"/>
          <w:spacing w:val="-5"/>
          <w:sz w:val="24"/>
          <w:szCs w:val="24"/>
        </w:rPr>
        <w:t xml:space="preserve">. Осеева «Волшебное слово»; Л. Пантелеев «Трус»; В. </w:t>
      </w:r>
      <w:proofErr w:type="spellStart"/>
      <w:r w:rsidRPr="00DD3556">
        <w:rPr>
          <w:rFonts w:ascii="Cambria" w:eastAsiaTheme="minorEastAsia" w:hAnsi="Cambria" w:cs="Cambria"/>
          <w:spacing w:val="-5"/>
          <w:sz w:val="24"/>
          <w:szCs w:val="24"/>
        </w:rPr>
        <w:t>Железников</w:t>
      </w:r>
      <w:proofErr w:type="spellEnd"/>
      <w:r w:rsidRPr="00DD3556">
        <w:rPr>
          <w:rFonts w:ascii="Cambria" w:eastAsiaTheme="minorEastAsia" w:hAnsi="Cambria" w:cs="Cambria"/>
          <w:spacing w:val="-5"/>
          <w:sz w:val="24"/>
          <w:szCs w:val="24"/>
        </w:rPr>
        <w:t xml:space="preserve"> «Рыцарь»;  А. Алексин «Первый день»; С. Маршак «Друзья-товарищи».</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Самостоятельное чтение</w:t>
      </w:r>
      <w:r w:rsidRPr="00DD3556">
        <w:rPr>
          <w:rFonts w:ascii="Cambria" w:eastAsiaTheme="minorEastAsia" w:hAnsi="Cambria" w:cs="Cambria"/>
          <w:spacing w:val="-5"/>
          <w:sz w:val="24"/>
          <w:szCs w:val="24"/>
        </w:rPr>
        <w:t>. В. Осеева «Обидчики»; М. Зощенко «Самое главное».</w:t>
      </w:r>
    </w:p>
    <w:p w:rsidR="00DD3556" w:rsidRPr="00DD3556" w:rsidRDefault="00DD3556" w:rsidP="00BF693A">
      <w:pPr>
        <w:autoSpaceDE w:val="0"/>
        <w:autoSpaceDN w:val="0"/>
        <w:adjustRightInd w:val="0"/>
        <w:spacing w:after="120" w:line="240" w:lineRule="auto"/>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 xml:space="preserve">Весеннее настроение </w:t>
      </w:r>
    </w:p>
    <w:p w:rsidR="00DD3556" w:rsidRPr="00DD3556"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spacing w:val="-5"/>
          <w:sz w:val="24"/>
          <w:szCs w:val="24"/>
        </w:rPr>
        <w:t xml:space="preserve">Русские народные песни: </w:t>
      </w:r>
      <w:proofErr w:type="gramStart"/>
      <w:r w:rsidRPr="00DD3556">
        <w:rPr>
          <w:rFonts w:ascii="Cambria" w:eastAsiaTheme="minorEastAsia" w:hAnsi="Cambria" w:cs="Cambria"/>
          <w:spacing w:val="-5"/>
          <w:sz w:val="24"/>
          <w:szCs w:val="24"/>
        </w:rPr>
        <w:t xml:space="preserve">«Идёт матушка-весна…», «Призыв весны», «Сад»; А. Плещеев «Птичка», «Весна» (отрывок); В. Вересаев «Перелётные птицы»; А. Пушкин «Только что на проталинах весенних…»; А. Толстой «Весна»; Саша Чёрный «Зелёные стихи»; Л. </w:t>
      </w:r>
      <w:proofErr w:type="spellStart"/>
      <w:r w:rsidRPr="00DD3556">
        <w:rPr>
          <w:rFonts w:ascii="Cambria" w:eastAsiaTheme="minorEastAsia" w:hAnsi="Cambria" w:cs="Cambria"/>
          <w:spacing w:val="-5"/>
          <w:sz w:val="24"/>
          <w:szCs w:val="24"/>
        </w:rPr>
        <w:t>Милева</w:t>
      </w:r>
      <w:proofErr w:type="spellEnd"/>
      <w:r w:rsidRPr="00DD3556">
        <w:rPr>
          <w:rFonts w:ascii="Cambria" w:eastAsiaTheme="minorEastAsia" w:hAnsi="Cambria" w:cs="Cambria"/>
          <w:spacing w:val="-5"/>
          <w:sz w:val="24"/>
          <w:szCs w:val="24"/>
        </w:rPr>
        <w:t xml:space="preserve"> «Синяя сказка»; О. </w:t>
      </w:r>
      <w:proofErr w:type="spellStart"/>
      <w:r w:rsidRPr="00DD3556">
        <w:rPr>
          <w:rFonts w:ascii="Cambria" w:eastAsiaTheme="minorEastAsia" w:hAnsi="Cambria" w:cs="Cambria"/>
          <w:spacing w:val="-5"/>
          <w:sz w:val="24"/>
          <w:szCs w:val="24"/>
        </w:rPr>
        <w:t>Кургузов</w:t>
      </w:r>
      <w:proofErr w:type="spellEnd"/>
      <w:r w:rsidRPr="00DD3556">
        <w:rPr>
          <w:rFonts w:ascii="Cambria" w:eastAsiaTheme="minorEastAsia" w:hAnsi="Cambria" w:cs="Cambria"/>
          <w:spacing w:val="-5"/>
          <w:sz w:val="24"/>
          <w:szCs w:val="24"/>
        </w:rPr>
        <w:t xml:space="preserve"> «Мы пишем рассказ»; Б. </w:t>
      </w:r>
      <w:proofErr w:type="spellStart"/>
      <w:r w:rsidRPr="00DD3556">
        <w:rPr>
          <w:rFonts w:ascii="Cambria" w:eastAsiaTheme="minorEastAsia" w:hAnsi="Cambria" w:cs="Cambria"/>
          <w:spacing w:val="-5"/>
          <w:sz w:val="24"/>
          <w:szCs w:val="24"/>
        </w:rPr>
        <w:t>Заходер</w:t>
      </w:r>
      <w:proofErr w:type="spellEnd"/>
      <w:r w:rsidRPr="00DD3556">
        <w:rPr>
          <w:rFonts w:ascii="Cambria" w:eastAsiaTheme="minorEastAsia" w:hAnsi="Cambria" w:cs="Cambria"/>
          <w:spacing w:val="-5"/>
          <w:sz w:val="24"/>
          <w:szCs w:val="24"/>
        </w:rPr>
        <w:t xml:space="preserve"> «Что красивей всего?».</w:t>
      </w:r>
      <w:proofErr w:type="gramEnd"/>
    </w:p>
    <w:p w:rsidR="00DD3556" w:rsidRPr="00BF693A" w:rsidRDefault="00DD3556" w:rsidP="00BF693A">
      <w:pPr>
        <w:shd w:val="clear" w:color="auto" w:fill="FFFFFF"/>
        <w:spacing w:after="0" w:line="240" w:lineRule="auto"/>
        <w:jc w:val="both"/>
        <w:rPr>
          <w:rFonts w:ascii="Cambria" w:eastAsiaTheme="minorEastAsia" w:hAnsi="Cambria" w:cs="Cambria"/>
          <w:spacing w:val="-5"/>
          <w:sz w:val="24"/>
          <w:szCs w:val="24"/>
        </w:rPr>
      </w:pPr>
      <w:r w:rsidRPr="00DD3556">
        <w:rPr>
          <w:rFonts w:ascii="Cambria" w:eastAsiaTheme="minorEastAsia" w:hAnsi="Cambria" w:cs="Cambria"/>
          <w:i/>
          <w:iCs/>
          <w:spacing w:val="-5"/>
          <w:sz w:val="24"/>
          <w:szCs w:val="24"/>
        </w:rPr>
        <w:t>Самостоятельное чтение.</w:t>
      </w:r>
      <w:r w:rsidRPr="00DD3556">
        <w:rPr>
          <w:rFonts w:ascii="Cambria" w:eastAsiaTheme="minorEastAsia" w:hAnsi="Cambria" w:cs="Cambria"/>
          <w:spacing w:val="-5"/>
          <w:sz w:val="24"/>
          <w:szCs w:val="24"/>
        </w:rPr>
        <w:t xml:space="preserve"> Народные песни «</w:t>
      </w:r>
      <w:proofErr w:type="gramStart"/>
      <w:r w:rsidRPr="00DD3556">
        <w:rPr>
          <w:rFonts w:ascii="Cambria" w:eastAsiaTheme="minorEastAsia" w:hAnsi="Cambria" w:cs="Cambria"/>
          <w:spacing w:val="-5"/>
          <w:sz w:val="24"/>
          <w:szCs w:val="24"/>
        </w:rPr>
        <w:t>Весна-красна</w:t>
      </w:r>
      <w:proofErr w:type="gramEnd"/>
      <w:r w:rsidRPr="00DD3556">
        <w:rPr>
          <w:rFonts w:ascii="Cambria" w:eastAsiaTheme="minorEastAsia" w:hAnsi="Cambria" w:cs="Cambria"/>
          <w:spacing w:val="-5"/>
          <w:sz w:val="24"/>
          <w:szCs w:val="24"/>
        </w:rPr>
        <w:t xml:space="preserve">», «Вырастай, яблонька»; Ф. Тютчев «Зима недаром злится…»; О. </w:t>
      </w:r>
      <w:proofErr w:type="spellStart"/>
      <w:r w:rsidRPr="00DD3556">
        <w:rPr>
          <w:rFonts w:ascii="Cambria" w:eastAsiaTheme="minorEastAsia" w:hAnsi="Cambria" w:cs="Cambria"/>
          <w:spacing w:val="-5"/>
          <w:sz w:val="24"/>
          <w:szCs w:val="24"/>
        </w:rPr>
        <w:t>Дриз</w:t>
      </w:r>
      <w:proofErr w:type="spellEnd"/>
      <w:r w:rsidRPr="00DD3556">
        <w:rPr>
          <w:rFonts w:ascii="Cambria" w:eastAsiaTheme="minorEastAsia" w:hAnsi="Cambria" w:cs="Cambria"/>
          <w:spacing w:val="-5"/>
          <w:sz w:val="24"/>
          <w:szCs w:val="24"/>
        </w:rPr>
        <w:t xml:space="preserve"> «Зелёная карета»; М. Пришвин «Трясогузка».</w:t>
      </w:r>
    </w:p>
    <w:p w:rsidR="00DD3556" w:rsidRPr="00DD3556" w:rsidRDefault="00DD3556" w:rsidP="00DD3556">
      <w:pPr>
        <w:keepNext/>
        <w:spacing w:before="240" w:after="60" w:line="240" w:lineRule="auto"/>
        <w:outlineLvl w:val="3"/>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Навык и культура чтения</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передаче эмоционального тона персонажа, выбору нужного темпа чтения.</w:t>
      </w:r>
    </w:p>
    <w:p w:rsidR="00DD3556" w:rsidRPr="00DD3556" w:rsidRDefault="00DD3556" w:rsidP="00DD3556">
      <w:pPr>
        <w:keepNext/>
        <w:spacing w:before="240" w:after="60" w:line="240" w:lineRule="auto"/>
        <w:outlineLvl w:val="3"/>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Работа с текстом и книгой</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умения пользоваться школьным толковым словарём для объяснения непонятных слов.</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Обучение прогнозированию содержания текста по заглавию.</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умений называть персонажей и место действия так, как они обозначены в произведении, определять причины действий персонажей.</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умения характеризовать персонажей с использованием слов, выбранных из предложенного в учебнике списка.</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Развитие умения находить в тексте слова и предложения, характеризующие наружность героя, его речь, поступки, место действия.</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Развитие внимания к собственным чувствам, возникающим при чтении произведения, умение выразить их в речи.</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умений определять главную мысль произведения.</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 </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Формирование умений представлять структуру книги (на примере учебника, опираясь на титульный 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p>
    <w:p w:rsidR="00DD3556" w:rsidRPr="00DD3556" w:rsidRDefault="00DD3556" w:rsidP="00DD3556">
      <w:pPr>
        <w:spacing w:before="240" w:after="60" w:line="240" w:lineRule="auto"/>
        <w:ind w:firstLine="360"/>
        <w:outlineLvl w:val="5"/>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Развитие воображения, речевой творческой деятельности</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Обучение подбору рифм, недостающих слов в поэтическом тексте.</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умения сочинять сказки, загадки, рассказы по заданным темам и рисункам.</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умения писать сочинения-миниатюры из 3—4 предложений по литературным и жизненным впечатлениям.</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Развитие умения заучивать стихотворения и фрагменты прозаического текста, выразительно читать их перед одноклассниками.</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w:t>
      </w:r>
      <w:r w:rsidRPr="00DD3556">
        <w:rPr>
          <w:rFonts w:eastAsiaTheme="minorEastAsia" w:cs="Times New Roman"/>
          <w:sz w:val="24"/>
          <w:szCs w:val="24"/>
        </w:rPr>
        <w:t>ных иллюстрациях к произведению</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p>
    <w:p w:rsidR="00DD3556" w:rsidRPr="00DD3556" w:rsidRDefault="00DD3556" w:rsidP="00DD3556">
      <w:pPr>
        <w:keepNext/>
        <w:spacing w:before="240" w:after="60" w:line="240" w:lineRule="auto"/>
        <w:outlineLvl w:val="3"/>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sz w:val="24"/>
          <w:szCs w:val="24"/>
        </w:rPr>
        <w:t>Литературоведческая пропедевтика</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Обогащение представлений о фольклорных жанрах (песни-разговоры, сезонные песни, колыбельные, пословицы).</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Знакомство со средствами выразительности: сравнениями, звукописью.</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Развитие умения выделять рифму в стихотворении.</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Расширение представления о ритме (через </w:t>
      </w:r>
      <w:proofErr w:type="spellStart"/>
      <w:r w:rsidRPr="00DD3556">
        <w:rPr>
          <w:rFonts w:ascii="Times New Roman" w:eastAsiaTheme="minorEastAsia" w:hAnsi="Times New Roman" w:cs="Times New Roman"/>
          <w:sz w:val="24"/>
          <w:szCs w:val="24"/>
        </w:rPr>
        <w:t>прохлопывание</w:t>
      </w:r>
      <w:proofErr w:type="spellEnd"/>
      <w:r w:rsidRPr="00DD3556">
        <w:rPr>
          <w:rFonts w:ascii="Times New Roman" w:eastAsiaTheme="minorEastAsia" w:hAnsi="Times New Roman" w:cs="Times New Roman"/>
          <w:sz w:val="24"/>
          <w:szCs w:val="24"/>
        </w:rPr>
        <w:t xml:space="preserve"> в ладоши трёхсложного ритма).</w:t>
      </w:r>
    </w:p>
    <w:p w:rsidR="00DD3556" w:rsidRPr="00DD3556" w:rsidRDefault="00DD3556" w:rsidP="00DD3556">
      <w:pPr>
        <w:spacing w:after="0" w:line="240" w:lineRule="auto"/>
        <w:ind w:firstLine="360"/>
        <w:jc w:val="both"/>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Знакомство с понятиями: портрет героя художественного произведения, его речь, поступки, мысли, отношение автора к г</w:t>
      </w:r>
      <w:r w:rsidRPr="00DD3556">
        <w:rPr>
          <w:rFonts w:eastAsiaTheme="minorEastAsia" w:cs="Times New Roman"/>
          <w:sz w:val="24"/>
          <w:szCs w:val="24"/>
        </w:rPr>
        <w:t>ерою</w:t>
      </w:r>
    </w:p>
    <w:p w:rsidR="00DD3556" w:rsidRPr="00DD3556" w:rsidRDefault="00DD3556" w:rsidP="00DD3556">
      <w:pPr>
        <w:spacing w:after="0" w:line="240" w:lineRule="auto"/>
        <w:ind w:left="-567"/>
        <w:rPr>
          <w:rFonts w:ascii="Times New Roman" w:eastAsiaTheme="minorEastAsia" w:hAnsi="Times New Roman" w:cs="Times New Roman"/>
          <w:sz w:val="24"/>
          <w:szCs w:val="24"/>
        </w:rPr>
      </w:pPr>
    </w:p>
    <w:p w:rsidR="00DD3556" w:rsidRPr="00DD3556" w:rsidRDefault="00DD3556" w:rsidP="00DD3556">
      <w:pPr>
        <w:spacing w:after="0" w:line="240" w:lineRule="auto"/>
        <w:rPr>
          <w:rFonts w:ascii="Times New Roman" w:eastAsiaTheme="minorEastAsia" w:hAnsi="Times New Roman" w:cs="Times New Roman"/>
          <w:sz w:val="24"/>
          <w:szCs w:val="24"/>
        </w:rPr>
      </w:pPr>
    </w:p>
    <w:p w:rsidR="00DD3556" w:rsidRPr="00DD3556" w:rsidRDefault="00DD3556" w:rsidP="00DD3556">
      <w:pPr>
        <w:spacing w:after="0"/>
        <w:rPr>
          <w:rFonts w:ascii="Times New Roman" w:eastAsiaTheme="minorEastAsia" w:hAnsi="Times New Roman" w:cs="Times New Roman"/>
          <w:sz w:val="24"/>
          <w:szCs w:val="24"/>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DD3556" w:rsidRDefault="00DD3556" w:rsidP="00DD3556">
      <w:pPr>
        <w:spacing w:after="0" w:line="240" w:lineRule="auto"/>
        <w:jc w:val="center"/>
        <w:rPr>
          <w:rFonts w:eastAsiaTheme="minorEastAsia" w:cs="Times New Roman"/>
          <w:b/>
          <w:sz w:val="28"/>
          <w:szCs w:val="28"/>
        </w:rPr>
      </w:pPr>
    </w:p>
    <w:p w:rsidR="000B1D93" w:rsidRDefault="000B1D93" w:rsidP="00BF693A">
      <w:pPr>
        <w:spacing w:after="0" w:line="240" w:lineRule="auto"/>
        <w:rPr>
          <w:rFonts w:eastAsiaTheme="minorEastAsia" w:cs="Times New Roman"/>
          <w:b/>
          <w:sz w:val="28"/>
          <w:szCs w:val="28"/>
        </w:rPr>
      </w:pPr>
    </w:p>
    <w:p w:rsidR="000B1D93" w:rsidRDefault="000B1D93" w:rsidP="00DD3556">
      <w:pPr>
        <w:spacing w:after="0" w:line="240" w:lineRule="auto"/>
        <w:jc w:val="center"/>
        <w:rPr>
          <w:rFonts w:eastAsiaTheme="minorEastAsia" w:cs="Times New Roman"/>
          <w:b/>
          <w:sz w:val="28"/>
          <w:szCs w:val="28"/>
        </w:rPr>
      </w:pPr>
    </w:p>
    <w:p w:rsidR="00E12EB3" w:rsidRDefault="00E12EB3" w:rsidP="00DD3556">
      <w:pPr>
        <w:spacing w:after="0" w:line="240" w:lineRule="auto"/>
        <w:jc w:val="center"/>
        <w:rPr>
          <w:rFonts w:eastAsiaTheme="minorEastAsia" w:cs="Times New Roman"/>
          <w:b/>
          <w:sz w:val="28"/>
          <w:szCs w:val="28"/>
        </w:rPr>
      </w:pPr>
    </w:p>
    <w:p w:rsidR="001A23BB" w:rsidRDefault="001A23BB" w:rsidP="00DD3556">
      <w:pPr>
        <w:spacing w:after="0" w:line="240" w:lineRule="auto"/>
        <w:jc w:val="center"/>
        <w:rPr>
          <w:rFonts w:eastAsiaTheme="minorEastAsia" w:cs="Times New Roman"/>
          <w:b/>
          <w:sz w:val="28"/>
          <w:szCs w:val="28"/>
        </w:rPr>
      </w:pPr>
    </w:p>
    <w:p w:rsidR="001A23BB" w:rsidRDefault="001A23BB" w:rsidP="00DD3556">
      <w:pPr>
        <w:spacing w:after="0" w:line="240" w:lineRule="auto"/>
        <w:jc w:val="center"/>
        <w:rPr>
          <w:rFonts w:eastAsiaTheme="minorEastAsia" w:cs="Times New Roman"/>
          <w:b/>
          <w:sz w:val="28"/>
          <w:szCs w:val="28"/>
        </w:rPr>
      </w:pPr>
    </w:p>
    <w:p w:rsidR="001A23BB" w:rsidRDefault="001A23BB" w:rsidP="00DD3556">
      <w:pPr>
        <w:spacing w:after="0" w:line="240" w:lineRule="auto"/>
        <w:jc w:val="center"/>
        <w:rPr>
          <w:rFonts w:eastAsiaTheme="minorEastAsia" w:cs="Times New Roman"/>
          <w:b/>
          <w:sz w:val="28"/>
          <w:szCs w:val="28"/>
        </w:rPr>
      </w:pPr>
    </w:p>
    <w:p w:rsidR="001A23BB" w:rsidRDefault="001A23BB" w:rsidP="00DD3556">
      <w:pPr>
        <w:spacing w:after="0" w:line="240" w:lineRule="auto"/>
        <w:jc w:val="center"/>
        <w:rPr>
          <w:rFonts w:eastAsiaTheme="minorEastAsia" w:cs="Times New Roman"/>
          <w:b/>
          <w:sz w:val="28"/>
          <w:szCs w:val="28"/>
        </w:rPr>
      </w:pPr>
    </w:p>
    <w:p w:rsidR="00DD3556" w:rsidRPr="00DD3556" w:rsidRDefault="00DD3556" w:rsidP="00DD3556">
      <w:pPr>
        <w:spacing w:after="0" w:line="240" w:lineRule="auto"/>
        <w:jc w:val="center"/>
        <w:rPr>
          <w:rFonts w:eastAsiaTheme="minorEastAsia" w:cs="Times New Roman"/>
          <w:b/>
          <w:sz w:val="28"/>
          <w:szCs w:val="28"/>
        </w:rPr>
      </w:pPr>
      <w:r w:rsidRPr="00DD3556">
        <w:rPr>
          <w:rFonts w:eastAsiaTheme="minorEastAsia" w:cs="Times New Roman"/>
          <w:b/>
          <w:sz w:val="28"/>
          <w:szCs w:val="28"/>
        </w:rPr>
        <w:lastRenderedPageBreak/>
        <w:t>Тематическое  планирование</w:t>
      </w:r>
    </w:p>
    <w:p w:rsidR="00DD3556" w:rsidRPr="00DD3556" w:rsidRDefault="00DD3556" w:rsidP="00DD3556">
      <w:pPr>
        <w:spacing w:after="0" w:line="240" w:lineRule="auto"/>
        <w:jc w:val="center"/>
        <w:rPr>
          <w:rFonts w:eastAsiaTheme="minorEastAsia" w:cs="Times New Roman"/>
          <w:b/>
          <w:sz w:val="28"/>
          <w:szCs w:val="28"/>
        </w:rPr>
      </w:pPr>
    </w:p>
    <w:tbl>
      <w:tblPr>
        <w:tblStyle w:val="a3"/>
        <w:tblW w:w="10632" w:type="dxa"/>
        <w:tblInd w:w="-318" w:type="dxa"/>
        <w:tblLayout w:type="fixed"/>
        <w:tblLook w:val="04A0"/>
      </w:tblPr>
      <w:tblGrid>
        <w:gridCol w:w="567"/>
        <w:gridCol w:w="3120"/>
        <w:gridCol w:w="6945"/>
      </w:tblGrid>
      <w:tr w:rsidR="00DD3556" w:rsidRPr="00DD3556" w:rsidTr="00BF693A">
        <w:tc>
          <w:tcPr>
            <w:tcW w:w="567" w:type="dxa"/>
          </w:tcPr>
          <w:p w:rsidR="00DD3556" w:rsidRPr="00DD3556" w:rsidRDefault="00DD3556" w:rsidP="00DD3556">
            <w:pPr>
              <w:rPr>
                <w:sz w:val="24"/>
                <w:szCs w:val="24"/>
              </w:rPr>
            </w:pPr>
            <w:r w:rsidRPr="00DD3556">
              <w:rPr>
                <w:sz w:val="24"/>
                <w:szCs w:val="24"/>
              </w:rPr>
              <w:t xml:space="preserve">№ </w:t>
            </w:r>
            <w:proofErr w:type="gramStart"/>
            <w:r w:rsidRPr="00DD3556">
              <w:rPr>
                <w:sz w:val="24"/>
                <w:szCs w:val="24"/>
              </w:rPr>
              <w:t>п</w:t>
            </w:r>
            <w:proofErr w:type="gramEnd"/>
            <w:r w:rsidRPr="00DD3556">
              <w:rPr>
                <w:sz w:val="24"/>
                <w:szCs w:val="24"/>
              </w:rPr>
              <w:t>/п</w:t>
            </w:r>
          </w:p>
        </w:tc>
        <w:tc>
          <w:tcPr>
            <w:tcW w:w="3120" w:type="dxa"/>
          </w:tcPr>
          <w:p w:rsidR="00DD3556" w:rsidRPr="00DD3556" w:rsidRDefault="00DD3556" w:rsidP="00DD3556">
            <w:pPr>
              <w:rPr>
                <w:b/>
                <w:kern w:val="2"/>
                <w:sz w:val="24"/>
                <w:szCs w:val="24"/>
              </w:rPr>
            </w:pPr>
            <w:r w:rsidRPr="00DD3556">
              <w:rPr>
                <w:rFonts w:ascii="Times New Roman" w:hAnsi="Times New Roman"/>
                <w:b/>
                <w:kern w:val="2"/>
                <w:sz w:val="24"/>
                <w:szCs w:val="24"/>
              </w:rPr>
              <w:t xml:space="preserve">Раздел программы, основное содержание </w:t>
            </w:r>
          </w:p>
          <w:p w:rsidR="00DD3556" w:rsidRPr="00DD3556" w:rsidRDefault="00DD3556" w:rsidP="00DD3556">
            <w:pPr>
              <w:rPr>
                <w:rFonts w:ascii="Times New Roman" w:hAnsi="Times New Roman"/>
                <w:b/>
                <w:sz w:val="24"/>
                <w:szCs w:val="24"/>
              </w:rPr>
            </w:pPr>
            <w:r w:rsidRPr="00DD3556">
              <w:rPr>
                <w:rFonts w:ascii="Times New Roman" w:hAnsi="Times New Roman"/>
                <w:b/>
                <w:kern w:val="2"/>
                <w:sz w:val="24"/>
                <w:szCs w:val="24"/>
              </w:rPr>
              <w:t>по темам</w:t>
            </w:r>
          </w:p>
        </w:tc>
        <w:tc>
          <w:tcPr>
            <w:tcW w:w="6945" w:type="dxa"/>
          </w:tcPr>
          <w:p w:rsidR="00DD3556" w:rsidRPr="00DD3556" w:rsidRDefault="00DD3556" w:rsidP="00DD3556">
            <w:pPr>
              <w:rPr>
                <w:rFonts w:ascii="Times New Roman" w:hAnsi="Times New Roman"/>
                <w:b/>
                <w:sz w:val="24"/>
                <w:szCs w:val="24"/>
              </w:rPr>
            </w:pPr>
            <w:r w:rsidRPr="00DD3556">
              <w:rPr>
                <w:rFonts w:ascii="Times New Roman" w:hAnsi="Times New Roman"/>
                <w:b/>
                <w:kern w:val="2"/>
                <w:sz w:val="24"/>
                <w:szCs w:val="24"/>
              </w:rPr>
              <w:t>Характеристики основных видов деятельности ученика, универсальных учебных действий</w:t>
            </w:r>
          </w:p>
        </w:tc>
      </w:tr>
      <w:tr w:rsidR="00DD3556" w:rsidRPr="00DD3556" w:rsidTr="00BF693A">
        <w:tc>
          <w:tcPr>
            <w:tcW w:w="567" w:type="dxa"/>
          </w:tcPr>
          <w:p w:rsidR="00DD3556" w:rsidRPr="00DD3556" w:rsidRDefault="00DD3556" w:rsidP="00DD3556">
            <w:pPr>
              <w:rPr>
                <w:sz w:val="24"/>
                <w:szCs w:val="24"/>
              </w:rPr>
            </w:pPr>
          </w:p>
        </w:tc>
        <w:tc>
          <w:tcPr>
            <w:tcW w:w="3120" w:type="dxa"/>
          </w:tcPr>
          <w:p w:rsidR="00DD3556" w:rsidRPr="00DD3556" w:rsidRDefault="00DD3556" w:rsidP="00DD3556">
            <w:pPr>
              <w:tabs>
                <w:tab w:val="left" w:pos="798"/>
              </w:tabs>
              <w:ind w:left="33"/>
              <w:jc w:val="both"/>
              <w:rPr>
                <w:rFonts w:ascii="Times New Roman" w:hAnsi="Times New Roman"/>
                <w:b/>
                <w:bCs/>
                <w:sz w:val="24"/>
                <w:szCs w:val="24"/>
              </w:rPr>
            </w:pPr>
            <w:r w:rsidRPr="00DD3556">
              <w:rPr>
                <w:rFonts w:ascii="Times New Roman" w:hAnsi="Times New Roman"/>
                <w:b/>
                <w:bCs/>
                <w:sz w:val="24"/>
                <w:szCs w:val="24"/>
              </w:rPr>
              <w:t xml:space="preserve">Осень пришла </w:t>
            </w:r>
            <w:bookmarkStart w:id="2" w:name="_GoBack"/>
            <w:bookmarkEnd w:id="2"/>
          </w:p>
          <w:p w:rsidR="00DD3556" w:rsidRPr="00DD3556" w:rsidRDefault="00DD3556" w:rsidP="00DD3556">
            <w:pPr>
              <w:tabs>
                <w:tab w:val="left" w:pos="798"/>
              </w:tabs>
              <w:ind w:left="33"/>
              <w:jc w:val="both"/>
              <w:rPr>
                <w:rFonts w:ascii="Cambria" w:hAnsi="Cambria" w:cs="Cambria"/>
                <w:spacing w:val="-2"/>
                <w:sz w:val="24"/>
                <w:szCs w:val="24"/>
              </w:rPr>
            </w:pPr>
            <w:r w:rsidRPr="00DD3556">
              <w:rPr>
                <w:rFonts w:ascii="Cambria" w:hAnsi="Cambria" w:cs="Cambria"/>
                <w:i/>
                <w:iCs/>
                <w:sz w:val="24"/>
                <w:szCs w:val="24"/>
              </w:rPr>
              <w:t>Вспомним лето.</w:t>
            </w:r>
            <w:r w:rsidRPr="00DD3556">
              <w:rPr>
                <w:rFonts w:ascii="Cambria" w:hAnsi="Cambria" w:cs="Cambria"/>
                <w:spacing w:val="-2"/>
                <w:sz w:val="24"/>
                <w:szCs w:val="24"/>
              </w:rPr>
              <w:t>С. Щипачёв «Подсолнух»; И. Суриков «Степь»; И. Соколов-Микитов «</w:t>
            </w:r>
            <w:proofErr w:type="spellStart"/>
            <w:r w:rsidRPr="00DD3556">
              <w:rPr>
                <w:rFonts w:ascii="Cambria" w:hAnsi="Cambria" w:cs="Cambria"/>
                <w:spacing w:val="-2"/>
                <w:sz w:val="24"/>
                <w:szCs w:val="24"/>
              </w:rPr>
              <w:t>Вертушинка</w:t>
            </w:r>
            <w:proofErr w:type="spellEnd"/>
            <w:r w:rsidRPr="00DD3556">
              <w:rPr>
                <w:rFonts w:ascii="Cambria" w:hAnsi="Cambria" w:cs="Cambria"/>
                <w:spacing w:val="-2"/>
                <w:sz w:val="24"/>
                <w:szCs w:val="24"/>
              </w:rPr>
              <w:t xml:space="preserve">»; О. </w:t>
            </w:r>
            <w:proofErr w:type="spellStart"/>
            <w:r w:rsidRPr="00DD3556">
              <w:rPr>
                <w:rFonts w:ascii="Cambria" w:hAnsi="Cambria" w:cs="Cambria"/>
                <w:spacing w:val="-2"/>
                <w:sz w:val="24"/>
                <w:szCs w:val="24"/>
              </w:rPr>
              <w:t>Дриз</w:t>
            </w:r>
            <w:proofErr w:type="spellEnd"/>
            <w:r w:rsidRPr="00DD3556">
              <w:rPr>
                <w:rFonts w:ascii="Cambria" w:hAnsi="Cambria" w:cs="Cambria"/>
                <w:spacing w:val="-2"/>
                <w:sz w:val="24"/>
                <w:szCs w:val="24"/>
              </w:rPr>
              <w:t xml:space="preserve"> «Кончилось лето».</w:t>
            </w:r>
          </w:p>
          <w:p w:rsidR="00DD3556" w:rsidRPr="00DD3556" w:rsidRDefault="00DD3556" w:rsidP="00DD3556">
            <w:pPr>
              <w:tabs>
                <w:tab w:val="left" w:pos="798"/>
              </w:tabs>
              <w:ind w:left="33"/>
              <w:jc w:val="both"/>
              <w:rPr>
                <w:rFonts w:ascii="Cambria" w:hAnsi="Cambria" w:cs="Cambria"/>
                <w:i/>
                <w:iCs/>
                <w:sz w:val="24"/>
                <w:szCs w:val="24"/>
              </w:rPr>
            </w:pPr>
            <w:r w:rsidRPr="00DD3556">
              <w:rPr>
                <w:rFonts w:ascii="Cambria" w:hAnsi="Cambria" w:cs="Cambria"/>
                <w:i/>
                <w:iCs/>
                <w:sz w:val="24"/>
                <w:szCs w:val="24"/>
              </w:rPr>
              <w:t xml:space="preserve">Здравствуй, осень. </w:t>
            </w:r>
            <w:r w:rsidRPr="00DD3556">
              <w:rPr>
                <w:rFonts w:ascii="Cambria" w:hAnsi="Cambria" w:cs="Cambria"/>
                <w:spacing w:val="-5"/>
                <w:sz w:val="24"/>
                <w:szCs w:val="24"/>
              </w:rPr>
              <w:t>М. Пришвин «Полянка в лесу»; А. Майков «Осень»; А. Пушкин «Уж небо осенью дышало…»; К. Паустовский «Прощание с летом».</w:t>
            </w:r>
          </w:p>
          <w:p w:rsidR="00DD3556" w:rsidRPr="00DD3556" w:rsidRDefault="00DD3556" w:rsidP="00DD3556">
            <w:pPr>
              <w:ind w:left="318"/>
              <w:rPr>
                <w:sz w:val="24"/>
                <w:szCs w:val="24"/>
              </w:rPr>
            </w:pPr>
          </w:p>
        </w:tc>
        <w:tc>
          <w:tcPr>
            <w:tcW w:w="6945" w:type="dxa"/>
          </w:tcPr>
          <w:p w:rsidR="00DD3556" w:rsidRPr="00BF693A" w:rsidRDefault="00DD3556" w:rsidP="00BF693A">
            <w:pPr>
              <w:rPr>
                <w:rFonts w:ascii="Times New Roman" w:eastAsia="Times New Roman" w:hAnsi="Times New Roman"/>
              </w:rPr>
            </w:pPr>
            <w:r w:rsidRPr="00BF693A">
              <w:rPr>
                <w:rFonts w:ascii="Times New Roman" w:hAnsi="Times New Roman"/>
                <w:b/>
                <w:bCs/>
              </w:rPr>
              <w:t>Предметные:</w:t>
            </w:r>
            <w:r w:rsidRPr="00BF693A">
              <w:rPr>
                <w:rFonts w:ascii="Times New Roman" w:hAnsi="Times New Roman"/>
              </w:rPr>
              <w:t xml:space="preserve">   Определять способы выражения авторской позиции, читать произведение с соблюдением норм литературного произношения</w:t>
            </w:r>
            <w:proofErr w:type="gramStart"/>
            <w:r w:rsidRPr="00BF693A">
              <w:rPr>
                <w:rFonts w:ascii="Times New Roman" w:hAnsi="Times New Roman"/>
              </w:rPr>
              <w:t>.П</w:t>
            </w:r>
            <w:proofErr w:type="gramEnd"/>
            <w:r w:rsidRPr="00BF693A">
              <w:rPr>
                <w:rFonts w:ascii="Times New Roman" w:hAnsi="Times New Roman"/>
              </w:rPr>
              <w:t>одбирать заголовки к логическим частям произведения, пересказывать текст по составленному плану, читать произведение с соблюдением норм произношения, правильным интонированием.Иллюстрировать литературное произведение устно и графически, пересказывать текст выборочно и творчески</w:t>
            </w:r>
            <w:r w:rsidRPr="00BF693A">
              <w:rPr>
                <w:rFonts w:ascii="Times New Roman" w:eastAsia="Times New Roman" w:hAnsi="Times New Roman"/>
              </w:rPr>
              <w:t xml:space="preserve">. </w:t>
            </w:r>
            <w:r w:rsidRPr="00BF693A">
              <w:rPr>
                <w:rFonts w:ascii="Times New Roman" w:hAnsi="Times New Roman"/>
              </w:rPr>
              <w:t xml:space="preserve">Читать произведение с соблюдением норм литературного произношения, правильным интонированием, использованием логических ударений и темпа речи, </w:t>
            </w:r>
            <w:proofErr w:type="gramStart"/>
            <w:r w:rsidRPr="00BF693A">
              <w:rPr>
                <w:rFonts w:ascii="Times New Roman" w:hAnsi="Times New Roman"/>
              </w:rPr>
              <w:t>выражая</w:t>
            </w:r>
            <w:proofErr w:type="gramEnd"/>
            <w:r w:rsidRPr="00BF693A">
              <w:rPr>
                <w:rFonts w:ascii="Times New Roman" w:hAnsi="Times New Roman"/>
              </w:rPr>
              <w:t xml:space="preserve"> таким образом понимание прочитанного. Прогнозировать содержание произведения по его заглавию, находить ключевые слова, определять основную мысль прочитанного, выражать ее своими словами, пересказывать текст подробно. Определять основную мысль прочитанного, выражать ее своими словами, выделять смысловые части текста, составлять план изложения текста с помощью учителя, формулировать вопросы ко всему тексту и отдельным его частям. Составлять личное мнение о литературном произведении, выражать его на доступном уровне в устной и письменной речи. Ориентироваться в научно-популярном и учебном тексте, использовать полученную информацию.</w:t>
            </w:r>
          </w:p>
          <w:p w:rsidR="00DD3556" w:rsidRPr="00BF693A" w:rsidRDefault="00DD3556" w:rsidP="00BF693A">
            <w:pPr>
              <w:rPr>
                <w:rFonts w:ascii="Times New Roman" w:hAnsi="Times New Roman"/>
              </w:rPr>
            </w:pPr>
            <w:r w:rsidRPr="00BF693A">
              <w:rPr>
                <w:rFonts w:ascii="Times New Roman" w:hAnsi="Times New Roman"/>
                <w:b/>
                <w:bCs/>
              </w:rPr>
              <w:t xml:space="preserve">Личностные: </w:t>
            </w:r>
            <w:r w:rsidRPr="00BF693A">
              <w:rPr>
                <w:rFonts w:ascii="Times New Roman" w:hAnsi="Times New Roman"/>
              </w:rPr>
              <w:t>Понимать и любить живую природу, бережно относиться к ней, испытывать эстетические чувства на основе знакомства с художественной культурой.</w:t>
            </w:r>
          </w:p>
          <w:p w:rsidR="00DD3556" w:rsidRPr="00BF693A" w:rsidRDefault="00DD3556" w:rsidP="00BF693A">
            <w:pPr>
              <w:rPr>
                <w:rFonts w:ascii="Times New Roman" w:hAnsi="Times New Roman"/>
              </w:rPr>
            </w:pPr>
            <w:r w:rsidRPr="00BF693A">
              <w:rPr>
                <w:rFonts w:ascii="Times New Roman" w:hAnsi="Times New Roman"/>
                <w:b/>
                <w:bCs/>
              </w:rPr>
              <w:t xml:space="preserve">Метапредметные: </w:t>
            </w:r>
            <w:r w:rsidRPr="00BF693A">
              <w:rPr>
                <w:rFonts w:ascii="Times New Roman" w:hAnsi="Times New Roman"/>
                <w:color w:val="000000"/>
              </w:rPr>
              <w:t>Находить и выделять нужную информацию в тексте, контролировать правильность выполнения работы</w:t>
            </w:r>
            <w:r w:rsidRPr="00BF693A">
              <w:rPr>
                <w:rFonts w:ascii="Times New Roman" w:hAnsi="Times New Roman"/>
              </w:rPr>
              <w:t xml:space="preserve">. </w:t>
            </w:r>
            <w:r w:rsidRPr="00BF693A">
              <w:rPr>
                <w:rFonts w:ascii="Times New Roman" w:hAnsi="Times New Roman"/>
                <w:color w:val="000000"/>
              </w:rPr>
              <w:t>Планировать собственные действия и соотносить их с поставленной целью; учитывать выделенные учителем ориентиры действия при освоении нового художественного текста</w:t>
            </w:r>
            <w:r w:rsidRPr="00BF693A">
              <w:rPr>
                <w:rFonts w:ascii="Times New Roman" w:hAnsi="Times New Roman"/>
              </w:rPr>
              <w:t xml:space="preserve">. </w:t>
            </w:r>
            <w:r w:rsidRPr="00BF693A">
              <w:rPr>
                <w:rFonts w:ascii="Times New Roman" w:hAnsi="Times New Roman"/>
                <w:color w:val="000000"/>
              </w:rPr>
              <w:t xml:space="preserve">Корректно строить речь при решении коммуникативных задач, строить </w:t>
            </w:r>
            <w:proofErr w:type="gramStart"/>
            <w:r w:rsidRPr="00BF693A">
              <w:rPr>
                <w:rFonts w:ascii="Times New Roman" w:hAnsi="Times New Roman"/>
                <w:color w:val="000000"/>
              </w:rPr>
              <w:t>логические рассуждения</w:t>
            </w:r>
            <w:proofErr w:type="gramEnd"/>
            <w:r w:rsidRPr="00BF693A">
              <w:rPr>
                <w:rFonts w:ascii="Times New Roman" w:hAnsi="Times New Roman"/>
                <w:color w:val="000000"/>
              </w:rPr>
              <w:t>, выделять существенную информацию из текстов.</w:t>
            </w:r>
          </w:p>
        </w:tc>
      </w:tr>
      <w:tr w:rsidR="00DD3556" w:rsidRPr="00DD3556" w:rsidTr="00BF693A">
        <w:tc>
          <w:tcPr>
            <w:tcW w:w="567" w:type="dxa"/>
          </w:tcPr>
          <w:p w:rsidR="00DD3556" w:rsidRPr="00DD3556" w:rsidRDefault="00DD3556" w:rsidP="00DD3556">
            <w:pPr>
              <w:rPr>
                <w:sz w:val="24"/>
                <w:szCs w:val="24"/>
              </w:rPr>
            </w:pPr>
          </w:p>
        </w:tc>
        <w:tc>
          <w:tcPr>
            <w:tcW w:w="3120" w:type="dxa"/>
          </w:tcPr>
          <w:p w:rsidR="00DD3556" w:rsidRPr="00DD3556" w:rsidRDefault="00DD3556" w:rsidP="00DD3556">
            <w:pPr>
              <w:autoSpaceDE w:val="0"/>
              <w:autoSpaceDN w:val="0"/>
              <w:adjustRightInd w:val="0"/>
              <w:spacing w:after="120"/>
              <w:ind w:left="33"/>
              <w:rPr>
                <w:rFonts w:ascii="Times New Roman" w:hAnsi="Times New Roman"/>
                <w:b/>
                <w:bCs/>
                <w:sz w:val="24"/>
                <w:szCs w:val="24"/>
              </w:rPr>
            </w:pPr>
            <w:r w:rsidRPr="00DD3556">
              <w:rPr>
                <w:rFonts w:ascii="Times New Roman" w:hAnsi="Times New Roman"/>
                <w:b/>
                <w:bCs/>
                <w:sz w:val="24"/>
                <w:szCs w:val="24"/>
              </w:rPr>
              <w:t>Народные песни, сказки, пословицы</w:t>
            </w:r>
          </w:p>
          <w:p w:rsidR="00DD3556" w:rsidRPr="00BF693A" w:rsidRDefault="00DD3556" w:rsidP="00BF693A">
            <w:pPr>
              <w:autoSpaceDE w:val="0"/>
              <w:autoSpaceDN w:val="0"/>
              <w:adjustRightInd w:val="0"/>
              <w:spacing w:after="120"/>
              <w:ind w:left="-107"/>
              <w:rPr>
                <w:rFonts w:ascii="Times New Roman" w:hAnsi="Times New Roman"/>
                <w:b/>
                <w:bCs/>
                <w:sz w:val="24"/>
                <w:szCs w:val="24"/>
              </w:rPr>
            </w:pPr>
            <w:r w:rsidRPr="00BF693A">
              <w:rPr>
                <w:rFonts w:ascii="Times New Roman" w:hAnsi="Times New Roman"/>
                <w:spacing w:val="-5"/>
                <w:sz w:val="24"/>
                <w:szCs w:val="24"/>
              </w:rPr>
              <w:t>Русские народные песни: «Как на тоненький ледок», «Ходит конь по бережку»,</w:t>
            </w:r>
          </w:p>
          <w:p w:rsidR="00DD3556" w:rsidRPr="00BF693A" w:rsidRDefault="00DD3556" w:rsidP="00BF693A">
            <w:pPr>
              <w:ind w:left="-107"/>
              <w:rPr>
                <w:rFonts w:ascii="Times New Roman" w:hAnsi="Times New Roman"/>
                <w:iCs/>
                <w:spacing w:val="-5"/>
                <w:sz w:val="24"/>
                <w:szCs w:val="24"/>
              </w:rPr>
            </w:pPr>
            <w:r w:rsidRPr="00BF693A">
              <w:rPr>
                <w:rFonts w:ascii="Times New Roman" w:hAnsi="Times New Roman"/>
                <w:iCs/>
                <w:spacing w:val="-5"/>
                <w:sz w:val="24"/>
                <w:szCs w:val="24"/>
              </w:rPr>
              <w:t>Колыбельные песни разных народов</w:t>
            </w:r>
            <w:r w:rsidRPr="00BF693A">
              <w:rPr>
                <w:rFonts w:ascii="Times New Roman" w:hAnsi="Times New Roman"/>
                <w:spacing w:val="-5"/>
                <w:sz w:val="24"/>
                <w:szCs w:val="24"/>
              </w:rPr>
              <w:t xml:space="preserve">. Сказки </w:t>
            </w:r>
            <w:r w:rsidRPr="00BF693A">
              <w:rPr>
                <w:rFonts w:ascii="Times New Roman" w:hAnsi="Times New Roman"/>
                <w:iCs/>
                <w:spacing w:val="-5"/>
                <w:sz w:val="24"/>
                <w:szCs w:val="24"/>
              </w:rPr>
              <w:t>народов России. Сказки народов мира</w:t>
            </w:r>
            <w:r w:rsidRPr="00BF693A">
              <w:rPr>
                <w:rFonts w:ascii="Times New Roman" w:hAnsi="Times New Roman"/>
                <w:spacing w:val="-5"/>
                <w:sz w:val="24"/>
                <w:szCs w:val="24"/>
              </w:rPr>
              <w:t>.</w:t>
            </w:r>
          </w:p>
          <w:p w:rsidR="00DD3556" w:rsidRPr="00DD3556" w:rsidRDefault="00DD3556" w:rsidP="00BF693A">
            <w:pPr>
              <w:ind w:left="-107"/>
              <w:rPr>
                <w:sz w:val="24"/>
                <w:szCs w:val="24"/>
              </w:rPr>
            </w:pPr>
            <w:r w:rsidRPr="00BF693A">
              <w:rPr>
                <w:rFonts w:ascii="Times New Roman" w:hAnsi="Times New Roman"/>
                <w:iCs/>
                <w:spacing w:val="-5"/>
                <w:sz w:val="24"/>
                <w:szCs w:val="24"/>
              </w:rPr>
              <w:t>Пословицы</w:t>
            </w:r>
            <w:r w:rsidRPr="00BF693A">
              <w:rPr>
                <w:rFonts w:ascii="Times New Roman" w:hAnsi="Times New Roman"/>
                <w:spacing w:val="-5"/>
                <w:sz w:val="24"/>
                <w:szCs w:val="24"/>
              </w:rPr>
              <w:t>.</w:t>
            </w:r>
          </w:p>
        </w:tc>
        <w:tc>
          <w:tcPr>
            <w:tcW w:w="6945" w:type="dxa"/>
          </w:tcPr>
          <w:p w:rsidR="00DD3556" w:rsidRPr="00BF693A" w:rsidRDefault="00DD3556" w:rsidP="00BF693A">
            <w:pPr>
              <w:rPr>
                <w:rFonts w:ascii="Times New Roman" w:hAnsi="Times New Roman"/>
                <w:spacing w:val="-4"/>
              </w:rPr>
            </w:pPr>
            <w:r w:rsidRPr="00BF693A">
              <w:rPr>
                <w:rFonts w:ascii="Times New Roman" w:hAnsi="Times New Roman"/>
                <w:b/>
                <w:i/>
                <w:kern w:val="2"/>
              </w:rPr>
              <w:t>Предметные</w:t>
            </w:r>
            <w:r w:rsidRPr="00BF693A">
              <w:rPr>
                <w:rFonts w:ascii="Times New Roman" w:hAnsi="Times New Roman"/>
                <w:b/>
                <w:kern w:val="2"/>
              </w:rPr>
              <w:t xml:space="preserve">: </w:t>
            </w:r>
            <w:r w:rsidRPr="00BF693A">
              <w:rPr>
                <w:rFonts w:ascii="Times New Roman" w:hAnsi="Times New Roman"/>
                <w:spacing w:val="-4"/>
              </w:rPr>
              <w:t>Читать произведения разных жанров с со</w:t>
            </w:r>
            <w:r w:rsidRPr="00BF693A">
              <w:rPr>
                <w:rFonts w:ascii="Times New Roman" w:hAnsi="Times New Roman"/>
                <w:spacing w:val="-4"/>
              </w:rPr>
              <w:softHyphen/>
              <w:t>блюдением норм лите</w:t>
            </w:r>
            <w:r w:rsidRPr="00BF693A">
              <w:rPr>
                <w:rFonts w:ascii="Times New Roman" w:hAnsi="Times New Roman"/>
                <w:spacing w:val="-4"/>
              </w:rPr>
              <w:softHyphen/>
              <w:t>ратурного произноше</w:t>
            </w:r>
            <w:r w:rsidRPr="00BF693A">
              <w:rPr>
                <w:rFonts w:ascii="Times New Roman" w:hAnsi="Times New Roman"/>
                <w:spacing w:val="-4"/>
              </w:rPr>
              <w:softHyphen/>
              <w:t>ния, правильным интонированием, использо</w:t>
            </w:r>
            <w:r w:rsidRPr="00BF693A">
              <w:rPr>
                <w:rFonts w:ascii="Times New Roman" w:hAnsi="Times New Roman"/>
                <w:spacing w:val="-4"/>
              </w:rPr>
              <w:softHyphen/>
              <w:t>ванием логических уда</w:t>
            </w:r>
            <w:r w:rsidRPr="00BF693A">
              <w:rPr>
                <w:rFonts w:ascii="Times New Roman" w:hAnsi="Times New Roman"/>
                <w:spacing w:val="-4"/>
              </w:rPr>
              <w:softHyphen/>
              <w:t xml:space="preserve">рений и темпа речи, </w:t>
            </w:r>
            <w:proofErr w:type="gramStart"/>
            <w:r w:rsidRPr="00BF693A">
              <w:rPr>
                <w:rFonts w:ascii="Times New Roman" w:hAnsi="Times New Roman"/>
                <w:spacing w:val="-4"/>
              </w:rPr>
              <w:t>вы</w:t>
            </w:r>
            <w:r w:rsidRPr="00BF693A">
              <w:rPr>
                <w:rFonts w:ascii="Times New Roman" w:hAnsi="Times New Roman"/>
                <w:spacing w:val="-4"/>
              </w:rPr>
              <w:softHyphen/>
              <w:t>ражая</w:t>
            </w:r>
            <w:proofErr w:type="gramEnd"/>
            <w:r w:rsidRPr="00BF693A">
              <w:rPr>
                <w:rFonts w:ascii="Times New Roman" w:hAnsi="Times New Roman"/>
                <w:spacing w:val="-4"/>
              </w:rPr>
              <w:t xml:space="preserve"> таким образом понимание прочитанного. </w:t>
            </w:r>
            <w:r w:rsidRPr="00BF693A">
              <w:rPr>
                <w:rFonts w:ascii="Times New Roman" w:hAnsi="Times New Roman"/>
                <w:bCs/>
              </w:rPr>
              <w:t xml:space="preserve">Пересказывать текст подробно, выделять смысловые части текста, составлять простой план изложения текста с помощью учителя. </w:t>
            </w:r>
            <w:r w:rsidRPr="00BF693A">
              <w:rPr>
                <w:rFonts w:ascii="Times New Roman" w:hAnsi="Times New Roman"/>
                <w:spacing w:val="-4"/>
              </w:rPr>
              <w:t xml:space="preserve">Определять основную мысль </w:t>
            </w:r>
            <w:proofErr w:type="gramStart"/>
            <w:r w:rsidRPr="00BF693A">
              <w:rPr>
                <w:rFonts w:ascii="Times New Roman" w:hAnsi="Times New Roman"/>
                <w:spacing w:val="-4"/>
              </w:rPr>
              <w:t>прочитанного</w:t>
            </w:r>
            <w:proofErr w:type="gramEnd"/>
            <w:r w:rsidRPr="00BF693A">
              <w:rPr>
                <w:rFonts w:ascii="Times New Roman" w:hAnsi="Times New Roman"/>
                <w:spacing w:val="-4"/>
              </w:rPr>
              <w:t xml:space="preserve">, выражать ее своими словами, создавать текст по аналогии. </w:t>
            </w:r>
            <w:r w:rsidRPr="00BF693A">
              <w:rPr>
                <w:rFonts w:ascii="Times New Roman" w:hAnsi="Times New Roman"/>
                <w:bCs/>
              </w:rPr>
              <w:t xml:space="preserve">Обращаться к титульным данным; ориентироваться в мире книг по алфавитному каталогу, открытому доступу книг в детской библиотеке. </w:t>
            </w:r>
            <w:r w:rsidRPr="00BF693A">
              <w:rPr>
                <w:rFonts w:ascii="Times New Roman" w:hAnsi="Times New Roman"/>
                <w:spacing w:val="-4"/>
              </w:rPr>
              <w:t>Создавать устное вы</w:t>
            </w:r>
            <w:r w:rsidRPr="00BF693A">
              <w:rPr>
                <w:rFonts w:ascii="Times New Roman" w:hAnsi="Times New Roman"/>
                <w:spacing w:val="-4"/>
              </w:rPr>
              <w:softHyphen/>
              <w:t>сказывание с выраже</w:t>
            </w:r>
            <w:r w:rsidRPr="00BF693A">
              <w:rPr>
                <w:rFonts w:ascii="Times New Roman" w:hAnsi="Times New Roman"/>
                <w:spacing w:val="-4"/>
              </w:rPr>
              <w:softHyphen/>
              <w:t>нием личного отноше</w:t>
            </w:r>
            <w:r w:rsidRPr="00BF693A">
              <w:rPr>
                <w:rFonts w:ascii="Times New Roman" w:hAnsi="Times New Roman"/>
                <w:spacing w:val="-4"/>
              </w:rPr>
              <w:softHyphen/>
              <w:t xml:space="preserve">ния к </w:t>
            </w:r>
            <w:proofErr w:type="gramStart"/>
            <w:r w:rsidRPr="00BF693A">
              <w:rPr>
                <w:rFonts w:ascii="Times New Roman" w:hAnsi="Times New Roman"/>
                <w:spacing w:val="-4"/>
              </w:rPr>
              <w:t>изображенному</w:t>
            </w:r>
            <w:proofErr w:type="gramEnd"/>
            <w:r w:rsidRPr="00BF693A">
              <w:rPr>
                <w:rFonts w:ascii="Times New Roman" w:hAnsi="Times New Roman"/>
                <w:spacing w:val="-4"/>
              </w:rPr>
              <w:t>, высказывать свое суж</w:t>
            </w:r>
            <w:r w:rsidRPr="00BF693A">
              <w:rPr>
                <w:rFonts w:ascii="Times New Roman" w:hAnsi="Times New Roman"/>
                <w:spacing w:val="-4"/>
              </w:rPr>
              <w:softHyphen/>
              <w:t>дение об эстетической ценности художествен</w:t>
            </w:r>
            <w:r w:rsidRPr="00BF693A">
              <w:rPr>
                <w:rFonts w:ascii="Times New Roman" w:hAnsi="Times New Roman"/>
                <w:spacing w:val="-4"/>
              </w:rPr>
              <w:softHyphen/>
              <w:t>ного произведения.</w:t>
            </w:r>
          </w:p>
          <w:p w:rsidR="00DD3556" w:rsidRPr="00BF693A" w:rsidRDefault="00DD3556" w:rsidP="00BF693A">
            <w:pPr>
              <w:rPr>
                <w:rFonts w:ascii="Times New Roman" w:hAnsi="Times New Roman"/>
              </w:rPr>
            </w:pPr>
            <w:r w:rsidRPr="00BF693A">
              <w:rPr>
                <w:rFonts w:ascii="Times New Roman" w:hAnsi="Times New Roman"/>
                <w:b/>
                <w:bCs/>
                <w:i/>
              </w:rPr>
              <w:t>Личностные</w:t>
            </w:r>
            <w:proofErr w:type="gramStart"/>
            <w:r w:rsidRPr="00BF693A">
              <w:rPr>
                <w:rFonts w:ascii="Times New Roman" w:hAnsi="Times New Roman"/>
                <w:b/>
                <w:bCs/>
                <w:i/>
              </w:rPr>
              <w:t>:</w:t>
            </w:r>
            <w:r w:rsidRPr="00BF693A">
              <w:rPr>
                <w:rFonts w:ascii="Times New Roman" w:hAnsi="Times New Roman"/>
                <w:bCs/>
              </w:rPr>
              <w:t>П</w:t>
            </w:r>
            <w:proofErr w:type="gramEnd"/>
            <w:r w:rsidRPr="00BF693A">
              <w:rPr>
                <w:rFonts w:ascii="Times New Roman" w:hAnsi="Times New Roman"/>
                <w:bCs/>
              </w:rPr>
              <w:t xml:space="preserve">онимать общность нравственных категорий (добра и зла) у разных народов, моральных норм, понятий о нравственных и безнравственных поступках. </w:t>
            </w:r>
            <w:r w:rsidRPr="00BF693A">
              <w:rPr>
                <w:rFonts w:ascii="Times New Roman" w:hAnsi="Times New Roman"/>
                <w:color w:val="000000"/>
                <w:spacing w:val="-4"/>
              </w:rPr>
              <w:t xml:space="preserve">Осознавать связь с жизнью своего народа и Родины, этническую принадлежность. </w:t>
            </w:r>
            <w:r w:rsidRPr="00BF693A">
              <w:rPr>
                <w:rFonts w:ascii="Times New Roman" w:hAnsi="Times New Roman"/>
                <w:b/>
                <w:bCs/>
                <w:i/>
              </w:rPr>
              <w:t>Метапредметные</w:t>
            </w:r>
            <w:proofErr w:type="gramStart"/>
            <w:r w:rsidRPr="00BF693A">
              <w:rPr>
                <w:rFonts w:ascii="Times New Roman" w:hAnsi="Times New Roman"/>
                <w:b/>
                <w:bCs/>
                <w:i/>
              </w:rPr>
              <w:t>:</w:t>
            </w:r>
            <w:r w:rsidRPr="00BF693A">
              <w:rPr>
                <w:rFonts w:ascii="Times New Roman" w:hAnsi="Times New Roman"/>
                <w:spacing w:val="-4"/>
              </w:rPr>
              <w:t>К</w:t>
            </w:r>
            <w:proofErr w:type="gramEnd"/>
            <w:r w:rsidRPr="00BF693A">
              <w:rPr>
                <w:rFonts w:ascii="Times New Roman" w:hAnsi="Times New Roman"/>
                <w:spacing w:val="-4"/>
              </w:rPr>
              <w:t xml:space="preserve">орректно </w:t>
            </w:r>
            <w:r w:rsidRPr="00BF693A">
              <w:rPr>
                <w:rFonts w:ascii="Times New Roman" w:hAnsi="Times New Roman"/>
                <w:i/>
                <w:spacing w:val="-4"/>
              </w:rPr>
              <w:t xml:space="preserve">строить </w:t>
            </w:r>
            <w:r w:rsidRPr="00BF693A">
              <w:rPr>
                <w:rFonts w:ascii="Times New Roman" w:hAnsi="Times New Roman"/>
                <w:spacing w:val="-4"/>
              </w:rPr>
              <w:t>речь при решении коммуни</w:t>
            </w:r>
            <w:r w:rsidRPr="00BF693A">
              <w:rPr>
                <w:rFonts w:ascii="Times New Roman" w:hAnsi="Times New Roman"/>
                <w:spacing w:val="-4"/>
              </w:rPr>
              <w:softHyphen/>
              <w:t xml:space="preserve">кативных задач, </w:t>
            </w:r>
            <w:r w:rsidRPr="00BF693A">
              <w:rPr>
                <w:rFonts w:ascii="Times New Roman" w:hAnsi="Times New Roman"/>
                <w:i/>
                <w:spacing w:val="-4"/>
              </w:rPr>
              <w:t>аргу</w:t>
            </w:r>
            <w:r w:rsidRPr="00BF693A">
              <w:rPr>
                <w:rFonts w:ascii="Times New Roman" w:hAnsi="Times New Roman"/>
                <w:i/>
                <w:spacing w:val="-4"/>
              </w:rPr>
              <w:softHyphen/>
              <w:t>ментировать</w:t>
            </w:r>
            <w:r w:rsidRPr="00BF693A">
              <w:rPr>
                <w:rFonts w:ascii="Times New Roman" w:hAnsi="Times New Roman"/>
                <w:spacing w:val="-4"/>
              </w:rPr>
              <w:t xml:space="preserve"> собствен</w:t>
            </w:r>
            <w:r w:rsidRPr="00BF693A">
              <w:rPr>
                <w:rFonts w:ascii="Times New Roman" w:hAnsi="Times New Roman"/>
                <w:spacing w:val="-4"/>
              </w:rPr>
              <w:softHyphen/>
              <w:t xml:space="preserve">ную позицию, </w:t>
            </w:r>
            <w:r w:rsidRPr="00BF693A">
              <w:rPr>
                <w:rFonts w:ascii="Times New Roman" w:hAnsi="Times New Roman"/>
                <w:i/>
                <w:spacing w:val="-4"/>
              </w:rPr>
              <w:t>учитывать</w:t>
            </w:r>
            <w:r w:rsidRPr="00BF693A">
              <w:rPr>
                <w:rFonts w:ascii="Times New Roman" w:hAnsi="Times New Roman"/>
                <w:spacing w:val="-4"/>
              </w:rPr>
              <w:t xml:space="preserve"> выделенные учителем ориентиры действия. </w:t>
            </w:r>
            <w:r w:rsidRPr="00BF693A">
              <w:rPr>
                <w:rFonts w:ascii="Times New Roman" w:hAnsi="Times New Roman"/>
                <w:i/>
                <w:color w:val="000000"/>
                <w:spacing w:val="-4"/>
              </w:rPr>
              <w:t>Планировать</w:t>
            </w:r>
            <w:r w:rsidRPr="00BF693A">
              <w:rPr>
                <w:rFonts w:ascii="Times New Roman" w:hAnsi="Times New Roman"/>
                <w:color w:val="000000"/>
                <w:spacing w:val="-4"/>
              </w:rPr>
              <w:t xml:space="preserve"> собствен</w:t>
            </w:r>
            <w:r w:rsidRPr="00BF693A">
              <w:rPr>
                <w:rFonts w:ascii="Times New Roman" w:hAnsi="Times New Roman"/>
                <w:color w:val="000000"/>
                <w:spacing w:val="-4"/>
              </w:rPr>
              <w:softHyphen/>
              <w:t xml:space="preserve">ные действия и </w:t>
            </w:r>
            <w:r w:rsidRPr="00BF693A">
              <w:rPr>
                <w:rFonts w:ascii="Times New Roman" w:hAnsi="Times New Roman"/>
                <w:i/>
                <w:color w:val="000000"/>
                <w:spacing w:val="-4"/>
              </w:rPr>
              <w:t>соотно</w:t>
            </w:r>
            <w:r w:rsidRPr="00BF693A">
              <w:rPr>
                <w:rFonts w:ascii="Times New Roman" w:hAnsi="Times New Roman"/>
                <w:i/>
                <w:color w:val="000000"/>
                <w:spacing w:val="-4"/>
              </w:rPr>
              <w:softHyphen/>
              <w:t>сить</w:t>
            </w:r>
            <w:r w:rsidRPr="00BF693A">
              <w:rPr>
                <w:rFonts w:ascii="Times New Roman" w:hAnsi="Times New Roman"/>
                <w:color w:val="000000"/>
                <w:spacing w:val="-4"/>
              </w:rPr>
              <w:t xml:space="preserve"> их с поставленной целью; </w:t>
            </w:r>
            <w:r w:rsidRPr="00BF693A">
              <w:rPr>
                <w:rFonts w:ascii="Times New Roman" w:hAnsi="Times New Roman"/>
                <w:i/>
                <w:color w:val="000000"/>
                <w:spacing w:val="-4"/>
              </w:rPr>
              <w:t xml:space="preserve">учитывать </w:t>
            </w:r>
            <w:r w:rsidRPr="00BF693A">
              <w:rPr>
                <w:rFonts w:ascii="Times New Roman" w:hAnsi="Times New Roman"/>
                <w:color w:val="000000"/>
                <w:spacing w:val="-4"/>
              </w:rPr>
              <w:t>вы</w:t>
            </w:r>
            <w:r w:rsidRPr="00BF693A">
              <w:rPr>
                <w:rFonts w:ascii="Times New Roman" w:hAnsi="Times New Roman"/>
                <w:color w:val="000000"/>
                <w:spacing w:val="-4"/>
              </w:rPr>
              <w:softHyphen/>
              <w:t xml:space="preserve">деленные учителем ориентиры действия при освоении нового художественного текста, </w:t>
            </w:r>
            <w:r w:rsidRPr="00BF693A">
              <w:rPr>
                <w:rFonts w:ascii="Times New Roman" w:hAnsi="Times New Roman"/>
                <w:i/>
                <w:color w:val="000000"/>
                <w:spacing w:val="-4"/>
              </w:rPr>
              <w:t>выполнять</w:t>
            </w:r>
            <w:r w:rsidRPr="00BF693A">
              <w:rPr>
                <w:rFonts w:ascii="Times New Roman" w:hAnsi="Times New Roman"/>
                <w:color w:val="000000"/>
                <w:spacing w:val="-4"/>
              </w:rPr>
              <w:t xml:space="preserve"> учебные действия в устной и письменной форме</w:t>
            </w:r>
            <w:r w:rsidRPr="00BF693A">
              <w:rPr>
                <w:rFonts w:ascii="Times New Roman" w:hAnsi="Times New Roman"/>
                <w:spacing w:val="-4"/>
              </w:rPr>
              <w:t xml:space="preserve">. </w:t>
            </w:r>
            <w:r w:rsidRPr="00BF693A">
              <w:rPr>
                <w:rFonts w:ascii="Times New Roman" w:hAnsi="Times New Roman"/>
                <w:i/>
                <w:spacing w:val="-4"/>
              </w:rPr>
              <w:t>Владеть</w:t>
            </w:r>
            <w:r w:rsidRPr="00BF693A">
              <w:rPr>
                <w:rFonts w:ascii="Times New Roman" w:hAnsi="Times New Roman"/>
                <w:spacing w:val="-4"/>
              </w:rPr>
              <w:t xml:space="preserve"> диалогической формой речи, </w:t>
            </w:r>
            <w:r w:rsidRPr="00BF693A">
              <w:rPr>
                <w:rFonts w:ascii="Times New Roman" w:hAnsi="Times New Roman"/>
                <w:i/>
                <w:spacing w:val="-4"/>
              </w:rPr>
              <w:t>выделять</w:t>
            </w:r>
            <w:r w:rsidRPr="00BF693A">
              <w:rPr>
                <w:rFonts w:ascii="Times New Roman" w:hAnsi="Times New Roman"/>
                <w:spacing w:val="-4"/>
              </w:rPr>
              <w:t xml:space="preserve"> существенную инфор</w:t>
            </w:r>
            <w:r w:rsidRPr="00BF693A">
              <w:rPr>
                <w:rFonts w:ascii="Times New Roman" w:hAnsi="Times New Roman"/>
                <w:spacing w:val="-4"/>
              </w:rPr>
              <w:softHyphen/>
              <w:t xml:space="preserve">мацию из текстов, </w:t>
            </w:r>
            <w:r w:rsidRPr="00BF693A">
              <w:rPr>
                <w:rFonts w:ascii="Times New Roman" w:hAnsi="Times New Roman"/>
                <w:i/>
                <w:spacing w:val="-4"/>
              </w:rPr>
              <w:t>срав</w:t>
            </w:r>
            <w:r w:rsidRPr="00BF693A">
              <w:rPr>
                <w:rFonts w:ascii="Times New Roman" w:hAnsi="Times New Roman"/>
                <w:i/>
                <w:spacing w:val="-4"/>
              </w:rPr>
              <w:softHyphen/>
              <w:t xml:space="preserve">нивать </w:t>
            </w:r>
            <w:r w:rsidRPr="00BF693A">
              <w:rPr>
                <w:rFonts w:ascii="Times New Roman" w:hAnsi="Times New Roman"/>
                <w:spacing w:val="-4"/>
              </w:rPr>
              <w:t xml:space="preserve">произведения и их героев. </w:t>
            </w:r>
            <w:r w:rsidRPr="00BF693A">
              <w:rPr>
                <w:rFonts w:ascii="Times New Roman" w:hAnsi="Times New Roman"/>
                <w:i/>
                <w:spacing w:val="-4"/>
              </w:rPr>
              <w:t>Планировать</w:t>
            </w:r>
            <w:r w:rsidRPr="00BF693A">
              <w:rPr>
                <w:rFonts w:ascii="Times New Roman" w:hAnsi="Times New Roman"/>
                <w:spacing w:val="-4"/>
              </w:rPr>
              <w:t xml:space="preserve"> собствен</w:t>
            </w:r>
            <w:r w:rsidRPr="00BF693A">
              <w:rPr>
                <w:rFonts w:ascii="Times New Roman" w:hAnsi="Times New Roman"/>
                <w:spacing w:val="-4"/>
              </w:rPr>
              <w:softHyphen/>
              <w:t>ную читательскую дея</w:t>
            </w:r>
            <w:r w:rsidRPr="00BF693A">
              <w:rPr>
                <w:rFonts w:ascii="Times New Roman" w:hAnsi="Times New Roman"/>
                <w:spacing w:val="-4"/>
              </w:rPr>
              <w:softHyphen/>
              <w:t xml:space="preserve">тельность, </w:t>
            </w:r>
            <w:r w:rsidRPr="00BF693A">
              <w:rPr>
                <w:rFonts w:ascii="Times New Roman" w:hAnsi="Times New Roman"/>
                <w:i/>
                <w:spacing w:val="-4"/>
              </w:rPr>
              <w:t>осуществ</w:t>
            </w:r>
            <w:r w:rsidRPr="00BF693A">
              <w:rPr>
                <w:rFonts w:ascii="Times New Roman" w:hAnsi="Times New Roman"/>
                <w:i/>
                <w:spacing w:val="-4"/>
              </w:rPr>
              <w:softHyphen/>
              <w:t>лять</w:t>
            </w:r>
            <w:r w:rsidRPr="00BF693A">
              <w:rPr>
                <w:rFonts w:ascii="Times New Roman" w:hAnsi="Times New Roman"/>
                <w:spacing w:val="-4"/>
              </w:rPr>
              <w:t xml:space="preserve"> поиск необходимой информации, используя учебные пособия, фонды библиотек и Интернет.</w:t>
            </w:r>
          </w:p>
        </w:tc>
      </w:tr>
      <w:tr w:rsidR="00DD3556" w:rsidRPr="00DD3556" w:rsidTr="00BF693A">
        <w:tc>
          <w:tcPr>
            <w:tcW w:w="567" w:type="dxa"/>
          </w:tcPr>
          <w:p w:rsidR="00DD3556" w:rsidRPr="00DD3556" w:rsidRDefault="00DD3556" w:rsidP="00DD3556">
            <w:pPr>
              <w:rPr>
                <w:sz w:val="24"/>
                <w:szCs w:val="24"/>
              </w:rPr>
            </w:pPr>
          </w:p>
        </w:tc>
        <w:tc>
          <w:tcPr>
            <w:tcW w:w="3120" w:type="dxa"/>
          </w:tcPr>
          <w:p w:rsidR="00DD3556" w:rsidRPr="00DD3556" w:rsidRDefault="00DD3556" w:rsidP="00DD3556">
            <w:pPr>
              <w:autoSpaceDE w:val="0"/>
              <w:autoSpaceDN w:val="0"/>
              <w:adjustRightInd w:val="0"/>
              <w:spacing w:after="120"/>
              <w:ind w:left="33"/>
              <w:rPr>
                <w:rFonts w:ascii="Times New Roman" w:hAnsi="Times New Roman"/>
                <w:b/>
                <w:bCs/>
                <w:sz w:val="24"/>
                <w:szCs w:val="24"/>
              </w:rPr>
            </w:pPr>
            <w:r w:rsidRPr="00DD3556">
              <w:rPr>
                <w:rFonts w:ascii="Times New Roman" w:hAnsi="Times New Roman"/>
                <w:b/>
                <w:bCs/>
                <w:sz w:val="24"/>
                <w:szCs w:val="24"/>
              </w:rPr>
              <w:t xml:space="preserve">Зимние картины </w:t>
            </w:r>
          </w:p>
          <w:p w:rsidR="00DD3556" w:rsidRPr="00DD3556" w:rsidRDefault="00DD3556" w:rsidP="00DD3556">
            <w:pPr>
              <w:shd w:val="clear" w:color="auto" w:fill="FFFFFF"/>
              <w:ind w:left="33"/>
              <w:jc w:val="both"/>
              <w:rPr>
                <w:rFonts w:ascii="Cambria" w:hAnsi="Cambria" w:cs="Cambria"/>
                <w:spacing w:val="-5"/>
                <w:sz w:val="24"/>
                <w:szCs w:val="24"/>
              </w:rPr>
            </w:pPr>
            <w:proofErr w:type="gramStart"/>
            <w:r w:rsidRPr="00DD3556">
              <w:rPr>
                <w:rFonts w:ascii="Cambria" w:hAnsi="Cambria" w:cs="Cambria"/>
                <w:spacing w:val="-5"/>
                <w:sz w:val="24"/>
                <w:szCs w:val="24"/>
              </w:rP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roofErr w:type="gramEnd"/>
          </w:p>
          <w:p w:rsidR="00DD3556" w:rsidRPr="00DD3556" w:rsidRDefault="00DD3556" w:rsidP="00DD3556">
            <w:pPr>
              <w:ind w:left="317"/>
              <w:rPr>
                <w:sz w:val="24"/>
                <w:szCs w:val="24"/>
              </w:rPr>
            </w:pPr>
          </w:p>
        </w:tc>
        <w:tc>
          <w:tcPr>
            <w:tcW w:w="6945" w:type="dxa"/>
          </w:tcPr>
          <w:p w:rsidR="00DD3556" w:rsidRPr="00BF693A" w:rsidRDefault="00DD3556" w:rsidP="00BF693A">
            <w:pPr>
              <w:rPr>
                <w:rFonts w:ascii="Times New Roman" w:hAnsi="Times New Roman"/>
              </w:rPr>
            </w:pPr>
            <w:r w:rsidRPr="00BF693A">
              <w:rPr>
                <w:rFonts w:ascii="Times New Roman" w:hAnsi="Times New Roman"/>
                <w:b/>
                <w:kern w:val="2"/>
              </w:rPr>
              <w:t xml:space="preserve">Предметные:   </w:t>
            </w:r>
            <w:r w:rsidRPr="00BF693A">
              <w:rPr>
                <w:rFonts w:ascii="Times New Roman" w:hAnsi="Times New Roman"/>
              </w:rPr>
              <w:t xml:space="preserve">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Создавать устное высказывание с выражением личного отношения к </w:t>
            </w:r>
            <w:proofErr w:type="gramStart"/>
            <w:r w:rsidRPr="00BF693A">
              <w:rPr>
                <w:rFonts w:ascii="Times New Roman" w:hAnsi="Times New Roman"/>
              </w:rPr>
              <w:t>изображенному</w:t>
            </w:r>
            <w:proofErr w:type="gramEnd"/>
            <w:r w:rsidRPr="00BF693A">
              <w:rPr>
                <w:rFonts w:ascii="Times New Roman" w:hAnsi="Times New Roman"/>
              </w:rPr>
              <w:t>, высказывать свое суждение об эстетической ценности художественного произведения.</w:t>
            </w:r>
          </w:p>
          <w:p w:rsidR="00DD3556" w:rsidRPr="00BF693A" w:rsidRDefault="00DD3556" w:rsidP="00BF693A">
            <w:pPr>
              <w:rPr>
                <w:rFonts w:ascii="Times New Roman" w:hAnsi="Times New Roman"/>
                <w:b/>
              </w:rPr>
            </w:pPr>
            <w:r w:rsidRPr="00BF693A">
              <w:rPr>
                <w:rFonts w:ascii="Times New Roman" w:hAnsi="Times New Roman"/>
                <w:b/>
              </w:rPr>
              <w:t xml:space="preserve">Личностные: </w:t>
            </w:r>
            <w:r w:rsidRPr="00BF693A">
              <w:rPr>
                <w:rFonts w:ascii="Times New Roman" w:hAnsi="Times New Roman"/>
                <w:spacing w:val="-4"/>
              </w:rPr>
              <w:t>Понимать и любить живую природу, бе</w:t>
            </w:r>
            <w:r w:rsidRPr="00BF693A">
              <w:rPr>
                <w:rFonts w:ascii="Times New Roman" w:hAnsi="Times New Roman"/>
                <w:spacing w:val="-4"/>
              </w:rPr>
              <w:softHyphen/>
              <w:t>речь ее, испытывать эстетические чувства на основе знакомства с художественной культурой.</w:t>
            </w:r>
          </w:p>
          <w:p w:rsidR="00DD3556" w:rsidRPr="00BF693A" w:rsidRDefault="00DD3556" w:rsidP="00BF693A">
            <w:pPr>
              <w:rPr>
                <w:rFonts w:ascii="Times New Roman" w:hAnsi="Times New Roman"/>
              </w:rPr>
            </w:pPr>
            <w:r w:rsidRPr="00BF693A">
              <w:rPr>
                <w:rFonts w:ascii="Times New Roman" w:hAnsi="Times New Roman"/>
                <w:b/>
              </w:rPr>
              <w:t xml:space="preserve">Метапредметные: </w:t>
            </w:r>
            <w:r w:rsidRPr="00BF693A">
              <w:rPr>
                <w:rFonts w:ascii="Times New Roman" w:hAnsi="Times New Roman"/>
                <w:color w:val="000000"/>
                <w:spacing w:val="-4"/>
              </w:rPr>
              <w:t>Планировать собствен</w:t>
            </w:r>
            <w:r w:rsidRPr="00BF693A">
              <w:rPr>
                <w:rFonts w:ascii="Times New Roman" w:hAnsi="Times New Roman"/>
                <w:color w:val="000000"/>
                <w:spacing w:val="-4"/>
              </w:rPr>
              <w:softHyphen/>
              <w:t>ные действия и соотно</w:t>
            </w:r>
            <w:r w:rsidRPr="00BF693A">
              <w:rPr>
                <w:rFonts w:ascii="Times New Roman" w:hAnsi="Times New Roman"/>
                <w:color w:val="000000"/>
                <w:spacing w:val="-4"/>
              </w:rPr>
              <w:softHyphen/>
              <w:t>сить их с поставленной целью; учитывать вы</w:t>
            </w:r>
            <w:r w:rsidRPr="00BF693A">
              <w:rPr>
                <w:rFonts w:ascii="Times New Roman" w:hAnsi="Times New Roman"/>
                <w:color w:val="000000"/>
                <w:spacing w:val="-4"/>
              </w:rPr>
              <w:softHyphen/>
              <w:t>деленные учителем ориентиры действия при освоении нового художественного текста, корректно строить речь при решении коммуникативных задач. Осуществлять поиск</w:t>
            </w:r>
            <w:r w:rsidRPr="00BF693A">
              <w:rPr>
                <w:rFonts w:ascii="Times New Roman" w:hAnsi="Times New Roman"/>
                <w:spacing w:val="-4"/>
              </w:rPr>
              <w:t>информации в различ</w:t>
            </w:r>
            <w:r w:rsidRPr="00BF693A">
              <w:rPr>
                <w:rFonts w:ascii="Times New Roman" w:hAnsi="Times New Roman"/>
                <w:spacing w:val="-4"/>
              </w:rPr>
              <w:softHyphen/>
              <w:t xml:space="preserve">ных источниках, </w:t>
            </w:r>
            <w:r w:rsidRPr="00BF693A">
              <w:rPr>
                <w:rFonts w:ascii="Times New Roman" w:hAnsi="Times New Roman"/>
                <w:color w:val="000000"/>
                <w:spacing w:val="-4"/>
              </w:rPr>
              <w:t>учитывать выделенные</w:t>
            </w:r>
            <w:r w:rsidRPr="00BF693A">
              <w:rPr>
                <w:rFonts w:ascii="Times New Roman" w:hAnsi="Times New Roman"/>
                <w:spacing w:val="-4"/>
              </w:rPr>
              <w:t>учителем ориентиры действия при освоении нового художественного текста, корректно стро</w:t>
            </w:r>
            <w:r w:rsidRPr="00BF693A">
              <w:rPr>
                <w:rFonts w:ascii="Times New Roman" w:hAnsi="Times New Roman"/>
                <w:spacing w:val="-4"/>
              </w:rPr>
              <w:softHyphen/>
              <w:t>ить речь при решении коммуникативных задач, аргу</w:t>
            </w:r>
            <w:r w:rsidRPr="00BF693A">
              <w:rPr>
                <w:rFonts w:ascii="Times New Roman" w:hAnsi="Times New Roman"/>
                <w:spacing w:val="-4"/>
              </w:rPr>
              <w:softHyphen/>
              <w:t>ментировать собствен</w:t>
            </w:r>
            <w:r w:rsidRPr="00BF693A">
              <w:rPr>
                <w:rFonts w:ascii="Times New Roman" w:hAnsi="Times New Roman"/>
                <w:spacing w:val="-4"/>
              </w:rPr>
              <w:softHyphen/>
              <w:t>ную позицию.</w:t>
            </w:r>
          </w:p>
        </w:tc>
      </w:tr>
      <w:tr w:rsidR="00DD3556" w:rsidRPr="00DD3556" w:rsidTr="00BF693A">
        <w:tc>
          <w:tcPr>
            <w:tcW w:w="567" w:type="dxa"/>
          </w:tcPr>
          <w:p w:rsidR="00DD3556" w:rsidRPr="00DD3556" w:rsidRDefault="00DD3556" w:rsidP="00DD3556">
            <w:pPr>
              <w:rPr>
                <w:sz w:val="24"/>
                <w:szCs w:val="24"/>
              </w:rPr>
            </w:pPr>
          </w:p>
        </w:tc>
        <w:tc>
          <w:tcPr>
            <w:tcW w:w="3120" w:type="dxa"/>
          </w:tcPr>
          <w:p w:rsidR="00DD3556" w:rsidRPr="00DD3556" w:rsidRDefault="00DD3556" w:rsidP="00DD3556">
            <w:pPr>
              <w:autoSpaceDE w:val="0"/>
              <w:autoSpaceDN w:val="0"/>
              <w:adjustRightInd w:val="0"/>
              <w:spacing w:after="120"/>
              <w:ind w:left="33"/>
              <w:rPr>
                <w:rFonts w:ascii="Times New Roman" w:hAnsi="Times New Roman"/>
                <w:b/>
                <w:bCs/>
                <w:sz w:val="24"/>
                <w:szCs w:val="24"/>
              </w:rPr>
            </w:pPr>
            <w:r w:rsidRPr="00DD3556">
              <w:rPr>
                <w:rFonts w:ascii="Times New Roman" w:hAnsi="Times New Roman"/>
                <w:b/>
                <w:bCs/>
                <w:sz w:val="24"/>
                <w:szCs w:val="24"/>
              </w:rPr>
              <w:t xml:space="preserve">Авторские сказки </w:t>
            </w:r>
          </w:p>
          <w:p w:rsidR="00DD3556" w:rsidRPr="00BF693A" w:rsidRDefault="00DD3556" w:rsidP="00BF693A">
            <w:pPr>
              <w:shd w:val="clear" w:color="auto" w:fill="FFFFFF"/>
              <w:ind w:left="33"/>
              <w:rPr>
                <w:rFonts w:ascii="Cambria" w:hAnsi="Cambria" w:cs="Cambria"/>
                <w:spacing w:val="-5"/>
              </w:rPr>
            </w:pPr>
            <w:proofErr w:type="gramStart"/>
            <w:r w:rsidRPr="00BF693A">
              <w:rPr>
                <w:rFonts w:ascii="Times New Roman" w:hAnsi="Times New Roman"/>
                <w:spacing w:val="-5"/>
              </w:rPr>
              <w:t>К. Ушинский «Мена»; А. Пушкин «Сказка о рыбаке и рыбке»; братья Гримм «Храбрый портной»,</w:t>
            </w:r>
            <w:r w:rsidRPr="00BF693A">
              <w:rPr>
                <w:rFonts w:ascii="Cambria" w:hAnsi="Cambria" w:cs="Cambria"/>
                <w:spacing w:val="-5"/>
              </w:rPr>
              <w:t xml:space="preserve"> «</w:t>
            </w:r>
            <w:r w:rsidRPr="00BF693A">
              <w:rPr>
                <w:rFonts w:ascii="Times New Roman" w:hAnsi="Times New Roman"/>
                <w:spacing w:val="-5"/>
              </w:rPr>
              <w:t xml:space="preserve">Маленькие человечки»; И. </w:t>
            </w:r>
            <w:proofErr w:type="spellStart"/>
            <w:r w:rsidRPr="00BF693A">
              <w:rPr>
                <w:rFonts w:ascii="Times New Roman" w:hAnsi="Times New Roman"/>
                <w:spacing w:val="-5"/>
              </w:rPr>
              <w:t>Токмакова</w:t>
            </w:r>
            <w:proofErr w:type="spellEnd"/>
            <w:r w:rsidRPr="00BF693A">
              <w:rPr>
                <w:rFonts w:ascii="Times New Roman" w:hAnsi="Times New Roman"/>
                <w:spacing w:val="-5"/>
              </w:rPr>
              <w:t xml:space="preserve"> «Гном»; Х.К. Андерсен «</w:t>
            </w:r>
            <w:proofErr w:type="spellStart"/>
            <w:r w:rsidRPr="00BF693A">
              <w:rPr>
                <w:rFonts w:ascii="Times New Roman" w:hAnsi="Times New Roman"/>
                <w:spacing w:val="-5"/>
              </w:rPr>
              <w:t>Оле-Лукойе</w:t>
            </w:r>
            <w:proofErr w:type="spellEnd"/>
            <w:r w:rsidRPr="00BF693A">
              <w:rPr>
                <w:rFonts w:ascii="Times New Roman" w:hAnsi="Times New Roman"/>
                <w:spacing w:val="-5"/>
              </w:rPr>
              <w:t xml:space="preserve">» (главы); А. Толстой «Золотой ключик» (главы); С. </w:t>
            </w:r>
            <w:proofErr w:type="spellStart"/>
            <w:r w:rsidRPr="00BF693A">
              <w:rPr>
                <w:rFonts w:ascii="Times New Roman" w:hAnsi="Times New Roman"/>
                <w:spacing w:val="-5"/>
              </w:rPr>
              <w:t>Хопп</w:t>
            </w:r>
            <w:proofErr w:type="spellEnd"/>
            <w:r w:rsidRPr="00BF693A">
              <w:rPr>
                <w:rFonts w:ascii="Times New Roman" w:hAnsi="Times New Roman"/>
                <w:spacing w:val="-5"/>
              </w:rPr>
              <w:t xml:space="preserve"> «Волшебный мелок» (главы); Н. Носов «Приключения Незнайки и его друзей» (главы); Б. </w:t>
            </w:r>
            <w:proofErr w:type="spellStart"/>
            <w:r w:rsidRPr="00BF693A">
              <w:rPr>
                <w:rFonts w:ascii="Times New Roman" w:hAnsi="Times New Roman"/>
                <w:spacing w:val="-5"/>
              </w:rPr>
              <w:t>Заходер</w:t>
            </w:r>
            <w:proofErr w:type="spellEnd"/>
            <w:r w:rsidRPr="00BF693A">
              <w:rPr>
                <w:rFonts w:ascii="Times New Roman" w:hAnsi="Times New Roman"/>
                <w:spacing w:val="-5"/>
              </w:rPr>
              <w:t xml:space="preserve"> (из Ю. </w:t>
            </w:r>
            <w:proofErr w:type="spellStart"/>
            <w:r w:rsidRPr="00BF693A">
              <w:rPr>
                <w:rFonts w:ascii="Times New Roman" w:hAnsi="Times New Roman"/>
                <w:spacing w:val="-5"/>
              </w:rPr>
              <w:t>Тувима</w:t>
            </w:r>
            <w:proofErr w:type="spellEnd"/>
            <w:r w:rsidRPr="00BF693A">
              <w:rPr>
                <w:rFonts w:ascii="Times New Roman" w:hAnsi="Times New Roman"/>
                <w:spacing w:val="-5"/>
              </w:rPr>
              <w:t xml:space="preserve">) «Про пана </w:t>
            </w:r>
            <w:proofErr w:type="spellStart"/>
            <w:r w:rsidRPr="00BF693A">
              <w:rPr>
                <w:rFonts w:ascii="Times New Roman" w:hAnsi="Times New Roman"/>
                <w:spacing w:val="-5"/>
              </w:rPr>
              <w:t>Трулялинского</w:t>
            </w:r>
            <w:proofErr w:type="spellEnd"/>
            <w:r w:rsidRPr="00BF693A">
              <w:rPr>
                <w:rFonts w:ascii="Times New Roman" w:hAnsi="Times New Roman"/>
                <w:spacing w:val="-5"/>
              </w:rPr>
              <w:t>»;</w:t>
            </w:r>
            <w:proofErr w:type="gramEnd"/>
            <w:r w:rsidRPr="00BF693A">
              <w:rPr>
                <w:rFonts w:ascii="Times New Roman" w:hAnsi="Times New Roman"/>
                <w:spacing w:val="-5"/>
              </w:rPr>
              <w:t xml:space="preserve"> Дж. </w:t>
            </w:r>
            <w:proofErr w:type="spellStart"/>
            <w:r w:rsidRPr="00BF693A">
              <w:rPr>
                <w:rFonts w:ascii="Times New Roman" w:hAnsi="Times New Roman"/>
                <w:spacing w:val="-5"/>
              </w:rPr>
              <w:t>Родари</w:t>
            </w:r>
            <w:proofErr w:type="spellEnd"/>
            <w:r w:rsidRPr="00BF693A">
              <w:rPr>
                <w:rFonts w:ascii="Times New Roman" w:hAnsi="Times New Roman"/>
                <w:spacing w:val="-5"/>
              </w:rPr>
              <w:t xml:space="preserve"> «Волшебный барабан»; С. Седов «Два медведя»; О. </w:t>
            </w:r>
            <w:proofErr w:type="spellStart"/>
            <w:r w:rsidRPr="00BF693A">
              <w:rPr>
                <w:rFonts w:ascii="Times New Roman" w:hAnsi="Times New Roman"/>
                <w:spacing w:val="-5"/>
              </w:rPr>
              <w:t>Дриз</w:t>
            </w:r>
            <w:proofErr w:type="spellEnd"/>
            <w:r w:rsidRPr="00BF693A">
              <w:rPr>
                <w:rFonts w:ascii="Times New Roman" w:hAnsi="Times New Roman"/>
                <w:spacing w:val="-5"/>
              </w:rPr>
              <w:t xml:space="preserve"> «Очень Высокий Чело</w:t>
            </w:r>
            <w:r w:rsidRPr="00BF693A">
              <w:rPr>
                <w:rFonts w:ascii="Cambria" w:hAnsi="Cambria" w:cs="Cambria"/>
                <w:spacing w:val="-5"/>
              </w:rPr>
              <w:t>век».</w:t>
            </w:r>
          </w:p>
        </w:tc>
        <w:tc>
          <w:tcPr>
            <w:tcW w:w="6945" w:type="dxa"/>
          </w:tcPr>
          <w:p w:rsidR="00DD3556" w:rsidRPr="00BF693A" w:rsidRDefault="00DD3556" w:rsidP="00BF693A">
            <w:pPr>
              <w:rPr>
                <w:rFonts w:ascii="Times New Roman" w:hAnsi="Times New Roman"/>
                <w:bCs/>
              </w:rPr>
            </w:pPr>
            <w:r w:rsidRPr="00BF693A">
              <w:rPr>
                <w:rFonts w:ascii="Times New Roman" w:hAnsi="Times New Roman"/>
                <w:b/>
                <w:kern w:val="2"/>
              </w:rPr>
              <w:t xml:space="preserve">Предметные:   </w:t>
            </w:r>
            <w:r w:rsidRPr="00BF693A">
              <w:rPr>
                <w:rFonts w:ascii="Times New Roman" w:hAnsi="Times New Roman"/>
                <w:bC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Находить ключевые слова, определять основную мысль прочитанного, выражать ее своими словами на доступном уровне, устно иллюстрировать сюжет, соотносить поступки героев с нравственными нормами.</w:t>
            </w:r>
          </w:p>
          <w:p w:rsidR="00DD3556" w:rsidRPr="00BF693A" w:rsidRDefault="00DD3556" w:rsidP="00BF693A">
            <w:pPr>
              <w:rPr>
                <w:rFonts w:ascii="Times New Roman" w:hAnsi="Times New Roman"/>
                <w:b/>
                <w:bCs/>
              </w:rPr>
            </w:pPr>
            <w:r w:rsidRPr="00BF693A">
              <w:rPr>
                <w:rFonts w:ascii="Times New Roman" w:hAnsi="Times New Roman"/>
                <w:b/>
                <w:bCs/>
              </w:rPr>
              <w:t xml:space="preserve">Личностные: </w:t>
            </w:r>
            <w:r w:rsidRPr="00BF693A">
              <w:rPr>
                <w:rFonts w:ascii="Times New Roman" w:hAnsi="Times New Roman"/>
                <w:spacing w:val="-4"/>
              </w:rPr>
              <w:t>Иметь представление об общих нравствен</w:t>
            </w:r>
            <w:r w:rsidRPr="00BF693A">
              <w:rPr>
                <w:rFonts w:ascii="Times New Roman" w:hAnsi="Times New Roman"/>
                <w:spacing w:val="-4"/>
              </w:rPr>
              <w:softHyphen/>
              <w:t>ных категориях, мо</w:t>
            </w:r>
            <w:r w:rsidRPr="00BF693A">
              <w:rPr>
                <w:rFonts w:ascii="Times New Roman" w:hAnsi="Times New Roman"/>
                <w:spacing w:val="-4"/>
              </w:rPr>
              <w:softHyphen/>
              <w:t>ральных нормах, вы</w:t>
            </w:r>
            <w:r w:rsidRPr="00BF693A">
              <w:rPr>
                <w:rFonts w:ascii="Times New Roman" w:hAnsi="Times New Roman"/>
                <w:spacing w:val="-4"/>
              </w:rPr>
              <w:softHyphen/>
              <w:t xml:space="preserve">ражать </w:t>
            </w:r>
            <w:proofErr w:type="spellStart"/>
            <w:r w:rsidRPr="00BF693A">
              <w:rPr>
                <w:rFonts w:ascii="Times New Roman" w:hAnsi="Times New Roman"/>
                <w:spacing w:val="-4"/>
              </w:rPr>
              <w:t>эмпатию</w:t>
            </w:r>
            <w:proofErr w:type="spellEnd"/>
            <w:r w:rsidRPr="00BF693A">
              <w:rPr>
                <w:rFonts w:ascii="Times New Roman" w:hAnsi="Times New Roman"/>
                <w:spacing w:val="-4"/>
              </w:rPr>
              <w:t>, по</w:t>
            </w:r>
            <w:r w:rsidRPr="00BF693A">
              <w:rPr>
                <w:rFonts w:ascii="Times New Roman" w:hAnsi="Times New Roman"/>
                <w:spacing w:val="-4"/>
              </w:rPr>
              <w:softHyphen/>
              <w:t>нимание чу</w:t>
            </w:r>
            <w:proofErr w:type="gramStart"/>
            <w:r w:rsidRPr="00BF693A">
              <w:rPr>
                <w:rFonts w:ascii="Times New Roman" w:hAnsi="Times New Roman"/>
                <w:spacing w:val="-4"/>
              </w:rPr>
              <w:t>вств др</w:t>
            </w:r>
            <w:proofErr w:type="gramEnd"/>
            <w:r w:rsidRPr="00BF693A">
              <w:rPr>
                <w:rFonts w:ascii="Times New Roman" w:hAnsi="Times New Roman"/>
                <w:spacing w:val="-4"/>
              </w:rPr>
              <w:t>угих людей и сопере</w:t>
            </w:r>
            <w:r w:rsidRPr="00BF693A">
              <w:rPr>
                <w:rFonts w:ascii="Times New Roman" w:hAnsi="Times New Roman"/>
                <w:spacing w:val="-4"/>
              </w:rPr>
              <w:softHyphen/>
              <w:t>живание им. Эстетические чувства на основе знакомства с художественной культурой, представления об общих нравственных категориях у разных народов, моральных нормах.</w:t>
            </w:r>
          </w:p>
          <w:p w:rsidR="00DD3556" w:rsidRPr="00BF693A" w:rsidRDefault="00DD3556" w:rsidP="00BF693A">
            <w:pPr>
              <w:rPr>
                <w:rFonts w:ascii="Times New Roman" w:hAnsi="Times New Roman"/>
              </w:rPr>
            </w:pPr>
            <w:r w:rsidRPr="00BF693A">
              <w:rPr>
                <w:rFonts w:ascii="Times New Roman" w:hAnsi="Times New Roman"/>
                <w:b/>
                <w:bCs/>
              </w:rPr>
              <w:t xml:space="preserve">Метапредметные: </w:t>
            </w:r>
            <w:r w:rsidRPr="00BF693A">
              <w:rPr>
                <w:rFonts w:ascii="Times New Roman" w:hAnsi="Times New Roman"/>
                <w:spacing w:val="-4"/>
              </w:rPr>
              <w:t>Планировать собствен</w:t>
            </w:r>
            <w:r w:rsidRPr="00BF693A">
              <w:rPr>
                <w:rFonts w:ascii="Times New Roman" w:hAnsi="Times New Roman"/>
                <w:spacing w:val="-4"/>
              </w:rPr>
              <w:softHyphen/>
              <w:t>ные действия и соотно</w:t>
            </w:r>
            <w:r w:rsidRPr="00BF693A">
              <w:rPr>
                <w:rFonts w:ascii="Times New Roman" w:hAnsi="Times New Roman"/>
                <w:spacing w:val="-4"/>
              </w:rPr>
              <w:softHyphen/>
              <w:t>сить их с поставленной целью; учитывать вы</w:t>
            </w:r>
            <w:r w:rsidRPr="00BF693A">
              <w:rPr>
                <w:rFonts w:ascii="Times New Roman" w:hAnsi="Times New Roman"/>
                <w:spacing w:val="-4"/>
              </w:rPr>
              <w:softHyphen/>
              <w:t>деленные учителем ориентиры действия при освоении нового художественного текста, корректно строить речь при решении коммуникативных задач. Оказывать в со</w:t>
            </w:r>
            <w:r w:rsidRPr="00BF693A">
              <w:rPr>
                <w:rFonts w:ascii="Times New Roman" w:hAnsi="Times New Roman"/>
                <w:spacing w:val="-4"/>
              </w:rPr>
              <w:softHyphen/>
              <w:t>трудничестве необхо</w:t>
            </w:r>
            <w:r w:rsidRPr="00BF693A">
              <w:rPr>
                <w:rFonts w:ascii="Times New Roman" w:hAnsi="Times New Roman"/>
                <w:spacing w:val="-4"/>
              </w:rPr>
              <w:softHyphen/>
              <w:t>димую взаимопомощь, осуществлять взаимо</w:t>
            </w:r>
            <w:r w:rsidRPr="00BF693A">
              <w:rPr>
                <w:rFonts w:ascii="Times New Roman" w:hAnsi="Times New Roman"/>
                <w:spacing w:val="-4"/>
              </w:rPr>
              <w:softHyphen/>
              <w:t>контроль, оценивать правильность выполненных действий как по ходу их выполнения, так и в результате прове</w:t>
            </w:r>
            <w:r w:rsidRPr="00BF693A">
              <w:rPr>
                <w:rFonts w:ascii="Times New Roman" w:hAnsi="Times New Roman"/>
                <w:spacing w:val="-4"/>
              </w:rPr>
              <w:softHyphen/>
              <w:t>денной работы.</w:t>
            </w:r>
          </w:p>
        </w:tc>
      </w:tr>
      <w:tr w:rsidR="00DD3556" w:rsidRPr="00DD3556" w:rsidTr="00BF693A">
        <w:tc>
          <w:tcPr>
            <w:tcW w:w="567" w:type="dxa"/>
          </w:tcPr>
          <w:p w:rsidR="00DD3556" w:rsidRPr="00DD3556" w:rsidRDefault="00DD3556" w:rsidP="00DD3556">
            <w:pPr>
              <w:ind w:right="-249"/>
              <w:rPr>
                <w:sz w:val="24"/>
                <w:szCs w:val="24"/>
              </w:rPr>
            </w:pPr>
          </w:p>
        </w:tc>
        <w:tc>
          <w:tcPr>
            <w:tcW w:w="3120" w:type="dxa"/>
          </w:tcPr>
          <w:p w:rsidR="00DD3556" w:rsidRPr="00BF693A" w:rsidRDefault="00DD3556" w:rsidP="00DD3556">
            <w:pPr>
              <w:autoSpaceDE w:val="0"/>
              <w:autoSpaceDN w:val="0"/>
              <w:adjustRightInd w:val="0"/>
              <w:spacing w:after="120"/>
              <w:ind w:right="-249"/>
              <w:rPr>
                <w:rFonts w:ascii="Times New Roman" w:hAnsi="Times New Roman"/>
                <w:b/>
                <w:bCs/>
              </w:rPr>
            </w:pPr>
            <w:r w:rsidRPr="00BF693A">
              <w:rPr>
                <w:rFonts w:ascii="Times New Roman" w:hAnsi="Times New Roman"/>
                <w:b/>
                <w:bCs/>
              </w:rPr>
              <w:t xml:space="preserve">Писатели о детях и для детей </w:t>
            </w:r>
          </w:p>
          <w:p w:rsidR="00DD3556" w:rsidRPr="00BF693A" w:rsidRDefault="00DD3556" w:rsidP="00DD3556">
            <w:pPr>
              <w:autoSpaceDE w:val="0"/>
              <w:autoSpaceDN w:val="0"/>
              <w:adjustRightInd w:val="0"/>
              <w:spacing w:after="120"/>
              <w:ind w:right="-249"/>
              <w:rPr>
                <w:rFonts w:ascii="Arial" w:hAnsi="Arial" w:cs="Arial"/>
                <w:b/>
                <w:bCs/>
              </w:rPr>
            </w:pPr>
            <w:r w:rsidRPr="00BF693A">
              <w:rPr>
                <w:rFonts w:ascii="Cambria" w:hAnsi="Cambria" w:cs="Cambria"/>
                <w:spacing w:val="-5"/>
              </w:rPr>
              <w:t xml:space="preserve">Н. Носов «Фантазёры», «Живая шляпа»; С. Маршак  «Чего боялся Петя?»;  </w:t>
            </w:r>
          </w:p>
          <w:p w:rsidR="00DD3556" w:rsidRPr="00DD3556" w:rsidRDefault="00DD3556" w:rsidP="00DD3556">
            <w:pPr>
              <w:ind w:right="-249"/>
              <w:rPr>
                <w:sz w:val="24"/>
                <w:szCs w:val="24"/>
              </w:rPr>
            </w:pPr>
          </w:p>
        </w:tc>
        <w:tc>
          <w:tcPr>
            <w:tcW w:w="6945" w:type="dxa"/>
          </w:tcPr>
          <w:p w:rsidR="00DD3556" w:rsidRPr="00BF693A" w:rsidRDefault="00DD3556" w:rsidP="00BF693A">
            <w:pPr>
              <w:rPr>
                <w:rFonts w:ascii="Times New Roman" w:hAnsi="Times New Roman"/>
              </w:rPr>
            </w:pPr>
            <w:r w:rsidRPr="00BF693A">
              <w:rPr>
                <w:rFonts w:ascii="Times New Roman" w:hAnsi="Times New Roman"/>
                <w:b/>
              </w:rPr>
              <w:t>Предметные:</w:t>
            </w:r>
            <w:r w:rsidRPr="00BF693A">
              <w:rPr>
                <w:rFonts w:ascii="Times New Roman" w:hAnsi="Times New Roman"/>
              </w:rPr>
              <w:t xml:space="preserve"> умение читать произведения с соблюдением литературных норм.  Умение соотносить поступки героев с нравственными нормами, подробно пересказывать текст.  </w:t>
            </w:r>
          </w:p>
          <w:p w:rsidR="00DD3556" w:rsidRPr="00BF693A" w:rsidRDefault="00DD3556" w:rsidP="00BF693A">
            <w:pPr>
              <w:rPr>
                <w:rFonts w:ascii="Times New Roman" w:hAnsi="Times New Roman"/>
                <w:b/>
                <w:bCs/>
                <w:i/>
              </w:rPr>
            </w:pPr>
            <w:r w:rsidRPr="00BF693A">
              <w:rPr>
                <w:rFonts w:ascii="Times New Roman" w:hAnsi="Times New Roman"/>
                <w:b/>
              </w:rPr>
              <w:t>Личностные:</w:t>
            </w:r>
            <w:r w:rsidRPr="00BF693A">
              <w:rPr>
                <w:rFonts w:ascii="Times New Roman" w:hAnsi="Times New Roman"/>
                <w:spacing w:val="-4"/>
              </w:rPr>
              <w:t xml:space="preserve"> Эстетические чувства на основе знакомства с художественной культурой, представления об общих нравственных категориях у разных народов, моральных нормах.</w:t>
            </w:r>
          </w:p>
          <w:p w:rsidR="00DD3556" w:rsidRPr="00BF693A" w:rsidRDefault="00DD3556" w:rsidP="00BF693A">
            <w:pPr>
              <w:ind w:right="113"/>
              <w:rPr>
                <w:rFonts w:ascii="Times New Roman" w:hAnsi="Times New Roman"/>
                <w:noProof/>
              </w:rPr>
            </w:pPr>
            <w:r w:rsidRPr="00BF693A">
              <w:rPr>
                <w:rFonts w:ascii="Times New Roman" w:hAnsi="Times New Roman"/>
                <w:b/>
              </w:rPr>
              <w:t>Метапредметные</w:t>
            </w:r>
            <w:proofErr w:type="gramStart"/>
            <w:r w:rsidRPr="00BF693A">
              <w:rPr>
                <w:rFonts w:ascii="Times New Roman" w:hAnsi="Times New Roman"/>
              </w:rPr>
              <w:t>:</w:t>
            </w:r>
            <w:r w:rsidRPr="00BF693A">
              <w:rPr>
                <w:rFonts w:ascii="Times New Roman" w:hAnsi="Times New Roman"/>
                <w:iCs/>
                <w:noProof/>
              </w:rPr>
              <w:t>В</w:t>
            </w:r>
            <w:proofErr w:type="gramEnd"/>
            <w:r w:rsidRPr="00BF693A">
              <w:rPr>
                <w:rFonts w:ascii="Times New Roman" w:hAnsi="Times New Roman"/>
                <w:iCs/>
                <w:noProof/>
              </w:rPr>
              <w:t>ести</w:t>
            </w:r>
            <w:r w:rsidRPr="00BF693A">
              <w:rPr>
                <w:rFonts w:ascii="Times New Roman" w:hAnsi="Times New Roman"/>
                <w:noProof/>
              </w:rPr>
              <w:t xml:space="preserve"> диалог, </w:t>
            </w:r>
            <w:r w:rsidRPr="00BF693A">
              <w:rPr>
                <w:rFonts w:ascii="Times New Roman" w:hAnsi="Times New Roman"/>
                <w:iCs/>
                <w:noProof/>
              </w:rPr>
              <w:t>выслушивать</w:t>
            </w:r>
            <w:r w:rsidRPr="00BF693A">
              <w:rPr>
                <w:rFonts w:ascii="Times New Roman" w:hAnsi="Times New Roman"/>
                <w:noProof/>
              </w:rPr>
              <w:t xml:space="preserve"> мнение оппонента. </w:t>
            </w:r>
            <w:r w:rsidRPr="00BF693A">
              <w:rPr>
                <w:rFonts w:ascii="Times New Roman" w:hAnsi="Times New Roman"/>
                <w:iCs/>
                <w:noProof/>
              </w:rPr>
              <w:t>Формулировать</w:t>
            </w:r>
            <w:r w:rsidRPr="00BF693A">
              <w:rPr>
                <w:rFonts w:ascii="Times New Roman" w:hAnsi="Times New Roman"/>
                <w:noProof/>
              </w:rPr>
              <w:t xml:space="preserve"> свою точку зрения.</w:t>
            </w:r>
          </w:p>
          <w:p w:rsidR="00DD3556" w:rsidRPr="00BF693A" w:rsidRDefault="00DD3556" w:rsidP="00BF693A">
            <w:pPr>
              <w:ind w:right="113"/>
              <w:rPr>
                <w:rFonts w:ascii="Times New Roman" w:hAnsi="Times New Roman"/>
                <w:noProof/>
                <w:color w:val="000000"/>
              </w:rPr>
            </w:pPr>
            <w:r w:rsidRPr="00BF693A">
              <w:rPr>
                <w:rFonts w:ascii="Times New Roman" w:hAnsi="Times New Roman"/>
                <w:iCs/>
                <w:noProof/>
              </w:rPr>
              <w:t xml:space="preserve">Оценивать </w:t>
            </w:r>
            <w:r w:rsidRPr="00BF693A">
              <w:rPr>
                <w:rFonts w:ascii="Times New Roman" w:hAnsi="Times New Roman"/>
                <w:noProof/>
              </w:rPr>
              <w:t>свои переживания по поводу собственных поступков.</w:t>
            </w:r>
            <w:r w:rsidRPr="00BF693A">
              <w:rPr>
                <w:rFonts w:ascii="Times New Roman" w:hAnsi="Times New Roman"/>
                <w:iCs/>
                <w:noProof/>
                <w:color w:val="000000"/>
              </w:rPr>
              <w:t>Рассказывать</w:t>
            </w:r>
            <w:r w:rsidRPr="00BF693A">
              <w:rPr>
                <w:rFonts w:ascii="Times New Roman" w:hAnsi="Times New Roman"/>
                <w:noProof/>
                <w:color w:val="000000"/>
              </w:rPr>
              <w:t xml:space="preserve"> истории из собственной жизни по аналогии с прочитанным. Рассказывать о человеке, изображенном на картине, по предложенному плану</w:t>
            </w:r>
            <w:r w:rsidRPr="00BF693A">
              <w:rPr>
                <w:rFonts w:ascii="Times New Roman" w:hAnsi="Times New Roman"/>
                <w:noProof/>
              </w:rPr>
              <w:t>.</w:t>
            </w:r>
          </w:p>
        </w:tc>
      </w:tr>
      <w:tr w:rsidR="00DD3556" w:rsidRPr="00DD3556" w:rsidTr="00BF693A">
        <w:tc>
          <w:tcPr>
            <w:tcW w:w="567" w:type="dxa"/>
          </w:tcPr>
          <w:p w:rsidR="00DD3556" w:rsidRPr="00DD3556" w:rsidRDefault="00DD3556" w:rsidP="00DD3556">
            <w:pPr>
              <w:rPr>
                <w:sz w:val="24"/>
                <w:szCs w:val="24"/>
              </w:rPr>
            </w:pPr>
          </w:p>
        </w:tc>
        <w:tc>
          <w:tcPr>
            <w:tcW w:w="3120" w:type="dxa"/>
          </w:tcPr>
          <w:p w:rsidR="00DD3556" w:rsidRPr="00BF693A" w:rsidRDefault="00DD3556" w:rsidP="00BF693A">
            <w:pPr>
              <w:autoSpaceDE w:val="0"/>
              <w:autoSpaceDN w:val="0"/>
              <w:adjustRightInd w:val="0"/>
              <w:spacing w:after="120"/>
              <w:ind w:left="33"/>
              <w:rPr>
                <w:rFonts w:ascii="Times New Roman" w:hAnsi="Times New Roman"/>
                <w:b/>
                <w:bCs/>
                <w:sz w:val="20"/>
                <w:szCs w:val="20"/>
              </w:rPr>
            </w:pPr>
            <w:r w:rsidRPr="00DD3556">
              <w:rPr>
                <w:rFonts w:ascii="Times New Roman" w:hAnsi="Times New Roman"/>
                <w:b/>
                <w:bCs/>
                <w:sz w:val="24"/>
                <w:szCs w:val="24"/>
              </w:rPr>
              <w:t xml:space="preserve">Весеннее настроение </w:t>
            </w:r>
            <w:r w:rsidRPr="00BF693A">
              <w:rPr>
                <w:rFonts w:ascii="Cambria" w:hAnsi="Cambria" w:cs="Cambria"/>
                <w:spacing w:val="-5"/>
                <w:sz w:val="20"/>
                <w:szCs w:val="20"/>
              </w:rPr>
              <w:t xml:space="preserve">Русские народные песни: «Идёт матушка-весна…», «Призыв весны», «Сад»; </w:t>
            </w:r>
          </w:p>
          <w:p w:rsidR="00DD3556" w:rsidRPr="00BF693A" w:rsidRDefault="00DD3556" w:rsidP="00DD3556">
            <w:pPr>
              <w:shd w:val="clear" w:color="auto" w:fill="FFFFFF"/>
              <w:ind w:left="33"/>
              <w:rPr>
                <w:rFonts w:ascii="Cambria" w:hAnsi="Cambria" w:cs="Cambria"/>
                <w:spacing w:val="-5"/>
                <w:sz w:val="20"/>
                <w:szCs w:val="20"/>
              </w:rPr>
            </w:pPr>
            <w:r w:rsidRPr="00BF693A">
              <w:rPr>
                <w:rFonts w:ascii="Cambria" w:hAnsi="Cambria" w:cs="Cambria"/>
                <w:spacing w:val="-5"/>
                <w:sz w:val="20"/>
                <w:szCs w:val="20"/>
              </w:rPr>
              <w:t xml:space="preserve">А. Плещеев «Птичка», «Весна» (отрывок); </w:t>
            </w:r>
          </w:p>
          <w:p w:rsidR="00DD3556" w:rsidRPr="00BF693A" w:rsidRDefault="00DD3556" w:rsidP="00BF693A">
            <w:pPr>
              <w:shd w:val="clear" w:color="auto" w:fill="FFFFFF"/>
              <w:ind w:left="33"/>
              <w:rPr>
                <w:rFonts w:ascii="Cambria" w:hAnsi="Cambria" w:cs="Cambria"/>
                <w:spacing w:val="-5"/>
                <w:sz w:val="20"/>
                <w:szCs w:val="20"/>
              </w:rPr>
            </w:pPr>
            <w:r w:rsidRPr="00BF693A">
              <w:rPr>
                <w:rFonts w:ascii="Cambria" w:hAnsi="Cambria" w:cs="Cambria"/>
                <w:spacing w:val="-5"/>
                <w:sz w:val="20"/>
                <w:szCs w:val="20"/>
              </w:rPr>
              <w:t xml:space="preserve">В. Вересаев «Перелётные птицы»; А. Пушкин «Только что на проталинах весенних…»; А. Толстой «Весна»; Саша Чёрный «Зелёные стихи»; Л. </w:t>
            </w:r>
            <w:proofErr w:type="spellStart"/>
            <w:r w:rsidRPr="00BF693A">
              <w:rPr>
                <w:rFonts w:ascii="Cambria" w:hAnsi="Cambria" w:cs="Cambria"/>
                <w:spacing w:val="-5"/>
                <w:sz w:val="20"/>
                <w:szCs w:val="20"/>
              </w:rPr>
              <w:t>Милева</w:t>
            </w:r>
            <w:proofErr w:type="spellEnd"/>
            <w:r w:rsidRPr="00BF693A">
              <w:rPr>
                <w:rFonts w:ascii="Cambria" w:hAnsi="Cambria" w:cs="Cambria"/>
                <w:spacing w:val="-5"/>
                <w:sz w:val="20"/>
                <w:szCs w:val="20"/>
              </w:rPr>
              <w:t xml:space="preserve"> «Синяя сказка»; О. </w:t>
            </w:r>
            <w:proofErr w:type="spellStart"/>
            <w:r w:rsidRPr="00BF693A">
              <w:rPr>
                <w:rFonts w:ascii="Cambria" w:hAnsi="Cambria" w:cs="Cambria"/>
                <w:spacing w:val="-5"/>
                <w:sz w:val="20"/>
                <w:szCs w:val="20"/>
              </w:rPr>
              <w:t>Кургузов</w:t>
            </w:r>
            <w:proofErr w:type="spellEnd"/>
            <w:r w:rsidRPr="00BF693A">
              <w:rPr>
                <w:rFonts w:ascii="Cambria" w:hAnsi="Cambria" w:cs="Cambria"/>
                <w:spacing w:val="-5"/>
                <w:sz w:val="20"/>
                <w:szCs w:val="20"/>
              </w:rPr>
              <w:t xml:space="preserve"> «Мы пишем рассказ»; Б. </w:t>
            </w:r>
            <w:proofErr w:type="spellStart"/>
            <w:r w:rsidRPr="00BF693A">
              <w:rPr>
                <w:rFonts w:ascii="Cambria" w:hAnsi="Cambria" w:cs="Cambria"/>
                <w:spacing w:val="-5"/>
                <w:sz w:val="20"/>
                <w:szCs w:val="20"/>
              </w:rPr>
              <w:t>Заходер</w:t>
            </w:r>
            <w:proofErr w:type="spellEnd"/>
            <w:r w:rsidRPr="00BF693A">
              <w:rPr>
                <w:rFonts w:ascii="Cambria" w:hAnsi="Cambria" w:cs="Cambria"/>
                <w:spacing w:val="-5"/>
                <w:sz w:val="20"/>
                <w:szCs w:val="20"/>
              </w:rPr>
              <w:t xml:space="preserve"> «Что красивей всего?».</w:t>
            </w:r>
          </w:p>
        </w:tc>
        <w:tc>
          <w:tcPr>
            <w:tcW w:w="6945" w:type="dxa"/>
          </w:tcPr>
          <w:p w:rsidR="00DD3556" w:rsidRPr="00BF693A" w:rsidRDefault="00DD3556" w:rsidP="00DD3556">
            <w:pPr>
              <w:rPr>
                <w:rFonts w:ascii="Times New Roman" w:hAnsi="Times New Roman"/>
                <w:bCs/>
                <w:color w:val="262626"/>
                <w:sz w:val="20"/>
                <w:szCs w:val="20"/>
              </w:rPr>
            </w:pPr>
            <w:r w:rsidRPr="00BF693A">
              <w:rPr>
                <w:rFonts w:ascii="Times New Roman" w:hAnsi="Times New Roman"/>
                <w:b/>
                <w:i/>
                <w:kern w:val="2"/>
                <w:sz w:val="20"/>
                <w:szCs w:val="20"/>
              </w:rPr>
              <w:t>Предметные</w:t>
            </w:r>
            <w:r w:rsidRPr="00BF693A">
              <w:rPr>
                <w:rFonts w:ascii="Times New Roman" w:hAnsi="Times New Roman"/>
                <w:b/>
                <w:kern w:val="2"/>
                <w:sz w:val="20"/>
                <w:szCs w:val="20"/>
              </w:rPr>
              <w:t xml:space="preserve">:   </w:t>
            </w:r>
            <w:r w:rsidRPr="00BF693A">
              <w:rPr>
                <w:rFonts w:ascii="Times New Roman" w:hAnsi="Times New Roman"/>
                <w:bCs/>
                <w:color w:val="262626"/>
                <w:sz w:val="20"/>
                <w:szCs w:val="20"/>
              </w:rPr>
              <w:t xml:space="preserve">Читать произведение с соблюдением норм литературного произношения, правильным интонированием, использованием логических ударений и темпа речи, </w:t>
            </w:r>
            <w:proofErr w:type="gramStart"/>
            <w:r w:rsidRPr="00BF693A">
              <w:rPr>
                <w:rFonts w:ascii="Times New Roman" w:hAnsi="Times New Roman"/>
                <w:bCs/>
                <w:color w:val="262626"/>
                <w:sz w:val="20"/>
                <w:szCs w:val="20"/>
              </w:rPr>
              <w:t>выражая</w:t>
            </w:r>
            <w:proofErr w:type="gramEnd"/>
            <w:r w:rsidRPr="00BF693A">
              <w:rPr>
                <w:rFonts w:ascii="Times New Roman" w:hAnsi="Times New Roman"/>
                <w:bCs/>
                <w:color w:val="262626"/>
                <w:sz w:val="20"/>
                <w:szCs w:val="20"/>
              </w:rPr>
              <w:t xml:space="preserve"> таким образом понимание прочитанного.</w:t>
            </w:r>
          </w:p>
          <w:p w:rsidR="00DD3556" w:rsidRPr="00BF693A" w:rsidRDefault="00DD3556" w:rsidP="00DD3556">
            <w:pPr>
              <w:rPr>
                <w:rFonts w:ascii="Times New Roman" w:hAnsi="Times New Roman"/>
                <w:bCs/>
                <w:color w:val="262626"/>
                <w:sz w:val="20"/>
                <w:szCs w:val="20"/>
              </w:rPr>
            </w:pPr>
            <w:r w:rsidRPr="00BF693A">
              <w:rPr>
                <w:rFonts w:ascii="Times New Roman" w:hAnsi="Times New Roman"/>
                <w:b/>
                <w:bCs/>
                <w:sz w:val="20"/>
                <w:szCs w:val="20"/>
              </w:rPr>
              <w:t xml:space="preserve">Личностные: </w:t>
            </w:r>
            <w:r w:rsidRPr="00BF693A">
              <w:rPr>
                <w:rFonts w:ascii="Times New Roman" w:hAnsi="Times New Roman"/>
                <w:bCs/>
                <w:color w:val="262626"/>
                <w:sz w:val="20"/>
                <w:szCs w:val="20"/>
              </w:rPr>
              <w:t>Чувствовать сопричастность с жизнью своего народа и Родины, осознавать этническую принадлежность; испытывать эстетические чувства на основе знакомства с художественной культурой. Понимать и любить природу, бережно относиться к ней.</w:t>
            </w:r>
          </w:p>
          <w:p w:rsidR="00DD3556" w:rsidRPr="00BF693A" w:rsidRDefault="00DD3556" w:rsidP="00DD3556">
            <w:r w:rsidRPr="00BF693A">
              <w:rPr>
                <w:rFonts w:ascii="Times New Roman" w:hAnsi="Times New Roman"/>
                <w:b/>
                <w:bCs/>
                <w:sz w:val="20"/>
                <w:szCs w:val="20"/>
              </w:rPr>
              <w:t>Метапредметные</w:t>
            </w:r>
            <w:proofErr w:type="gramStart"/>
            <w:r w:rsidRPr="00BF693A">
              <w:rPr>
                <w:rFonts w:ascii="Times New Roman" w:hAnsi="Times New Roman"/>
                <w:b/>
                <w:bCs/>
                <w:sz w:val="20"/>
                <w:szCs w:val="20"/>
              </w:rPr>
              <w:t>:</w:t>
            </w:r>
            <w:r w:rsidRPr="00BF693A">
              <w:rPr>
                <w:rFonts w:ascii="Times New Roman" w:hAnsi="Times New Roman"/>
                <w:spacing w:val="-4"/>
                <w:sz w:val="20"/>
                <w:szCs w:val="20"/>
              </w:rPr>
              <w:t>А</w:t>
            </w:r>
            <w:proofErr w:type="gramEnd"/>
            <w:r w:rsidRPr="00BF693A">
              <w:rPr>
                <w:rFonts w:ascii="Times New Roman" w:hAnsi="Times New Roman"/>
                <w:spacing w:val="-4"/>
                <w:sz w:val="20"/>
                <w:szCs w:val="20"/>
              </w:rPr>
              <w:t>нализировать, ориен</w:t>
            </w:r>
            <w:r w:rsidRPr="00BF693A">
              <w:rPr>
                <w:rFonts w:ascii="Times New Roman" w:hAnsi="Times New Roman"/>
                <w:spacing w:val="-4"/>
                <w:sz w:val="20"/>
                <w:szCs w:val="20"/>
              </w:rPr>
              <w:softHyphen/>
              <w:t>тироваться в тексте, выделять в тексте су</w:t>
            </w:r>
            <w:r w:rsidRPr="00BF693A">
              <w:rPr>
                <w:rFonts w:ascii="Times New Roman" w:hAnsi="Times New Roman"/>
                <w:spacing w:val="-4"/>
                <w:sz w:val="20"/>
                <w:szCs w:val="20"/>
              </w:rPr>
              <w:softHyphen/>
              <w:t>щественную информа</w:t>
            </w:r>
            <w:r w:rsidRPr="00BF693A">
              <w:rPr>
                <w:rFonts w:ascii="Times New Roman" w:hAnsi="Times New Roman"/>
                <w:spacing w:val="-4"/>
                <w:sz w:val="20"/>
                <w:szCs w:val="20"/>
              </w:rPr>
              <w:softHyphen/>
              <w:t>цию, строить логические высказывания, делать выводы, выполнять учебные действия в устной форме, коррект</w:t>
            </w:r>
            <w:r w:rsidRPr="00BF693A">
              <w:rPr>
                <w:rFonts w:ascii="Times New Roman" w:hAnsi="Times New Roman"/>
                <w:spacing w:val="-4"/>
                <w:sz w:val="20"/>
                <w:szCs w:val="20"/>
              </w:rPr>
              <w:softHyphen/>
              <w:t>но строить речь при решении коммуникатив</w:t>
            </w:r>
            <w:r w:rsidRPr="00BF693A">
              <w:rPr>
                <w:rFonts w:ascii="Times New Roman" w:hAnsi="Times New Roman"/>
                <w:spacing w:val="-4"/>
                <w:sz w:val="20"/>
                <w:szCs w:val="20"/>
              </w:rPr>
              <w:softHyphen/>
              <w:t>ных задач, получать информацию из различ</w:t>
            </w:r>
            <w:r w:rsidRPr="00BF693A">
              <w:rPr>
                <w:rFonts w:ascii="Times New Roman" w:hAnsi="Times New Roman"/>
                <w:spacing w:val="-4"/>
                <w:sz w:val="20"/>
                <w:szCs w:val="20"/>
              </w:rPr>
              <w:softHyphen/>
              <w:t>ных источников. Планировать собствен</w:t>
            </w:r>
            <w:r w:rsidRPr="00BF693A">
              <w:rPr>
                <w:rFonts w:ascii="Times New Roman" w:hAnsi="Times New Roman"/>
                <w:spacing w:val="-4"/>
                <w:sz w:val="20"/>
                <w:szCs w:val="20"/>
              </w:rPr>
              <w:softHyphen/>
              <w:t>ную читательскую деятельность.</w:t>
            </w:r>
          </w:p>
        </w:tc>
      </w:tr>
    </w:tbl>
    <w:p w:rsidR="00DD3556" w:rsidRDefault="00DD3556"/>
    <w:p w:rsidR="00DD3556" w:rsidRDefault="00DD3556"/>
    <w:p w:rsidR="00DD3556" w:rsidRDefault="00DD3556"/>
    <w:p w:rsidR="00DD3556" w:rsidRDefault="00DD3556"/>
    <w:p w:rsidR="00DD3556" w:rsidRDefault="00DD3556"/>
    <w:p w:rsidR="00DD3556" w:rsidRDefault="00DD3556"/>
    <w:p w:rsidR="00DD3556" w:rsidRDefault="00DD3556"/>
    <w:p w:rsidR="00DD3556" w:rsidRDefault="00DD3556"/>
    <w:p w:rsidR="00DD3556" w:rsidRDefault="00DD3556" w:rsidP="00DD3556">
      <w:pPr>
        <w:spacing w:before="240" w:after="60" w:line="360" w:lineRule="auto"/>
        <w:jc w:val="center"/>
        <w:outlineLvl w:val="0"/>
        <w:rPr>
          <w:rFonts w:ascii="Times New Roman" w:eastAsiaTheme="majorEastAsia" w:hAnsi="Times New Roman" w:cs="Times New Roman"/>
          <w:b/>
          <w:bCs/>
          <w:i/>
          <w:iCs/>
          <w:kern w:val="28"/>
          <w:sz w:val="36"/>
          <w:szCs w:val="36"/>
        </w:rPr>
        <w:sectPr w:rsidR="00DD3556" w:rsidSect="001A23BB">
          <w:pgSz w:w="11906" w:h="16838"/>
          <w:pgMar w:top="284" w:right="849" w:bottom="567" w:left="993" w:header="708" w:footer="708" w:gutter="0"/>
          <w:cols w:space="708"/>
          <w:docGrid w:linePitch="360"/>
        </w:sectPr>
      </w:pPr>
    </w:p>
    <w:p w:rsidR="00DD3556" w:rsidRPr="00DD3556" w:rsidRDefault="001A23BB" w:rsidP="00DD3556">
      <w:pPr>
        <w:spacing w:before="240" w:after="60" w:line="360" w:lineRule="auto"/>
        <w:jc w:val="center"/>
        <w:outlineLvl w:val="0"/>
        <w:rPr>
          <w:rFonts w:ascii="Times New Roman" w:eastAsiaTheme="majorEastAsia" w:hAnsi="Times New Roman" w:cs="Times New Roman"/>
          <w:kern w:val="28"/>
          <w:sz w:val="36"/>
          <w:szCs w:val="36"/>
        </w:rPr>
      </w:pPr>
      <w:r>
        <w:rPr>
          <w:rFonts w:ascii="Times New Roman" w:eastAsiaTheme="majorEastAsia" w:hAnsi="Times New Roman" w:cs="Times New Roman"/>
          <w:b/>
          <w:bCs/>
          <w:i/>
          <w:iCs/>
          <w:kern w:val="28"/>
          <w:sz w:val="36"/>
          <w:szCs w:val="36"/>
        </w:rPr>
        <w:lastRenderedPageBreak/>
        <w:t xml:space="preserve">        </w:t>
      </w:r>
      <w:r w:rsidR="00DD3556" w:rsidRPr="00DD3556">
        <w:rPr>
          <w:rFonts w:ascii="Times New Roman" w:eastAsiaTheme="majorEastAsia" w:hAnsi="Times New Roman" w:cs="Times New Roman"/>
          <w:b/>
          <w:bCs/>
          <w:i/>
          <w:iCs/>
          <w:kern w:val="28"/>
          <w:sz w:val="36"/>
          <w:szCs w:val="36"/>
        </w:rPr>
        <w:t xml:space="preserve">Э.Э. </w:t>
      </w:r>
      <w:proofErr w:type="spellStart"/>
      <w:r w:rsidR="00DD3556" w:rsidRPr="00DD3556">
        <w:rPr>
          <w:rFonts w:ascii="Times New Roman" w:eastAsiaTheme="majorEastAsia" w:hAnsi="Times New Roman" w:cs="Times New Roman"/>
          <w:b/>
          <w:bCs/>
          <w:i/>
          <w:iCs/>
          <w:kern w:val="28"/>
          <w:sz w:val="36"/>
          <w:szCs w:val="36"/>
        </w:rPr>
        <w:t>Кац</w:t>
      </w:r>
      <w:proofErr w:type="spellEnd"/>
      <w:r>
        <w:rPr>
          <w:rFonts w:ascii="Times New Roman" w:eastAsiaTheme="majorEastAsia" w:hAnsi="Times New Roman" w:cs="Times New Roman"/>
          <w:b/>
          <w:bCs/>
          <w:i/>
          <w:iCs/>
          <w:kern w:val="28"/>
          <w:sz w:val="36"/>
          <w:szCs w:val="36"/>
        </w:rPr>
        <w:t xml:space="preserve">             </w:t>
      </w:r>
      <w:r w:rsidR="00DD3556" w:rsidRPr="00DD3556">
        <w:rPr>
          <w:rFonts w:ascii="Times New Roman" w:eastAsiaTheme="majorEastAsia" w:hAnsi="Times New Roman" w:cs="Times New Roman"/>
          <w:b/>
          <w:bCs/>
          <w:i/>
          <w:noProof/>
          <w:kern w:val="28"/>
          <w:sz w:val="32"/>
          <w:szCs w:val="32"/>
        </w:rPr>
        <w:t xml:space="preserve">Литературное чтение </w:t>
      </w:r>
      <w:r>
        <w:rPr>
          <w:rFonts w:ascii="Times New Roman" w:eastAsiaTheme="majorEastAsia" w:hAnsi="Times New Roman" w:cs="Times New Roman"/>
          <w:b/>
          <w:bCs/>
          <w:i/>
          <w:noProof/>
          <w:kern w:val="28"/>
          <w:sz w:val="32"/>
          <w:szCs w:val="32"/>
        </w:rPr>
        <w:t xml:space="preserve">     </w:t>
      </w:r>
      <w:r w:rsidR="00DD3556" w:rsidRPr="00DD3556">
        <w:rPr>
          <w:rFonts w:ascii="Times New Roman" w:eastAsiaTheme="majorEastAsia" w:hAnsi="Times New Roman" w:cs="Times New Roman"/>
          <w:b/>
          <w:bCs/>
          <w:kern w:val="28"/>
          <w:sz w:val="36"/>
          <w:szCs w:val="36"/>
        </w:rPr>
        <w:t xml:space="preserve">2 класс </w:t>
      </w:r>
      <w:r w:rsidR="001F2CDD">
        <w:rPr>
          <w:rFonts w:ascii="Times New Roman" w:eastAsiaTheme="majorEastAsia" w:hAnsi="Times New Roman" w:cs="Times New Roman"/>
          <w:kern w:val="28"/>
          <w:sz w:val="36"/>
          <w:szCs w:val="36"/>
        </w:rPr>
        <w:t>130</w:t>
      </w:r>
      <w:r w:rsidR="00DD3556" w:rsidRPr="00DD3556">
        <w:rPr>
          <w:rFonts w:ascii="Times New Roman" w:eastAsiaTheme="majorEastAsia" w:hAnsi="Times New Roman" w:cs="Times New Roman"/>
          <w:kern w:val="28"/>
          <w:sz w:val="36"/>
          <w:szCs w:val="36"/>
        </w:rPr>
        <w:t xml:space="preserve"> ч (4 ч в неделю)</w:t>
      </w:r>
    </w:p>
    <w:p w:rsidR="00DD3556" w:rsidRPr="00DD3556" w:rsidRDefault="00DD3556" w:rsidP="00DD3556">
      <w:pPr>
        <w:spacing w:after="0" w:line="360" w:lineRule="auto"/>
        <w:jc w:val="center"/>
        <w:rPr>
          <w:rFonts w:ascii="Times New Roman" w:eastAsiaTheme="minorEastAsia" w:hAnsi="Times New Roman" w:cs="Times New Roman"/>
          <w:b/>
          <w:noProof/>
          <w:sz w:val="32"/>
          <w:szCs w:val="32"/>
        </w:rPr>
      </w:pPr>
      <w:r>
        <w:rPr>
          <w:rFonts w:ascii="Times New Roman" w:eastAsiaTheme="minorEastAsia" w:hAnsi="Times New Roman" w:cs="Times New Roman"/>
          <w:b/>
          <w:noProof/>
          <w:sz w:val="32"/>
          <w:szCs w:val="32"/>
        </w:rPr>
        <w:t xml:space="preserve">Календарно - </w:t>
      </w:r>
      <w:r w:rsidRPr="00DD3556">
        <w:rPr>
          <w:rFonts w:ascii="Times New Roman" w:eastAsiaTheme="minorEastAsia" w:hAnsi="Times New Roman" w:cs="Times New Roman"/>
          <w:b/>
          <w:noProof/>
          <w:sz w:val="32"/>
          <w:szCs w:val="32"/>
        </w:rPr>
        <w:t>тематическое планиров</w:t>
      </w:r>
      <w:r>
        <w:rPr>
          <w:rFonts w:ascii="Times New Roman" w:eastAsiaTheme="minorEastAsia" w:hAnsi="Times New Roman" w:cs="Times New Roman"/>
          <w:b/>
          <w:noProof/>
          <w:sz w:val="32"/>
          <w:szCs w:val="32"/>
        </w:rPr>
        <w:t xml:space="preserve">ание </w:t>
      </w:r>
    </w:p>
    <w:p w:rsidR="00DD3556" w:rsidRPr="00DD3556" w:rsidRDefault="00DD3556" w:rsidP="00DD3556">
      <w:pPr>
        <w:spacing w:after="0" w:line="240" w:lineRule="auto"/>
        <w:rPr>
          <w:rFonts w:ascii="Times New Roman" w:eastAsiaTheme="minorEastAsia" w:hAnsi="Times New Roman" w:cs="Times New Roman"/>
          <w:b/>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1"/>
        <w:gridCol w:w="3969"/>
        <w:gridCol w:w="567"/>
        <w:gridCol w:w="142"/>
        <w:gridCol w:w="709"/>
        <w:gridCol w:w="709"/>
        <w:gridCol w:w="141"/>
        <w:gridCol w:w="1560"/>
        <w:gridCol w:w="283"/>
        <w:gridCol w:w="779"/>
        <w:gridCol w:w="72"/>
        <w:gridCol w:w="5456"/>
      </w:tblGrid>
      <w:tr w:rsidR="00DD3556" w:rsidRPr="00DD3556" w:rsidTr="00DD3556">
        <w:trPr>
          <w:trHeight w:val="300"/>
        </w:trPr>
        <w:tc>
          <w:tcPr>
            <w:tcW w:w="781" w:type="dxa"/>
            <w:gridSpan w:val="2"/>
            <w:vMerge w:val="restart"/>
          </w:tcPr>
          <w:p w:rsidR="00DD3556" w:rsidRPr="00DD3556" w:rsidRDefault="00DD3556" w:rsidP="00DD3556">
            <w:pPr>
              <w:spacing w:after="0" w:line="288" w:lineRule="auto"/>
              <w:ind w:left="-97" w:right="-108"/>
              <w:jc w:val="center"/>
              <w:rPr>
                <w:rFonts w:ascii="Times New Roman" w:eastAsiaTheme="minorEastAsia" w:hAnsi="Times New Roman" w:cs="Times New Roman"/>
                <w:b/>
                <w:bCs/>
                <w:sz w:val="28"/>
                <w:szCs w:val="28"/>
              </w:rPr>
            </w:pPr>
            <w:r w:rsidRPr="00DD3556">
              <w:rPr>
                <w:rFonts w:ascii="Times New Roman" w:eastAsiaTheme="minorEastAsia" w:hAnsi="Times New Roman" w:cs="Times New Roman"/>
                <w:b/>
                <w:bCs/>
                <w:sz w:val="28"/>
                <w:szCs w:val="28"/>
              </w:rPr>
              <w:t>№</w:t>
            </w:r>
          </w:p>
          <w:p w:rsidR="00DD3556" w:rsidRPr="00DD3556" w:rsidRDefault="00DD3556" w:rsidP="00DD3556">
            <w:pPr>
              <w:spacing w:after="0" w:line="240" w:lineRule="auto"/>
              <w:ind w:left="-97" w:right="-108"/>
              <w:jc w:val="center"/>
              <w:rPr>
                <w:rFonts w:ascii="Times New Roman" w:eastAsiaTheme="minorEastAsia" w:hAnsi="Times New Roman" w:cs="Times New Roman"/>
                <w:sz w:val="28"/>
                <w:szCs w:val="28"/>
              </w:rPr>
            </w:pPr>
            <w:r w:rsidRPr="00DD3556">
              <w:rPr>
                <w:rFonts w:ascii="Times New Roman" w:eastAsiaTheme="minorEastAsia" w:hAnsi="Times New Roman" w:cs="Times New Roman"/>
                <w:b/>
                <w:bCs/>
                <w:sz w:val="28"/>
                <w:szCs w:val="28"/>
              </w:rPr>
              <w:t>урока</w:t>
            </w:r>
          </w:p>
        </w:tc>
        <w:tc>
          <w:tcPr>
            <w:tcW w:w="3969" w:type="dxa"/>
            <w:vMerge w:val="restart"/>
          </w:tcPr>
          <w:p w:rsidR="00DD3556" w:rsidRPr="00DD3556" w:rsidRDefault="00DD3556" w:rsidP="00DD3556">
            <w:pPr>
              <w:spacing w:after="0" w:line="240" w:lineRule="auto"/>
              <w:rPr>
                <w:rFonts w:ascii="Times New Roman" w:eastAsiaTheme="minorEastAsia" w:hAnsi="Times New Roman" w:cs="Times New Roman"/>
                <w:b/>
                <w:bCs/>
                <w:sz w:val="28"/>
                <w:szCs w:val="28"/>
              </w:rPr>
            </w:pPr>
            <w:r w:rsidRPr="00DD3556">
              <w:rPr>
                <w:rFonts w:ascii="Times New Roman" w:eastAsiaTheme="minorEastAsia" w:hAnsi="Times New Roman" w:cs="Times New Roman"/>
                <w:b/>
                <w:noProof/>
                <w:sz w:val="24"/>
                <w:szCs w:val="24"/>
              </w:rPr>
              <w:t>Тема урока,  контрольные, проверочные и др. работы, проектная деятельность</w:t>
            </w:r>
          </w:p>
        </w:tc>
        <w:tc>
          <w:tcPr>
            <w:tcW w:w="709" w:type="dxa"/>
            <w:gridSpan w:val="2"/>
            <w:vMerge w:val="restart"/>
          </w:tcPr>
          <w:p w:rsidR="00DD3556" w:rsidRPr="00DD3556" w:rsidRDefault="00DD3556" w:rsidP="00DD3556">
            <w:pPr>
              <w:spacing w:after="0" w:line="240" w:lineRule="auto"/>
              <w:ind w:left="-57" w:right="-68" w:hanging="51"/>
              <w:jc w:val="center"/>
              <w:rPr>
                <w:rFonts w:ascii="Times New Roman" w:eastAsiaTheme="minorEastAsia" w:hAnsi="Times New Roman" w:cs="Times New Roman"/>
                <w:b/>
                <w:bCs/>
                <w:sz w:val="26"/>
                <w:szCs w:val="26"/>
              </w:rPr>
            </w:pPr>
            <w:r w:rsidRPr="00DD3556">
              <w:rPr>
                <w:rFonts w:ascii="Times New Roman" w:eastAsiaTheme="minorEastAsia" w:hAnsi="Times New Roman" w:cs="Times New Roman"/>
                <w:b/>
                <w:bCs/>
                <w:noProof/>
                <w:sz w:val="26"/>
                <w:szCs w:val="26"/>
              </w:rPr>
              <w:t>Кол-во час.</w:t>
            </w:r>
          </w:p>
        </w:tc>
        <w:tc>
          <w:tcPr>
            <w:tcW w:w="1418" w:type="dxa"/>
            <w:gridSpan w:val="2"/>
          </w:tcPr>
          <w:p w:rsidR="00DD3556" w:rsidRPr="00DD3556" w:rsidRDefault="00DD3556" w:rsidP="00DD3556">
            <w:pPr>
              <w:spacing w:after="0" w:line="240" w:lineRule="auto"/>
              <w:jc w:val="center"/>
              <w:rPr>
                <w:rFonts w:ascii="Times New Roman" w:eastAsiaTheme="minorEastAsia" w:hAnsi="Times New Roman" w:cs="Times New Roman"/>
                <w:b/>
                <w:bCs/>
                <w:sz w:val="28"/>
                <w:szCs w:val="28"/>
              </w:rPr>
            </w:pPr>
            <w:r w:rsidRPr="00DD3556">
              <w:rPr>
                <w:rFonts w:ascii="Times New Roman" w:eastAsiaTheme="minorEastAsia" w:hAnsi="Times New Roman" w:cs="Times New Roman"/>
                <w:b/>
                <w:bCs/>
                <w:sz w:val="28"/>
                <w:szCs w:val="28"/>
              </w:rPr>
              <w:t>Дата</w:t>
            </w:r>
          </w:p>
        </w:tc>
        <w:tc>
          <w:tcPr>
            <w:tcW w:w="1701" w:type="dxa"/>
            <w:gridSpan w:val="2"/>
            <w:vMerge w:val="restart"/>
          </w:tcPr>
          <w:p w:rsidR="00DD3556" w:rsidRPr="00DD3556" w:rsidRDefault="00DD3556" w:rsidP="00DD3556">
            <w:pPr>
              <w:spacing w:after="0" w:line="240" w:lineRule="auto"/>
              <w:ind w:left="-108" w:right="-108"/>
              <w:jc w:val="center"/>
              <w:rPr>
                <w:rFonts w:ascii="Times New Roman" w:eastAsiaTheme="minorEastAsia" w:hAnsi="Times New Roman" w:cs="Times New Roman"/>
                <w:b/>
                <w:bCs/>
                <w:sz w:val="26"/>
                <w:szCs w:val="26"/>
              </w:rPr>
            </w:pPr>
            <w:r w:rsidRPr="00DD3556">
              <w:rPr>
                <w:rFonts w:ascii="Times New Roman" w:eastAsiaTheme="minorEastAsia" w:hAnsi="Times New Roman" w:cs="Times New Roman"/>
                <w:b/>
                <w:bCs/>
                <w:sz w:val="26"/>
                <w:szCs w:val="26"/>
              </w:rPr>
              <w:t>Вид контроля</w:t>
            </w:r>
          </w:p>
        </w:tc>
        <w:tc>
          <w:tcPr>
            <w:tcW w:w="1062" w:type="dxa"/>
            <w:gridSpan w:val="2"/>
            <w:vMerge w:val="restart"/>
          </w:tcPr>
          <w:p w:rsidR="00DD3556" w:rsidRPr="00DD3556" w:rsidRDefault="00DD3556" w:rsidP="00DD3556">
            <w:pPr>
              <w:spacing w:after="0" w:line="240" w:lineRule="auto"/>
              <w:ind w:left="-108" w:right="-108"/>
              <w:jc w:val="center"/>
              <w:rPr>
                <w:rFonts w:ascii="Times New Roman" w:eastAsiaTheme="minorEastAsia" w:hAnsi="Times New Roman" w:cs="Times New Roman"/>
                <w:b/>
                <w:bCs/>
                <w:sz w:val="26"/>
                <w:szCs w:val="26"/>
              </w:rPr>
            </w:pPr>
            <w:r w:rsidRPr="00DD3556">
              <w:rPr>
                <w:rFonts w:ascii="Times New Roman" w:eastAsiaTheme="minorEastAsia" w:hAnsi="Times New Roman" w:cs="Times New Roman"/>
                <w:b/>
                <w:bCs/>
                <w:sz w:val="26"/>
                <w:szCs w:val="26"/>
              </w:rPr>
              <w:t>Дом</w:t>
            </w:r>
            <w:proofErr w:type="gramStart"/>
            <w:r w:rsidRPr="00DD3556">
              <w:rPr>
                <w:rFonts w:ascii="Times New Roman" w:eastAsiaTheme="minorEastAsia" w:hAnsi="Times New Roman" w:cs="Times New Roman"/>
                <w:b/>
                <w:bCs/>
                <w:sz w:val="26"/>
                <w:szCs w:val="26"/>
              </w:rPr>
              <w:t>.з</w:t>
            </w:r>
            <w:proofErr w:type="gramEnd"/>
            <w:r w:rsidRPr="00DD3556">
              <w:rPr>
                <w:rFonts w:ascii="Times New Roman" w:eastAsiaTheme="minorEastAsia" w:hAnsi="Times New Roman" w:cs="Times New Roman"/>
                <w:b/>
                <w:bCs/>
                <w:sz w:val="26"/>
                <w:szCs w:val="26"/>
              </w:rPr>
              <w:t>ад.</w:t>
            </w:r>
          </w:p>
        </w:tc>
        <w:tc>
          <w:tcPr>
            <w:tcW w:w="5528" w:type="dxa"/>
            <w:gridSpan w:val="2"/>
            <w:vMerge w:val="restart"/>
          </w:tcPr>
          <w:p w:rsidR="00DD3556" w:rsidRPr="00DD3556" w:rsidRDefault="00DD3556" w:rsidP="00DD3556">
            <w:pPr>
              <w:spacing w:after="0" w:line="240" w:lineRule="auto"/>
              <w:ind w:left="357"/>
              <w:jc w:val="center"/>
              <w:rPr>
                <w:rFonts w:ascii="Times New Roman" w:eastAsia="Times New Roman" w:hAnsi="Times New Roman" w:cs="Times New Roman"/>
                <w:b/>
                <w:bCs/>
                <w:noProof/>
                <w:sz w:val="24"/>
                <w:szCs w:val="24"/>
                <w:lang w:eastAsia="ru-RU"/>
              </w:rPr>
            </w:pPr>
            <w:r w:rsidRPr="00DD3556">
              <w:rPr>
                <w:rFonts w:ascii="Times New Roman" w:eastAsia="SimSun" w:hAnsi="Times New Roman" w:cs="Times New Roman"/>
                <w:b/>
                <w:bCs/>
                <w:noProof/>
                <w:color w:val="000000"/>
                <w:sz w:val="24"/>
                <w:szCs w:val="24"/>
                <w:lang w:eastAsia="ru-RU"/>
              </w:rPr>
              <w:t xml:space="preserve">Основные виды учебной </w:t>
            </w:r>
            <w:r w:rsidRPr="00DD3556">
              <w:rPr>
                <w:rFonts w:ascii="Times New Roman" w:eastAsia="Times New Roman" w:hAnsi="Times New Roman" w:cs="Times New Roman"/>
                <w:b/>
                <w:bCs/>
                <w:noProof/>
                <w:sz w:val="24"/>
                <w:szCs w:val="24"/>
                <w:lang w:eastAsia="ru-RU"/>
              </w:rPr>
              <w:t>деятельности и</w:t>
            </w:r>
          </w:p>
          <w:p w:rsidR="00DD3556" w:rsidRPr="00DD3556" w:rsidRDefault="00DD3556" w:rsidP="00DD3556">
            <w:pPr>
              <w:spacing w:after="0" w:line="240" w:lineRule="auto"/>
              <w:jc w:val="center"/>
              <w:rPr>
                <w:rFonts w:ascii="Times New Roman" w:eastAsiaTheme="minorEastAsia" w:hAnsi="Times New Roman" w:cs="Times New Roman"/>
                <w:b/>
                <w:sz w:val="28"/>
                <w:szCs w:val="28"/>
              </w:rPr>
            </w:pPr>
            <w:r w:rsidRPr="00DD3556">
              <w:rPr>
                <w:rFonts w:ascii="Times New Roman" w:eastAsiaTheme="minorEastAsia" w:hAnsi="Times New Roman" w:cs="Times New Roman"/>
                <w:b/>
                <w:noProof/>
                <w:sz w:val="24"/>
                <w:szCs w:val="24"/>
              </w:rPr>
              <w:t>требования к результату</w:t>
            </w:r>
          </w:p>
        </w:tc>
      </w:tr>
      <w:tr w:rsidR="00DD3556" w:rsidRPr="00DD3556" w:rsidTr="00DD3556">
        <w:trPr>
          <w:trHeight w:val="300"/>
        </w:trPr>
        <w:tc>
          <w:tcPr>
            <w:tcW w:w="781" w:type="dxa"/>
            <w:gridSpan w:val="2"/>
            <w:vMerge/>
            <w:vAlign w:val="center"/>
          </w:tcPr>
          <w:p w:rsidR="00DD3556" w:rsidRPr="00DD3556" w:rsidRDefault="00DD3556" w:rsidP="00DD3556">
            <w:pPr>
              <w:spacing w:after="0" w:line="240" w:lineRule="auto"/>
              <w:jc w:val="center"/>
              <w:rPr>
                <w:rFonts w:ascii="Arial Narrow" w:eastAsiaTheme="minorEastAsia" w:hAnsi="Arial Narrow" w:cs="Arial Narrow"/>
                <w:sz w:val="24"/>
                <w:szCs w:val="24"/>
              </w:rPr>
            </w:pPr>
          </w:p>
        </w:tc>
        <w:tc>
          <w:tcPr>
            <w:tcW w:w="3969" w:type="dxa"/>
            <w:vMerge/>
            <w:vAlign w:val="center"/>
          </w:tcPr>
          <w:p w:rsidR="00DD3556" w:rsidRPr="00DD3556" w:rsidRDefault="00DD3556" w:rsidP="00DD3556">
            <w:pPr>
              <w:spacing w:after="0" w:line="240" w:lineRule="auto"/>
              <w:rPr>
                <w:rFonts w:ascii="Arial Narrow" w:eastAsiaTheme="minorEastAsia" w:hAnsi="Arial Narrow" w:cs="Arial Narrow"/>
                <w:b/>
                <w:bCs/>
                <w:sz w:val="24"/>
                <w:szCs w:val="24"/>
              </w:rPr>
            </w:pPr>
          </w:p>
        </w:tc>
        <w:tc>
          <w:tcPr>
            <w:tcW w:w="709" w:type="dxa"/>
            <w:gridSpan w:val="2"/>
            <w:vMerge/>
            <w:vAlign w:val="center"/>
          </w:tcPr>
          <w:p w:rsidR="00DD3556" w:rsidRPr="00DD3556" w:rsidRDefault="00DD3556" w:rsidP="00DD3556">
            <w:pPr>
              <w:spacing w:after="0" w:line="240" w:lineRule="auto"/>
              <w:rPr>
                <w:rFonts w:ascii="Arial Narrow" w:eastAsiaTheme="minorEastAsia" w:hAnsi="Arial Narrow" w:cs="Arial Narrow"/>
                <w:b/>
                <w:bCs/>
                <w:sz w:val="24"/>
                <w:szCs w:val="24"/>
              </w:rPr>
            </w:pPr>
          </w:p>
        </w:tc>
        <w:tc>
          <w:tcPr>
            <w:tcW w:w="709" w:type="dxa"/>
          </w:tcPr>
          <w:p w:rsidR="00DD3556" w:rsidRPr="00DD3556" w:rsidRDefault="00DD3556" w:rsidP="00DD3556">
            <w:pPr>
              <w:spacing w:after="0" w:line="240" w:lineRule="auto"/>
              <w:rPr>
                <w:rFonts w:ascii="Arial Narrow" w:eastAsiaTheme="minorEastAsia" w:hAnsi="Arial Narrow" w:cs="Arial Narrow"/>
                <w:sz w:val="24"/>
                <w:szCs w:val="24"/>
              </w:rPr>
            </w:pPr>
            <w:r w:rsidRPr="00DD3556">
              <w:rPr>
                <w:rFonts w:ascii="Arial Narrow" w:eastAsiaTheme="minorEastAsia" w:hAnsi="Arial Narrow" w:cs="Arial Narrow"/>
                <w:b/>
                <w:bCs/>
                <w:sz w:val="24"/>
                <w:szCs w:val="24"/>
              </w:rPr>
              <w:t>план</w:t>
            </w:r>
          </w:p>
        </w:tc>
        <w:tc>
          <w:tcPr>
            <w:tcW w:w="709" w:type="dxa"/>
          </w:tcPr>
          <w:p w:rsidR="00DD3556" w:rsidRPr="00DD3556" w:rsidRDefault="00DD3556" w:rsidP="00DD3556">
            <w:pPr>
              <w:spacing w:after="0" w:line="240" w:lineRule="auto"/>
              <w:rPr>
                <w:rFonts w:ascii="Arial Narrow" w:eastAsiaTheme="minorEastAsia" w:hAnsi="Arial Narrow" w:cs="Arial Narrow"/>
                <w:b/>
                <w:bCs/>
                <w:sz w:val="24"/>
                <w:szCs w:val="24"/>
              </w:rPr>
            </w:pPr>
            <w:r w:rsidRPr="00DD3556">
              <w:rPr>
                <w:rFonts w:ascii="Arial Narrow" w:eastAsiaTheme="minorEastAsia" w:hAnsi="Arial Narrow" w:cs="Arial Narrow"/>
                <w:b/>
                <w:bCs/>
                <w:sz w:val="24"/>
                <w:szCs w:val="24"/>
              </w:rPr>
              <w:t>факт</w:t>
            </w:r>
          </w:p>
        </w:tc>
        <w:tc>
          <w:tcPr>
            <w:tcW w:w="1701" w:type="dxa"/>
            <w:gridSpan w:val="2"/>
            <w:vMerge/>
          </w:tcPr>
          <w:p w:rsidR="00DD3556" w:rsidRPr="00DD3556" w:rsidRDefault="00DD3556" w:rsidP="00DD3556">
            <w:pPr>
              <w:spacing w:after="0" w:line="240" w:lineRule="auto"/>
              <w:rPr>
                <w:rFonts w:ascii="Arial Narrow" w:eastAsiaTheme="minorEastAsia" w:hAnsi="Arial Narrow" w:cs="Arial Narrow"/>
                <w:b/>
                <w:bCs/>
                <w:sz w:val="24"/>
                <w:szCs w:val="24"/>
              </w:rPr>
            </w:pPr>
          </w:p>
        </w:tc>
        <w:tc>
          <w:tcPr>
            <w:tcW w:w="1062" w:type="dxa"/>
            <w:gridSpan w:val="2"/>
            <w:vMerge/>
            <w:vAlign w:val="center"/>
          </w:tcPr>
          <w:p w:rsidR="00DD3556" w:rsidRPr="00DD3556" w:rsidRDefault="00DD3556" w:rsidP="00DD3556">
            <w:pPr>
              <w:spacing w:after="0" w:line="240" w:lineRule="auto"/>
              <w:rPr>
                <w:rFonts w:ascii="Arial Narrow" w:eastAsiaTheme="minorEastAsia" w:hAnsi="Arial Narrow" w:cs="Arial Narrow"/>
                <w:b/>
                <w:bCs/>
                <w:sz w:val="24"/>
                <w:szCs w:val="24"/>
              </w:rPr>
            </w:pPr>
          </w:p>
        </w:tc>
        <w:tc>
          <w:tcPr>
            <w:tcW w:w="5528" w:type="dxa"/>
            <w:gridSpan w:val="2"/>
            <w:vMerge/>
            <w:vAlign w:val="center"/>
          </w:tcPr>
          <w:p w:rsidR="00DD3556" w:rsidRPr="00DD3556" w:rsidRDefault="00DD3556" w:rsidP="00DD3556">
            <w:pPr>
              <w:spacing w:after="0" w:line="240" w:lineRule="auto"/>
              <w:rPr>
                <w:rFonts w:ascii="Arial Narrow" w:eastAsiaTheme="minorEastAsia" w:hAnsi="Arial Narrow" w:cs="Arial Narrow"/>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Arial Narrow" w:eastAsiaTheme="minorEastAsia" w:hAnsi="Arial Narrow" w:cs="Arial Narrow"/>
                <w:b/>
                <w:bCs/>
                <w:i/>
                <w:iCs/>
                <w:noProof/>
                <w:sz w:val="32"/>
                <w:szCs w:val="32"/>
              </w:rPr>
            </w:pPr>
          </w:p>
        </w:tc>
        <w:tc>
          <w:tcPr>
            <w:tcW w:w="14387" w:type="dxa"/>
            <w:gridSpan w:val="11"/>
          </w:tcPr>
          <w:p w:rsidR="00DD3556" w:rsidRPr="009E5B2D" w:rsidRDefault="00DD3556" w:rsidP="00DD3556">
            <w:pPr>
              <w:spacing w:after="0" w:line="240" w:lineRule="auto"/>
              <w:jc w:val="center"/>
              <w:rPr>
                <w:rFonts w:ascii="Times New Roman" w:eastAsiaTheme="minorEastAsia" w:hAnsi="Times New Roman" w:cs="Times New Roman"/>
                <w:b/>
                <w:bCs/>
                <w:i/>
                <w:iCs/>
                <w:noProof/>
                <w:sz w:val="28"/>
                <w:szCs w:val="28"/>
              </w:rPr>
            </w:pPr>
            <w:r w:rsidRPr="009E5B2D">
              <w:rPr>
                <w:rFonts w:ascii="Times New Roman" w:eastAsiaTheme="minorEastAsia" w:hAnsi="Times New Roman" w:cs="Times New Roman"/>
                <w:b/>
                <w:bCs/>
                <w:i/>
                <w:iCs/>
                <w:noProof/>
                <w:sz w:val="28"/>
                <w:szCs w:val="28"/>
              </w:rPr>
              <w:t>1-е полугодие          ОСЕНЬ ПРИШЛА (12 ч)</w:t>
            </w:r>
          </w:p>
        </w:tc>
      </w:tr>
      <w:tr w:rsidR="00DD3556" w:rsidRPr="00DD3556" w:rsidTr="00DD3556">
        <w:tc>
          <w:tcPr>
            <w:tcW w:w="781" w:type="dxa"/>
            <w:gridSpan w:val="2"/>
          </w:tcPr>
          <w:p w:rsidR="00DD3556" w:rsidRPr="00DD3556" w:rsidRDefault="00DD3556" w:rsidP="00DD3556">
            <w:pPr>
              <w:spacing w:after="0" w:line="240" w:lineRule="auto"/>
              <w:jc w:val="center"/>
              <w:rPr>
                <w:rFonts w:ascii="Arial Narrow" w:eastAsiaTheme="minorEastAsia" w:hAnsi="Arial Narrow" w:cs="Arial Narrow"/>
                <w:b/>
                <w:bCs/>
                <w:i/>
                <w:iCs/>
                <w:noProof/>
                <w:sz w:val="28"/>
                <w:szCs w:val="28"/>
              </w:rPr>
            </w:pPr>
          </w:p>
        </w:tc>
        <w:tc>
          <w:tcPr>
            <w:tcW w:w="14387" w:type="dxa"/>
            <w:gridSpan w:val="11"/>
          </w:tcPr>
          <w:p w:rsidR="00DD3556" w:rsidRPr="00DD3556" w:rsidRDefault="00DD3556" w:rsidP="00DD3556">
            <w:pPr>
              <w:spacing w:after="0" w:line="240" w:lineRule="auto"/>
              <w:jc w:val="center"/>
              <w:rPr>
                <w:rFonts w:ascii="Arial Narrow" w:eastAsiaTheme="minorEastAsia" w:hAnsi="Arial Narrow" w:cs="Arial Narrow"/>
                <w:b/>
                <w:bCs/>
                <w:i/>
                <w:iCs/>
                <w:noProof/>
                <w:sz w:val="28"/>
                <w:szCs w:val="28"/>
              </w:rPr>
            </w:pPr>
          </w:p>
          <w:p w:rsidR="00DD3556" w:rsidRPr="009E5B2D" w:rsidRDefault="00DD3556" w:rsidP="00DD3556">
            <w:pPr>
              <w:spacing w:after="0" w:line="240" w:lineRule="auto"/>
              <w:jc w:val="center"/>
              <w:rPr>
                <w:rFonts w:ascii="Times New Roman" w:eastAsiaTheme="minorEastAsia" w:hAnsi="Times New Roman" w:cs="Times New Roman"/>
                <w:b/>
                <w:bCs/>
                <w:iCs/>
                <w:noProof/>
                <w:sz w:val="28"/>
                <w:szCs w:val="28"/>
              </w:rPr>
            </w:pPr>
            <w:r w:rsidRPr="009E5B2D">
              <w:rPr>
                <w:rFonts w:ascii="Times New Roman" w:eastAsiaTheme="minorEastAsia" w:hAnsi="Times New Roman" w:cs="Times New Roman"/>
                <w:b/>
                <w:bCs/>
                <w:iCs/>
                <w:noProof/>
                <w:sz w:val="28"/>
                <w:szCs w:val="28"/>
              </w:rPr>
              <w:t>Вспомним лето (6 ч)</w:t>
            </w: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3969" w:type="dxa"/>
          </w:tcPr>
          <w:p w:rsidR="00DD3556" w:rsidRPr="00DD3556" w:rsidRDefault="00DD3556" w:rsidP="00DD3556">
            <w:pPr>
              <w:spacing w:after="0" w:line="288" w:lineRule="auto"/>
              <w:ind w:left="57"/>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Знакомство с учебником</w:t>
            </w:r>
          </w:p>
          <w:p w:rsidR="00DD3556" w:rsidRPr="00DD3556" w:rsidRDefault="00DD3556" w:rsidP="00DD3556">
            <w:pPr>
              <w:spacing w:after="0" w:line="288" w:lineRule="auto"/>
              <w:ind w:left="57"/>
              <w:rPr>
                <w:rFonts w:ascii="Times New Roman" w:eastAsiaTheme="minorEastAsia" w:hAnsi="Times New Roman" w:cs="Times New Roman"/>
                <w:noProof/>
                <w:sz w:val="24"/>
                <w:szCs w:val="24"/>
              </w:rPr>
            </w:pPr>
            <w:r w:rsidRPr="00DD3556">
              <w:rPr>
                <w:rFonts w:ascii="Times New Roman" w:eastAsiaTheme="minorEastAsia" w:hAnsi="Times New Roman" w:cs="Times New Roman"/>
                <w:i/>
                <w:iCs/>
                <w:noProof/>
                <w:sz w:val="24"/>
                <w:szCs w:val="24"/>
              </w:rPr>
              <w:t xml:space="preserve">                             Часть 1  </w:t>
            </w:r>
            <w:r w:rsidRPr="00DD3556">
              <w:rPr>
                <w:rFonts w:ascii="Times New Roman" w:eastAsiaTheme="minorEastAsia" w:hAnsi="Times New Roman" w:cs="Times New Roman"/>
                <w:noProof/>
                <w:sz w:val="24"/>
                <w:szCs w:val="24"/>
              </w:rPr>
              <w:t>С. 3 – 4</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1.09</w:t>
            </w:r>
          </w:p>
        </w:tc>
        <w:tc>
          <w:tcPr>
            <w:tcW w:w="709" w:type="dxa"/>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1.09</w:t>
            </w:r>
          </w:p>
        </w:tc>
        <w:tc>
          <w:tcPr>
            <w:tcW w:w="1701"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Фронтальная </w:t>
            </w:r>
          </w:p>
        </w:tc>
        <w:tc>
          <w:tcPr>
            <w:tcW w:w="1062" w:type="dxa"/>
            <w:gridSpan w:val="2"/>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4</w:t>
            </w:r>
          </w:p>
        </w:tc>
        <w:tc>
          <w:tcPr>
            <w:tcW w:w="5528" w:type="dxa"/>
            <w:gridSpan w:val="2"/>
            <w:vMerge w:val="restart"/>
          </w:tcPr>
          <w:p w:rsidR="00DD3556" w:rsidRPr="00DD3556" w:rsidRDefault="00DD3556" w:rsidP="00DD3556">
            <w:pPr>
              <w:tabs>
                <w:tab w:val="left" w:pos="360"/>
              </w:tabs>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Воспринимать на слух</w:t>
            </w:r>
            <w:r w:rsidRPr="00DD3556">
              <w:rPr>
                <w:rFonts w:ascii="Times New Roman" w:eastAsiaTheme="minorEastAsia" w:hAnsi="Times New Roman" w:cs="Times New Roman"/>
                <w:noProof/>
                <w:sz w:val="24"/>
                <w:szCs w:val="24"/>
              </w:rPr>
              <w:t xml:space="preserve"> художественное произведение, </w:t>
            </w:r>
            <w:r w:rsidRPr="00DD3556">
              <w:rPr>
                <w:rFonts w:ascii="Times New Roman" w:eastAsiaTheme="minorEastAsia" w:hAnsi="Times New Roman" w:cs="Times New Roman"/>
                <w:iCs/>
                <w:noProof/>
                <w:sz w:val="24"/>
                <w:szCs w:val="24"/>
              </w:rPr>
              <w:t xml:space="preserve">Читать вслух </w:t>
            </w:r>
            <w:r w:rsidRPr="00DD3556">
              <w:rPr>
                <w:rFonts w:ascii="Times New Roman" w:eastAsiaTheme="minorEastAsia" w:hAnsi="Times New Roman" w:cs="Times New Roman"/>
                <w:noProof/>
                <w:sz w:val="24"/>
                <w:szCs w:val="24"/>
              </w:rPr>
              <w:t xml:space="preserve">осмысленно, выразительно, </w:t>
            </w:r>
            <w:r w:rsidRPr="00DD3556">
              <w:rPr>
                <w:rFonts w:ascii="Times New Roman" w:eastAsiaTheme="minorEastAsia" w:hAnsi="Times New Roman" w:cs="Times New Roman"/>
                <w:iCs/>
                <w:noProof/>
                <w:sz w:val="24"/>
                <w:szCs w:val="24"/>
              </w:rPr>
              <w:t>передавать</w:t>
            </w:r>
            <w:r w:rsidRPr="00DD3556">
              <w:rPr>
                <w:rFonts w:ascii="Times New Roman" w:eastAsiaTheme="minorEastAsia" w:hAnsi="Times New Roman" w:cs="Times New Roman"/>
                <w:noProof/>
                <w:sz w:val="24"/>
                <w:szCs w:val="24"/>
              </w:rPr>
              <w:t xml:space="preserve"> нужную интонацию.</w:t>
            </w:r>
          </w:p>
          <w:p w:rsidR="00DD3556" w:rsidRPr="00DD3556" w:rsidRDefault="00DD3556" w:rsidP="00DD3556">
            <w:pPr>
              <w:tabs>
                <w:tab w:val="left" w:pos="360"/>
              </w:tabs>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Пересказывать</w:t>
            </w:r>
            <w:r w:rsidRPr="00DD3556">
              <w:rPr>
                <w:rFonts w:ascii="Times New Roman" w:eastAsiaTheme="minorEastAsia" w:hAnsi="Times New Roman" w:cs="Times New Roman"/>
                <w:noProof/>
                <w:sz w:val="24"/>
                <w:szCs w:val="24"/>
              </w:rPr>
              <w:t xml:space="preserve"> произведение выборочно, кратко.</w:t>
            </w:r>
          </w:p>
          <w:p w:rsidR="00DD3556" w:rsidRPr="00DD3556" w:rsidRDefault="00DD3556" w:rsidP="00DD3556">
            <w:pPr>
              <w:tabs>
                <w:tab w:val="left" w:pos="360"/>
              </w:tabs>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Выделять</w:t>
            </w:r>
            <w:r w:rsidRPr="00DD3556">
              <w:rPr>
                <w:rFonts w:ascii="Times New Roman" w:eastAsiaTheme="minorEastAsia" w:hAnsi="Times New Roman" w:cs="Times New Roman"/>
                <w:noProof/>
                <w:sz w:val="24"/>
                <w:szCs w:val="24"/>
              </w:rPr>
              <w:t xml:space="preserve"> в тексте фрагменты для ответа на вопрос.</w:t>
            </w:r>
          </w:p>
          <w:p w:rsidR="00DD3556" w:rsidRPr="00DD3556" w:rsidRDefault="00DD3556" w:rsidP="00DD3556">
            <w:pPr>
              <w:tabs>
                <w:tab w:val="left" w:pos="360"/>
              </w:tabs>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Объяснять</w:t>
            </w:r>
            <w:r w:rsidRPr="00DD3556">
              <w:rPr>
                <w:rFonts w:ascii="Times New Roman" w:eastAsiaTheme="minorEastAsia" w:hAnsi="Times New Roman" w:cs="Times New Roman"/>
                <w:noProof/>
                <w:sz w:val="24"/>
                <w:szCs w:val="24"/>
              </w:rPr>
              <w:t xml:space="preserve"> смысл названия произведения. </w:t>
            </w:r>
          </w:p>
          <w:p w:rsidR="00DD3556" w:rsidRPr="00DD3556" w:rsidRDefault="00DD3556" w:rsidP="00DD3556">
            <w:pPr>
              <w:tabs>
                <w:tab w:val="left" w:pos="360"/>
              </w:tabs>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Выявлять</w:t>
            </w:r>
            <w:r w:rsidRPr="00DD3556">
              <w:rPr>
                <w:rFonts w:ascii="Times New Roman" w:eastAsiaTheme="minorEastAsia" w:hAnsi="Times New Roman" w:cs="Times New Roman"/>
                <w:noProof/>
                <w:sz w:val="24"/>
                <w:szCs w:val="24"/>
              </w:rPr>
              <w:t xml:space="preserve"> основную мысль произведения. </w:t>
            </w:r>
          </w:p>
          <w:p w:rsidR="00DD3556" w:rsidRPr="00DD3556" w:rsidRDefault="00DD3556" w:rsidP="00DD3556">
            <w:pPr>
              <w:tabs>
                <w:tab w:val="left" w:pos="-108"/>
              </w:tabs>
              <w:spacing w:after="0" w:line="288" w:lineRule="auto"/>
              <w:ind w:right="-16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Находить </w:t>
            </w:r>
            <w:r w:rsidRPr="00DD3556">
              <w:rPr>
                <w:rFonts w:ascii="Times New Roman" w:eastAsiaTheme="minorEastAsia" w:hAnsi="Times New Roman" w:cs="Times New Roman"/>
                <w:noProof/>
                <w:sz w:val="24"/>
                <w:szCs w:val="24"/>
              </w:rPr>
              <w:t xml:space="preserve">сравнения в тексте произведения. </w:t>
            </w:r>
          </w:p>
          <w:p w:rsidR="00DD3556" w:rsidRPr="00DD3556" w:rsidRDefault="00DD3556" w:rsidP="00DD3556">
            <w:pPr>
              <w:tabs>
                <w:tab w:val="left" w:pos="-108"/>
              </w:tabs>
              <w:spacing w:after="0" w:line="288" w:lineRule="auto"/>
              <w:ind w:right="-16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Придумывать </w:t>
            </w:r>
            <w:r w:rsidRPr="00DD3556">
              <w:rPr>
                <w:rFonts w:ascii="Times New Roman" w:eastAsiaTheme="minorEastAsia" w:hAnsi="Times New Roman" w:cs="Times New Roman"/>
                <w:noProof/>
                <w:sz w:val="24"/>
                <w:szCs w:val="24"/>
              </w:rPr>
              <w:t>сравнения и использовать их в собственной речи.</w:t>
            </w:r>
          </w:p>
          <w:p w:rsidR="00DD3556" w:rsidRPr="00DD3556" w:rsidRDefault="00DD3556" w:rsidP="00DD3556">
            <w:pPr>
              <w:tabs>
                <w:tab w:val="left" w:pos="360"/>
              </w:tabs>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Сопоставлять</w:t>
            </w:r>
            <w:r w:rsidRPr="00DD3556">
              <w:rPr>
                <w:rFonts w:ascii="Times New Roman" w:eastAsiaTheme="minorEastAsia" w:hAnsi="Times New Roman" w:cs="Times New Roman"/>
                <w:noProof/>
                <w:sz w:val="24"/>
                <w:szCs w:val="24"/>
              </w:rPr>
              <w:t xml:space="preserve"> картины природы в произведениях разных авторов.</w:t>
            </w:r>
          </w:p>
          <w:p w:rsidR="00DD3556" w:rsidRPr="00DD3556" w:rsidRDefault="00DD3556" w:rsidP="00DD3556">
            <w:pPr>
              <w:tabs>
                <w:tab w:val="left" w:pos="360"/>
              </w:tabs>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Оценивать</w:t>
            </w:r>
            <w:r w:rsidRPr="00DD3556">
              <w:rPr>
                <w:rFonts w:ascii="Times New Roman" w:eastAsiaTheme="minorEastAsia" w:hAnsi="Times New Roman" w:cs="Times New Roman"/>
                <w:noProof/>
                <w:sz w:val="24"/>
                <w:szCs w:val="24"/>
              </w:rPr>
              <w:t xml:space="preserve"> свои эмоциональные реакции.</w:t>
            </w:r>
            <w:r w:rsidRPr="00DD3556">
              <w:rPr>
                <w:rFonts w:ascii="Times New Roman" w:eastAsiaTheme="minorEastAsia" w:hAnsi="Times New Roman" w:cs="Times New Roman"/>
                <w:iCs/>
                <w:noProof/>
                <w:sz w:val="24"/>
                <w:szCs w:val="24"/>
              </w:rPr>
              <w:t xml:space="preserve"> Соотносить</w:t>
            </w:r>
            <w:r w:rsidRPr="00DD3556">
              <w:rPr>
                <w:rFonts w:ascii="Times New Roman" w:eastAsiaTheme="minorEastAsia" w:hAnsi="Times New Roman" w:cs="Times New Roman"/>
                <w:noProof/>
                <w:sz w:val="24"/>
                <w:szCs w:val="24"/>
              </w:rPr>
              <w:t xml:space="preserve"> жизненные наблюдения с читательскими впечатлениями.</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iCs/>
                <w:noProof/>
                <w:sz w:val="24"/>
                <w:szCs w:val="24"/>
              </w:rPr>
              <w:t xml:space="preserve">Находить в словаре </w:t>
            </w:r>
            <w:r w:rsidRPr="00DD3556">
              <w:rPr>
                <w:rFonts w:ascii="Times New Roman" w:eastAsiaTheme="minorEastAsia" w:hAnsi="Times New Roman" w:cs="Times New Roman"/>
                <w:noProof/>
                <w:sz w:val="24"/>
                <w:szCs w:val="24"/>
              </w:rPr>
              <w:t>в конце учебника значение слов, встречающихся в тексте произведения</w:t>
            </w: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w:t>
            </w:r>
          </w:p>
        </w:tc>
        <w:tc>
          <w:tcPr>
            <w:tcW w:w="3969" w:type="dxa"/>
          </w:tcPr>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С. П. Щипачев </w:t>
            </w:r>
            <w:r w:rsidRPr="00DD3556">
              <w:rPr>
                <w:rFonts w:ascii="Times New Roman" w:eastAsiaTheme="minorEastAsia" w:hAnsi="Times New Roman" w:cs="Times New Roman"/>
                <w:noProof/>
                <w:sz w:val="24"/>
                <w:szCs w:val="24"/>
              </w:rPr>
              <w:t>«Подсолнух»</w:t>
            </w:r>
          </w:p>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noProof/>
                <w:sz w:val="24"/>
                <w:szCs w:val="24"/>
              </w:rPr>
              <w:t>С. 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2.09</w:t>
            </w:r>
          </w:p>
        </w:tc>
        <w:tc>
          <w:tcPr>
            <w:tcW w:w="709" w:type="dxa"/>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2.09</w:t>
            </w:r>
          </w:p>
        </w:tc>
        <w:tc>
          <w:tcPr>
            <w:tcW w:w="1701"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1062" w:type="dxa"/>
            <w:gridSpan w:val="2"/>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w:t>
            </w:r>
          </w:p>
        </w:tc>
        <w:tc>
          <w:tcPr>
            <w:tcW w:w="3969" w:type="dxa"/>
          </w:tcPr>
          <w:p w:rsidR="00DD3556" w:rsidRPr="00DD3556" w:rsidRDefault="00DD3556" w:rsidP="00DD3556">
            <w:pPr>
              <w:spacing w:after="0" w:line="288" w:lineRule="auto"/>
              <w:ind w:left="57" w:right="57"/>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b/>
                <w:bCs/>
                <w:noProof/>
                <w:sz w:val="24"/>
                <w:szCs w:val="24"/>
              </w:rPr>
              <w:t xml:space="preserve">И. З. Суриков </w:t>
            </w:r>
            <w:r w:rsidRPr="00DD3556">
              <w:rPr>
                <w:rFonts w:ascii="Times New Roman" w:eastAsiaTheme="minorEastAsia" w:hAnsi="Times New Roman" w:cs="Times New Roman"/>
                <w:noProof/>
                <w:sz w:val="24"/>
                <w:szCs w:val="24"/>
              </w:rPr>
              <w:t xml:space="preserve">«Степь» </w:t>
            </w:r>
            <w:r w:rsidRPr="00DD3556">
              <w:rPr>
                <w:rFonts w:ascii="Times New Roman" w:eastAsiaTheme="minorEastAsia" w:hAnsi="Times New Roman" w:cs="Times New Roman"/>
                <w:i/>
                <w:iCs/>
                <w:noProof/>
                <w:sz w:val="24"/>
                <w:szCs w:val="24"/>
              </w:rPr>
              <w:t>(отрывок)</w:t>
            </w:r>
          </w:p>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noProof/>
                <w:sz w:val="24"/>
                <w:szCs w:val="24"/>
              </w:rPr>
              <w:t>С. 6 – 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4.09</w:t>
            </w:r>
          </w:p>
        </w:tc>
        <w:tc>
          <w:tcPr>
            <w:tcW w:w="709" w:type="dxa"/>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4.09</w:t>
            </w:r>
          </w:p>
        </w:tc>
        <w:tc>
          <w:tcPr>
            <w:tcW w:w="1701"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1062" w:type="dxa"/>
            <w:gridSpan w:val="2"/>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w:t>
            </w:r>
            <w:r w:rsidRPr="00DD3556">
              <w:rPr>
                <w:rFonts w:ascii="Times New Roman" w:eastAsiaTheme="minorEastAsia" w:hAnsi="Times New Roman" w:cs="Times New Roman"/>
                <w:i/>
                <w:noProof/>
                <w:sz w:val="24"/>
                <w:szCs w:val="24"/>
              </w:rPr>
              <w:t>6 – 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4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w:t>
            </w:r>
          </w:p>
        </w:tc>
        <w:tc>
          <w:tcPr>
            <w:tcW w:w="3969" w:type="dxa"/>
            <w:vMerge w:val="restart"/>
          </w:tcPr>
          <w:p w:rsidR="00DD3556" w:rsidRPr="00DD3556" w:rsidRDefault="00DD3556" w:rsidP="00DD3556">
            <w:pPr>
              <w:spacing w:after="0" w:line="288" w:lineRule="auto"/>
              <w:ind w:left="57"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b/>
                <w:bCs/>
                <w:noProof/>
                <w:sz w:val="24"/>
                <w:szCs w:val="24"/>
              </w:rPr>
              <w:t>И. С. Соколов-Микитов</w:t>
            </w:r>
            <w:r w:rsidRPr="00DD3556">
              <w:rPr>
                <w:rFonts w:ascii="Times New Roman" w:eastAsiaTheme="minorEastAsia" w:hAnsi="Times New Roman" w:cs="Times New Roman"/>
                <w:noProof/>
                <w:sz w:val="24"/>
                <w:szCs w:val="24"/>
              </w:rPr>
              <w:t xml:space="preserve"> «Вертушинка»                     С. 8 – 9</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5.09</w:t>
            </w:r>
          </w:p>
        </w:tc>
        <w:tc>
          <w:tcPr>
            <w:tcW w:w="709" w:type="dxa"/>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5.09</w:t>
            </w:r>
          </w:p>
        </w:tc>
        <w:tc>
          <w:tcPr>
            <w:tcW w:w="1701"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1062" w:type="dxa"/>
            <w:gridSpan w:val="2"/>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8 – 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5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w:t>
            </w:r>
          </w:p>
        </w:tc>
        <w:tc>
          <w:tcPr>
            <w:tcW w:w="3969" w:type="dxa"/>
            <w:vMerge/>
          </w:tcPr>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8.09</w:t>
            </w:r>
          </w:p>
        </w:tc>
        <w:tc>
          <w:tcPr>
            <w:tcW w:w="709" w:type="dxa"/>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8.09</w:t>
            </w:r>
          </w:p>
        </w:tc>
        <w:tc>
          <w:tcPr>
            <w:tcW w:w="1701" w:type="dxa"/>
            <w:gridSpan w:val="2"/>
            <w:vMerge/>
          </w:tcPr>
          <w:p w:rsidR="00DD3556" w:rsidRPr="00DD3556" w:rsidRDefault="00DD3556" w:rsidP="00DD3556">
            <w:pPr>
              <w:spacing w:after="0" w:line="240" w:lineRule="auto"/>
              <w:ind w:left="-47"/>
              <w:rPr>
                <w:rFonts w:ascii="Times New Roman" w:eastAsiaTheme="minorEastAsia" w:hAnsi="Times New Roman" w:cs="Times New Roman"/>
                <w:sz w:val="24"/>
                <w:szCs w:val="24"/>
              </w:rPr>
            </w:pPr>
          </w:p>
        </w:tc>
        <w:tc>
          <w:tcPr>
            <w:tcW w:w="1062" w:type="dxa"/>
            <w:gridSpan w:val="2"/>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w:t>
            </w:r>
          </w:p>
        </w:tc>
        <w:tc>
          <w:tcPr>
            <w:tcW w:w="3969" w:type="dxa"/>
          </w:tcPr>
          <w:p w:rsidR="00DD3556" w:rsidRPr="00DD3556" w:rsidRDefault="00DD3556" w:rsidP="00DD3556">
            <w:pPr>
              <w:spacing w:after="0" w:line="288" w:lineRule="auto"/>
              <w:ind w:left="57" w:right="57"/>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i/>
                <w:iCs/>
                <w:noProof/>
                <w:sz w:val="24"/>
                <w:szCs w:val="24"/>
              </w:rPr>
              <w:t xml:space="preserve">Сравнение    </w:t>
            </w:r>
            <w:r w:rsidRPr="00DD3556">
              <w:rPr>
                <w:rFonts w:ascii="Times New Roman" w:eastAsiaTheme="minorEastAsia" w:hAnsi="Times New Roman" w:cs="Times New Roman"/>
                <w:b/>
                <w:bCs/>
                <w:noProof/>
                <w:sz w:val="24"/>
                <w:szCs w:val="24"/>
              </w:rPr>
              <w:t>О. О. Дриз</w:t>
            </w:r>
            <w:r w:rsidRPr="00DD3556">
              <w:rPr>
                <w:rFonts w:ascii="Times New Roman" w:eastAsiaTheme="minorEastAsia" w:hAnsi="Times New Roman" w:cs="Times New Roman"/>
                <w:noProof/>
                <w:sz w:val="24"/>
                <w:szCs w:val="24"/>
              </w:rPr>
              <w:t>«Кончилось лето»С. 10 – 11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9.09</w:t>
            </w:r>
          </w:p>
        </w:tc>
        <w:tc>
          <w:tcPr>
            <w:tcW w:w="709" w:type="dxa"/>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9.09</w:t>
            </w:r>
          </w:p>
        </w:tc>
        <w:tc>
          <w:tcPr>
            <w:tcW w:w="1701"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Парная </w:t>
            </w:r>
          </w:p>
        </w:tc>
        <w:tc>
          <w:tcPr>
            <w:tcW w:w="1062" w:type="dxa"/>
            <w:gridSpan w:val="2"/>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10 – 11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rPr>
                <w:rFonts w:ascii="Times New Roman" w:eastAsiaTheme="minorEastAsia" w:hAnsi="Times New Roman" w:cs="Times New Roman"/>
                <w:b/>
                <w:bCs/>
                <w:i/>
                <w:iCs/>
                <w:noProof/>
                <w:sz w:val="24"/>
                <w:szCs w:val="24"/>
              </w:rPr>
            </w:pPr>
          </w:p>
          <w:p w:rsidR="001F2CDD" w:rsidRDefault="001F2CDD" w:rsidP="001F2CDD">
            <w:pPr>
              <w:spacing w:after="0" w:line="240" w:lineRule="auto"/>
              <w:jc w:val="center"/>
              <w:rPr>
                <w:rFonts w:ascii="Times New Roman" w:eastAsiaTheme="minorEastAsia" w:hAnsi="Times New Roman" w:cs="Times New Roman"/>
                <w:b/>
                <w:bCs/>
                <w:i/>
                <w:iCs/>
                <w:noProof/>
                <w:sz w:val="24"/>
                <w:szCs w:val="24"/>
              </w:rPr>
            </w:pPr>
          </w:p>
          <w:p w:rsidR="001F2CDD" w:rsidRDefault="001F2CDD" w:rsidP="001F2CDD">
            <w:pPr>
              <w:spacing w:after="0" w:line="240" w:lineRule="auto"/>
              <w:jc w:val="center"/>
              <w:rPr>
                <w:rFonts w:ascii="Times New Roman" w:eastAsiaTheme="minorEastAsia" w:hAnsi="Times New Roman" w:cs="Times New Roman"/>
                <w:b/>
                <w:bCs/>
                <w:i/>
                <w:iCs/>
                <w:noProof/>
                <w:sz w:val="24"/>
                <w:szCs w:val="24"/>
              </w:rPr>
            </w:pPr>
          </w:p>
          <w:p w:rsidR="00DD3556" w:rsidRPr="001F2CDD" w:rsidRDefault="00DD3556" w:rsidP="001F2CDD">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Здравствуй, осень (6 ч)</w:t>
            </w: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7</w:t>
            </w:r>
          </w:p>
        </w:tc>
        <w:tc>
          <w:tcPr>
            <w:tcW w:w="3969" w:type="dxa"/>
          </w:tcPr>
          <w:p w:rsidR="00DD3556" w:rsidRPr="00DD3556" w:rsidRDefault="00DD3556" w:rsidP="00DD3556">
            <w:pPr>
              <w:spacing w:after="0" w:line="288" w:lineRule="auto"/>
              <w:ind w:left="34"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М. М. Пришвин </w:t>
            </w:r>
            <w:r w:rsidRPr="00DD3556">
              <w:rPr>
                <w:rFonts w:ascii="Times New Roman" w:eastAsiaTheme="minorEastAsia" w:hAnsi="Times New Roman" w:cs="Times New Roman"/>
                <w:noProof/>
                <w:sz w:val="24"/>
                <w:szCs w:val="24"/>
              </w:rPr>
              <w:t>«Полянка в лесу»</w:t>
            </w:r>
          </w:p>
          <w:p w:rsidR="00DD3556" w:rsidRPr="00DD3556" w:rsidRDefault="00DD3556" w:rsidP="00DD3556">
            <w:pPr>
              <w:spacing w:after="0" w:line="240" w:lineRule="auto"/>
              <w:ind w:left="34" w:right="-79"/>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12 – 13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12 – 13</w:t>
            </w:r>
          </w:p>
        </w:tc>
        <w:tc>
          <w:tcPr>
            <w:tcW w:w="5528" w:type="dxa"/>
            <w:gridSpan w:val="2"/>
            <w:vMerge w:val="restart"/>
          </w:tcPr>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Выразительно читать</w:t>
            </w:r>
            <w:r w:rsidRPr="00DD3556">
              <w:rPr>
                <w:rFonts w:ascii="Times New Roman" w:eastAsiaTheme="minorEastAsia" w:hAnsi="Times New Roman" w:cs="Times New Roman"/>
                <w:noProof/>
                <w:sz w:val="24"/>
                <w:szCs w:val="24"/>
              </w:rPr>
              <w:t xml:space="preserve"> текст.</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Вычленять</w:t>
            </w:r>
            <w:r w:rsidRPr="00DD3556">
              <w:rPr>
                <w:rFonts w:ascii="Times New Roman" w:eastAsiaTheme="minorEastAsia" w:hAnsi="Times New Roman" w:cs="Times New Roman"/>
                <w:noProof/>
                <w:sz w:val="24"/>
                <w:szCs w:val="24"/>
              </w:rPr>
              <w:t xml:space="preserve"> фрагменты текста, нужные для ответа на вопрос.</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Объяснять</w:t>
            </w:r>
            <w:r w:rsidRPr="00DD3556">
              <w:rPr>
                <w:rFonts w:ascii="Times New Roman" w:eastAsiaTheme="minorEastAsia" w:hAnsi="Times New Roman" w:cs="Times New Roman"/>
                <w:noProof/>
                <w:sz w:val="24"/>
                <w:szCs w:val="24"/>
              </w:rPr>
              <w:t xml:space="preserve"> действия персонажей, </w:t>
            </w: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отношение автора к героям.</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настроение, выраженное в произведении, </w:t>
            </w:r>
            <w:r w:rsidRPr="00DD3556">
              <w:rPr>
                <w:rFonts w:ascii="Times New Roman" w:eastAsiaTheme="minorEastAsia" w:hAnsi="Times New Roman" w:cs="Times New Roman"/>
                <w:iCs/>
                <w:noProof/>
                <w:sz w:val="24"/>
                <w:szCs w:val="24"/>
              </w:rPr>
              <w:t>передавать</w:t>
            </w:r>
            <w:r w:rsidRPr="00DD3556">
              <w:rPr>
                <w:rFonts w:ascii="Times New Roman" w:eastAsiaTheme="minorEastAsia" w:hAnsi="Times New Roman" w:cs="Times New Roman"/>
                <w:noProof/>
                <w:sz w:val="24"/>
                <w:szCs w:val="24"/>
              </w:rPr>
              <w:t xml:space="preserve"> его при чтении.</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впечатление от прочитанного. </w:t>
            </w:r>
            <w:r w:rsidRPr="00DD3556">
              <w:rPr>
                <w:rFonts w:ascii="Times New Roman" w:eastAsiaTheme="minorEastAsia" w:hAnsi="Times New Roman" w:cs="Times New Roman"/>
                <w:iCs/>
                <w:noProof/>
                <w:sz w:val="24"/>
                <w:szCs w:val="24"/>
              </w:rPr>
              <w:t>Выражать</w:t>
            </w:r>
            <w:r w:rsidRPr="00DD3556">
              <w:rPr>
                <w:rFonts w:ascii="Times New Roman" w:eastAsiaTheme="minorEastAsia" w:hAnsi="Times New Roman" w:cs="Times New Roman"/>
                <w:noProof/>
                <w:sz w:val="24"/>
                <w:szCs w:val="24"/>
              </w:rPr>
              <w:t xml:space="preserve"> свое отношение к прочитанному, </w:t>
            </w:r>
            <w:r w:rsidRPr="00DD3556">
              <w:rPr>
                <w:rFonts w:ascii="Times New Roman" w:eastAsiaTheme="minorEastAsia" w:hAnsi="Times New Roman" w:cs="Times New Roman"/>
                <w:iCs/>
                <w:noProof/>
                <w:sz w:val="24"/>
                <w:szCs w:val="24"/>
              </w:rPr>
              <w:t>обсновывать</w:t>
            </w:r>
            <w:r w:rsidRPr="00DD3556">
              <w:rPr>
                <w:rFonts w:ascii="Times New Roman" w:eastAsiaTheme="minorEastAsia" w:hAnsi="Times New Roman" w:cs="Times New Roman"/>
                <w:noProof/>
                <w:sz w:val="24"/>
                <w:szCs w:val="24"/>
              </w:rPr>
              <w:t xml:space="preserve"> его.</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Придумывать</w:t>
            </w:r>
            <w:r w:rsidRPr="00DD3556">
              <w:rPr>
                <w:rFonts w:ascii="Times New Roman" w:eastAsiaTheme="minorEastAsia" w:hAnsi="Times New Roman" w:cs="Times New Roman"/>
                <w:noProof/>
                <w:sz w:val="24"/>
                <w:szCs w:val="24"/>
              </w:rPr>
              <w:t xml:space="preserve"> иллюстрации к прочитанному произведению, </w:t>
            </w:r>
            <w:r w:rsidRPr="00DD3556">
              <w:rPr>
                <w:rFonts w:ascii="Times New Roman" w:eastAsiaTheme="minorEastAsia" w:hAnsi="Times New Roman" w:cs="Times New Roman"/>
                <w:iCs/>
                <w:noProof/>
                <w:sz w:val="24"/>
                <w:szCs w:val="24"/>
              </w:rPr>
              <w:t>рассказывать</w:t>
            </w:r>
            <w:r w:rsidRPr="00DD3556">
              <w:rPr>
                <w:rFonts w:ascii="Times New Roman" w:eastAsiaTheme="minorEastAsia" w:hAnsi="Times New Roman" w:cs="Times New Roman"/>
                <w:noProof/>
                <w:sz w:val="24"/>
                <w:szCs w:val="24"/>
              </w:rPr>
              <w:t xml:space="preserve"> о них или рисовать.</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Обозначать</w:t>
            </w:r>
            <w:r w:rsidRPr="00DD3556">
              <w:rPr>
                <w:rFonts w:ascii="Times New Roman" w:eastAsiaTheme="minorEastAsia" w:hAnsi="Times New Roman" w:cs="Times New Roman"/>
                <w:noProof/>
                <w:sz w:val="24"/>
                <w:szCs w:val="24"/>
              </w:rPr>
              <w:t xml:space="preserve"> ритм стихотворения путем прохлопывания.</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Объяснять</w:t>
            </w:r>
            <w:r w:rsidRPr="00DD3556">
              <w:rPr>
                <w:rFonts w:ascii="Times New Roman" w:eastAsiaTheme="minorEastAsia" w:hAnsi="Times New Roman" w:cs="Times New Roman"/>
                <w:noProof/>
                <w:sz w:val="24"/>
                <w:szCs w:val="24"/>
              </w:rPr>
              <w:t xml:space="preserve"> переносное значение слов, фразеологизмы.</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Сочинять </w:t>
            </w:r>
            <w:r w:rsidRPr="00DD3556">
              <w:rPr>
                <w:rFonts w:ascii="Times New Roman" w:eastAsiaTheme="minorEastAsia" w:hAnsi="Times New Roman" w:cs="Times New Roman"/>
                <w:noProof/>
                <w:sz w:val="24"/>
                <w:szCs w:val="24"/>
              </w:rPr>
              <w:t xml:space="preserve">рассказы, </w:t>
            </w:r>
            <w:r w:rsidRPr="00DD3556">
              <w:rPr>
                <w:rFonts w:ascii="Times New Roman" w:eastAsiaTheme="minorEastAsia" w:hAnsi="Times New Roman" w:cs="Times New Roman"/>
                <w:iCs/>
                <w:noProof/>
                <w:sz w:val="24"/>
                <w:szCs w:val="24"/>
              </w:rPr>
              <w:t>записывать</w:t>
            </w:r>
            <w:r w:rsidRPr="00DD3556">
              <w:rPr>
                <w:rFonts w:ascii="Times New Roman" w:eastAsiaTheme="minorEastAsia" w:hAnsi="Times New Roman" w:cs="Times New Roman"/>
                <w:noProof/>
                <w:sz w:val="24"/>
                <w:szCs w:val="24"/>
              </w:rPr>
              <w:t xml:space="preserve"> их.</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Подтверждать</w:t>
            </w:r>
            <w:r w:rsidRPr="00DD3556">
              <w:rPr>
                <w:rFonts w:ascii="Times New Roman" w:eastAsiaTheme="minorEastAsia" w:hAnsi="Times New Roman" w:cs="Times New Roman"/>
                <w:noProof/>
                <w:sz w:val="24"/>
                <w:szCs w:val="24"/>
              </w:rPr>
              <w:t xml:space="preserve"> фрагментами текста ответ на вопрос.</w:t>
            </w:r>
          </w:p>
          <w:p w:rsidR="00DD3556" w:rsidRPr="00DD3556" w:rsidRDefault="00DD3556" w:rsidP="00DD3556">
            <w:pPr>
              <w:spacing w:after="0" w:line="288" w:lineRule="auto"/>
              <w:ind w:right="57"/>
              <w:rPr>
                <w:rFonts w:ascii="Times New Roman" w:eastAsiaTheme="minorEastAsia" w:hAnsi="Times New Roman" w:cs="Times New Roman"/>
                <w:noProof/>
                <w:color w:val="3366FF"/>
                <w:sz w:val="24"/>
                <w:szCs w:val="24"/>
              </w:rPr>
            </w:pPr>
            <w:r w:rsidRPr="00DD3556">
              <w:rPr>
                <w:rFonts w:ascii="Times New Roman" w:eastAsiaTheme="minorEastAsia" w:hAnsi="Times New Roman" w:cs="Times New Roman"/>
                <w:iCs/>
                <w:noProof/>
                <w:sz w:val="24"/>
                <w:szCs w:val="24"/>
              </w:rPr>
              <w:t>Рассказывать</w:t>
            </w:r>
            <w:r w:rsidRPr="00DD3556">
              <w:rPr>
                <w:rFonts w:ascii="Times New Roman" w:eastAsiaTheme="minorEastAsia" w:hAnsi="Times New Roman" w:cs="Times New Roman"/>
                <w:noProof/>
                <w:sz w:val="24"/>
                <w:szCs w:val="24"/>
              </w:rPr>
              <w:t xml:space="preserve"> об опыте общения с природой</w:t>
            </w:r>
          </w:p>
          <w:p w:rsidR="00DD3556" w:rsidRPr="00DD3556" w:rsidRDefault="00DD3556" w:rsidP="00DD3556">
            <w:pPr>
              <w:spacing w:after="0" w:line="288" w:lineRule="auto"/>
              <w:rPr>
                <w:rFonts w:ascii="Times New Roman" w:eastAsiaTheme="minorEastAsia" w:hAnsi="Times New Roman" w:cs="Times New Roman"/>
                <w:iCs/>
                <w:noProof/>
                <w:sz w:val="24"/>
                <w:szCs w:val="24"/>
              </w:rPr>
            </w:pPr>
            <w:r w:rsidRPr="00DD3556">
              <w:rPr>
                <w:rFonts w:ascii="Times New Roman" w:eastAsiaTheme="minorEastAsia" w:hAnsi="Times New Roman" w:cs="Times New Roman"/>
                <w:iCs/>
                <w:noProof/>
                <w:sz w:val="24"/>
                <w:szCs w:val="24"/>
              </w:rPr>
              <w:t xml:space="preserve">Привлекать </w:t>
            </w:r>
            <w:r w:rsidRPr="00DD3556">
              <w:rPr>
                <w:rFonts w:ascii="Times New Roman" w:eastAsiaTheme="minorEastAsia" w:hAnsi="Times New Roman" w:cs="Times New Roman"/>
                <w:noProof/>
                <w:sz w:val="24"/>
                <w:szCs w:val="24"/>
              </w:rPr>
              <w:t>свой жизненный опыт, рассказываяо своем впечатлении.</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iCs/>
                <w:noProof/>
                <w:sz w:val="24"/>
                <w:szCs w:val="24"/>
              </w:rPr>
              <w:t>Получать</w:t>
            </w:r>
            <w:r w:rsidRPr="00DD3556">
              <w:rPr>
                <w:rFonts w:ascii="Times New Roman" w:eastAsiaTheme="minorEastAsia" w:hAnsi="Times New Roman" w:cs="Times New Roman"/>
                <w:noProof/>
                <w:sz w:val="24"/>
                <w:szCs w:val="24"/>
              </w:rPr>
              <w:t xml:space="preserve"> нужную информацию, </w:t>
            </w:r>
            <w:r w:rsidRPr="00DD3556">
              <w:rPr>
                <w:rFonts w:ascii="Times New Roman" w:eastAsiaTheme="minorEastAsia" w:hAnsi="Times New Roman" w:cs="Times New Roman"/>
                <w:iCs/>
                <w:noProof/>
                <w:sz w:val="24"/>
                <w:szCs w:val="24"/>
              </w:rPr>
              <w:t>задавая</w:t>
            </w:r>
            <w:r w:rsidRPr="00DD3556">
              <w:rPr>
                <w:rFonts w:ascii="Times New Roman" w:eastAsiaTheme="minorEastAsia" w:hAnsi="Times New Roman" w:cs="Times New Roman"/>
                <w:noProof/>
                <w:sz w:val="24"/>
                <w:szCs w:val="24"/>
              </w:rPr>
              <w:t xml:space="preserve"> вопросы старшим</w:t>
            </w: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w:t>
            </w:r>
          </w:p>
        </w:tc>
        <w:tc>
          <w:tcPr>
            <w:tcW w:w="3969" w:type="dxa"/>
          </w:tcPr>
          <w:p w:rsidR="00DD3556" w:rsidRPr="00DD3556" w:rsidRDefault="00DD3556" w:rsidP="00DD3556">
            <w:pPr>
              <w:spacing w:after="0" w:line="288" w:lineRule="auto"/>
              <w:ind w:left="34"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А. Н. Майков </w:t>
            </w:r>
            <w:r w:rsidRPr="00DD3556">
              <w:rPr>
                <w:rFonts w:ascii="Times New Roman" w:eastAsiaTheme="minorEastAsia" w:hAnsi="Times New Roman" w:cs="Times New Roman"/>
                <w:noProof/>
                <w:sz w:val="24"/>
                <w:szCs w:val="24"/>
              </w:rPr>
              <w:t xml:space="preserve">«Осень» </w:t>
            </w:r>
            <w:r w:rsidRPr="00DD3556">
              <w:rPr>
                <w:rFonts w:ascii="Times New Roman" w:eastAsiaTheme="minorEastAsia" w:hAnsi="Times New Roman" w:cs="Times New Roman"/>
                <w:i/>
                <w:iCs/>
                <w:noProof/>
                <w:sz w:val="24"/>
                <w:szCs w:val="24"/>
              </w:rPr>
              <w:t>(отрывок)</w:t>
            </w:r>
          </w:p>
          <w:p w:rsidR="00DD3556" w:rsidRPr="00DD3556" w:rsidRDefault="00DD3556" w:rsidP="00DD3556">
            <w:pPr>
              <w:spacing w:after="0" w:line="240" w:lineRule="auto"/>
              <w:ind w:left="34" w:right="-79"/>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14  – 15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14  – 15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w:t>
            </w:r>
          </w:p>
        </w:tc>
        <w:tc>
          <w:tcPr>
            <w:tcW w:w="3969" w:type="dxa"/>
          </w:tcPr>
          <w:p w:rsidR="00DD3556" w:rsidRPr="00DD3556" w:rsidRDefault="00DD3556" w:rsidP="00DD3556">
            <w:pPr>
              <w:spacing w:after="0" w:line="288" w:lineRule="auto"/>
              <w:ind w:left="34"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А. С. Пушкин </w:t>
            </w:r>
            <w:r w:rsidRPr="00DD3556">
              <w:rPr>
                <w:rFonts w:ascii="Times New Roman" w:eastAsiaTheme="minorEastAsia" w:hAnsi="Times New Roman" w:cs="Times New Roman"/>
                <w:noProof/>
                <w:sz w:val="24"/>
                <w:szCs w:val="24"/>
              </w:rPr>
              <w:t xml:space="preserve">«Уж небо осенью дышало…» </w:t>
            </w:r>
            <w:r w:rsidRPr="00DD3556">
              <w:rPr>
                <w:rFonts w:ascii="Times New Roman" w:eastAsiaTheme="minorEastAsia" w:hAnsi="Times New Roman" w:cs="Times New Roman"/>
                <w:i/>
                <w:iCs/>
                <w:noProof/>
                <w:sz w:val="24"/>
                <w:szCs w:val="24"/>
              </w:rPr>
              <w:t>(отрывок)</w:t>
            </w:r>
          </w:p>
          <w:p w:rsidR="00DD3556" w:rsidRPr="00DD3556" w:rsidRDefault="00DD3556" w:rsidP="00DD3556">
            <w:pPr>
              <w:spacing w:after="0" w:line="288" w:lineRule="auto"/>
              <w:ind w:left="34"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noProof/>
                <w:sz w:val="24"/>
                <w:szCs w:val="24"/>
              </w:rPr>
              <w:t>С. 16 – 17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15.09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15.09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16 – 17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p>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w:t>
            </w:r>
          </w:p>
        </w:tc>
        <w:tc>
          <w:tcPr>
            <w:tcW w:w="3969" w:type="dxa"/>
          </w:tcPr>
          <w:p w:rsidR="00DD3556" w:rsidRPr="00DD3556" w:rsidRDefault="00DD3556" w:rsidP="00DD3556">
            <w:pPr>
              <w:spacing w:after="0" w:line="288" w:lineRule="auto"/>
              <w:ind w:left="34" w:right="-79"/>
              <w:rPr>
                <w:rFonts w:ascii="Times New Roman" w:eastAsiaTheme="minorEastAsia" w:hAnsi="Times New Roman" w:cs="Times New Roman"/>
                <w:b/>
                <w:bCs/>
                <w:noProof/>
                <w:sz w:val="24"/>
                <w:szCs w:val="24"/>
              </w:rPr>
            </w:pPr>
          </w:p>
          <w:p w:rsidR="00DD3556" w:rsidRPr="00DD3556" w:rsidRDefault="00DD3556" w:rsidP="00DD3556">
            <w:pPr>
              <w:spacing w:after="0" w:line="288" w:lineRule="auto"/>
              <w:ind w:left="34"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К. Г. Паустовский </w:t>
            </w:r>
            <w:r w:rsidRPr="00DD3556">
              <w:rPr>
                <w:rFonts w:ascii="Times New Roman" w:eastAsiaTheme="minorEastAsia" w:hAnsi="Times New Roman" w:cs="Times New Roman"/>
                <w:noProof/>
                <w:sz w:val="24"/>
                <w:szCs w:val="24"/>
              </w:rPr>
              <w:t xml:space="preserve">«Прощание с летом» </w:t>
            </w:r>
            <w:r w:rsidRPr="00DD3556">
              <w:rPr>
                <w:rFonts w:ascii="Times New Roman" w:eastAsiaTheme="minorEastAsia" w:hAnsi="Times New Roman" w:cs="Times New Roman"/>
                <w:i/>
                <w:iCs/>
                <w:noProof/>
                <w:sz w:val="24"/>
                <w:szCs w:val="24"/>
              </w:rPr>
              <w:t>(отрывок)</w:t>
            </w:r>
            <w:r w:rsidRPr="00DD3556">
              <w:rPr>
                <w:rFonts w:ascii="Times New Roman" w:eastAsiaTheme="minorEastAsia" w:hAnsi="Times New Roman" w:cs="Times New Roman"/>
                <w:noProof/>
                <w:sz w:val="24"/>
                <w:szCs w:val="24"/>
              </w:rPr>
              <w:t>С. 18 – 19</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p>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p>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p>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18 – 19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w:t>
            </w:r>
          </w:p>
        </w:tc>
        <w:tc>
          <w:tcPr>
            <w:tcW w:w="3969" w:type="dxa"/>
          </w:tcPr>
          <w:p w:rsidR="00DD3556" w:rsidRPr="00DD3556" w:rsidRDefault="00DD3556" w:rsidP="00DD3556">
            <w:pPr>
              <w:spacing w:after="0" w:line="288" w:lineRule="auto"/>
              <w:ind w:left="34"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i/>
                <w:iCs/>
                <w:noProof/>
                <w:sz w:val="24"/>
                <w:szCs w:val="24"/>
              </w:rPr>
              <w:t>Картинная галерея</w:t>
            </w:r>
          </w:p>
          <w:p w:rsidR="00DD3556" w:rsidRPr="00DD3556" w:rsidRDefault="00DD3556" w:rsidP="00DD3556">
            <w:pPr>
              <w:tabs>
                <w:tab w:val="center" w:pos="1933"/>
              </w:tabs>
              <w:spacing w:after="0" w:line="288" w:lineRule="auto"/>
              <w:ind w:left="34"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 xml:space="preserve"> С. 20 – 21</w:t>
            </w:r>
            <w:r w:rsidRPr="00DD3556">
              <w:rPr>
                <w:rFonts w:ascii="Times New Roman" w:eastAsiaTheme="minorEastAsia" w:hAnsi="Times New Roman" w:cs="Times New Roman"/>
                <w:noProof/>
                <w:sz w:val="24"/>
                <w:szCs w:val="24"/>
              </w:rPr>
              <w:tab/>
            </w:r>
          </w:p>
          <w:p w:rsidR="00DD3556" w:rsidRPr="00DD3556" w:rsidRDefault="00DD3556" w:rsidP="00DD3556">
            <w:pPr>
              <w:spacing w:after="0" w:line="288" w:lineRule="auto"/>
              <w:ind w:left="34" w:right="-79"/>
              <w:rPr>
                <w:rFonts w:ascii="Times New Roman" w:eastAsiaTheme="minorEastAsia" w:hAnsi="Times New Roman" w:cs="Times New Roman"/>
                <w:b/>
                <w:bCs/>
                <w:sz w:val="24"/>
                <w:szCs w:val="24"/>
              </w:rPr>
            </w:pPr>
            <w:r w:rsidRPr="00DD3556">
              <w:rPr>
                <w:rFonts w:ascii="Times New Roman" w:eastAsiaTheme="minorEastAsia" w:hAnsi="Times New Roman" w:cs="Times New Roman"/>
                <w:b/>
                <w:bCs/>
                <w:noProof/>
                <w:sz w:val="24"/>
                <w:szCs w:val="24"/>
              </w:rPr>
              <w:t>И. И. Машков</w:t>
            </w:r>
            <w:r w:rsidRPr="00DD3556">
              <w:rPr>
                <w:rFonts w:ascii="Times New Roman" w:eastAsiaTheme="minorEastAsia" w:hAnsi="Times New Roman" w:cs="Times New Roman"/>
                <w:noProof/>
                <w:sz w:val="24"/>
                <w:szCs w:val="24"/>
              </w:rPr>
              <w:t>«Натюрморт. Камелия»</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18.09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18.09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20 – 21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w:t>
            </w:r>
          </w:p>
        </w:tc>
        <w:tc>
          <w:tcPr>
            <w:tcW w:w="3969" w:type="dxa"/>
          </w:tcPr>
          <w:p w:rsidR="00DD3556" w:rsidRPr="00DD3556" w:rsidRDefault="00DD3556" w:rsidP="00DD3556">
            <w:pPr>
              <w:spacing w:after="0" w:line="288" w:lineRule="auto"/>
              <w:ind w:left="34" w:right="-79"/>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i/>
                <w:iCs/>
                <w:noProof/>
                <w:sz w:val="24"/>
                <w:szCs w:val="24"/>
              </w:rPr>
              <w:t xml:space="preserve">Внеклассное чтение                     </w:t>
            </w:r>
            <w:r w:rsidRPr="00DD3556">
              <w:rPr>
                <w:rFonts w:ascii="Times New Roman" w:eastAsiaTheme="minorEastAsia" w:hAnsi="Times New Roman" w:cs="Times New Roman"/>
                <w:noProof/>
                <w:sz w:val="24"/>
                <w:szCs w:val="24"/>
              </w:rPr>
              <w:t>Осень в произведениях русских писателей и поэтов                                    С. 22 – 25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19.09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19.09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proofErr w:type="spellStart"/>
            <w:r w:rsidRPr="00DD3556">
              <w:rPr>
                <w:rFonts w:ascii="Times New Roman" w:eastAsiaTheme="minorEastAsia" w:hAnsi="Times New Roman" w:cs="Times New Roman"/>
                <w:sz w:val="24"/>
                <w:szCs w:val="24"/>
              </w:rPr>
              <w:t>Тематич</w:t>
            </w:r>
            <w:proofErr w:type="spellEnd"/>
            <w:r w:rsidRPr="00DD3556">
              <w:rPr>
                <w:rFonts w:ascii="Times New Roman" w:eastAsiaTheme="minorEastAsia" w:hAnsi="Times New Roman" w:cs="Times New Roman"/>
                <w:sz w:val="24"/>
                <w:szCs w:val="24"/>
              </w:rPr>
              <w:t>.</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22 – 25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НАРОДНЫЕ ПЕСНИ, СКАЗКИ, ПОСЛОВИЦЫ (30 ч)</w:t>
            </w:r>
          </w:p>
          <w:p w:rsidR="00DD3556" w:rsidRPr="00DD3556" w:rsidRDefault="00DD3556" w:rsidP="00DD3556">
            <w:pPr>
              <w:spacing w:after="0" w:line="240" w:lineRule="auto"/>
              <w:jc w:val="center"/>
              <w:rPr>
                <w:rFonts w:ascii="Times New Roman" w:eastAsiaTheme="minorEastAsia" w:hAnsi="Times New Roman" w:cs="Times New Roman"/>
                <w:b/>
                <w:bCs/>
                <w:i/>
                <w:iCs/>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Песни(5 ч)</w:t>
            </w:r>
          </w:p>
          <w:p w:rsidR="00DD3556" w:rsidRPr="00DD3556" w:rsidRDefault="00DD3556" w:rsidP="00DD3556">
            <w:pPr>
              <w:spacing w:after="0" w:line="240" w:lineRule="auto"/>
              <w:jc w:val="center"/>
              <w:rPr>
                <w:rFonts w:ascii="Times New Roman" w:eastAsiaTheme="minorEastAsia" w:hAnsi="Times New Roman" w:cs="Times New Roman"/>
                <w:i/>
                <w:iCs/>
                <w:sz w:val="24"/>
                <w:szCs w:val="24"/>
              </w:rPr>
            </w:pPr>
          </w:p>
        </w:tc>
      </w:tr>
      <w:tr w:rsidR="00DD3556" w:rsidRPr="00DD3556" w:rsidTr="00DD3556">
        <w:trPr>
          <w:trHeight w:val="95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13</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 xml:space="preserve">Статья о песнях </w:t>
            </w:r>
          </w:p>
          <w:p w:rsidR="00DD3556" w:rsidRPr="00DD3556" w:rsidRDefault="00DD3556" w:rsidP="00DD3556">
            <w:pPr>
              <w:spacing w:after="0" w:line="288" w:lineRule="auto"/>
              <w:ind w:left="-20" w:right="-79"/>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noProof/>
                <w:sz w:val="24"/>
                <w:szCs w:val="24"/>
              </w:rPr>
              <w:t>«Как на тоненький ледок…» (</w:t>
            </w:r>
            <w:r w:rsidRPr="00DD3556">
              <w:rPr>
                <w:rFonts w:ascii="Times New Roman" w:eastAsiaTheme="minorEastAsia" w:hAnsi="Times New Roman" w:cs="Times New Roman"/>
                <w:i/>
                <w:iCs/>
                <w:noProof/>
                <w:sz w:val="24"/>
                <w:szCs w:val="24"/>
              </w:rPr>
              <w:t>русская народная песенка</w:t>
            </w:r>
            <w:r w:rsidRPr="00DD3556">
              <w:rPr>
                <w:rFonts w:ascii="Times New Roman" w:eastAsiaTheme="minorEastAsia" w:hAnsi="Times New Roman" w:cs="Times New Roman"/>
                <w:noProof/>
                <w:sz w:val="24"/>
                <w:szCs w:val="24"/>
              </w:rPr>
              <w:t>)                   С. 26 – 27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22.09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22.09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26 – 27</w:t>
            </w:r>
          </w:p>
        </w:tc>
        <w:tc>
          <w:tcPr>
            <w:tcW w:w="5528" w:type="dxa"/>
            <w:gridSpan w:val="2"/>
            <w:vMerge w:val="restart"/>
          </w:tcPr>
          <w:p w:rsidR="00DD3556" w:rsidRPr="00DD3556" w:rsidRDefault="00DD3556" w:rsidP="00DD3556">
            <w:pPr>
              <w:spacing w:after="0" w:line="288" w:lineRule="auto"/>
              <w:ind w:right="113"/>
              <w:jc w:val="both"/>
              <w:rPr>
                <w:rFonts w:ascii="Times New Roman" w:eastAsiaTheme="minorEastAsia" w:hAnsi="Times New Roman" w:cs="Times New Roman"/>
                <w:i/>
                <w:iCs/>
                <w:noProof/>
                <w:sz w:val="24"/>
                <w:szCs w:val="24"/>
              </w:rPr>
            </w:pPr>
          </w:p>
          <w:p w:rsidR="00DD3556" w:rsidRPr="00DD3556" w:rsidRDefault="00DD3556" w:rsidP="00DD3556">
            <w:pPr>
              <w:spacing w:after="0" w:line="288" w:lineRule="auto"/>
              <w:ind w:right="113"/>
              <w:jc w:val="both"/>
              <w:rPr>
                <w:rFonts w:ascii="Times New Roman" w:eastAsiaTheme="minorEastAsia" w:hAnsi="Times New Roman" w:cs="Times New Roman"/>
                <w:i/>
                <w:iCs/>
                <w:noProof/>
                <w:sz w:val="24"/>
                <w:szCs w:val="24"/>
              </w:rPr>
            </w:pP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особенности жанра.</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эмоциональную окрашенность произведения, </w:t>
            </w:r>
            <w:r w:rsidRPr="00DD3556">
              <w:rPr>
                <w:rFonts w:ascii="Times New Roman" w:eastAsiaTheme="minorEastAsia" w:hAnsi="Times New Roman" w:cs="Times New Roman"/>
                <w:iCs/>
                <w:noProof/>
                <w:sz w:val="24"/>
                <w:szCs w:val="24"/>
              </w:rPr>
              <w:t>передавать</w:t>
            </w:r>
            <w:r w:rsidRPr="00DD3556">
              <w:rPr>
                <w:rFonts w:ascii="Times New Roman" w:eastAsiaTheme="minorEastAsia" w:hAnsi="Times New Roman" w:cs="Times New Roman"/>
                <w:noProof/>
                <w:sz w:val="24"/>
                <w:szCs w:val="24"/>
              </w:rPr>
              <w:t xml:space="preserve"> ее при чтении.</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Рассказывать</w:t>
            </w:r>
            <w:r w:rsidRPr="00DD3556">
              <w:rPr>
                <w:rFonts w:ascii="Times New Roman" w:eastAsiaTheme="minorEastAsia" w:hAnsi="Times New Roman" w:cs="Times New Roman"/>
                <w:noProof/>
                <w:sz w:val="24"/>
                <w:szCs w:val="24"/>
              </w:rPr>
              <w:t xml:space="preserve"> о персонаже по предложенному плану.</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Придумывать</w:t>
            </w:r>
            <w:r w:rsidRPr="00DD3556">
              <w:rPr>
                <w:rFonts w:ascii="Times New Roman" w:eastAsiaTheme="minorEastAsia" w:hAnsi="Times New Roman" w:cs="Times New Roman"/>
                <w:noProof/>
                <w:sz w:val="24"/>
                <w:szCs w:val="24"/>
              </w:rPr>
              <w:t xml:space="preserve"> продолжение песни, </w:t>
            </w:r>
            <w:r w:rsidRPr="00DD3556">
              <w:rPr>
                <w:rFonts w:ascii="Times New Roman" w:eastAsiaTheme="minorEastAsia" w:hAnsi="Times New Roman" w:cs="Times New Roman"/>
                <w:iCs/>
                <w:noProof/>
                <w:sz w:val="24"/>
                <w:szCs w:val="24"/>
              </w:rPr>
              <w:t>сочинять</w:t>
            </w:r>
            <w:r w:rsidRPr="00DD3556">
              <w:rPr>
                <w:rFonts w:ascii="Times New Roman" w:eastAsiaTheme="minorEastAsia" w:hAnsi="Times New Roman" w:cs="Times New Roman"/>
                <w:noProof/>
                <w:sz w:val="24"/>
                <w:szCs w:val="24"/>
              </w:rPr>
              <w:t>.</w:t>
            </w:r>
          </w:p>
          <w:p w:rsidR="00DD3556" w:rsidRPr="00DD3556" w:rsidRDefault="00DD3556" w:rsidP="00DD3556">
            <w:pPr>
              <w:tabs>
                <w:tab w:val="left" w:pos="283"/>
              </w:tabs>
              <w:autoSpaceDE w:val="0"/>
              <w:autoSpaceDN w:val="0"/>
              <w:spacing w:before="120" w:after="0" w:line="288" w:lineRule="auto"/>
              <w:ind w:right="57"/>
              <w:rPr>
                <w:rFonts w:ascii="Times New Roman" w:eastAsia="SimSun" w:hAnsi="Times New Roman" w:cs="Times New Roman"/>
                <w:noProof/>
                <w:color w:val="000000"/>
                <w:sz w:val="24"/>
                <w:szCs w:val="24"/>
                <w:lang w:eastAsia="ru-RU"/>
              </w:rPr>
            </w:pPr>
          </w:p>
          <w:p w:rsidR="00DD3556" w:rsidRPr="00DD3556" w:rsidRDefault="00DD3556" w:rsidP="00DD3556">
            <w:pPr>
              <w:tabs>
                <w:tab w:val="left" w:pos="283"/>
              </w:tabs>
              <w:autoSpaceDE w:val="0"/>
              <w:autoSpaceDN w:val="0"/>
              <w:spacing w:before="120" w:after="0" w:line="288" w:lineRule="auto"/>
              <w:ind w:right="57"/>
              <w:rPr>
                <w:rFonts w:ascii="Times New Roman" w:eastAsia="SimSun" w:hAnsi="Times New Roman" w:cs="Times New Roman"/>
                <w:noProof/>
                <w:color w:val="000000"/>
                <w:sz w:val="24"/>
                <w:szCs w:val="24"/>
                <w:lang w:eastAsia="ru-RU"/>
              </w:rPr>
            </w:pPr>
          </w:p>
          <w:p w:rsidR="00DD3556" w:rsidRPr="00DD3556" w:rsidRDefault="00DD3556" w:rsidP="00DD3556">
            <w:pPr>
              <w:tabs>
                <w:tab w:val="left" w:pos="283"/>
              </w:tabs>
              <w:autoSpaceDE w:val="0"/>
              <w:autoSpaceDN w:val="0"/>
              <w:spacing w:before="120" w:after="0" w:line="288" w:lineRule="auto"/>
              <w:ind w:right="57"/>
              <w:rPr>
                <w:rFonts w:ascii="Times New Roman" w:eastAsia="SimSun" w:hAnsi="Times New Roman" w:cs="Times New Roman"/>
                <w:noProof/>
                <w:color w:val="000000"/>
                <w:sz w:val="24"/>
                <w:szCs w:val="24"/>
                <w:lang w:eastAsia="ru-RU"/>
              </w:rPr>
            </w:pP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Объяснять </w:t>
            </w:r>
            <w:r w:rsidRPr="00DD3556">
              <w:rPr>
                <w:rFonts w:ascii="Times New Roman" w:eastAsiaTheme="minorEastAsia" w:hAnsi="Times New Roman" w:cs="Times New Roman"/>
                <w:noProof/>
                <w:sz w:val="24"/>
                <w:szCs w:val="24"/>
              </w:rPr>
              <w:t>значение слов, встречающихся в тексте.</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Рисовать</w:t>
            </w:r>
            <w:r w:rsidRPr="00DD3556">
              <w:rPr>
                <w:rFonts w:ascii="Times New Roman" w:eastAsiaTheme="minorEastAsia" w:hAnsi="Times New Roman" w:cs="Times New Roman"/>
                <w:noProof/>
                <w:sz w:val="24"/>
                <w:szCs w:val="24"/>
              </w:rPr>
              <w:t xml:space="preserve"> иллюстрацию к прочитанному</w:t>
            </w:r>
          </w:p>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14</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noProof/>
                <w:sz w:val="24"/>
                <w:szCs w:val="24"/>
              </w:rPr>
              <w:t>«Ходит конь по бережку…» (</w:t>
            </w:r>
            <w:r w:rsidRPr="00DD3556">
              <w:rPr>
                <w:rFonts w:ascii="Times New Roman" w:eastAsiaTheme="minorEastAsia" w:hAnsi="Times New Roman" w:cs="Times New Roman"/>
                <w:i/>
                <w:iCs/>
                <w:noProof/>
                <w:sz w:val="24"/>
                <w:szCs w:val="24"/>
              </w:rPr>
              <w:t>русская народная песенка</w:t>
            </w:r>
            <w:r w:rsidRPr="00DD3556">
              <w:rPr>
                <w:rFonts w:ascii="Times New Roman" w:eastAsiaTheme="minorEastAsia" w:hAnsi="Times New Roman" w:cs="Times New Roman"/>
                <w:noProof/>
                <w:sz w:val="24"/>
                <w:szCs w:val="24"/>
              </w:rPr>
              <w:t>)С. 28</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23.09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23.09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Парная</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28</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15</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«Заинька, где ты был…» (</w:t>
            </w:r>
            <w:r w:rsidRPr="00DD3556">
              <w:rPr>
                <w:rFonts w:ascii="Times New Roman" w:eastAsiaTheme="minorEastAsia" w:hAnsi="Times New Roman" w:cs="Times New Roman"/>
                <w:i/>
                <w:iCs/>
                <w:noProof/>
                <w:sz w:val="24"/>
                <w:szCs w:val="24"/>
              </w:rPr>
              <w:t>русская народная песенка</w:t>
            </w:r>
            <w:r w:rsidRPr="00DD3556">
              <w:rPr>
                <w:rFonts w:ascii="Times New Roman" w:eastAsiaTheme="minorEastAsia" w:hAnsi="Times New Roman" w:cs="Times New Roman"/>
                <w:noProof/>
                <w:sz w:val="24"/>
                <w:szCs w:val="24"/>
              </w:rPr>
              <w:t>)                   С. 29 –31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25.09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25.09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Групповая </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29 – 31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«Спляшем!» (</w:t>
            </w:r>
            <w:r w:rsidRPr="00DD3556">
              <w:rPr>
                <w:rFonts w:ascii="Times New Roman" w:eastAsiaTheme="minorEastAsia" w:hAnsi="Times New Roman" w:cs="Times New Roman"/>
                <w:i/>
                <w:iCs/>
                <w:noProof/>
                <w:sz w:val="24"/>
                <w:szCs w:val="24"/>
              </w:rPr>
              <w:t>шотландская народная песенка</w:t>
            </w:r>
            <w:r w:rsidRPr="00DD3556">
              <w:rPr>
                <w:rFonts w:ascii="Times New Roman" w:eastAsiaTheme="minorEastAsia" w:hAnsi="Times New Roman" w:cs="Times New Roman"/>
                <w:noProof/>
                <w:sz w:val="24"/>
                <w:szCs w:val="24"/>
              </w:rPr>
              <w:t>), «Разговор лягушек», «Сенокос» (</w:t>
            </w:r>
            <w:r w:rsidRPr="00DD3556">
              <w:rPr>
                <w:rFonts w:ascii="Times New Roman" w:eastAsiaTheme="minorEastAsia" w:hAnsi="Times New Roman" w:cs="Times New Roman"/>
                <w:i/>
                <w:iCs/>
                <w:noProof/>
                <w:sz w:val="24"/>
                <w:szCs w:val="24"/>
              </w:rPr>
              <w:t>чешские народные песенки</w:t>
            </w:r>
            <w:r w:rsidRPr="00DD3556">
              <w:rPr>
                <w:rFonts w:ascii="Times New Roman" w:eastAsiaTheme="minorEastAsia" w:hAnsi="Times New Roman" w:cs="Times New Roman"/>
                <w:noProof/>
                <w:sz w:val="24"/>
                <w:szCs w:val="24"/>
              </w:rPr>
              <w:t>)                          С. 32 – 33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26.09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26.09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Групповая</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32 – 33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p>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17</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С.Я. Маршак </w:t>
            </w:r>
            <w:r w:rsidRPr="00DD3556">
              <w:rPr>
                <w:rFonts w:ascii="Times New Roman" w:eastAsiaTheme="minorEastAsia" w:hAnsi="Times New Roman" w:cs="Times New Roman"/>
                <w:noProof/>
                <w:sz w:val="24"/>
                <w:szCs w:val="24"/>
              </w:rPr>
              <w:t>«Дом, который построил Джек» (</w:t>
            </w:r>
            <w:r w:rsidRPr="00DD3556">
              <w:rPr>
                <w:rFonts w:ascii="Times New Roman" w:eastAsiaTheme="minorEastAsia" w:hAnsi="Times New Roman" w:cs="Times New Roman"/>
                <w:i/>
                <w:iCs/>
                <w:noProof/>
                <w:sz w:val="24"/>
                <w:szCs w:val="24"/>
              </w:rPr>
              <w:t>английская народная песенка</w:t>
            </w:r>
            <w:r w:rsidRPr="00DD3556">
              <w:rPr>
                <w:rFonts w:ascii="Times New Roman" w:eastAsiaTheme="minorEastAsia" w:hAnsi="Times New Roman" w:cs="Times New Roman"/>
                <w:noProof/>
                <w:sz w:val="24"/>
                <w:szCs w:val="24"/>
              </w:rPr>
              <w:t>)С. 34 – 37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29.09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29.09</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i/>
                <w:sz w:val="24"/>
                <w:szCs w:val="24"/>
              </w:rPr>
            </w:pP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34 – 37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Сказки народов России(15 ч)</w:t>
            </w:r>
          </w:p>
          <w:p w:rsidR="00DD3556" w:rsidRPr="00DD3556" w:rsidRDefault="00DD3556" w:rsidP="00DD3556">
            <w:pPr>
              <w:spacing w:after="0" w:line="240" w:lineRule="auto"/>
              <w:rPr>
                <w:rFonts w:ascii="Times New Roman" w:eastAsiaTheme="minorEastAsia" w:hAnsi="Times New Roman" w:cs="Times New Roman"/>
                <w:i/>
                <w:iCs/>
                <w:sz w:val="24"/>
                <w:szCs w:val="24"/>
              </w:rPr>
            </w:pPr>
          </w:p>
        </w:tc>
      </w:tr>
      <w:tr w:rsidR="00DD3556" w:rsidRPr="00DD3556" w:rsidTr="00DD3556">
        <w:trPr>
          <w:trHeight w:val="358"/>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18</w:t>
            </w:r>
          </w:p>
        </w:tc>
        <w:tc>
          <w:tcPr>
            <w:tcW w:w="3969" w:type="dxa"/>
            <w:vMerge w:val="restart"/>
          </w:tcPr>
          <w:p w:rsidR="00DD3556" w:rsidRPr="00DD3556" w:rsidRDefault="00DD3556" w:rsidP="00DD3556">
            <w:pPr>
              <w:spacing w:after="0" w:line="288" w:lineRule="auto"/>
              <w:ind w:left="-20" w:right="-79"/>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 xml:space="preserve">Сказки народов России </w:t>
            </w:r>
            <w:r w:rsidRPr="00DD3556">
              <w:rPr>
                <w:rFonts w:ascii="Times New Roman" w:eastAsiaTheme="minorEastAsia" w:hAnsi="Times New Roman" w:cs="Times New Roman"/>
                <w:noProof/>
                <w:sz w:val="24"/>
                <w:szCs w:val="24"/>
              </w:rPr>
              <w:t>«Сестрица Аленушка и братецИванушка» (</w:t>
            </w:r>
            <w:r w:rsidRPr="00DD3556">
              <w:rPr>
                <w:rFonts w:ascii="Times New Roman" w:eastAsiaTheme="minorEastAsia" w:hAnsi="Times New Roman" w:cs="Times New Roman"/>
                <w:i/>
                <w:iCs/>
                <w:noProof/>
                <w:sz w:val="24"/>
                <w:szCs w:val="24"/>
              </w:rPr>
              <w:t>русская народная сказка</w:t>
            </w:r>
            <w:r w:rsidRPr="00DD3556">
              <w:rPr>
                <w:rFonts w:ascii="Times New Roman" w:eastAsiaTheme="minorEastAsia" w:hAnsi="Times New Roman" w:cs="Times New Roman"/>
                <w:noProof/>
                <w:sz w:val="24"/>
                <w:szCs w:val="24"/>
              </w:rPr>
              <w:t>)С. 38 – 45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30.09</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30.09</w:t>
            </w: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Групповая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39 </w:t>
            </w:r>
            <w:r w:rsidRPr="00DD3556">
              <w:rPr>
                <w:rFonts w:ascii="Times New Roman" w:eastAsiaTheme="minorEastAsia" w:hAnsi="Times New Roman" w:cs="Times New Roman"/>
                <w:i/>
                <w:noProof/>
                <w:sz w:val="24"/>
                <w:szCs w:val="24"/>
              </w:rPr>
              <w:t xml:space="preserve">– </w:t>
            </w:r>
            <w:r w:rsidRPr="00DD3556">
              <w:rPr>
                <w:rFonts w:ascii="Times New Roman" w:eastAsiaTheme="minorEastAsia" w:hAnsi="Times New Roman" w:cs="Times New Roman"/>
                <w:i/>
                <w:sz w:val="24"/>
                <w:szCs w:val="24"/>
              </w:rPr>
              <w:t>40</w:t>
            </w:r>
          </w:p>
        </w:tc>
        <w:tc>
          <w:tcPr>
            <w:tcW w:w="5528" w:type="dxa"/>
            <w:gridSpan w:val="2"/>
            <w:vMerge w:val="restart"/>
          </w:tcPr>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Читатьвыразительно</w:t>
            </w:r>
            <w:r w:rsidRPr="00DD3556">
              <w:rPr>
                <w:rFonts w:ascii="Times New Roman" w:eastAsiaTheme="minorEastAsia" w:hAnsi="Times New Roman" w:cs="Times New Roman"/>
                <w:noProof/>
                <w:sz w:val="24"/>
                <w:szCs w:val="24"/>
              </w:rPr>
              <w:t xml:space="preserve">, </w:t>
            </w:r>
            <w:r w:rsidRPr="00DD3556">
              <w:rPr>
                <w:rFonts w:ascii="Times New Roman" w:eastAsiaTheme="minorEastAsia" w:hAnsi="Times New Roman" w:cs="Times New Roman"/>
                <w:iCs/>
                <w:noProof/>
                <w:sz w:val="24"/>
                <w:szCs w:val="24"/>
              </w:rPr>
              <w:t>делать</w:t>
            </w:r>
            <w:r w:rsidRPr="00DD3556">
              <w:rPr>
                <w:rFonts w:ascii="Times New Roman" w:eastAsiaTheme="minorEastAsia" w:hAnsi="Times New Roman" w:cs="Times New Roman"/>
                <w:noProof/>
                <w:sz w:val="24"/>
                <w:szCs w:val="24"/>
              </w:rPr>
              <w:t xml:space="preserve"> смысловые, эмоциональные паузы, </w:t>
            </w:r>
            <w:r w:rsidRPr="00DD3556">
              <w:rPr>
                <w:rFonts w:ascii="Times New Roman" w:eastAsiaTheme="minorEastAsia" w:hAnsi="Times New Roman" w:cs="Times New Roman"/>
                <w:iCs/>
                <w:noProof/>
                <w:sz w:val="24"/>
                <w:szCs w:val="24"/>
              </w:rPr>
              <w:t>передавать</w:t>
            </w:r>
            <w:r w:rsidRPr="00DD3556">
              <w:rPr>
                <w:rFonts w:ascii="Times New Roman" w:eastAsiaTheme="minorEastAsia" w:hAnsi="Times New Roman" w:cs="Times New Roman"/>
                <w:noProof/>
                <w:sz w:val="24"/>
                <w:szCs w:val="24"/>
              </w:rPr>
              <w:t xml:space="preserve"> нужную интонацию.</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Пересказывать</w:t>
            </w:r>
            <w:r w:rsidRPr="00DD3556">
              <w:rPr>
                <w:rFonts w:ascii="Times New Roman" w:eastAsiaTheme="minorEastAsia" w:hAnsi="Times New Roman" w:cs="Times New Roman"/>
                <w:noProof/>
                <w:sz w:val="24"/>
                <w:szCs w:val="24"/>
              </w:rPr>
              <w:t xml:space="preserve"> фрагменты произведения, отдельные сюжетные линии, используя соответствующую лексику.</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Читать по ролям</w:t>
            </w:r>
            <w:r w:rsidRPr="00DD3556">
              <w:rPr>
                <w:rFonts w:ascii="Times New Roman" w:eastAsiaTheme="minorEastAsia" w:hAnsi="Times New Roman" w:cs="Times New Roman"/>
                <w:noProof/>
                <w:sz w:val="24"/>
                <w:szCs w:val="24"/>
              </w:rPr>
              <w:t>.</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Делить</w:t>
            </w:r>
            <w:r w:rsidRPr="00DD3556">
              <w:rPr>
                <w:rFonts w:ascii="Times New Roman" w:eastAsiaTheme="minorEastAsia" w:hAnsi="Times New Roman" w:cs="Times New Roman"/>
                <w:noProof/>
                <w:sz w:val="24"/>
                <w:szCs w:val="24"/>
              </w:rPr>
              <w:t xml:space="preserve"> произведение на части, </w:t>
            </w:r>
            <w:r w:rsidRPr="00DD3556">
              <w:rPr>
                <w:rFonts w:ascii="Times New Roman" w:eastAsiaTheme="minorEastAsia" w:hAnsi="Times New Roman" w:cs="Times New Roman"/>
                <w:iCs/>
                <w:noProof/>
                <w:sz w:val="24"/>
                <w:szCs w:val="24"/>
              </w:rPr>
              <w:t>озаглавливать</w:t>
            </w:r>
            <w:r w:rsidRPr="00DD3556">
              <w:rPr>
                <w:rFonts w:ascii="Times New Roman" w:eastAsiaTheme="minorEastAsia" w:hAnsi="Times New Roman" w:cs="Times New Roman"/>
                <w:noProof/>
                <w:sz w:val="24"/>
                <w:szCs w:val="24"/>
              </w:rPr>
              <w:t xml:space="preserve"> их.</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главную мысль сказки, свое отношение к персонажам произведения. </w:t>
            </w:r>
            <w:r w:rsidRPr="00DD3556">
              <w:rPr>
                <w:rFonts w:ascii="Times New Roman" w:eastAsiaTheme="minorEastAsia" w:hAnsi="Times New Roman" w:cs="Times New Roman"/>
                <w:iCs/>
                <w:noProof/>
                <w:sz w:val="24"/>
                <w:szCs w:val="24"/>
              </w:rPr>
              <w:lastRenderedPageBreak/>
              <w:t>Объяснять</w:t>
            </w:r>
            <w:r w:rsidRPr="00DD3556">
              <w:rPr>
                <w:rFonts w:ascii="Times New Roman" w:eastAsiaTheme="minorEastAsia" w:hAnsi="Times New Roman" w:cs="Times New Roman"/>
                <w:noProof/>
                <w:sz w:val="24"/>
                <w:szCs w:val="24"/>
              </w:rPr>
              <w:t xml:space="preserve"> смысл названия художественного произведения.</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Подтверждать</w:t>
            </w:r>
            <w:r w:rsidRPr="00DD3556">
              <w:rPr>
                <w:rFonts w:ascii="Times New Roman" w:eastAsiaTheme="minorEastAsia" w:hAnsi="Times New Roman" w:cs="Times New Roman"/>
                <w:noProof/>
                <w:sz w:val="24"/>
                <w:szCs w:val="24"/>
              </w:rPr>
              <w:t xml:space="preserve"> собственное высказывание словами из текста.</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Сравнивать</w:t>
            </w:r>
            <w:r w:rsidRPr="00DD3556">
              <w:rPr>
                <w:rFonts w:ascii="Times New Roman" w:eastAsiaTheme="minorEastAsia" w:hAnsi="Times New Roman" w:cs="Times New Roman"/>
                <w:noProof/>
                <w:sz w:val="24"/>
                <w:szCs w:val="24"/>
              </w:rPr>
              <w:t xml:space="preserve"> героев разных произведений.</w:t>
            </w:r>
            <w:r w:rsidRPr="00DD3556">
              <w:rPr>
                <w:rFonts w:ascii="Times New Roman" w:eastAsiaTheme="minorEastAsia" w:hAnsi="Times New Roman" w:cs="Times New Roman"/>
                <w:iCs/>
                <w:noProof/>
                <w:sz w:val="24"/>
                <w:szCs w:val="24"/>
              </w:rPr>
              <w:t xml:space="preserve"> Оценивать</w:t>
            </w:r>
            <w:r w:rsidRPr="00DD3556">
              <w:rPr>
                <w:rFonts w:ascii="Times New Roman" w:eastAsiaTheme="minorEastAsia" w:hAnsi="Times New Roman" w:cs="Times New Roman"/>
                <w:noProof/>
                <w:sz w:val="24"/>
                <w:szCs w:val="24"/>
              </w:rPr>
              <w:t xml:space="preserve"> действия героев.</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Соотносить</w:t>
            </w:r>
            <w:r w:rsidRPr="00DD3556">
              <w:rPr>
                <w:rFonts w:ascii="Times New Roman" w:eastAsiaTheme="minorEastAsia" w:hAnsi="Times New Roman" w:cs="Times New Roman"/>
                <w:noProof/>
                <w:sz w:val="24"/>
                <w:szCs w:val="24"/>
              </w:rPr>
              <w:t xml:space="preserve"> иллюстрации с содержанием произведения.</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Создавать</w:t>
            </w:r>
            <w:r w:rsidRPr="00DD3556">
              <w:rPr>
                <w:rFonts w:ascii="Times New Roman" w:eastAsiaTheme="minorEastAsia" w:hAnsi="Times New Roman" w:cs="Times New Roman"/>
                <w:noProof/>
                <w:sz w:val="24"/>
                <w:szCs w:val="24"/>
              </w:rPr>
              <w:t xml:space="preserve"> продолжение сказки.</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Рассказывать</w:t>
            </w:r>
            <w:r w:rsidRPr="00DD3556">
              <w:rPr>
                <w:rFonts w:ascii="Times New Roman" w:eastAsiaTheme="minorEastAsia" w:hAnsi="Times New Roman" w:cs="Times New Roman"/>
                <w:noProof/>
                <w:sz w:val="24"/>
                <w:szCs w:val="24"/>
              </w:rPr>
              <w:t xml:space="preserve"> сказку от лица персонажа.</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Создавать</w:t>
            </w:r>
            <w:r w:rsidRPr="00DD3556">
              <w:rPr>
                <w:rFonts w:ascii="Times New Roman" w:eastAsiaTheme="minorEastAsia" w:hAnsi="Times New Roman" w:cs="Times New Roman"/>
                <w:noProof/>
                <w:sz w:val="24"/>
                <w:szCs w:val="24"/>
              </w:rPr>
              <w:t xml:space="preserve"> рассказ по циклу картинок.</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Объяснять </w:t>
            </w:r>
            <w:r w:rsidRPr="00DD3556">
              <w:rPr>
                <w:rFonts w:ascii="Times New Roman" w:eastAsiaTheme="minorEastAsia" w:hAnsi="Times New Roman" w:cs="Times New Roman"/>
                <w:noProof/>
                <w:sz w:val="24"/>
                <w:szCs w:val="24"/>
              </w:rPr>
              <w:t>значение устойчивых выражений.</w:t>
            </w:r>
          </w:p>
          <w:p w:rsidR="00DD3556" w:rsidRPr="00DD3556" w:rsidRDefault="00DD3556" w:rsidP="00DD3556">
            <w:pPr>
              <w:tabs>
                <w:tab w:val="left" w:pos="283"/>
              </w:tabs>
              <w:autoSpaceDE w:val="0"/>
              <w:autoSpaceDN w:val="0"/>
              <w:spacing w:before="120" w:after="0" w:line="288" w:lineRule="auto"/>
              <w:ind w:right="57"/>
              <w:rPr>
                <w:rFonts w:ascii="Times New Roman" w:eastAsia="SimSun" w:hAnsi="Times New Roman" w:cs="Times New Roman"/>
                <w:noProof/>
                <w:color w:val="000000"/>
                <w:sz w:val="24"/>
                <w:szCs w:val="24"/>
                <w:lang w:eastAsia="ru-RU"/>
              </w:rPr>
            </w:pPr>
          </w:p>
          <w:p w:rsidR="00DD3556" w:rsidRPr="00DD3556" w:rsidRDefault="00DD3556" w:rsidP="00DD3556">
            <w:pPr>
              <w:spacing w:after="0" w:line="288" w:lineRule="auto"/>
              <w:ind w:right="113"/>
              <w:jc w:val="both"/>
              <w:rPr>
                <w:rFonts w:ascii="Times New Roman" w:eastAsiaTheme="minorEastAsia" w:hAnsi="Times New Roman" w:cs="Times New Roman"/>
                <w:sz w:val="24"/>
                <w:szCs w:val="24"/>
              </w:rPr>
            </w:pPr>
            <w:r w:rsidRPr="00DD3556">
              <w:rPr>
                <w:rFonts w:ascii="Times New Roman" w:eastAsiaTheme="minorEastAsia" w:hAnsi="Times New Roman" w:cs="Times New Roman"/>
                <w:iCs/>
                <w:noProof/>
                <w:sz w:val="24"/>
                <w:szCs w:val="24"/>
              </w:rPr>
              <w:t xml:space="preserve">Выявлять </w:t>
            </w:r>
            <w:r w:rsidRPr="00DD3556">
              <w:rPr>
                <w:rFonts w:ascii="Times New Roman" w:eastAsiaTheme="minorEastAsia" w:hAnsi="Times New Roman" w:cs="Times New Roman"/>
                <w:noProof/>
                <w:sz w:val="24"/>
                <w:szCs w:val="24"/>
              </w:rPr>
              <w:t>общность нравственной позиции в произведениях разных народов.</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Рассказывать </w:t>
            </w:r>
            <w:r w:rsidRPr="00DD3556">
              <w:rPr>
                <w:rFonts w:ascii="Times New Roman" w:eastAsiaTheme="minorEastAsia" w:hAnsi="Times New Roman" w:cs="Times New Roman"/>
                <w:noProof/>
                <w:sz w:val="24"/>
                <w:szCs w:val="24"/>
              </w:rPr>
              <w:t>о чувствах, которые вызывает картина.</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iCs/>
                <w:noProof/>
                <w:sz w:val="24"/>
                <w:szCs w:val="24"/>
              </w:rPr>
              <w:t xml:space="preserve">Сопоставлять </w:t>
            </w:r>
            <w:r w:rsidRPr="00DD3556">
              <w:rPr>
                <w:rFonts w:ascii="Times New Roman" w:eastAsiaTheme="minorEastAsia" w:hAnsi="Times New Roman" w:cs="Times New Roman"/>
                <w:noProof/>
                <w:sz w:val="24"/>
                <w:szCs w:val="24"/>
              </w:rPr>
              <w:t>впечатления, полученные при восприятии разных родов искусства</w:t>
            </w:r>
          </w:p>
        </w:tc>
      </w:tr>
      <w:tr w:rsidR="00DD3556" w:rsidRPr="00DD3556" w:rsidTr="00DD3556">
        <w:trPr>
          <w:trHeight w:val="26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19</w:t>
            </w:r>
          </w:p>
        </w:tc>
        <w:tc>
          <w:tcPr>
            <w:tcW w:w="3969" w:type="dxa"/>
            <w:vMerge/>
          </w:tcPr>
          <w:p w:rsidR="00DD3556" w:rsidRPr="00DD3556" w:rsidRDefault="00DD3556" w:rsidP="00DD3556">
            <w:pPr>
              <w:spacing w:after="0" w:line="288" w:lineRule="auto"/>
              <w:ind w:left="-20" w:right="-79"/>
              <w:rPr>
                <w:rFonts w:ascii="Times New Roman" w:eastAsiaTheme="minorEastAsia" w:hAnsi="Times New Roman" w:cs="Times New Roman"/>
                <w:b/>
                <w:bCs/>
                <w:i/>
                <w:iCs/>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2.10</w:t>
            </w:r>
          </w:p>
        </w:tc>
        <w:tc>
          <w:tcPr>
            <w:tcW w:w="1843" w:type="dxa"/>
            <w:gridSpan w:val="2"/>
            <w:vMerge/>
          </w:tcPr>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41 </w:t>
            </w:r>
            <w:r w:rsidRPr="00DD3556">
              <w:rPr>
                <w:rFonts w:ascii="Times New Roman" w:eastAsiaTheme="minorEastAsia" w:hAnsi="Times New Roman" w:cs="Times New Roman"/>
                <w:i/>
                <w:noProof/>
                <w:sz w:val="24"/>
                <w:szCs w:val="24"/>
              </w:rPr>
              <w:t>– 43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iCs/>
                <w:noProof/>
                <w:sz w:val="24"/>
                <w:szCs w:val="24"/>
              </w:rPr>
            </w:pPr>
          </w:p>
        </w:tc>
      </w:tr>
      <w:tr w:rsidR="00DD3556" w:rsidRPr="00DD3556" w:rsidTr="00DD3556">
        <w:trPr>
          <w:trHeight w:val="26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w:t>
            </w:r>
          </w:p>
        </w:tc>
        <w:tc>
          <w:tcPr>
            <w:tcW w:w="3969" w:type="dxa"/>
            <w:vMerge/>
          </w:tcPr>
          <w:p w:rsidR="00DD3556" w:rsidRPr="00DD3556" w:rsidRDefault="00DD3556" w:rsidP="00DD3556">
            <w:pPr>
              <w:spacing w:after="0" w:line="288" w:lineRule="auto"/>
              <w:ind w:left="-20" w:right="-79"/>
              <w:rPr>
                <w:rFonts w:ascii="Times New Roman" w:eastAsiaTheme="minorEastAsia" w:hAnsi="Times New Roman" w:cs="Times New Roman"/>
                <w:b/>
                <w:bCs/>
                <w:i/>
                <w:iCs/>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3.10</w:t>
            </w:r>
          </w:p>
        </w:tc>
        <w:tc>
          <w:tcPr>
            <w:tcW w:w="1843" w:type="dxa"/>
            <w:gridSpan w:val="2"/>
            <w:vMerge/>
          </w:tcPr>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44 </w:t>
            </w:r>
            <w:r w:rsidRPr="00DD3556">
              <w:rPr>
                <w:rFonts w:ascii="Times New Roman" w:eastAsiaTheme="minorEastAsia" w:hAnsi="Times New Roman" w:cs="Times New Roman"/>
                <w:i/>
                <w:noProof/>
                <w:sz w:val="24"/>
                <w:szCs w:val="24"/>
              </w:rPr>
              <w:t>– 45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iCs/>
                <w:noProof/>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21</w:t>
            </w:r>
          </w:p>
        </w:tc>
        <w:tc>
          <w:tcPr>
            <w:tcW w:w="3969" w:type="dxa"/>
          </w:tcPr>
          <w:p w:rsidR="00DD3556" w:rsidRPr="00DD3556" w:rsidRDefault="00DD3556" w:rsidP="00DD3556">
            <w:pPr>
              <w:tabs>
                <w:tab w:val="left" w:pos="4064"/>
              </w:tabs>
              <w:spacing w:after="0" w:line="288" w:lineRule="auto"/>
              <w:ind w:left="-20" w:right="-79"/>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i/>
                <w:iCs/>
                <w:noProof/>
                <w:sz w:val="24"/>
                <w:szCs w:val="24"/>
              </w:rPr>
              <w:t xml:space="preserve">Картинная галерея          </w:t>
            </w:r>
            <w:r w:rsidRPr="00DD3556">
              <w:rPr>
                <w:rFonts w:ascii="Times New Roman" w:eastAsiaTheme="minorEastAsia" w:hAnsi="Times New Roman" w:cs="Times New Roman"/>
                <w:noProof/>
                <w:sz w:val="24"/>
                <w:szCs w:val="24"/>
              </w:rPr>
              <w:t>С. 76 – 77</w:t>
            </w:r>
          </w:p>
          <w:p w:rsidR="00DD3556" w:rsidRPr="00DD3556" w:rsidRDefault="00DD3556" w:rsidP="00DD3556">
            <w:pPr>
              <w:tabs>
                <w:tab w:val="left" w:pos="4064"/>
              </w:tabs>
              <w:spacing w:after="0" w:line="288" w:lineRule="auto"/>
              <w:ind w:left="-20"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В. М. Васнецов </w:t>
            </w:r>
            <w:r w:rsidRPr="00DD3556">
              <w:rPr>
                <w:rFonts w:ascii="Times New Roman" w:eastAsiaTheme="minorEastAsia" w:hAnsi="Times New Roman" w:cs="Times New Roman"/>
                <w:noProof/>
                <w:sz w:val="24"/>
                <w:szCs w:val="24"/>
              </w:rPr>
              <w:t>«Аленушка»</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6.10</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99 </w:t>
            </w:r>
            <w:r w:rsidRPr="00DD3556">
              <w:rPr>
                <w:rFonts w:ascii="Times New Roman" w:eastAsiaTheme="minorEastAsia" w:hAnsi="Times New Roman" w:cs="Times New Roman"/>
                <w:i/>
                <w:noProof/>
                <w:sz w:val="24"/>
                <w:szCs w:val="24"/>
              </w:rPr>
              <w:t>– 101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98"/>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22</w:t>
            </w:r>
          </w:p>
        </w:tc>
        <w:tc>
          <w:tcPr>
            <w:tcW w:w="3969" w:type="dxa"/>
            <w:vMerge w:val="restart"/>
          </w:tcPr>
          <w:p w:rsidR="00DD3556" w:rsidRPr="00DD3556" w:rsidRDefault="00DD3556" w:rsidP="00DD3556">
            <w:pPr>
              <w:tabs>
                <w:tab w:val="left" w:pos="4064"/>
              </w:tabs>
              <w:spacing w:after="0" w:line="288" w:lineRule="auto"/>
              <w:ind w:right="63" w:hanging="20"/>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«Хаврошечка» (</w:t>
            </w:r>
            <w:r w:rsidRPr="00DD3556">
              <w:rPr>
                <w:rFonts w:ascii="Times New Roman" w:eastAsiaTheme="minorEastAsia" w:hAnsi="Times New Roman" w:cs="Times New Roman"/>
                <w:i/>
                <w:iCs/>
                <w:noProof/>
                <w:sz w:val="24"/>
                <w:szCs w:val="24"/>
              </w:rPr>
              <w:t>русская народная сказка</w:t>
            </w:r>
            <w:r w:rsidRPr="00DD3556">
              <w:rPr>
                <w:rFonts w:ascii="Times New Roman" w:eastAsiaTheme="minorEastAsia" w:hAnsi="Times New Roman" w:cs="Times New Roman"/>
                <w:noProof/>
                <w:sz w:val="24"/>
                <w:szCs w:val="24"/>
              </w:rPr>
              <w:t>)                            С. 46 – 51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7.10</w:t>
            </w: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Групповая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46 </w:t>
            </w:r>
            <w:r w:rsidRPr="00DD3556">
              <w:rPr>
                <w:rFonts w:ascii="Times New Roman" w:eastAsiaTheme="minorEastAsia" w:hAnsi="Times New Roman" w:cs="Times New Roman"/>
                <w:i/>
                <w:noProof/>
                <w:sz w:val="24"/>
                <w:szCs w:val="24"/>
              </w:rPr>
              <w:t>– 48</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9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23</w:t>
            </w:r>
          </w:p>
        </w:tc>
        <w:tc>
          <w:tcPr>
            <w:tcW w:w="3969" w:type="dxa"/>
            <w:vMerge/>
          </w:tcPr>
          <w:p w:rsidR="00DD3556" w:rsidRPr="00DD3556" w:rsidRDefault="00DD3556" w:rsidP="00DD3556">
            <w:pPr>
              <w:tabs>
                <w:tab w:val="left" w:pos="4064"/>
              </w:tabs>
              <w:spacing w:after="0" w:line="288" w:lineRule="auto"/>
              <w:ind w:left="-20" w:right="-79"/>
              <w:rPr>
                <w:rFonts w:ascii="Times New Roman" w:eastAsiaTheme="minorEastAsia" w:hAnsi="Times New Roman" w:cs="Times New Roman"/>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9.10</w:t>
            </w:r>
          </w:p>
        </w:tc>
        <w:tc>
          <w:tcPr>
            <w:tcW w:w="1843" w:type="dxa"/>
            <w:gridSpan w:val="2"/>
            <w:vMerge/>
          </w:tcPr>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49 </w:t>
            </w:r>
            <w:r w:rsidRPr="00DD3556">
              <w:rPr>
                <w:rFonts w:ascii="Times New Roman" w:eastAsiaTheme="minorEastAsia" w:hAnsi="Times New Roman" w:cs="Times New Roman"/>
                <w:i/>
                <w:noProof/>
                <w:sz w:val="24"/>
                <w:szCs w:val="24"/>
              </w:rPr>
              <w:t>– 51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37"/>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24</w:t>
            </w:r>
          </w:p>
        </w:tc>
        <w:tc>
          <w:tcPr>
            <w:tcW w:w="3969" w:type="dxa"/>
            <w:vMerge w:val="restart"/>
          </w:tcPr>
          <w:p w:rsidR="00DD3556" w:rsidRPr="00DD3556" w:rsidRDefault="00DD3556" w:rsidP="00DD3556">
            <w:pPr>
              <w:tabs>
                <w:tab w:val="left" w:pos="4064"/>
              </w:tabs>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«Мальчик с пальчик» (</w:t>
            </w:r>
            <w:r w:rsidRPr="00DD3556">
              <w:rPr>
                <w:rFonts w:ascii="Times New Roman" w:eastAsiaTheme="minorEastAsia" w:hAnsi="Times New Roman" w:cs="Times New Roman"/>
                <w:i/>
                <w:iCs/>
                <w:noProof/>
                <w:sz w:val="24"/>
                <w:szCs w:val="24"/>
              </w:rPr>
              <w:t>русская народная сказка</w:t>
            </w:r>
            <w:r w:rsidRPr="00DD3556">
              <w:rPr>
                <w:rFonts w:ascii="Times New Roman" w:eastAsiaTheme="minorEastAsia" w:hAnsi="Times New Roman" w:cs="Times New Roman"/>
                <w:noProof/>
                <w:sz w:val="24"/>
                <w:szCs w:val="24"/>
              </w:rPr>
              <w:t>)                  С. 52 – 55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10.10</w:t>
            </w: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52 </w:t>
            </w:r>
            <w:r w:rsidRPr="00DD3556">
              <w:rPr>
                <w:rFonts w:ascii="Times New Roman" w:eastAsiaTheme="minorEastAsia" w:hAnsi="Times New Roman" w:cs="Times New Roman"/>
                <w:i/>
                <w:noProof/>
                <w:sz w:val="24"/>
                <w:szCs w:val="24"/>
              </w:rPr>
              <w:t>– 53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1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25</w:t>
            </w:r>
          </w:p>
        </w:tc>
        <w:tc>
          <w:tcPr>
            <w:tcW w:w="3969" w:type="dxa"/>
            <w:vMerge/>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13.10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13.10</w:t>
            </w:r>
          </w:p>
        </w:tc>
        <w:tc>
          <w:tcPr>
            <w:tcW w:w="1843" w:type="dxa"/>
            <w:gridSpan w:val="2"/>
            <w:vMerge/>
          </w:tcPr>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54 </w:t>
            </w:r>
            <w:r w:rsidRPr="00DD3556">
              <w:rPr>
                <w:rFonts w:ascii="Times New Roman" w:eastAsiaTheme="minorEastAsia" w:hAnsi="Times New Roman" w:cs="Times New Roman"/>
                <w:i/>
                <w:noProof/>
                <w:sz w:val="24"/>
                <w:szCs w:val="24"/>
              </w:rPr>
              <w:t>– 55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26</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proofErr w:type="gramStart"/>
            <w:r w:rsidRPr="00DD3556">
              <w:rPr>
                <w:rFonts w:ascii="Times New Roman" w:eastAsiaTheme="minorEastAsia" w:hAnsi="Times New Roman" w:cs="Times New Roman"/>
                <w:noProof/>
                <w:sz w:val="24"/>
                <w:szCs w:val="24"/>
              </w:rPr>
              <w:t>«Каша из топора» (</w:t>
            </w:r>
            <w:r w:rsidRPr="00DD3556">
              <w:rPr>
                <w:rFonts w:ascii="Times New Roman" w:eastAsiaTheme="minorEastAsia" w:hAnsi="Times New Roman" w:cs="Times New Roman"/>
                <w:i/>
                <w:iCs/>
                <w:noProof/>
                <w:sz w:val="24"/>
                <w:szCs w:val="24"/>
              </w:rPr>
              <w:t>русская народная сказка</w:t>
            </w:r>
            <w:r w:rsidRPr="00DD3556">
              <w:rPr>
                <w:rFonts w:ascii="Times New Roman" w:eastAsiaTheme="minorEastAsia" w:hAnsi="Times New Roman" w:cs="Times New Roman"/>
                <w:noProof/>
                <w:sz w:val="24"/>
                <w:szCs w:val="24"/>
              </w:rPr>
              <w:t xml:space="preserve">                             С. 56 –  58</w:t>
            </w:r>
            <w:proofErr w:type="gramEnd"/>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14.10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14.10</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56 </w:t>
            </w:r>
            <w:r w:rsidRPr="00DD3556">
              <w:rPr>
                <w:rFonts w:ascii="Times New Roman" w:eastAsiaTheme="minorEastAsia" w:hAnsi="Times New Roman" w:cs="Times New Roman"/>
                <w:i/>
                <w:noProof/>
                <w:sz w:val="24"/>
                <w:szCs w:val="24"/>
              </w:rPr>
              <w:t>–58</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27</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«Кукушка» (</w:t>
            </w:r>
            <w:r w:rsidRPr="00DD3556">
              <w:rPr>
                <w:rFonts w:ascii="Times New Roman" w:eastAsiaTheme="minorEastAsia" w:hAnsi="Times New Roman" w:cs="Times New Roman"/>
                <w:i/>
                <w:iCs/>
                <w:noProof/>
                <w:sz w:val="24"/>
                <w:szCs w:val="24"/>
              </w:rPr>
              <w:t>ненецкая народная сказка</w:t>
            </w:r>
            <w:r w:rsidRPr="00DD3556">
              <w:rPr>
                <w:rFonts w:ascii="Times New Roman" w:eastAsiaTheme="minorEastAsia" w:hAnsi="Times New Roman" w:cs="Times New Roman"/>
                <w:noProof/>
                <w:sz w:val="24"/>
                <w:szCs w:val="24"/>
              </w:rPr>
              <w:t>)                              С. 59 – 60</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16.10</w:t>
            </w: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59 </w:t>
            </w:r>
            <w:r w:rsidRPr="00DD3556">
              <w:rPr>
                <w:rFonts w:ascii="Times New Roman" w:eastAsiaTheme="minorEastAsia" w:hAnsi="Times New Roman" w:cs="Times New Roman"/>
                <w:i/>
                <w:noProof/>
                <w:sz w:val="24"/>
                <w:szCs w:val="24"/>
              </w:rPr>
              <w:t>– 60</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61"/>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28</w:t>
            </w:r>
          </w:p>
        </w:tc>
        <w:tc>
          <w:tcPr>
            <w:tcW w:w="3969" w:type="dxa"/>
            <w:vMerge w:val="restart"/>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«Три дочери» (</w:t>
            </w:r>
            <w:r w:rsidRPr="00DD3556">
              <w:rPr>
                <w:rFonts w:ascii="Times New Roman" w:eastAsiaTheme="minorEastAsia" w:hAnsi="Times New Roman" w:cs="Times New Roman"/>
                <w:i/>
                <w:iCs/>
                <w:noProof/>
                <w:sz w:val="24"/>
                <w:szCs w:val="24"/>
              </w:rPr>
              <w:t>татарская народная сказка</w:t>
            </w:r>
            <w:r w:rsidRPr="00DD3556">
              <w:rPr>
                <w:rFonts w:ascii="Times New Roman" w:eastAsiaTheme="minorEastAsia" w:hAnsi="Times New Roman" w:cs="Times New Roman"/>
                <w:noProof/>
                <w:sz w:val="24"/>
                <w:szCs w:val="24"/>
              </w:rPr>
              <w:t>)                                       С. 61 – 66</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17.10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17.10</w:t>
            </w: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61 </w:t>
            </w:r>
            <w:r w:rsidRPr="00DD3556">
              <w:rPr>
                <w:rFonts w:ascii="Times New Roman" w:eastAsiaTheme="minorEastAsia" w:hAnsi="Times New Roman" w:cs="Times New Roman"/>
                <w:i/>
                <w:noProof/>
                <w:sz w:val="24"/>
                <w:szCs w:val="24"/>
              </w:rPr>
              <w:t>– 63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2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29</w:t>
            </w:r>
          </w:p>
        </w:tc>
        <w:tc>
          <w:tcPr>
            <w:tcW w:w="3969" w:type="dxa"/>
            <w:vMerge/>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20.10</w:t>
            </w:r>
          </w:p>
        </w:tc>
        <w:tc>
          <w:tcPr>
            <w:tcW w:w="1843" w:type="dxa"/>
            <w:gridSpan w:val="2"/>
            <w:vMerge/>
          </w:tcPr>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64 </w:t>
            </w:r>
            <w:r w:rsidRPr="00DD3556">
              <w:rPr>
                <w:rFonts w:ascii="Times New Roman" w:eastAsiaTheme="minorEastAsia" w:hAnsi="Times New Roman" w:cs="Times New Roman"/>
                <w:i/>
                <w:noProof/>
                <w:sz w:val="24"/>
                <w:szCs w:val="24"/>
              </w:rPr>
              <w:t>– 66</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«Врозь — плохо, вместе — хорошо» (</w:t>
            </w:r>
            <w:r w:rsidRPr="00DD3556">
              <w:rPr>
                <w:rFonts w:ascii="Times New Roman" w:eastAsiaTheme="minorEastAsia" w:hAnsi="Times New Roman" w:cs="Times New Roman"/>
                <w:i/>
                <w:iCs/>
                <w:noProof/>
                <w:sz w:val="24"/>
                <w:szCs w:val="24"/>
              </w:rPr>
              <w:t>мордовская народная сказка</w:t>
            </w:r>
            <w:r w:rsidRPr="00DD3556">
              <w:rPr>
                <w:rFonts w:ascii="Times New Roman" w:eastAsiaTheme="minorEastAsia" w:hAnsi="Times New Roman" w:cs="Times New Roman"/>
                <w:noProof/>
                <w:sz w:val="24"/>
                <w:szCs w:val="24"/>
              </w:rPr>
              <w:t xml:space="preserve">)    С. 67 </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21.10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21.10</w:t>
            </w:r>
          </w:p>
        </w:tc>
        <w:tc>
          <w:tcPr>
            <w:tcW w:w="1843" w:type="dxa"/>
            <w:gridSpan w:val="2"/>
          </w:tcPr>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Текущий </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67 </w:t>
            </w:r>
            <w:r w:rsidRPr="00DD3556">
              <w:rPr>
                <w:rFonts w:ascii="Times New Roman" w:eastAsiaTheme="minorEastAsia" w:hAnsi="Times New Roman" w:cs="Times New Roman"/>
                <w:i/>
                <w:noProof/>
                <w:sz w:val="24"/>
                <w:szCs w:val="24"/>
              </w:rPr>
              <w:t>– 70</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424"/>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31</w:t>
            </w:r>
          </w:p>
        </w:tc>
        <w:tc>
          <w:tcPr>
            <w:tcW w:w="3969" w:type="dxa"/>
            <w:vMerge w:val="restart"/>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«Как проверяется дружба» (</w:t>
            </w:r>
            <w:r w:rsidRPr="00DD3556">
              <w:rPr>
                <w:rFonts w:ascii="Times New Roman" w:eastAsiaTheme="minorEastAsia" w:hAnsi="Times New Roman" w:cs="Times New Roman"/>
                <w:i/>
                <w:iCs/>
                <w:noProof/>
                <w:sz w:val="24"/>
                <w:szCs w:val="24"/>
              </w:rPr>
              <w:t>лезгинская народная сказка</w:t>
            </w:r>
            <w:r w:rsidRPr="00DD3556">
              <w:rPr>
                <w:rFonts w:ascii="Times New Roman" w:eastAsiaTheme="minorEastAsia" w:hAnsi="Times New Roman" w:cs="Times New Roman"/>
                <w:noProof/>
                <w:sz w:val="24"/>
                <w:szCs w:val="24"/>
              </w:rPr>
              <w:t xml:space="preserve">)  С. 71  </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23.10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sz w:val="24"/>
                <w:szCs w:val="24"/>
              </w:rPr>
              <w:t>Парная</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71 </w:t>
            </w:r>
            <w:r w:rsidRPr="00DD3556">
              <w:rPr>
                <w:rFonts w:ascii="Times New Roman" w:eastAsiaTheme="minorEastAsia" w:hAnsi="Times New Roman" w:cs="Times New Roman"/>
                <w:i/>
                <w:noProof/>
                <w:sz w:val="24"/>
                <w:szCs w:val="24"/>
              </w:rPr>
              <w:t>– 74</w:t>
            </w:r>
          </w:p>
        </w:tc>
        <w:tc>
          <w:tcPr>
            <w:tcW w:w="5528" w:type="dxa"/>
            <w:gridSpan w:val="2"/>
            <w:vMerge w:val="restart"/>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Самостоятельно оценивают правильность выполненных действий, находят ответы на вопросы в тексте. Воспринимают текст с учётом  поставленной задачи.</w:t>
            </w:r>
          </w:p>
        </w:tc>
      </w:tr>
      <w:tr w:rsidR="00DD3556" w:rsidRPr="00DD3556" w:rsidTr="00DD3556">
        <w:trPr>
          <w:trHeight w:val="33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32</w:t>
            </w:r>
          </w:p>
        </w:tc>
        <w:tc>
          <w:tcPr>
            <w:tcW w:w="3969" w:type="dxa"/>
            <w:vMerge/>
          </w:tcPr>
          <w:p w:rsidR="00DD3556" w:rsidRPr="00DD3556" w:rsidRDefault="00DD3556" w:rsidP="00DD3556">
            <w:pPr>
              <w:spacing w:after="0" w:line="288" w:lineRule="auto"/>
              <w:ind w:left="57" w:right="57"/>
              <w:rPr>
                <w:rFonts w:ascii="Times New Roman" w:eastAsiaTheme="minorEastAsia" w:hAnsi="Times New Roman" w:cs="Times New Roman"/>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24.10</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ind w:left="-47"/>
              <w:rPr>
                <w:rFonts w:ascii="Times New Roman" w:eastAsiaTheme="minorEastAsia" w:hAnsi="Times New Roman" w:cs="Times New Roman"/>
                <w:i/>
                <w:sz w:val="24"/>
                <w:szCs w:val="24"/>
              </w:rPr>
            </w:pP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75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Колыбельные песни(3 ч)</w:t>
            </w:r>
          </w:p>
          <w:p w:rsidR="00DD3556" w:rsidRPr="00DD3556" w:rsidRDefault="00DD3556" w:rsidP="00DD3556">
            <w:pPr>
              <w:spacing w:after="0" w:line="240" w:lineRule="auto"/>
              <w:rPr>
                <w:rFonts w:ascii="Times New Roman" w:eastAsiaTheme="minorEastAsia" w:hAnsi="Times New Roman" w:cs="Times New Roman"/>
                <w:i/>
                <w:iCs/>
                <w:sz w:val="24"/>
                <w:szCs w:val="24"/>
              </w:rPr>
            </w:pPr>
          </w:p>
        </w:tc>
      </w:tr>
      <w:tr w:rsidR="00DD3556" w:rsidRPr="00DD3556" w:rsidTr="00DD3556">
        <w:trPr>
          <w:trHeight w:val="866"/>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33</w:t>
            </w:r>
          </w:p>
        </w:tc>
        <w:tc>
          <w:tcPr>
            <w:tcW w:w="3969" w:type="dxa"/>
            <w:vMerge w:val="restart"/>
          </w:tcPr>
          <w:p w:rsidR="00DD3556" w:rsidRPr="00DD3556" w:rsidRDefault="00DD3556" w:rsidP="00DD3556">
            <w:pPr>
              <w:spacing w:after="0" w:line="288" w:lineRule="auto"/>
              <w:ind w:left="-20" w:right="-79"/>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noProof/>
                <w:sz w:val="24"/>
                <w:szCs w:val="24"/>
              </w:rPr>
              <w:t>«Березонька скрип-скрип…» (</w:t>
            </w:r>
            <w:r w:rsidRPr="00DD3556">
              <w:rPr>
                <w:rFonts w:ascii="Times New Roman" w:eastAsiaTheme="minorEastAsia" w:hAnsi="Times New Roman" w:cs="Times New Roman"/>
                <w:i/>
                <w:iCs/>
                <w:noProof/>
                <w:sz w:val="24"/>
                <w:szCs w:val="24"/>
              </w:rPr>
              <w:t>русская колыбельная</w:t>
            </w:r>
            <w:r w:rsidRPr="00DD3556">
              <w:rPr>
                <w:rFonts w:ascii="Times New Roman" w:eastAsiaTheme="minorEastAsia" w:hAnsi="Times New Roman" w:cs="Times New Roman"/>
                <w:noProof/>
                <w:sz w:val="24"/>
                <w:szCs w:val="24"/>
              </w:rPr>
              <w:t>)</w:t>
            </w:r>
            <w:r w:rsidRPr="00DD3556">
              <w:rPr>
                <w:rFonts w:ascii="Times New Roman" w:eastAsiaTheme="minorEastAsia" w:hAnsi="Times New Roman" w:cs="Times New Roman"/>
                <w:i/>
                <w:iCs/>
                <w:noProof/>
                <w:sz w:val="24"/>
                <w:szCs w:val="24"/>
              </w:rPr>
              <w:t xml:space="preserve">, </w:t>
            </w:r>
            <w:r w:rsidRPr="00DD3556">
              <w:rPr>
                <w:rFonts w:ascii="Times New Roman" w:eastAsiaTheme="minorEastAsia" w:hAnsi="Times New Roman" w:cs="Times New Roman"/>
                <w:noProof/>
                <w:sz w:val="24"/>
                <w:szCs w:val="24"/>
              </w:rPr>
              <w:t>«Нашей Любице…» (</w:t>
            </w:r>
            <w:r w:rsidRPr="00DD3556">
              <w:rPr>
                <w:rFonts w:ascii="Times New Roman" w:eastAsiaTheme="minorEastAsia" w:hAnsi="Times New Roman" w:cs="Times New Roman"/>
                <w:i/>
                <w:iCs/>
                <w:noProof/>
                <w:sz w:val="24"/>
                <w:szCs w:val="24"/>
              </w:rPr>
              <w:t>сербская колыбельная</w:t>
            </w:r>
            <w:r w:rsidRPr="00DD3556">
              <w:rPr>
                <w:rFonts w:ascii="Times New Roman" w:eastAsiaTheme="minorEastAsia" w:hAnsi="Times New Roman" w:cs="Times New Roman"/>
                <w:noProof/>
                <w:sz w:val="24"/>
                <w:szCs w:val="24"/>
              </w:rPr>
              <w:t>)</w:t>
            </w:r>
            <w:r w:rsidRPr="00DD3556">
              <w:rPr>
                <w:rFonts w:ascii="Times New Roman" w:eastAsiaTheme="minorEastAsia" w:hAnsi="Times New Roman" w:cs="Times New Roman"/>
                <w:i/>
                <w:iCs/>
                <w:noProof/>
                <w:sz w:val="24"/>
                <w:szCs w:val="24"/>
              </w:rPr>
              <w:t xml:space="preserve">, </w:t>
            </w:r>
            <w:r w:rsidRPr="00DD3556">
              <w:rPr>
                <w:rFonts w:ascii="Times New Roman" w:eastAsiaTheme="minorEastAsia" w:hAnsi="Times New Roman" w:cs="Times New Roman"/>
                <w:noProof/>
                <w:sz w:val="24"/>
                <w:szCs w:val="24"/>
              </w:rPr>
              <w:t>«Спи, усни, мой медвежонок…»(</w:t>
            </w:r>
            <w:r w:rsidRPr="00DD3556">
              <w:rPr>
                <w:rFonts w:ascii="Times New Roman" w:eastAsiaTheme="minorEastAsia" w:hAnsi="Times New Roman" w:cs="Times New Roman"/>
                <w:i/>
                <w:iCs/>
                <w:noProof/>
                <w:sz w:val="24"/>
                <w:szCs w:val="24"/>
              </w:rPr>
              <w:t>латышская колыбельная</w:t>
            </w:r>
            <w:r w:rsidRPr="00DD3556">
              <w:rPr>
                <w:rFonts w:ascii="Times New Roman" w:eastAsiaTheme="minorEastAsia" w:hAnsi="Times New Roman" w:cs="Times New Roman"/>
                <w:noProof/>
                <w:sz w:val="24"/>
                <w:szCs w:val="24"/>
              </w:rPr>
              <w:t>)С. 78 – 80</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6 .11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78 </w:t>
            </w:r>
            <w:r w:rsidRPr="00DD3556">
              <w:rPr>
                <w:rFonts w:ascii="Times New Roman" w:eastAsiaTheme="minorEastAsia" w:hAnsi="Times New Roman" w:cs="Times New Roman"/>
                <w:i/>
                <w:noProof/>
                <w:sz w:val="24"/>
                <w:szCs w:val="24"/>
              </w:rPr>
              <w:t>–79</w:t>
            </w:r>
          </w:p>
        </w:tc>
        <w:tc>
          <w:tcPr>
            <w:tcW w:w="5528" w:type="dxa"/>
            <w:gridSpan w:val="2"/>
            <w:vMerge w:val="restart"/>
          </w:tcPr>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фольклорный жанр и </w:t>
            </w:r>
            <w:r w:rsidRPr="00DD3556">
              <w:rPr>
                <w:rFonts w:ascii="Times New Roman" w:eastAsiaTheme="minorEastAsia" w:hAnsi="Times New Roman" w:cs="Times New Roman"/>
                <w:iCs/>
                <w:noProof/>
                <w:sz w:val="24"/>
                <w:szCs w:val="24"/>
              </w:rPr>
              <w:t>характеризовать</w:t>
            </w:r>
            <w:r w:rsidRPr="00DD3556">
              <w:rPr>
                <w:rFonts w:ascii="Times New Roman" w:eastAsiaTheme="minorEastAsia" w:hAnsi="Times New Roman" w:cs="Times New Roman"/>
                <w:noProof/>
                <w:sz w:val="24"/>
                <w:szCs w:val="24"/>
              </w:rPr>
              <w:t xml:space="preserve"> его особенности.</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Выявлять</w:t>
            </w:r>
            <w:r w:rsidRPr="00DD3556">
              <w:rPr>
                <w:rFonts w:ascii="Times New Roman" w:eastAsiaTheme="minorEastAsia" w:hAnsi="Times New Roman" w:cs="Times New Roman"/>
                <w:noProof/>
                <w:sz w:val="24"/>
                <w:szCs w:val="24"/>
              </w:rPr>
              <w:t xml:space="preserve"> переживания, выраженные в произведении.</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iCs/>
                <w:noProof/>
                <w:sz w:val="24"/>
                <w:szCs w:val="24"/>
              </w:rPr>
              <w:t>Читатьнаизусть</w:t>
            </w:r>
            <w:r w:rsidRPr="00DD3556">
              <w:rPr>
                <w:rFonts w:ascii="Times New Roman" w:eastAsiaTheme="minorEastAsia" w:hAnsi="Times New Roman" w:cs="Times New Roman"/>
                <w:noProof/>
                <w:sz w:val="24"/>
                <w:szCs w:val="24"/>
              </w:rPr>
              <w:t xml:space="preserve"> понравившееся произведение, </w:t>
            </w: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причину выбора</w:t>
            </w:r>
          </w:p>
        </w:tc>
      </w:tr>
      <w:tr w:rsidR="00DD3556" w:rsidRPr="00DD3556" w:rsidTr="00DD3556">
        <w:trPr>
          <w:trHeight w:val="70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34</w:t>
            </w:r>
          </w:p>
        </w:tc>
        <w:tc>
          <w:tcPr>
            <w:tcW w:w="3969" w:type="dxa"/>
            <w:vMerge/>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7 .11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ind w:left="-47"/>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80</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35</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i/>
                <w:iCs/>
                <w:noProof/>
                <w:sz w:val="24"/>
                <w:szCs w:val="24"/>
              </w:rPr>
              <w:t>Внеклассное чтение</w:t>
            </w:r>
            <w:r w:rsidRPr="00DD3556">
              <w:rPr>
                <w:rFonts w:ascii="Times New Roman" w:eastAsiaTheme="minorEastAsia" w:hAnsi="Times New Roman" w:cs="Times New Roman"/>
                <w:noProof/>
                <w:sz w:val="24"/>
                <w:szCs w:val="24"/>
              </w:rPr>
              <w:t xml:space="preserve">     Русский фольклор                                  С. 97 – 101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10 .11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Тематический </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97 </w:t>
            </w:r>
            <w:r w:rsidRPr="00DD3556">
              <w:rPr>
                <w:rFonts w:ascii="Times New Roman" w:eastAsiaTheme="minorEastAsia" w:hAnsi="Times New Roman" w:cs="Times New Roman"/>
                <w:i/>
                <w:noProof/>
                <w:sz w:val="24"/>
                <w:szCs w:val="24"/>
              </w:rPr>
              <w:t>– 99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Сказки народов мира (4 ч)</w:t>
            </w:r>
          </w:p>
          <w:p w:rsidR="00DD3556" w:rsidRPr="00DD3556" w:rsidRDefault="00DD3556" w:rsidP="00DD3556">
            <w:pPr>
              <w:spacing w:after="0" w:line="240" w:lineRule="auto"/>
              <w:jc w:val="center"/>
              <w:rPr>
                <w:rFonts w:ascii="Times New Roman" w:eastAsiaTheme="minorEastAsia" w:hAnsi="Times New Roman" w:cs="Times New Roman"/>
                <w:b/>
                <w:bCs/>
                <w:i/>
                <w:iCs/>
                <w:sz w:val="24"/>
                <w:szCs w:val="24"/>
              </w:rPr>
            </w:pPr>
          </w:p>
        </w:tc>
      </w:tr>
      <w:tr w:rsidR="00DD3556" w:rsidRPr="00DD3556" w:rsidTr="00DD3556">
        <w:trPr>
          <w:trHeight w:val="36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36</w:t>
            </w:r>
          </w:p>
        </w:tc>
        <w:tc>
          <w:tcPr>
            <w:tcW w:w="3969" w:type="dxa"/>
            <w:vMerge w:val="restart"/>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«Золотая рыба» (</w:t>
            </w:r>
            <w:r w:rsidRPr="00DD3556">
              <w:rPr>
                <w:rFonts w:ascii="Times New Roman" w:eastAsiaTheme="minorEastAsia" w:hAnsi="Times New Roman" w:cs="Times New Roman"/>
                <w:i/>
                <w:iCs/>
                <w:noProof/>
                <w:sz w:val="24"/>
                <w:szCs w:val="24"/>
              </w:rPr>
              <w:t>индийская народная сказка</w:t>
            </w:r>
            <w:r w:rsidRPr="00DD3556">
              <w:rPr>
                <w:rFonts w:ascii="Times New Roman" w:eastAsiaTheme="minorEastAsia" w:hAnsi="Times New Roman" w:cs="Times New Roman"/>
                <w:noProof/>
                <w:sz w:val="24"/>
                <w:szCs w:val="24"/>
              </w:rPr>
              <w:t>)                     С. 81 – 86</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81 </w:t>
            </w:r>
            <w:r w:rsidRPr="00DD3556">
              <w:rPr>
                <w:rFonts w:ascii="Times New Roman" w:eastAsiaTheme="minorEastAsia" w:hAnsi="Times New Roman" w:cs="Times New Roman"/>
                <w:i/>
                <w:noProof/>
                <w:sz w:val="24"/>
                <w:szCs w:val="24"/>
              </w:rPr>
              <w:t>– 83</w:t>
            </w:r>
          </w:p>
        </w:tc>
        <w:tc>
          <w:tcPr>
            <w:tcW w:w="5528" w:type="dxa"/>
            <w:gridSpan w:val="2"/>
            <w:vMerge w:val="restart"/>
          </w:tcPr>
          <w:p w:rsidR="00DD3556" w:rsidRPr="00DD3556" w:rsidRDefault="00DD3556" w:rsidP="00DD3556">
            <w:pPr>
              <w:spacing w:after="0" w:line="288" w:lineRule="auto"/>
              <w:ind w:right="57"/>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Читать по ролям</w:t>
            </w:r>
            <w:r w:rsidRPr="00DD3556">
              <w:rPr>
                <w:rFonts w:ascii="Times New Roman" w:eastAsiaTheme="minorEastAsia" w:hAnsi="Times New Roman" w:cs="Times New Roman"/>
                <w:noProof/>
                <w:sz w:val="24"/>
                <w:szCs w:val="24"/>
              </w:rPr>
              <w:t>, передавать интонацию говорящих.</w:t>
            </w:r>
          </w:p>
          <w:p w:rsidR="00DD3556" w:rsidRPr="00DD3556" w:rsidRDefault="00DD3556" w:rsidP="00DD3556">
            <w:pPr>
              <w:spacing w:after="0" w:line="288" w:lineRule="auto"/>
              <w:ind w:right="57"/>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Пересказывать текст</w:t>
            </w:r>
            <w:r w:rsidRPr="00DD3556">
              <w:rPr>
                <w:rFonts w:ascii="Times New Roman" w:eastAsiaTheme="minorEastAsia" w:hAnsi="Times New Roman" w:cs="Times New Roman"/>
                <w:noProof/>
                <w:sz w:val="24"/>
                <w:szCs w:val="24"/>
              </w:rPr>
              <w:t xml:space="preserve"> подробно и кратко, полностью или нужные фрагменты.</w:t>
            </w:r>
          </w:p>
          <w:p w:rsidR="00DD3556" w:rsidRPr="00DD3556" w:rsidRDefault="00DD3556" w:rsidP="00DD3556">
            <w:pPr>
              <w:spacing w:after="0" w:line="288" w:lineRule="auto"/>
              <w:ind w:right="57"/>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Пересказывать</w:t>
            </w:r>
            <w:r w:rsidRPr="00DD3556">
              <w:rPr>
                <w:rFonts w:ascii="Times New Roman" w:eastAsiaTheme="minorEastAsia" w:hAnsi="Times New Roman" w:cs="Times New Roman"/>
                <w:noProof/>
                <w:sz w:val="24"/>
                <w:szCs w:val="24"/>
              </w:rPr>
              <w:t xml:space="preserve"> от лица персонажа.</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идею произведения.</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Подтверждать</w:t>
            </w:r>
            <w:r w:rsidRPr="00DD3556">
              <w:rPr>
                <w:rFonts w:ascii="Times New Roman" w:eastAsiaTheme="minorEastAsia" w:hAnsi="Times New Roman" w:cs="Times New Roman"/>
                <w:noProof/>
                <w:sz w:val="24"/>
                <w:szCs w:val="24"/>
              </w:rPr>
              <w:t>собственное высказывание словами из текста.</w:t>
            </w:r>
          </w:p>
          <w:p w:rsidR="00DD3556" w:rsidRPr="00DD3556" w:rsidRDefault="00DD3556" w:rsidP="00DD3556">
            <w:pPr>
              <w:spacing w:after="0" w:line="288" w:lineRule="auto"/>
              <w:ind w:right="57"/>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Создавать</w:t>
            </w:r>
            <w:r w:rsidRPr="00DD3556">
              <w:rPr>
                <w:rFonts w:ascii="Times New Roman" w:eastAsiaTheme="minorEastAsia" w:hAnsi="Times New Roman" w:cs="Times New Roman"/>
                <w:noProof/>
                <w:sz w:val="24"/>
                <w:szCs w:val="24"/>
              </w:rPr>
              <w:t xml:space="preserve"> сказки на определенную тему.</w:t>
            </w:r>
          </w:p>
          <w:p w:rsidR="00DD3556" w:rsidRPr="00DD3556" w:rsidRDefault="00DD3556" w:rsidP="00DD3556">
            <w:pPr>
              <w:spacing w:after="0" w:line="288" w:lineRule="auto"/>
              <w:ind w:right="57"/>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Оценивать</w:t>
            </w:r>
            <w:r w:rsidRPr="00DD3556">
              <w:rPr>
                <w:rFonts w:ascii="Times New Roman" w:eastAsiaTheme="minorEastAsia" w:hAnsi="Times New Roman" w:cs="Times New Roman"/>
                <w:noProof/>
                <w:sz w:val="24"/>
                <w:szCs w:val="24"/>
              </w:rPr>
              <w:t xml:space="preserve"> героев, </w:t>
            </w:r>
            <w:r w:rsidRPr="00DD3556">
              <w:rPr>
                <w:rFonts w:ascii="Times New Roman" w:eastAsiaTheme="minorEastAsia" w:hAnsi="Times New Roman" w:cs="Times New Roman"/>
                <w:iCs/>
                <w:noProof/>
                <w:sz w:val="24"/>
                <w:szCs w:val="24"/>
              </w:rPr>
              <w:t>аргументировать</w:t>
            </w:r>
            <w:r w:rsidRPr="00DD3556">
              <w:rPr>
                <w:rFonts w:ascii="Times New Roman" w:eastAsiaTheme="minorEastAsia" w:hAnsi="Times New Roman" w:cs="Times New Roman"/>
                <w:noProof/>
                <w:sz w:val="24"/>
                <w:szCs w:val="24"/>
              </w:rPr>
              <w:t xml:space="preserve"> свою позицию. </w:t>
            </w:r>
            <w:r w:rsidRPr="00DD3556">
              <w:rPr>
                <w:rFonts w:ascii="Times New Roman" w:eastAsiaTheme="minorEastAsia" w:hAnsi="Times New Roman" w:cs="Times New Roman"/>
                <w:iCs/>
                <w:noProof/>
                <w:sz w:val="24"/>
                <w:szCs w:val="24"/>
              </w:rPr>
              <w:t>Привлекать</w:t>
            </w:r>
            <w:r w:rsidRPr="00DD3556">
              <w:rPr>
                <w:rFonts w:ascii="Times New Roman" w:eastAsiaTheme="minorEastAsia" w:hAnsi="Times New Roman" w:cs="Times New Roman"/>
                <w:noProof/>
                <w:sz w:val="24"/>
                <w:szCs w:val="24"/>
              </w:rPr>
              <w:t xml:space="preserve"> свой читательский опыт для оценки персонажей. </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Работать в паре: </w:t>
            </w:r>
            <w:r w:rsidRPr="00DD3556">
              <w:rPr>
                <w:rFonts w:ascii="Times New Roman" w:eastAsiaTheme="minorEastAsia" w:hAnsi="Times New Roman" w:cs="Times New Roman"/>
                <w:iCs/>
                <w:noProof/>
                <w:sz w:val="24"/>
                <w:szCs w:val="24"/>
              </w:rPr>
              <w:t>выслушивать</w:t>
            </w:r>
            <w:r w:rsidRPr="00DD3556">
              <w:rPr>
                <w:rFonts w:ascii="Times New Roman" w:eastAsiaTheme="minorEastAsia" w:hAnsi="Times New Roman" w:cs="Times New Roman"/>
                <w:noProof/>
                <w:sz w:val="24"/>
                <w:szCs w:val="24"/>
              </w:rPr>
              <w:t xml:space="preserve"> мнение партнера, </w:t>
            </w:r>
            <w:r w:rsidRPr="00DD3556">
              <w:rPr>
                <w:rFonts w:ascii="Times New Roman" w:eastAsiaTheme="minorEastAsia" w:hAnsi="Times New Roman" w:cs="Times New Roman"/>
                <w:iCs/>
                <w:noProof/>
                <w:sz w:val="24"/>
                <w:szCs w:val="24"/>
              </w:rPr>
              <w:t>оценивать</w:t>
            </w:r>
            <w:r w:rsidRPr="00DD3556">
              <w:rPr>
                <w:rFonts w:ascii="Times New Roman" w:eastAsiaTheme="minorEastAsia" w:hAnsi="Times New Roman" w:cs="Times New Roman"/>
                <w:noProof/>
                <w:sz w:val="24"/>
                <w:szCs w:val="24"/>
              </w:rPr>
              <w:t xml:space="preserve"> его, </w:t>
            </w:r>
            <w:r w:rsidRPr="00DD3556">
              <w:rPr>
                <w:rFonts w:ascii="Times New Roman" w:eastAsiaTheme="minorEastAsia" w:hAnsi="Times New Roman" w:cs="Times New Roman"/>
                <w:iCs/>
                <w:noProof/>
                <w:sz w:val="24"/>
                <w:szCs w:val="24"/>
              </w:rPr>
              <w:t>вырабатывать</w:t>
            </w:r>
            <w:r w:rsidRPr="00DD3556">
              <w:rPr>
                <w:rFonts w:ascii="Times New Roman" w:eastAsiaTheme="minorEastAsia" w:hAnsi="Times New Roman" w:cs="Times New Roman"/>
                <w:noProof/>
                <w:sz w:val="24"/>
                <w:szCs w:val="24"/>
              </w:rPr>
              <w:t xml:space="preserve"> общую позицию</w:t>
            </w:r>
          </w:p>
        </w:tc>
      </w:tr>
      <w:tr w:rsidR="00DD3556" w:rsidRPr="00DD3556" w:rsidTr="00DD3556">
        <w:trPr>
          <w:trHeight w:val="28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37</w:t>
            </w:r>
          </w:p>
        </w:tc>
        <w:tc>
          <w:tcPr>
            <w:tcW w:w="3969" w:type="dxa"/>
            <w:vMerge/>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13.11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84 </w:t>
            </w:r>
            <w:r w:rsidRPr="00DD3556">
              <w:rPr>
                <w:rFonts w:ascii="Times New Roman" w:eastAsiaTheme="minorEastAsia" w:hAnsi="Times New Roman" w:cs="Times New Roman"/>
                <w:i/>
                <w:noProof/>
                <w:sz w:val="24"/>
                <w:szCs w:val="24"/>
              </w:rPr>
              <w:t>– 86</w:t>
            </w:r>
          </w:p>
        </w:tc>
        <w:tc>
          <w:tcPr>
            <w:tcW w:w="5528" w:type="dxa"/>
            <w:gridSpan w:val="2"/>
            <w:vMerge/>
          </w:tcPr>
          <w:p w:rsidR="00DD3556" w:rsidRPr="00DD3556" w:rsidRDefault="00DD3556" w:rsidP="00DD3556">
            <w:pPr>
              <w:spacing w:after="0" w:line="288" w:lineRule="auto"/>
              <w:ind w:right="57"/>
              <w:jc w:val="both"/>
              <w:rPr>
                <w:rFonts w:ascii="Times New Roman" w:eastAsiaTheme="minorEastAsia" w:hAnsi="Times New Roman" w:cs="Times New Roman"/>
                <w:i/>
                <w:iCs/>
                <w:noProof/>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38</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«Счастливый мальчик» (</w:t>
            </w:r>
            <w:r w:rsidRPr="00DD3556">
              <w:rPr>
                <w:rFonts w:ascii="Times New Roman" w:eastAsiaTheme="minorEastAsia" w:hAnsi="Times New Roman" w:cs="Times New Roman"/>
                <w:i/>
                <w:iCs/>
                <w:noProof/>
                <w:sz w:val="24"/>
                <w:szCs w:val="24"/>
              </w:rPr>
              <w:t>иранская народная сказка</w:t>
            </w:r>
            <w:r w:rsidRPr="00DD3556">
              <w:rPr>
                <w:rFonts w:ascii="Times New Roman" w:eastAsiaTheme="minorEastAsia" w:hAnsi="Times New Roman" w:cs="Times New Roman"/>
                <w:noProof/>
                <w:sz w:val="24"/>
                <w:szCs w:val="24"/>
              </w:rPr>
              <w:t>)                     С. 87 – 89</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14.11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87 </w:t>
            </w:r>
            <w:r w:rsidRPr="00DD3556">
              <w:rPr>
                <w:rFonts w:ascii="Times New Roman" w:eastAsiaTheme="minorEastAsia" w:hAnsi="Times New Roman" w:cs="Times New Roman"/>
                <w:i/>
                <w:noProof/>
                <w:sz w:val="24"/>
                <w:szCs w:val="24"/>
              </w:rPr>
              <w:t>– 89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39</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«Два ленивца» (</w:t>
            </w:r>
            <w:r w:rsidRPr="00DD3556">
              <w:rPr>
                <w:rFonts w:ascii="Times New Roman" w:eastAsiaTheme="minorEastAsia" w:hAnsi="Times New Roman" w:cs="Times New Roman"/>
                <w:i/>
                <w:iCs/>
                <w:noProof/>
                <w:sz w:val="24"/>
                <w:szCs w:val="24"/>
              </w:rPr>
              <w:t>сербская народная сказка</w:t>
            </w:r>
            <w:r w:rsidRPr="00DD3556">
              <w:rPr>
                <w:rFonts w:ascii="Times New Roman" w:eastAsiaTheme="minorEastAsia" w:hAnsi="Times New Roman" w:cs="Times New Roman"/>
                <w:noProof/>
                <w:sz w:val="24"/>
                <w:szCs w:val="24"/>
              </w:rPr>
              <w:t>), «Век живи  — век учись» (</w:t>
            </w:r>
            <w:r w:rsidRPr="00DD3556">
              <w:rPr>
                <w:rFonts w:ascii="Times New Roman" w:eastAsiaTheme="minorEastAsia" w:hAnsi="Times New Roman" w:cs="Times New Roman"/>
                <w:i/>
                <w:iCs/>
                <w:noProof/>
                <w:sz w:val="24"/>
                <w:szCs w:val="24"/>
              </w:rPr>
              <w:t>хорватская народная  сказка</w:t>
            </w:r>
            <w:r w:rsidRPr="00DD3556">
              <w:rPr>
                <w:rFonts w:ascii="Times New Roman" w:eastAsiaTheme="minorEastAsia" w:hAnsi="Times New Roman" w:cs="Times New Roman"/>
                <w:noProof/>
                <w:sz w:val="24"/>
                <w:szCs w:val="24"/>
              </w:rPr>
              <w:t>)</w:t>
            </w:r>
          </w:p>
          <w:p w:rsidR="00DD3556" w:rsidRPr="00DD3556" w:rsidRDefault="00DD3556" w:rsidP="00DD3556">
            <w:pPr>
              <w:spacing w:after="0" w:line="240" w:lineRule="auto"/>
              <w:ind w:left="-20" w:right="-79"/>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90 – 93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17.11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69"/>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Индивид. </w:t>
            </w:r>
          </w:p>
        </w:tc>
        <w:tc>
          <w:tcPr>
            <w:tcW w:w="779" w:type="dxa"/>
          </w:tcPr>
          <w:p w:rsidR="00DD3556" w:rsidRPr="00DD3556" w:rsidRDefault="00DD3556" w:rsidP="00DD3556">
            <w:pPr>
              <w:spacing w:after="0" w:line="240" w:lineRule="auto"/>
              <w:ind w:left="-47"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90 </w:t>
            </w:r>
            <w:r w:rsidRPr="00DD3556">
              <w:rPr>
                <w:rFonts w:ascii="Times New Roman" w:eastAsiaTheme="minorEastAsia" w:hAnsi="Times New Roman" w:cs="Times New Roman"/>
                <w:i/>
                <w:noProof/>
                <w:sz w:val="24"/>
                <w:szCs w:val="24"/>
              </w:rPr>
              <w:t>– 93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Пословицы (3 ч)</w:t>
            </w:r>
          </w:p>
          <w:p w:rsidR="00DD3556" w:rsidRPr="00DD3556" w:rsidRDefault="00DD3556" w:rsidP="00DD3556">
            <w:pPr>
              <w:spacing w:after="0" w:line="240" w:lineRule="auto"/>
              <w:rPr>
                <w:rFonts w:ascii="Times New Roman" w:eastAsiaTheme="minorEastAsia" w:hAnsi="Times New Roman" w:cs="Times New Roman"/>
                <w:i/>
                <w:iCs/>
                <w:sz w:val="24"/>
                <w:szCs w:val="24"/>
              </w:rPr>
            </w:pPr>
          </w:p>
        </w:tc>
      </w:tr>
      <w:tr w:rsidR="00DD3556" w:rsidRPr="00DD3556" w:rsidTr="00DD3556">
        <w:trPr>
          <w:trHeight w:val="538"/>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40</w:t>
            </w:r>
          </w:p>
        </w:tc>
        <w:tc>
          <w:tcPr>
            <w:tcW w:w="3969" w:type="dxa"/>
            <w:vMerge w:val="restart"/>
          </w:tcPr>
          <w:p w:rsidR="00DD3556" w:rsidRPr="00DD3556" w:rsidRDefault="00DD3556" w:rsidP="00DD3556">
            <w:pPr>
              <w:spacing w:after="0" w:line="288" w:lineRule="auto"/>
              <w:ind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Пословицы о правде, о труде и лени, о дружбе, об учебе                  С. 94 – 96</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18.11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Групповая </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Фронтальная </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94</w:t>
            </w:r>
          </w:p>
        </w:tc>
        <w:tc>
          <w:tcPr>
            <w:tcW w:w="5528" w:type="dxa"/>
            <w:gridSpan w:val="2"/>
            <w:vMerge w:val="restart"/>
          </w:tcPr>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особенности жанра. </w:t>
            </w:r>
            <w:r w:rsidRPr="00DD3556">
              <w:rPr>
                <w:rFonts w:ascii="Times New Roman" w:eastAsiaTheme="minorEastAsia" w:hAnsi="Times New Roman" w:cs="Times New Roman"/>
                <w:iCs/>
                <w:noProof/>
                <w:sz w:val="24"/>
                <w:szCs w:val="24"/>
              </w:rPr>
              <w:t>Выявлять</w:t>
            </w:r>
            <w:r w:rsidRPr="00DD3556">
              <w:rPr>
                <w:rFonts w:ascii="Times New Roman" w:eastAsiaTheme="minorEastAsia" w:hAnsi="Times New Roman" w:cs="Times New Roman"/>
                <w:noProof/>
                <w:sz w:val="24"/>
                <w:szCs w:val="24"/>
              </w:rPr>
              <w:t xml:space="preserve"> смысл пословицы.</w:t>
            </w:r>
          </w:p>
          <w:p w:rsidR="00DD3556" w:rsidRPr="00DD3556" w:rsidRDefault="00DD3556" w:rsidP="00DD3556">
            <w:pPr>
              <w:spacing w:after="0" w:line="288" w:lineRule="auto"/>
              <w:ind w:right="113"/>
              <w:rPr>
                <w:rFonts w:ascii="Times New Roman" w:eastAsiaTheme="minorEastAsia" w:hAnsi="Times New Roman" w:cs="Times New Roman"/>
                <w:sz w:val="24"/>
                <w:szCs w:val="24"/>
              </w:rPr>
            </w:pPr>
            <w:r w:rsidRPr="00DD3556">
              <w:rPr>
                <w:rFonts w:ascii="Times New Roman" w:eastAsiaTheme="minorEastAsia" w:hAnsi="Times New Roman" w:cs="Times New Roman"/>
                <w:iCs/>
                <w:noProof/>
                <w:sz w:val="24"/>
                <w:szCs w:val="24"/>
              </w:rPr>
              <w:t>Создавать</w:t>
            </w:r>
            <w:r w:rsidRPr="00DD3556">
              <w:rPr>
                <w:rFonts w:ascii="Times New Roman" w:eastAsiaTheme="minorEastAsia" w:hAnsi="Times New Roman" w:cs="Times New Roman"/>
                <w:noProof/>
                <w:sz w:val="24"/>
                <w:szCs w:val="24"/>
              </w:rPr>
              <w:t xml:space="preserve"> произведения на тему пословиц.</w:t>
            </w:r>
          </w:p>
          <w:p w:rsidR="00DD3556" w:rsidRPr="00DD3556" w:rsidRDefault="00DD3556" w:rsidP="00DD3556">
            <w:pPr>
              <w:spacing w:after="0" w:line="288" w:lineRule="auto"/>
              <w:ind w:right="113"/>
              <w:jc w:val="both"/>
              <w:rPr>
                <w:rFonts w:ascii="Times New Roman" w:eastAsiaTheme="minorEastAsia" w:hAnsi="Times New Roman" w:cs="Times New Roman"/>
                <w:iCs/>
                <w:sz w:val="24"/>
                <w:szCs w:val="24"/>
              </w:rPr>
            </w:pPr>
            <w:r w:rsidRPr="00DD3556">
              <w:rPr>
                <w:rFonts w:ascii="Times New Roman" w:eastAsiaTheme="minorEastAsia" w:hAnsi="Times New Roman" w:cs="Times New Roman"/>
                <w:iCs/>
                <w:noProof/>
                <w:sz w:val="24"/>
                <w:szCs w:val="24"/>
              </w:rPr>
              <w:t>Сопоставлять</w:t>
            </w:r>
            <w:r w:rsidRPr="00DD3556">
              <w:rPr>
                <w:rFonts w:ascii="Times New Roman" w:eastAsiaTheme="minorEastAsia" w:hAnsi="Times New Roman" w:cs="Times New Roman"/>
                <w:noProof/>
                <w:sz w:val="24"/>
                <w:szCs w:val="24"/>
              </w:rPr>
              <w:t xml:space="preserve"> нравственную позицию создателей разных сказок.</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iCs/>
                <w:sz w:val="24"/>
                <w:szCs w:val="24"/>
              </w:rPr>
              <w:t>Выбирать</w:t>
            </w:r>
            <w:r w:rsidRPr="00DD3556">
              <w:rPr>
                <w:rFonts w:ascii="Times New Roman" w:eastAsiaTheme="minorEastAsia" w:hAnsi="Times New Roman" w:cs="Times New Roman"/>
                <w:sz w:val="24"/>
                <w:szCs w:val="24"/>
              </w:rPr>
              <w:t xml:space="preserve"> форму участия в проектной деятельности по теме «Устное народное творчество»: </w:t>
            </w:r>
            <w:r w:rsidRPr="00DD3556">
              <w:rPr>
                <w:rFonts w:ascii="Times New Roman" w:eastAsiaTheme="minorEastAsia" w:hAnsi="Times New Roman" w:cs="Times New Roman"/>
                <w:iCs/>
                <w:sz w:val="24"/>
                <w:szCs w:val="24"/>
              </w:rPr>
              <w:t>подбирать</w:t>
            </w:r>
            <w:r w:rsidRPr="00DD3556">
              <w:rPr>
                <w:rFonts w:ascii="Times New Roman" w:eastAsiaTheme="minorEastAsia" w:hAnsi="Times New Roman" w:cs="Times New Roman"/>
                <w:sz w:val="24"/>
                <w:szCs w:val="24"/>
              </w:rPr>
              <w:t xml:space="preserve"> книги по разным темам</w:t>
            </w:r>
            <w:r w:rsidRPr="00DD3556">
              <w:rPr>
                <w:rFonts w:ascii="Times New Roman" w:eastAsiaTheme="minorEastAsia" w:hAnsi="Times New Roman" w:cs="Times New Roman"/>
                <w:noProof/>
                <w:sz w:val="24"/>
                <w:szCs w:val="24"/>
              </w:rPr>
              <w:t>;</w:t>
            </w:r>
            <w:r w:rsidRPr="00DD3556">
              <w:rPr>
                <w:rFonts w:ascii="Times New Roman" w:eastAsiaTheme="minorEastAsia" w:hAnsi="Times New Roman" w:cs="Times New Roman"/>
                <w:iCs/>
                <w:sz w:val="24"/>
                <w:szCs w:val="24"/>
              </w:rPr>
              <w:t>участвовать</w:t>
            </w:r>
            <w:r w:rsidRPr="00DD3556">
              <w:rPr>
                <w:rFonts w:ascii="Times New Roman" w:eastAsiaTheme="minorEastAsia" w:hAnsi="Times New Roman" w:cs="Times New Roman"/>
                <w:sz w:val="24"/>
                <w:szCs w:val="24"/>
              </w:rPr>
              <w:t xml:space="preserve"> в коллективной подготовке выставки поделок, конкурса знатоков; </w:t>
            </w:r>
            <w:r w:rsidRPr="00DD3556">
              <w:rPr>
                <w:rFonts w:ascii="Times New Roman" w:eastAsiaTheme="minorEastAsia" w:hAnsi="Times New Roman" w:cs="Times New Roman"/>
                <w:iCs/>
                <w:sz w:val="24"/>
                <w:szCs w:val="24"/>
              </w:rPr>
              <w:t>принимать участие</w:t>
            </w:r>
            <w:r w:rsidRPr="00DD3556">
              <w:rPr>
                <w:rFonts w:ascii="Times New Roman" w:eastAsiaTheme="minorEastAsia" w:hAnsi="Times New Roman" w:cs="Times New Roman"/>
                <w:sz w:val="24"/>
                <w:szCs w:val="24"/>
              </w:rPr>
              <w:t xml:space="preserve"> в инсценировке сказок</w:t>
            </w:r>
          </w:p>
        </w:tc>
      </w:tr>
      <w:tr w:rsidR="00DD3556" w:rsidRPr="00DD3556" w:rsidTr="00DD3556">
        <w:trPr>
          <w:trHeight w:val="39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41</w:t>
            </w:r>
          </w:p>
        </w:tc>
        <w:tc>
          <w:tcPr>
            <w:tcW w:w="3969" w:type="dxa"/>
            <w:vMerge/>
          </w:tcPr>
          <w:p w:rsidR="00DD3556" w:rsidRPr="00DD3556" w:rsidRDefault="00DD3556" w:rsidP="00DD3556">
            <w:pPr>
              <w:spacing w:after="0" w:line="288" w:lineRule="auto"/>
              <w:ind w:right="-79"/>
              <w:rPr>
                <w:rFonts w:ascii="Times New Roman" w:eastAsiaTheme="minorEastAsia" w:hAnsi="Times New Roman" w:cs="Times New Roman"/>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ind w:left="-47"/>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95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i/>
                <w:iCs/>
                <w:noProof/>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42</w:t>
            </w:r>
          </w:p>
        </w:tc>
        <w:tc>
          <w:tcPr>
            <w:tcW w:w="3969" w:type="dxa"/>
          </w:tcPr>
          <w:p w:rsidR="00DD3556" w:rsidRPr="00DD3556" w:rsidRDefault="00DD3556" w:rsidP="00DD3556">
            <w:pPr>
              <w:spacing w:after="0" w:line="288" w:lineRule="auto"/>
              <w:ind w:right="-79"/>
              <w:rPr>
                <w:rFonts w:ascii="Times New Roman" w:eastAsiaTheme="minorEastAsia" w:hAnsi="Times New Roman" w:cs="Times New Roman"/>
                <w:noProof/>
                <w:color w:val="3366FF"/>
                <w:sz w:val="24"/>
                <w:szCs w:val="24"/>
              </w:rPr>
            </w:pPr>
            <w:r w:rsidRPr="00DD3556">
              <w:rPr>
                <w:rFonts w:ascii="Times New Roman" w:eastAsiaTheme="minorEastAsia" w:hAnsi="Times New Roman" w:cs="Times New Roman"/>
                <w:i/>
                <w:iCs/>
                <w:noProof/>
                <w:sz w:val="24"/>
                <w:szCs w:val="24"/>
              </w:rPr>
              <w:t>Внеклассное чтение</w:t>
            </w:r>
          </w:p>
          <w:p w:rsidR="00DD3556" w:rsidRPr="00DD3556" w:rsidRDefault="00DD3556" w:rsidP="00DD3556">
            <w:pPr>
              <w:spacing w:after="0" w:line="288" w:lineRule="auto"/>
              <w:ind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 xml:space="preserve">Сказки народов мира       </w:t>
            </w:r>
          </w:p>
          <w:p w:rsidR="00DD3556" w:rsidRPr="00DD3556" w:rsidRDefault="00DD3556" w:rsidP="00DD3556">
            <w:pPr>
              <w:spacing w:after="0" w:line="288" w:lineRule="auto"/>
              <w:ind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С. 104 – 107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21.11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Тематический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Фронтальный </w:t>
            </w: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102 </w:t>
            </w:r>
            <w:r w:rsidRPr="00DD3556">
              <w:rPr>
                <w:rFonts w:ascii="Times New Roman" w:eastAsiaTheme="minorEastAsia" w:hAnsi="Times New Roman" w:cs="Times New Roman"/>
                <w:i/>
                <w:noProof/>
                <w:sz w:val="24"/>
                <w:szCs w:val="24"/>
              </w:rPr>
              <w:t>– 103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ЗИМНИЕ КАРТИНЫ (10 ч)</w:t>
            </w:r>
          </w:p>
          <w:p w:rsidR="00DD3556" w:rsidRPr="00DD3556" w:rsidRDefault="00DD3556" w:rsidP="00DD3556">
            <w:pPr>
              <w:spacing w:after="0" w:line="240" w:lineRule="auto"/>
              <w:jc w:val="center"/>
              <w:rPr>
                <w:rFonts w:ascii="Times New Roman" w:eastAsiaTheme="minorEastAsia" w:hAnsi="Times New Roman" w:cs="Times New Roman"/>
                <w:i/>
                <w:iCs/>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43</w:t>
            </w:r>
          </w:p>
        </w:tc>
        <w:tc>
          <w:tcPr>
            <w:tcW w:w="3969" w:type="dxa"/>
          </w:tcPr>
          <w:p w:rsidR="00DD3556" w:rsidRPr="00DD3556" w:rsidRDefault="00DD3556" w:rsidP="00DD3556">
            <w:pPr>
              <w:spacing w:after="0" w:line="288" w:lineRule="auto"/>
              <w:ind w:left="-20"/>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И. С. Никитин </w:t>
            </w:r>
            <w:r w:rsidRPr="00DD3556">
              <w:rPr>
                <w:rFonts w:ascii="Times New Roman" w:eastAsiaTheme="minorEastAsia" w:hAnsi="Times New Roman" w:cs="Times New Roman"/>
                <w:noProof/>
                <w:sz w:val="24"/>
                <w:szCs w:val="24"/>
              </w:rPr>
              <w:t>«Встреча зимы» (</w:t>
            </w:r>
            <w:r w:rsidRPr="00DD3556">
              <w:rPr>
                <w:rFonts w:ascii="Times New Roman" w:eastAsiaTheme="minorEastAsia" w:hAnsi="Times New Roman" w:cs="Times New Roman"/>
                <w:i/>
                <w:iCs/>
                <w:noProof/>
                <w:sz w:val="24"/>
                <w:szCs w:val="24"/>
              </w:rPr>
              <w:t>отрывок</w:t>
            </w:r>
            <w:r w:rsidRPr="00DD3556">
              <w:rPr>
                <w:rFonts w:ascii="Times New Roman" w:eastAsiaTheme="minorEastAsia" w:hAnsi="Times New Roman" w:cs="Times New Roman"/>
                <w:noProof/>
                <w:sz w:val="24"/>
                <w:szCs w:val="24"/>
              </w:rPr>
              <w:t>)С. 110 – 111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24.11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110 </w:t>
            </w:r>
            <w:r w:rsidRPr="00DD3556">
              <w:rPr>
                <w:rFonts w:ascii="Times New Roman" w:eastAsiaTheme="minorEastAsia" w:hAnsi="Times New Roman" w:cs="Times New Roman"/>
                <w:i/>
                <w:noProof/>
                <w:sz w:val="24"/>
                <w:szCs w:val="24"/>
              </w:rPr>
              <w:t>–111</w:t>
            </w:r>
          </w:p>
        </w:tc>
        <w:tc>
          <w:tcPr>
            <w:tcW w:w="5528" w:type="dxa"/>
            <w:gridSpan w:val="2"/>
            <w:vMerge w:val="restart"/>
          </w:tcPr>
          <w:p w:rsidR="00DD3556" w:rsidRPr="00DD3556" w:rsidRDefault="00DD3556" w:rsidP="00DD3556">
            <w:pPr>
              <w:spacing w:after="0" w:line="288" w:lineRule="auto"/>
              <w:ind w:left="57"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Выявлять</w:t>
            </w:r>
            <w:r w:rsidRPr="00DD3556">
              <w:rPr>
                <w:rFonts w:ascii="Times New Roman" w:eastAsiaTheme="minorEastAsia" w:hAnsi="Times New Roman" w:cs="Times New Roman"/>
                <w:noProof/>
                <w:sz w:val="24"/>
                <w:szCs w:val="24"/>
              </w:rPr>
              <w:t xml:space="preserve"> смысл слова в лирическом произведении. </w:t>
            </w:r>
            <w:r w:rsidRPr="00DD3556">
              <w:rPr>
                <w:rFonts w:ascii="Times New Roman" w:eastAsiaTheme="minorEastAsia" w:hAnsi="Times New Roman" w:cs="Times New Roman"/>
                <w:iCs/>
                <w:noProof/>
                <w:sz w:val="24"/>
                <w:szCs w:val="24"/>
              </w:rPr>
              <w:t>Выразительно читать</w:t>
            </w:r>
            <w:r w:rsidRPr="00DD3556">
              <w:rPr>
                <w:rFonts w:ascii="Times New Roman" w:eastAsiaTheme="minorEastAsia" w:hAnsi="Times New Roman" w:cs="Times New Roman"/>
                <w:noProof/>
                <w:sz w:val="24"/>
                <w:szCs w:val="24"/>
              </w:rPr>
              <w:t xml:space="preserve"> стихотворения.</w:t>
            </w:r>
          </w:p>
          <w:p w:rsidR="00DD3556" w:rsidRPr="00DD3556" w:rsidRDefault="00DD3556" w:rsidP="00DD3556">
            <w:pPr>
              <w:spacing w:after="0" w:line="288" w:lineRule="auto"/>
              <w:ind w:left="57"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Пересказывать</w:t>
            </w:r>
            <w:r w:rsidRPr="00DD3556">
              <w:rPr>
                <w:rFonts w:ascii="Times New Roman" w:eastAsiaTheme="minorEastAsia" w:hAnsi="Times New Roman" w:cs="Times New Roman"/>
                <w:noProof/>
                <w:sz w:val="24"/>
                <w:szCs w:val="24"/>
              </w:rPr>
              <w:t xml:space="preserve"> фрагменты произведения близко к тексту. </w:t>
            </w:r>
            <w:r w:rsidRPr="00DD3556">
              <w:rPr>
                <w:rFonts w:ascii="Times New Roman" w:eastAsiaTheme="minorEastAsia" w:hAnsi="Times New Roman" w:cs="Times New Roman"/>
                <w:iCs/>
                <w:noProof/>
                <w:sz w:val="24"/>
                <w:szCs w:val="24"/>
              </w:rPr>
              <w:t>Выделять</w:t>
            </w:r>
            <w:r w:rsidRPr="00DD3556">
              <w:rPr>
                <w:rFonts w:ascii="Times New Roman" w:eastAsiaTheme="minorEastAsia" w:hAnsi="Times New Roman" w:cs="Times New Roman"/>
                <w:noProof/>
                <w:sz w:val="24"/>
                <w:szCs w:val="24"/>
              </w:rPr>
              <w:t xml:space="preserve"> в тексте нужные фрагменты.</w:t>
            </w:r>
          </w:p>
          <w:p w:rsidR="00DD3556" w:rsidRPr="00DD3556" w:rsidRDefault="00DD3556" w:rsidP="00DD3556">
            <w:pPr>
              <w:spacing w:after="0" w:line="288" w:lineRule="auto"/>
              <w:ind w:left="57"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Привлекать</w:t>
            </w:r>
            <w:r w:rsidRPr="00DD3556">
              <w:rPr>
                <w:rFonts w:ascii="Times New Roman" w:eastAsiaTheme="minorEastAsia" w:hAnsi="Times New Roman" w:cs="Times New Roman"/>
                <w:noProof/>
                <w:sz w:val="24"/>
                <w:szCs w:val="24"/>
              </w:rPr>
              <w:t xml:space="preserve"> жизненный опыт при анализе художественного произведения.</w:t>
            </w:r>
          </w:p>
          <w:p w:rsidR="00DD3556" w:rsidRPr="00DD3556" w:rsidRDefault="00DD3556" w:rsidP="00DD3556">
            <w:pPr>
              <w:spacing w:after="0" w:line="288" w:lineRule="auto"/>
              <w:ind w:left="57"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Рассказывать</w:t>
            </w:r>
            <w:r w:rsidRPr="00DD3556">
              <w:rPr>
                <w:rFonts w:ascii="Times New Roman" w:eastAsiaTheme="minorEastAsia" w:hAnsi="Times New Roman" w:cs="Times New Roman"/>
                <w:noProof/>
                <w:sz w:val="24"/>
                <w:szCs w:val="24"/>
              </w:rPr>
              <w:t xml:space="preserve"> о наблюдениях за явлениями внешнего мира, </w:t>
            </w:r>
            <w:r w:rsidRPr="00DD3556">
              <w:rPr>
                <w:rFonts w:ascii="Times New Roman" w:eastAsiaTheme="minorEastAsia" w:hAnsi="Times New Roman" w:cs="Times New Roman"/>
                <w:iCs/>
                <w:noProof/>
                <w:sz w:val="24"/>
                <w:szCs w:val="24"/>
              </w:rPr>
              <w:t>передавать</w:t>
            </w:r>
            <w:r w:rsidRPr="00DD3556">
              <w:rPr>
                <w:rFonts w:ascii="Times New Roman" w:eastAsiaTheme="minorEastAsia" w:hAnsi="Times New Roman" w:cs="Times New Roman"/>
                <w:noProof/>
                <w:sz w:val="24"/>
                <w:szCs w:val="24"/>
              </w:rPr>
              <w:t xml:space="preserve"> свои переживания.</w:t>
            </w:r>
          </w:p>
          <w:p w:rsidR="00DD3556" w:rsidRPr="00DD3556" w:rsidRDefault="00DD3556" w:rsidP="00DD3556">
            <w:pPr>
              <w:spacing w:after="0" w:line="288" w:lineRule="auto"/>
              <w:ind w:left="57"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Создавать</w:t>
            </w:r>
            <w:r w:rsidRPr="00DD3556">
              <w:rPr>
                <w:rFonts w:ascii="Times New Roman" w:eastAsiaTheme="minorEastAsia" w:hAnsi="Times New Roman" w:cs="Times New Roman"/>
                <w:noProof/>
                <w:sz w:val="24"/>
                <w:szCs w:val="24"/>
              </w:rPr>
              <w:t xml:space="preserve"> рассказ по предложенным вопросам к репродукции картины.</w:t>
            </w:r>
          </w:p>
          <w:p w:rsidR="00DD3556" w:rsidRPr="00DD3556" w:rsidRDefault="00DD3556" w:rsidP="00DD3556">
            <w:pPr>
              <w:spacing w:after="0" w:line="288" w:lineRule="auto"/>
              <w:ind w:left="57"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Сочинять</w:t>
            </w:r>
            <w:r w:rsidRPr="00DD3556">
              <w:rPr>
                <w:rFonts w:ascii="Times New Roman" w:eastAsiaTheme="minorEastAsia" w:hAnsi="Times New Roman" w:cs="Times New Roman"/>
                <w:noProof/>
                <w:sz w:val="24"/>
                <w:szCs w:val="24"/>
              </w:rPr>
              <w:t xml:space="preserve"> рассказ, загадку на задуманную тему.</w:t>
            </w:r>
          </w:p>
          <w:p w:rsidR="00DD3556" w:rsidRPr="00DD3556" w:rsidRDefault="00DD3556" w:rsidP="00DD3556">
            <w:pPr>
              <w:spacing w:after="0" w:line="288" w:lineRule="auto"/>
              <w:ind w:left="57" w:right="57"/>
              <w:rPr>
                <w:rFonts w:ascii="Times New Roman" w:eastAsiaTheme="minorEastAsia" w:hAnsi="Times New Roman" w:cs="Times New Roman"/>
                <w:b/>
                <w:bCs/>
                <w:iCs/>
                <w:noProof/>
                <w:sz w:val="24"/>
                <w:szCs w:val="24"/>
              </w:rPr>
            </w:pPr>
            <w:r w:rsidRPr="00DD3556">
              <w:rPr>
                <w:rFonts w:ascii="Times New Roman" w:eastAsiaTheme="minorEastAsia" w:hAnsi="Times New Roman" w:cs="Times New Roman"/>
                <w:iCs/>
                <w:noProof/>
                <w:sz w:val="24"/>
                <w:szCs w:val="24"/>
              </w:rPr>
              <w:t>Выразительно читать</w:t>
            </w:r>
            <w:r w:rsidRPr="00DD3556">
              <w:rPr>
                <w:rFonts w:ascii="Times New Roman" w:eastAsiaTheme="minorEastAsia" w:hAnsi="Times New Roman" w:cs="Times New Roman"/>
                <w:noProof/>
                <w:sz w:val="24"/>
                <w:szCs w:val="24"/>
              </w:rPr>
              <w:t xml:space="preserve"> понравившееся произведение. </w:t>
            </w:r>
            <w:r w:rsidRPr="00DD3556">
              <w:rPr>
                <w:rFonts w:ascii="Times New Roman" w:eastAsiaTheme="minorEastAsia" w:hAnsi="Times New Roman" w:cs="Times New Roman"/>
                <w:iCs/>
                <w:noProof/>
                <w:sz w:val="24"/>
                <w:szCs w:val="24"/>
              </w:rPr>
              <w:t>Объяснять</w:t>
            </w:r>
            <w:r w:rsidRPr="00DD3556">
              <w:rPr>
                <w:rFonts w:ascii="Times New Roman" w:eastAsiaTheme="minorEastAsia" w:hAnsi="Times New Roman" w:cs="Times New Roman"/>
                <w:noProof/>
                <w:sz w:val="24"/>
                <w:szCs w:val="24"/>
              </w:rPr>
              <w:t xml:space="preserve"> свое отношение к нему. </w:t>
            </w:r>
            <w:r w:rsidRPr="00DD3556">
              <w:rPr>
                <w:rFonts w:ascii="Times New Roman" w:eastAsiaTheme="minorEastAsia" w:hAnsi="Times New Roman" w:cs="Times New Roman"/>
                <w:iCs/>
                <w:noProof/>
                <w:sz w:val="24"/>
                <w:szCs w:val="24"/>
              </w:rPr>
              <w:t>Находить</w:t>
            </w:r>
            <w:r w:rsidRPr="00DD3556">
              <w:rPr>
                <w:rFonts w:ascii="Times New Roman" w:eastAsiaTheme="minorEastAsia" w:hAnsi="Times New Roman" w:cs="Times New Roman"/>
                <w:noProof/>
                <w:sz w:val="24"/>
                <w:szCs w:val="24"/>
              </w:rPr>
              <w:t xml:space="preserve"> сравнения в тексте произведения. </w:t>
            </w:r>
            <w:r w:rsidRPr="00DD3556">
              <w:rPr>
                <w:rFonts w:ascii="Times New Roman" w:eastAsiaTheme="minorEastAsia" w:hAnsi="Times New Roman" w:cs="Times New Roman"/>
                <w:iCs/>
                <w:noProof/>
                <w:sz w:val="24"/>
                <w:szCs w:val="24"/>
              </w:rPr>
              <w:t>Рассказывать</w:t>
            </w:r>
            <w:r w:rsidRPr="00DD3556">
              <w:rPr>
                <w:rFonts w:ascii="Times New Roman" w:eastAsiaTheme="minorEastAsia" w:hAnsi="Times New Roman" w:cs="Times New Roman"/>
                <w:noProof/>
                <w:sz w:val="24"/>
                <w:szCs w:val="24"/>
              </w:rPr>
              <w:t xml:space="preserve"> о чувствах и зрительных образах, которое вызвало произведение</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Находить </w:t>
            </w:r>
            <w:r w:rsidRPr="00DD3556">
              <w:rPr>
                <w:rFonts w:ascii="Times New Roman" w:eastAsiaTheme="minorEastAsia" w:hAnsi="Times New Roman" w:cs="Times New Roman"/>
                <w:noProof/>
                <w:sz w:val="24"/>
                <w:szCs w:val="24"/>
              </w:rPr>
              <w:t>объяснение незнакомых слов в словаре.</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Рассказывать </w:t>
            </w:r>
            <w:r w:rsidRPr="00DD3556">
              <w:rPr>
                <w:rFonts w:ascii="Times New Roman" w:eastAsiaTheme="minorEastAsia" w:hAnsi="Times New Roman" w:cs="Times New Roman"/>
                <w:noProof/>
                <w:sz w:val="24"/>
                <w:szCs w:val="24"/>
              </w:rPr>
              <w:t>о собственных впечатлениях от увиденного.</w:t>
            </w:r>
          </w:p>
          <w:p w:rsidR="00DD3556" w:rsidRPr="00DD3556" w:rsidRDefault="00DD3556" w:rsidP="00DD3556">
            <w:pPr>
              <w:spacing w:after="0" w:line="288" w:lineRule="auto"/>
              <w:ind w:right="57"/>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Соотносить </w:t>
            </w:r>
            <w:r w:rsidRPr="00DD3556">
              <w:rPr>
                <w:rFonts w:ascii="Times New Roman" w:eastAsiaTheme="minorEastAsia" w:hAnsi="Times New Roman" w:cs="Times New Roman"/>
                <w:noProof/>
                <w:sz w:val="24"/>
                <w:szCs w:val="24"/>
              </w:rPr>
              <w:t>свои чувства, впечатления с чувствами детей, изображенных на картине.</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iCs/>
                <w:noProof/>
                <w:sz w:val="24"/>
                <w:szCs w:val="24"/>
              </w:rPr>
              <w:t>Высказывать</w:t>
            </w:r>
            <w:r w:rsidRPr="00DD3556">
              <w:rPr>
                <w:rFonts w:ascii="Times New Roman" w:eastAsiaTheme="minorEastAsia" w:hAnsi="Times New Roman" w:cs="Times New Roman"/>
                <w:noProof/>
                <w:sz w:val="24"/>
                <w:szCs w:val="24"/>
              </w:rPr>
              <w:t xml:space="preserve"> свою позицию в диалоге, </w:t>
            </w:r>
            <w:r w:rsidRPr="00DD3556">
              <w:rPr>
                <w:rFonts w:ascii="Times New Roman" w:eastAsiaTheme="minorEastAsia" w:hAnsi="Times New Roman" w:cs="Times New Roman"/>
                <w:iCs/>
                <w:noProof/>
                <w:sz w:val="24"/>
                <w:szCs w:val="24"/>
              </w:rPr>
              <w:t>аргументировать</w:t>
            </w:r>
            <w:r w:rsidRPr="00DD3556">
              <w:rPr>
                <w:rFonts w:ascii="Times New Roman" w:eastAsiaTheme="minorEastAsia" w:hAnsi="Times New Roman" w:cs="Times New Roman"/>
                <w:noProof/>
                <w:sz w:val="24"/>
                <w:szCs w:val="24"/>
              </w:rPr>
              <w:t xml:space="preserve"> ее, </w:t>
            </w:r>
            <w:r w:rsidRPr="00DD3556">
              <w:rPr>
                <w:rFonts w:ascii="Times New Roman" w:eastAsiaTheme="minorEastAsia" w:hAnsi="Times New Roman" w:cs="Times New Roman"/>
                <w:iCs/>
                <w:noProof/>
                <w:sz w:val="24"/>
                <w:szCs w:val="24"/>
              </w:rPr>
              <w:t>анализировать</w:t>
            </w:r>
            <w:r w:rsidRPr="00DD3556">
              <w:rPr>
                <w:rFonts w:ascii="Times New Roman" w:eastAsiaTheme="minorEastAsia" w:hAnsi="Times New Roman" w:cs="Times New Roman"/>
                <w:noProof/>
                <w:sz w:val="24"/>
                <w:szCs w:val="24"/>
              </w:rPr>
              <w:t xml:space="preserve"> позицию оппонента</w:t>
            </w: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44</w:t>
            </w:r>
          </w:p>
        </w:tc>
        <w:tc>
          <w:tcPr>
            <w:tcW w:w="3969" w:type="dxa"/>
          </w:tcPr>
          <w:p w:rsidR="00DD3556" w:rsidRPr="00DD3556" w:rsidRDefault="00DD3556" w:rsidP="00DD3556">
            <w:pPr>
              <w:spacing w:after="0" w:line="288" w:lineRule="auto"/>
              <w:ind w:left="-20"/>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К. Г. Паустовский </w:t>
            </w:r>
            <w:r w:rsidRPr="00DD3556">
              <w:rPr>
                <w:rFonts w:ascii="Times New Roman" w:eastAsiaTheme="minorEastAsia" w:hAnsi="Times New Roman" w:cs="Times New Roman"/>
                <w:noProof/>
                <w:sz w:val="24"/>
                <w:szCs w:val="24"/>
              </w:rPr>
              <w:t>«Первый зимний день»С. 112 – 114</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25.11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Фронтальный</w:t>
            </w: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112 – 114</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45</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i/>
                <w:iCs/>
                <w:noProof/>
                <w:sz w:val="24"/>
                <w:szCs w:val="24"/>
              </w:rPr>
              <w:t xml:space="preserve">Картинная галерея          </w:t>
            </w:r>
            <w:r w:rsidRPr="00DD3556">
              <w:rPr>
                <w:rFonts w:ascii="Times New Roman" w:eastAsiaTheme="minorEastAsia" w:hAnsi="Times New Roman" w:cs="Times New Roman"/>
                <w:noProof/>
                <w:sz w:val="24"/>
                <w:szCs w:val="24"/>
              </w:rPr>
              <w:t>С. 124 – 125</w:t>
            </w:r>
          </w:p>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b/>
                <w:bCs/>
                <w:noProof/>
                <w:sz w:val="24"/>
                <w:szCs w:val="24"/>
              </w:rPr>
              <w:t>А. А. Пластов</w:t>
            </w:r>
            <w:r w:rsidRPr="00DD3556">
              <w:rPr>
                <w:rFonts w:ascii="Times New Roman" w:eastAsiaTheme="minorEastAsia" w:hAnsi="Times New Roman" w:cs="Times New Roman"/>
                <w:noProof/>
                <w:sz w:val="24"/>
                <w:szCs w:val="24"/>
              </w:rPr>
              <w:t xml:space="preserve"> «Первый снег»</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27.11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Фронтальный</w:t>
            </w: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128 </w:t>
            </w:r>
            <w:r w:rsidRPr="00DD3556">
              <w:rPr>
                <w:rFonts w:ascii="Times New Roman" w:eastAsiaTheme="minorEastAsia" w:hAnsi="Times New Roman" w:cs="Times New Roman"/>
                <w:i/>
                <w:noProof/>
                <w:sz w:val="24"/>
                <w:szCs w:val="24"/>
              </w:rPr>
              <w:t>– 129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ind w:left="-97" w:right="-108"/>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46</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С. А. Есенин </w:t>
            </w:r>
            <w:r w:rsidRPr="00DD3556">
              <w:rPr>
                <w:rFonts w:ascii="Times New Roman" w:eastAsiaTheme="minorEastAsia" w:hAnsi="Times New Roman" w:cs="Times New Roman"/>
                <w:noProof/>
                <w:sz w:val="24"/>
                <w:szCs w:val="24"/>
              </w:rPr>
              <w:t>«Пороша»С. 115 – 116</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28.11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Фронтальный</w:t>
            </w: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115 </w:t>
            </w:r>
            <w:r w:rsidRPr="00DD3556">
              <w:rPr>
                <w:rFonts w:ascii="Times New Roman" w:eastAsiaTheme="minorEastAsia" w:hAnsi="Times New Roman" w:cs="Times New Roman"/>
                <w:i/>
                <w:noProof/>
                <w:sz w:val="24"/>
                <w:szCs w:val="24"/>
              </w:rPr>
              <w:t>– 116</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670"/>
        </w:trPr>
        <w:tc>
          <w:tcPr>
            <w:tcW w:w="781" w:type="dxa"/>
            <w:gridSpan w:val="2"/>
          </w:tcPr>
          <w:p w:rsidR="00DD3556" w:rsidRPr="00DD3556" w:rsidRDefault="00DD3556" w:rsidP="00DD3556">
            <w:pPr>
              <w:spacing w:after="0" w:line="240" w:lineRule="auto"/>
              <w:ind w:left="-97" w:right="-108"/>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47</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А. С. Пушкин </w:t>
            </w:r>
            <w:r w:rsidRPr="00DD3556">
              <w:rPr>
                <w:rFonts w:ascii="Times New Roman" w:eastAsiaTheme="minorEastAsia" w:hAnsi="Times New Roman" w:cs="Times New Roman"/>
                <w:noProof/>
                <w:sz w:val="24"/>
                <w:szCs w:val="24"/>
              </w:rPr>
              <w:t xml:space="preserve">«Опрятней модного паркета…» </w:t>
            </w:r>
            <w:r w:rsidRPr="00DD3556">
              <w:rPr>
                <w:rFonts w:ascii="Times New Roman" w:eastAsiaTheme="minorEastAsia" w:hAnsi="Times New Roman" w:cs="Times New Roman"/>
                <w:i/>
                <w:iCs/>
                <w:noProof/>
                <w:sz w:val="24"/>
                <w:szCs w:val="24"/>
              </w:rPr>
              <w:t>(отрывок)</w:t>
            </w:r>
            <w:r w:rsidRPr="00DD3556">
              <w:rPr>
                <w:rFonts w:ascii="Times New Roman" w:eastAsiaTheme="minorEastAsia" w:hAnsi="Times New Roman" w:cs="Times New Roman"/>
                <w:noProof/>
                <w:sz w:val="24"/>
                <w:szCs w:val="24"/>
              </w:rPr>
              <w:t>С. 118 – 119</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w:t>
            </w:r>
            <w:r w:rsidRPr="00DD3556">
              <w:rPr>
                <w:rFonts w:ascii="Times New Roman" w:eastAsiaTheme="minorEastAsia" w:hAnsi="Times New Roman" w:cs="Times New Roman"/>
                <w:i/>
                <w:noProof/>
                <w:sz w:val="24"/>
                <w:szCs w:val="24"/>
              </w:rPr>
              <w:t>118 – 119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48</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Н. И. Сладков </w:t>
            </w:r>
            <w:r w:rsidRPr="00DD3556">
              <w:rPr>
                <w:rFonts w:ascii="Times New Roman" w:eastAsiaTheme="minorEastAsia" w:hAnsi="Times New Roman" w:cs="Times New Roman"/>
                <w:noProof/>
                <w:sz w:val="24"/>
                <w:szCs w:val="24"/>
              </w:rPr>
              <w:t>«Песенки подо льдом»С. 120 – 121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Фронтальный</w:t>
            </w: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w:t>
            </w:r>
            <w:r w:rsidRPr="00DD3556">
              <w:rPr>
                <w:rFonts w:ascii="Times New Roman" w:eastAsiaTheme="minorEastAsia" w:hAnsi="Times New Roman" w:cs="Times New Roman"/>
                <w:i/>
                <w:noProof/>
                <w:sz w:val="24"/>
                <w:szCs w:val="24"/>
              </w:rPr>
              <w:t>120 – 121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49</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С. Я. Маршак </w:t>
            </w:r>
            <w:r w:rsidRPr="00DD3556">
              <w:rPr>
                <w:rFonts w:ascii="Times New Roman" w:eastAsiaTheme="minorEastAsia" w:hAnsi="Times New Roman" w:cs="Times New Roman"/>
                <w:noProof/>
                <w:sz w:val="24"/>
                <w:szCs w:val="24"/>
              </w:rPr>
              <w:t>«Ветры, бури, ураганы…» (</w:t>
            </w:r>
            <w:r w:rsidRPr="00DD3556">
              <w:rPr>
                <w:rFonts w:ascii="Times New Roman" w:eastAsiaTheme="minorEastAsia" w:hAnsi="Times New Roman" w:cs="Times New Roman"/>
                <w:i/>
                <w:iCs/>
                <w:noProof/>
                <w:sz w:val="24"/>
                <w:szCs w:val="24"/>
              </w:rPr>
              <w:t>отрывок</w:t>
            </w:r>
            <w:r w:rsidRPr="00DD3556">
              <w:rPr>
                <w:rFonts w:ascii="Times New Roman" w:eastAsiaTheme="minorEastAsia" w:hAnsi="Times New Roman" w:cs="Times New Roman"/>
                <w:noProof/>
                <w:sz w:val="24"/>
                <w:szCs w:val="24"/>
              </w:rPr>
              <w:t>)С. 122</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4.12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Фронтальный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Групповая </w:t>
            </w: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w:t>
            </w:r>
            <w:r w:rsidRPr="00DD3556">
              <w:rPr>
                <w:rFonts w:ascii="Times New Roman" w:eastAsiaTheme="minorEastAsia" w:hAnsi="Times New Roman" w:cs="Times New Roman"/>
                <w:i/>
                <w:noProof/>
                <w:sz w:val="24"/>
                <w:szCs w:val="24"/>
              </w:rPr>
              <w:t>122</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78"/>
        </w:trPr>
        <w:tc>
          <w:tcPr>
            <w:tcW w:w="781" w:type="dxa"/>
            <w:gridSpan w:val="2"/>
            <w:vMerge w:val="restart"/>
          </w:tcPr>
          <w:p w:rsidR="00DD3556" w:rsidRPr="00DD3556" w:rsidRDefault="00DD3556" w:rsidP="00DD3556">
            <w:pPr>
              <w:spacing w:after="0" w:line="240" w:lineRule="auto"/>
              <w:ind w:left="-97" w:right="-108"/>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50 –</w:t>
            </w:r>
          </w:p>
          <w:p w:rsidR="00DD3556" w:rsidRPr="00DD3556" w:rsidRDefault="00DD3556" w:rsidP="00DD3556">
            <w:pPr>
              <w:spacing w:after="0" w:line="240" w:lineRule="auto"/>
              <w:ind w:left="-97" w:right="-108"/>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51</w:t>
            </w:r>
          </w:p>
        </w:tc>
        <w:tc>
          <w:tcPr>
            <w:tcW w:w="3969" w:type="dxa"/>
            <w:vMerge w:val="restart"/>
          </w:tcPr>
          <w:p w:rsidR="00DD3556" w:rsidRPr="00DD3556" w:rsidRDefault="00DD3556" w:rsidP="00DD3556">
            <w:pPr>
              <w:spacing w:after="0" w:line="288" w:lineRule="auto"/>
              <w:ind w:left="-20" w:right="-79"/>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iCs/>
                <w:noProof/>
                <w:sz w:val="24"/>
                <w:szCs w:val="24"/>
              </w:rPr>
              <w:t>Загадки о зиме</w:t>
            </w:r>
            <w:r w:rsidRPr="00DD3556">
              <w:rPr>
                <w:rFonts w:ascii="Times New Roman" w:eastAsiaTheme="minorEastAsia" w:hAnsi="Times New Roman" w:cs="Times New Roman"/>
                <w:noProof/>
                <w:sz w:val="24"/>
                <w:szCs w:val="24"/>
              </w:rPr>
              <w:t>С. 122 – 123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Текущий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Парная </w:t>
            </w: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w:t>
            </w:r>
            <w:r w:rsidRPr="00DD3556">
              <w:rPr>
                <w:rFonts w:ascii="Times New Roman" w:eastAsiaTheme="minorEastAsia" w:hAnsi="Times New Roman" w:cs="Times New Roman"/>
                <w:i/>
                <w:noProof/>
                <w:sz w:val="24"/>
                <w:szCs w:val="24"/>
              </w:rPr>
              <w:t xml:space="preserve"> 122 – 123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77"/>
        </w:trPr>
        <w:tc>
          <w:tcPr>
            <w:tcW w:w="781" w:type="dxa"/>
            <w:gridSpan w:val="2"/>
            <w:vMerge/>
          </w:tcPr>
          <w:p w:rsidR="00DD3556" w:rsidRPr="00DD3556" w:rsidRDefault="00DD3556" w:rsidP="00DD3556">
            <w:pPr>
              <w:spacing w:after="0" w:line="240" w:lineRule="auto"/>
              <w:ind w:left="-97" w:right="-108"/>
              <w:jc w:val="center"/>
              <w:rPr>
                <w:rFonts w:ascii="Times New Roman" w:eastAsiaTheme="minorEastAsia" w:hAnsi="Times New Roman" w:cs="Times New Roman"/>
                <w:sz w:val="24"/>
                <w:szCs w:val="24"/>
              </w:rPr>
            </w:pPr>
          </w:p>
        </w:tc>
        <w:tc>
          <w:tcPr>
            <w:tcW w:w="3969" w:type="dxa"/>
            <w:vMerge/>
          </w:tcPr>
          <w:p w:rsidR="00DD3556" w:rsidRPr="00DD3556" w:rsidRDefault="00DD3556" w:rsidP="00DD3556">
            <w:pPr>
              <w:spacing w:after="0" w:line="288" w:lineRule="auto"/>
              <w:ind w:left="-20" w:right="-79"/>
              <w:rPr>
                <w:rFonts w:ascii="Times New Roman" w:eastAsiaTheme="minorEastAsia" w:hAnsi="Times New Roman" w:cs="Times New Roman"/>
                <w:i/>
                <w:iCs/>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ight="-108"/>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загадки о зиме</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52</w:t>
            </w:r>
          </w:p>
        </w:tc>
        <w:tc>
          <w:tcPr>
            <w:tcW w:w="3969" w:type="dxa"/>
          </w:tcPr>
          <w:p w:rsidR="00DD3556" w:rsidRPr="00DD3556" w:rsidRDefault="00DD3556" w:rsidP="00DD3556">
            <w:pPr>
              <w:spacing w:after="0" w:line="288" w:lineRule="auto"/>
              <w:ind w:left="-20" w:right="-79"/>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iCs/>
                <w:noProof/>
                <w:sz w:val="24"/>
                <w:szCs w:val="24"/>
              </w:rPr>
              <w:t>Внеклассное чтение</w:t>
            </w:r>
            <w:r w:rsidRPr="00DD3556">
              <w:rPr>
                <w:rFonts w:ascii="Times New Roman" w:eastAsiaTheme="minorEastAsia" w:hAnsi="Times New Roman" w:cs="Times New Roman"/>
                <w:noProof/>
                <w:sz w:val="24"/>
                <w:szCs w:val="24"/>
              </w:rPr>
              <w:t>С. 126 – 129</w:t>
            </w:r>
          </w:p>
          <w:p w:rsidR="00DD3556" w:rsidRPr="00DD3556" w:rsidRDefault="00DD3556" w:rsidP="00DD3556">
            <w:pPr>
              <w:spacing w:after="0" w:line="288" w:lineRule="auto"/>
              <w:ind w:left="-20"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noProof/>
                <w:sz w:val="24"/>
                <w:szCs w:val="24"/>
              </w:rPr>
              <w:t xml:space="preserve">Зима в произведениях русских писателей                              </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Тематический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p w:rsidR="00DD3556" w:rsidRPr="00DD3556" w:rsidRDefault="00DD3556" w:rsidP="00DD3556">
            <w:pPr>
              <w:spacing w:after="0" w:line="240" w:lineRule="auto"/>
              <w:ind w:left="-47"/>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4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126 </w:t>
            </w:r>
            <w:r w:rsidRPr="00DD3556">
              <w:rPr>
                <w:rFonts w:ascii="Times New Roman" w:eastAsiaTheme="minorEastAsia" w:hAnsi="Times New Roman" w:cs="Times New Roman"/>
                <w:i/>
                <w:noProof/>
                <w:sz w:val="24"/>
                <w:szCs w:val="24"/>
              </w:rPr>
              <w:t>–127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r w:rsidRPr="00DD3556">
              <w:rPr>
                <w:rFonts w:ascii="Times New Roman" w:eastAsiaTheme="minorEastAsia" w:hAnsi="Times New Roman" w:cs="Times New Roman"/>
                <w:b/>
                <w:bCs/>
                <w:i/>
                <w:iCs/>
                <w:noProof/>
                <w:sz w:val="24"/>
                <w:szCs w:val="24"/>
              </w:rPr>
              <w:t>АВТОРСКИЕ СКАЗКИ (11 ч)</w:t>
            </w:r>
          </w:p>
          <w:p w:rsidR="00DD3556" w:rsidRPr="00DD3556" w:rsidRDefault="00DD3556" w:rsidP="00DD3556">
            <w:pPr>
              <w:spacing w:after="0" w:line="240" w:lineRule="auto"/>
              <w:jc w:val="center"/>
              <w:rPr>
                <w:rFonts w:ascii="Times New Roman" w:eastAsiaTheme="minorEastAsia" w:hAnsi="Times New Roman" w:cs="Times New Roman"/>
                <w:i/>
                <w:iCs/>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53</w:t>
            </w:r>
          </w:p>
        </w:tc>
        <w:tc>
          <w:tcPr>
            <w:tcW w:w="3969" w:type="dxa"/>
          </w:tcPr>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К. Д. Ушинский </w:t>
            </w:r>
            <w:r w:rsidRPr="00DD3556">
              <w:rPr>
                <w:rFonts w:ascii="Times New Roman" w:eastAsiaTheme="minorEastAsia" w:hAnsi="Times New Roman" w:cs="Times New Roman"/>
                <w:noProof/>
                <w:sz w:val="24"/>
                <w:szCs w:val="24"/>
              </w:rPr>
              <w:t>«Мена»</w:t>
            </w:r>
          </w:p>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noProof/>
                <w:sz w:val="24"/>
                <w:szCs w:val="24"/>
              </w:rPr>
              <w:lastRenderedPageBreak/>
              <w:t>С. 130 – 134</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lastRenderedPageBreak/>
              <w:t>С.</w:t>
            </w:r>
            <w:r w:rsidRPr="00DD3556">
              <w:rPr>
                <w:rFonts w:ascii="Times New Roman" w:eastAsiaTheme="minorEastAsia" w:hAnsi="Times New Roman" w:cs="Times New Roman"/>
                <w:i/>
                <w:noProof/>
                <w:sz w:val="24"/>
                <w:szCs w:val="24"/>
              </w:rPr>
              <w:t xml:space="preserve">130 </w:t>
            </w:r>
            <w:r w:rsidRPr="00DD3556">
              <w:rPr>
                <w:rFonts w:ascii="Times New Roman" w:eastAsiaTheme="minorEastAsia" w:hAnsi="Times New Roman" w:cs="Times New Roman"/>
                <w:i/>
                <w:noProof/>
                <w:sz w:val="24"/>
                <w:szCs w:val="24"/>
              </w:rPr>
              <w:lastRenderedPageBreak/>
              <w:t>– 134</w:t>
            </w:r>
          </w:p>
        </w:tc>
        <w:tc>
          <w:tcPr>
            <w:tcW w:w="5528" w:type="dxa"/>
            <w:gridSpan w:val="2"/>
            <w:vMerge w:val="restart"/>
          </w:tcPr>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lastRenderedPageBreak/>
              <w:t>Выразительно читать</w:t>
            </w:r>
            <w:r w:rsidRPr="00DD3556">
              <w:rPr>
                <w:rFonts w:ascii="Times New Roman" w:eastAsiaTheme="minorEastAsia" w:hAnsi="Times New Roman" w:cs="Times New Roman"/>
                <w:noProof/>
                <w:sz w:val="24"/>
                <w:szCs w:val="24"/>
              </w:rPr>
              <w:t xml:space="preserve"> произведение.</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lastRenderedPageBreak/>
              <w:t>Пересказывать фрагменты</w:t>
            </w:r>
            <w:r w:rsidRPr="00DD3556">
              <w:rPr>
                <w:rFonts w:ascii="Times New Roman" w:eastAsiaTheme="minorEastAsia" w:hAnsi="Times New Roman" w:cs="Times New Roman"/>
                <w:noProof/>
                <w:sz w:val="24"/>
                <w:szCs w:val="24"/>
              </w:rPr>
              <w:t xml:space="preserve"> с использованием слов из текста, кратко и подробно.</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Читать по ролям</w:t>
            </w:r>
            <w:r w:rsidRPr="00DD3556">
              <w:rPr>
                <w:rFonts w:ascii="Times New Roman" w:eastAsiaTheme="minorEastAsia" w:hAnsi="Times New Roman" w:cs="Times New Roman"/>
                <w:noProof/>
                <w:sz w:val="24"/>
                <w:szCs w:val="24"/>
              </w:rPr>
              <w:t>.</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основную мысль произведения.</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Выявлять</w:t>
            </w:r>
            <w:r w:rsidRPr="00DD3556">
              <w:rPr>
                <w:rFonts w:ascii="Times New Roman" w:eastAsiaTheme="minorEastAsia" w:hAnsi="Times New Roman" w:cs="Times New Roman"/>
                <w:noProof/>
                <w:sz w:val="24"/>
                <w:szCs w:val="24"/>
              </w:rPr>
              <w:t xml:space="preserve"> отношение автора к героям, способы его выражения.</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Объяснять</w:t>
            </w:r>
            <w:r w:rsidRPr="00DD3556">
              <w:rPr>
                <w:rFonts w:ascii="Times New Roman" w:eastAsiaTheme="minorEastAsia" w:hAnsi="Times New Roman" w:cs="Times New Roman"/>
                <w:noProof/>
                <w:sz w:val="24"/>
                <w:szCs w:val="24"/>
              </w:rPr>
              <w:t xml:space="preserve"> поведение героев.</w:t>
            </w:r>
          </w:p>
          <w:p w:rsidR="00DD3556" w:rsidRPr="00DD3556" w:rsidRDefault="00DD3556" w:rsidP="00DD3556">
            <w:pPr>
              <w:tabs>
                <w:tab w:val="left" w:pos="4712"/>
              </w:tabs>
              <w:spacing w:after="0" w:line="288" w:lineRule="auto"/>
              <w:ind w:right="1228"/>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свое отношение к персонажам, </w:t>
            </w:r>
            <w:r w:rsidRPr="00DD3556">
              <w:rPr>
                <w:rFonts w:ascii="Times New Roman" w:eastAsiaTheme="minorEastAsia" w:hAnsi="Times New Roman" w:cs="Times New Roman"/>
                <w:iCs/>
                <w:noProof/>
                <w:sz w:val="24"/>
                <w:szCs w:val="24"/>
              </w:rPr>
              <w:t>обосновывать</w:t>
            </w:r>
            <w:r w:rsidRPr="00DD3556">
              <w:rPr>
                <w:rFonts w:ascii="Times New Roman" w:eastAsiaTheme="minorEastAsia" w:hAnsi="Times New Roman" w:cs="Times New Roman"/>
                <w:noProof/>
                <w:sz w:val="24"/>
                <w:szCs w:val="24"/>
              </w:rPr>
              <w:t xml:space="preserve"> его.</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Сравнивать </w:t>
            </w:r>
            <w:r w:rsidRPr="00DD3556">
              <w:rPr>
                <w:rFonts w:ascii="Times New Roman" w:eastAsiaTheme="minorEastAsia" w:hAnsi="Times New Roman" w:cs="Times New Roman"/>
                <w:noProof/>
                <w:sz w:val="24"/>
                <w:szCs w:val="24"/>
              </w:rPr>
              <w:t>героев сказок, главные мысли произведений.</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Выделять</w:t>
            </w:r>
            <w:r w:rsidRPr="00DD3556">
              <w:rPr>
                <w:rFonts w:ascii="Times New Roman" w:eastAsiaTheme="minorEastAsia" w:hAnsi="Times New Roman" w:cs="Times New Roman"/>
                <w:noProof/>
                <w:sz w:val="24"/>
                <w:szCs w:val="24"/>
              </w:rPr>
              <w:t xml:space="preserve"> из списка слова, близкие по смыслу.</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iCs/>
                <w:noProof/>
                <w:sz w:val="24"/>
                <w:szCs w:val="24"/>
              </w:rPr>
              <w:t xml:space="preserve">Находить </w:t>
            </w:r>
            <w:r w:rsidRPr="00DD3556">
              <w:rPr>
                <w:rFonts w:ascii="Times New Roman" w:eastAsiaTheme="minorEastAsia" w:hAnsi="Times New Roman" w:cs="Times New Roman"/>
                <w:noProof/>
                <w:sz w:val="24"/>
                <w:szCs w:val="24"/>
              </w:rPr>
              <w:t>в словаре и в сноскахзначение незнакомых слов</w:t>
            </w:r>
          </w:p>
          <w:p w:rsidR="00DD3556" w:rsidRPr="00DD3556" w:rsidRDefault="00DD3556" w:rsidP="00DD3556">
            <w:pPr>
              <w:spacing w:after="0" w:line="288" w:lineRule="auto"/>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color w:val="000000"/>
                <w:sz w:val="24"/>
                <w:szCs w:val="24"/>
              </w:rPr>
              <w:t>Выделять</w:t>
            </w:r>
            <w:r w:rsidRPr="00DD3556">
              <w:rPr>
                <w:rFonts w:ascii="Times New Roman" w:eastAsiaTheme="minorEastAsia" w:hAnsi="Times New Roman" w:cs="Times New Roman"/>
                <w:noProof/>
                <w:color w:val="000000"/>
                <w:sz w:val="24"/>
                <w:szCs w:val="24"/>
              </w:rPr>
              <w:t xml:space="preserve"> нужный эпизод, </w:t>
            </w:r>
            <w:r w:rsidRPr="00DD3556">
              <w:rPr>
                <w:rFonts w:ascii="Times New Roman" w:eastAsiaTheme="minorEastAsia" w:hAnsi="Times New Roman" w:cs="Times New Roman"/>
                <w:iCs/>
                <w:noProof/>
                <w:color w:val="000000"/>
                <w:sz w:val="24"/>
                <w:szCs w:val="24"/>
              </w:rPr>
              <w:t>пересказывать</w:t>
            </w:r>
            <w:r w:rsidRPr="00DD3556">
              <w:rPr>
                <w:rFonts w:ascii="Times New Roman" w:eastAsiaTheme="minorEastAsia" w:hAnsi="Times New Roman" w:cs="Times New Roman"/>
                <w:noProof/>
                <w:color w:val="000000"/>
                <w:sz w:val="24"/>
                <w:szCs w:val="24"/>
              </w:rPr>
              <w:t xml:space="preserve"> фрагменты текста.  </w:t>
            </w:r>
            <w:r w:rsidRPr="00DD3556">
              <w:rPr>
                <w:rFonts w:ascii="Times New Roman" w:eastAsiaTheme="minorEastAsia" w:hAnsi="Times New Roman" w:cs="Times New Roman"/>
                <w:iCs/>
                <w:noProof/>
                <w:color w:val="000000"/>
                <w:sz w:val="24"/>
                <w:szCs w:val="24"/>
              </w:rPr>
              <w:t>Читать по ролям</w:t>
            </w:r>
            <w:r w:rsidRPr="00DD3556">
              <w:rPr>
                <w:rFonts w:ascii="Times New Roman" w:eastAsiaTheme="minorEastAsia" w:hAnsi="Times New Roman" w:cs="Times New Roman"/>
                <w:noProof/>
                <w:color w:val="000000"/>
                <w:sz w:val="24"/>
                <w:szCs w:val="24"/>
              </w:rPr>
              <w:t xml:space="preserve">, </w:t>
            </w:r>
            <w:r w:rsidRPr="00DD3556">
              <w:rPr>
                <w:rFonts w:ascii="Times New Roman" w:eastAsiaTheme="minorEastAsia" w:hAnsi="Times New Roman" w:cs="Times New Roman"/>
                <w:noProof/>
                <w:sz w:val="24"/>
                <w:szCs w:val="24"/>
              </w:rPr>
              <w:t>передавать интонацию говорящих.</w:t>
            </w:r>
          </w:p>
        </w:tc>
      </w:tr>
      <w:tr w:rsidR="00DD3556" w:rsidRPr="00DD3556" w:rsidTr="00DD3556">
        <w:trPr>
          <w:trHeight w:val="159"/>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54</w:t>
            </w:r>
          </w:p>
        </w:tc>
        <w:tc>
          <w:tcPr>
            <w:tcW w:w="3969" w:type="dxa"/>
            <w:vMerge w:val="restart"/>
          </w:tcPr>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r w:rsidRPr="00DD3556">
              <w:rPr>
                <w:rFonts w:ascii="Times New Roman" w:eastAsiaTheme="minorEastAsia" w:hAnsi="Times New Roman" w:cs="Times New Roman"/>
                <w:b/>
                <w:bCs/>
                <w:noProof/>
                <w:sz w:val="24"/>
                <w:szCs w:val="24"/>
              </w:rPr>
              <w:t xml:space="preserve">А. С. Пушкин </w:t>
            </w:r>
            <w:r w:rsidRPr="00DD3556">
              <w:rPr>
                <w:rFonts w:ascii="Times New Roman" w:eastAsiaTheme="minorEastAsia" w:hAnsi="Times New Roman" w:cs="Times New Roman"/>
                <w:noProof/>
                <w:sz w:val="24"/>
                <w:szCs w:val="24"/>
              </w:rPr>
              <w:t>«Сказка о рыбаке и рыбке»С. 135 – 148</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Фронтальный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Групповая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Парная </w:t>
            </w:r>
          </w:p>
        </w:tc>
        <w:tc>
          <w:tcPr>
            <w:tcW w:w="779" w:type="dxa"/>
          </w:tcPr>
          <w:p w:rsidR="00DD3556" w:rsidRPr="00DD3556" w:rsidRDefault="00DD3556" w:rsidP="00DD3556">
            <w:pPr>
              <w:spacing w:after="0" w:line="240" w:lineRule="auto"/>
              <w:ind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135 </w:t>
            </w:r>
            <w:r w:rsidRPr="00DD3556">
              <w:rPr>
                <w:rFonts w:ascii="Times New Roman" w:eastAsiaTheme="minorEastAsia" w:hAnsi="Times New Roman" w:cs="Times New Roman"/>
                <w:i/>
                <w:noProof/>
                <w:sz w:val="24"/>
                <w:szCs w:val="24"/>
              </w:rPr>
              <w:t>– 137</w:t>
            </w:r>
          </w:p>
        </w:tc>
        <w:tc>
          <w:tcPr>
            <w:tcW w:w="5528" w:type="dxa"/>
            <w:gridSpan w:val="2"/>
            <w:vMerge/>
          </w:tcPr>
          <w:p w:rsidR="00DD3556" w:rsidRPr="00DD3556" w:rsidRDefault="00DD3556" w:rsidP="00DD3556">
            <w:pPr>
              <w:spacing w:after="0" w:line="288" w:lineRule="auto"/>
              <w:jc w:val="both"/>
              <w:rPr>
                <w:rFonts w:ascii="Times New Roman" w:eastAsiaTheme="minorEastAsia" w:hAnsi="Times New Roman" w:cs="Times New Roman"/>
                <w:sz w:val="24"/>
                <w:szCs w:val="24"/>
              </w:rPr>
            </w:pPr>
          </w:p>
        </w:tc>
      </w:tr>
      <w:tr w:rsidR="00DD3556" w:rsidRPr="00DD3556" w:rsidTr="00DD3556">
        <w:trPr>
          <w:trHeight w:val="263"/>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55</w:t>
            </w:r>
          </w:p>
        </w:tc>
        <w:tc>
          <w:tcPr>
            <w:tcW w:w="3969" w:type="dxa"/>
            <w:vMerge/>
          </w:tcPr>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15.12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138 </w:t>
            </w:r>
            <w:r w:rsidRPr="00DD3556">
              <w:rPr>
                <w:rFonts w:ascii="Times New Roman" w:eastAsiaTheme="minorEastAsia" w:hAnsi="Times New Roman" w:cs="Times New Roman"/>
                <w:i/>
                <w:noProof/>
                <w:sz w:val="24"/>
                <w:szCs w:val="24"/>
              </w:rPr>
              <w:t>– 140</w:t>
            </w:r>
          </w:p>
        </w:tc>
        <w:tc>
          <w:tcPr>
            <w:tcW w:w="5528" w:type="dxa"/>
            <w:gridSpan w:val="2"/>
            <w:vMerge/>
          </w:tcPr>
          <w:p w:rsidR="00DD3556" w:rsidRPr="00DD3556" w:rsidRDefault="00DD3556" w:rsidP="00DD3556">
            <w:pPr>
              <w:spacing w:after="0" w:line="288" w:lineRule="auto"/>
              <w:jc w:val="both"/>
              <w:rPr>
                <w:rFonts w:ascii="Times New Roman" w:eastAsiaTheme="minorEastAsia" w:hAnsi="Times New Roman" w:cs="Times New Roman"/>
                <w:sz w:val="24"/>
                <w:szCs w:val="24"/>
              </w:rPr>
            </w:pPr>
          </w:p>
        </w:tc>
      </w:tr>
      <w:tr w:rsidR="00DD3556" w:rsidRPr="00DD3556" w:rsidTr="00DD3556">
        <w:trPr>
          <w:trHeight w:val="327"/>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56</w:t>
            </w:r>
          </w:p>
        </w:tc>
        <w:tc>
          <w:tcPr>
            <w:tcW w:w="3969" w:type="dxa"/>
            <w:vMerge/>
          </w:tcPr>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140 </w:t>
            </w:r>
            <w:r w:rsidRPr="00DD3556">
              <w:rPr>
                <w:rFonts w:ascii="Times New Roman" w:eastAsiaTheme="minorEastAsia" w:hAnsi="Times New Roman" w:cs="Times New Roman"/>
                <w:i/>
                <w:noProof/>
                <w:sz w:val="24"/>
                <w:szCs w:val="24"/>
              </w:rPr>
              <w:t>– 143</w:t>
            </w:r>
          </w:p>
        </w:tc>
        <w:tc>
          <w:tcPr>
            <w:tcW w:w="5528" w:type="dxa"/>
            <w:gridSpan w:val="2"/>
            <w:vMerge/>
          </w:tcPr>
          <w:p w:rsidR="00DD3556" w:rsidRPr="00DD3556" w:rsidRDefault="00DD3556" w:rsidP="00DD3556">
            <w:pPr>
              <w:spacing w:after="0" w:line="288" w:lineRule="auto"/>
              <w:jc w:val="both"/>
              <w:rPr>
                <w:rFonts w:ascii="Times New Roman" w:eastAsiaTheme="minorEastAsia" w:hAnsi="Times New Roman" w:cs="Times New Roman"/>
                <w:sz w:val="24"/>
                <w:szCs w:val="24"/>
              </w:rPr>
            </w:pPr>
          </w:p>
        </w:tc>
      </w:tr>
      <w:tr w:rsidR="00DD3556" w:rsidRPr="00DD3556" w:rsidTr="00DD3556">
        <w:trPr>
          <w:trHeight w:val="173"/>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57</w:t>
            </w:r>
          </w:p>
        </w:tc>
        <w:tc>
          <w:tcPr>
            <w:tcW w:w="3969" w:type="dxa"/>
            <w:vMerge/>
          </w:tcPr>
          <w:p w:rsidR="00DD3556" w:rsidRPr="00DD3556" w:rsidRDefault="00DD3556" w:rsidP="00DD3556">
            <w:pPr>
              <w:spacing w:after="0" w:line="288" w:lineRule="auto"/>
              <w:ind w:left="57" w:right="57"/>
              <w:rPr>
                <w:rFonts w:ascii="Times New Roman" w:eastAsiaTheme="minorEastAsia" w:hAnsi="Times New Roman" w:cs="Times New Roman"/>
                <w:b/>
                <w:bCs/>
                <w:noProof/>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18.12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144 </w:t>
            </w:r>
            <w:r w:rsidRPr="00DD3556">
              <w:rPr>
                <w:rFonts w:ascii="Times New Roman" w:eastAsiaTheme="minorEastAsia" w:hAnsi="Times New Roman" w:cs="Times New Roman"/>
                <w:i/>
                <w:noProof/>
                <w:sz w:val="24"/>
                <w:szCs w:val="24"/>
              </w:rPr>
              <w:t>–146</w:t>
            </w:r>
          </w:p>
        </w:tc>
        <w:tc>
          <w:tcPr>
            <w:tcW w:w="5528" w:type="dxa"/>
            <w:gridSpan w:val="2"/>
            <w:vMerge/>
          </w:tcPr>
          <w:p w:rsidR="00DD3556" w:rsidRPr="00DD3556" w:rsidRDefault="00DD3556" w:rsidP="00DD3556">
            <w:pPr>
              <w:spacing w:after="0" w:line="288" w:lineRule="auto"/>
              <w:jc w:val="both"/>
              <w:rPr>
                <w:rFonts w:ascii="Times New Roman" w:eastAsiaTheme="minorEastAsia" w:hAnsi="Times New Roman" w:cs="Times New Roman"/>
                <w:sz w:val="24"/>
                <w:szCs w:val="24"/>
              </w:rPr>
            </w:pPr>
          </w:p>
        </w:tc>
      </w:tr>
      <w:tr w:rsidR="00DD3556" w:rsidRPr="00DD3556" w:rsidTr="00DD3556">
        <w:trPr>
          <w:trHeight w:val="22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58</w:t>
            </w:r>
          </w:p>
        </w:tc>
        <w:tc>
          <w:tcPr>
            <w:tcW w:w="3969" w:type="dxa"/>
            <w:vMerge w:val="restart"/>
          </w:tcPr>
          <w:p w:rsidR="00DD3556" w:rsidRPr="00DD3556" w:rsidRDefault="00DD3556" w:rsidP="00DD3556">
            <w:pPr>
              <w:spacing w:after="0" w:line="288" w:lineRule="auto"/>
              <w:ind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Братья Гримм </w:t>
            </w:r>
            <w:r w:rsidRPr="00DD3556">
              <w:rPr>
                <w:rFonts w:ascii="Times New Roman" w:eastAsiaTheme="minorEastAsia" w:hAnsi="Times New Roman" w:cs="Times New Roman"/>
                <w:noProof/>
                <w:color w:val="000000"/>
                <w:sz w:val="24"/>
                <w:szCs w:val="24"/>
              </w:rPr>
              <w:t>«Храбрый портной»</w:t>
            </w:r>
          </w:p>
          <w:p w:rsidR="00DD3556" w:rsidRPr="00DD3556" w:rsidRDefault="00DD3556" w:rsidP="00DD3556">
            <w:pPr>
              <w:spacing w:after="0" w:line="288" w:lineRule="auto"/>
              <w:ind w:left="-20" w:right="-79" w:firstLine="77"/>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i/>
                <w:iCs/>
                <w:noProof/>
                <w:sz w:val="24"/>
                <w:szCs w:val="24"/>
              </w:rPr>
              <w:t xml:space="preserve">                               Часть 2 </w:t>
            </w:r>
            <w:r w:rsidRPr="00DD3556">
              <w:rPr>
                <w:rFonts w:ascii="Times New Roman" w:eastAsiaTheme="minorEastAsia" w:hAnsi="Times New Roman" w:cs="Times New Roman"/>
                <w:noProof/>
                <w:sz w:val="24"/>
                <w:szCs w:val="24"/>
              </w:rPr>
              <w:t>С. 3 – 13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19.12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Фронтальная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Коллективная </w:t>
            </w:r>
          </w:p>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4</w:t>
            </w:r>
            <w:r w:rsidRPr="00DD3556">
              <w:rPr>
                <w:rFonts w:ascii="Times New Roman" w:eastAsiaTheme="minorEastAsia" w:hAnsi="Times New Roman" w:cs="Times New Roman"/>
                <w:i/>
                <w:noProof/>
                <w:sz w:val="24"/>
                <w:szCs w:val="24"/>
              </w:rPr>
              <w:t>–6</w:t>
            </w:r>
          </w:p>
        </w:tc>
        <w:tc>
          <w:tcPr>
            <w:tcW w:w="5528" w:type="dxa"/>
            <w:gridSpan w:val="2"/>
            <w:vMerge/>
          </w:tcPr>
          <w:p w:rsidR="00DD3556" w:rsidRPr="00DD3556" w:rsidRDefault="00DD3556" w:rsidP="00DD3556">
            <w:pPr>
              <w:spacing w:after="0" w:line="288" w:lineRule="auto"/>
              <w:jc w:val="both"/>
              <w:rPr>
                <w:rFonts w:ascii="Times New Roman" w:eastAsiaTheme="minorEastAsia" w:hAnsi="Times New Roman" w:cs="Times New Roman"/>
                <w:noProof/>
                <w:sz w:val="24"/>
                <w:szCs w:val="24"/>
              </w:rPr>
            </w:pPr>
          </w:p>
        </w:tc>
      </w:tr>
      <w:tr w:rsidR="00DD3556" w:rsidRPr="00DD3556" w:rsidTr="00DD3556">
        <w:trPr>
          <w:trHeight w:val="19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59</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22.12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7</w:t>
            </w:r>
            <w:r w:rsidRPr="00DD3556">
              <w:rPr>
                <w:rFonts w:ascii="Times New Roman" w:eastAsiaTheme="minorEastAsia" w:hAnsi="Times New Roman" w:cs="Times New Roman"/>
                <w:i/>
                <w:noProof/>
                <w:sz w:val="24"/>
                <w:szCs w:val="24"/>
              </w:rPr>
              <w:t>–10</w:t>
            </w:r>
          </w:p>
        </w:tc>
        <w:tc>
          <w:tcPr>
            <w:tcW w:w="5528" w:type="dxa"/>
            <w:gridSpan w:val="2"/>
            <w:vMerge/>
          </w:tcPr>
          <w:p w:rsidR="00DD3556" w:rsidRPr="00DD3556" w:rsidRDefault="00DD3556" w:rsidP="00DD3556">
            <w:pPr>
              <w:spacing w:after="0" w:line="288" w:lineRule="auto"/>
              <w:jc w:val="both"/>
              <w:rPr>
                <w:rFonts w:ascii="Times New Roman" w:eastAsiaTheme="minorEastAsia" w:hAnsi="Times New Roman" w:cs="Times New Roman"/>
                <w:i/>
                <w:iCs/>
                <w:noProof/>
                <w:color w:val="000000"/>
                <w:sz w:val="24"/>
                <w:szCs w:val="24"/>
              </w:rPr>
            </w:pPr>
          </w:p>
        </w:tc>
      </w:tr>
      <w:tr w:rsidR="00DD3556" w:rsidRPr="00DD3556" w:rsidTr="00DD3556">
        <w:trPr>
          <w:trHeight w:val="22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60</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23.12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14"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11</w:t>
            </w:r>
            <w:r w:rsidRPr="00DD3556">
              <w:rPr>
                <w:rFonts w:ascii="Times New Roman" w:eastAsiaTheme="minorEastAsia" w:hAnsi="Times New Roman" w:cs="Times New Roman"/>
                <w:i/>
                <w:noProof/>
                <w:sz w:val="24"/>
                <w:szCs w:val="24"/>
              </w:rPr>
              <w:t>–13</w:t>
            </w:r>
          </w:p>
        </w:tc>
        <w:tc>
          <w:tcPr>
            <w:tcW w:w="5528" w:type="dxa"/>
            <w:gridSpan w:val="2"/>
            <w:vMerge/>
          </w:tcPr>
          <w:p w:rsidR="00DD3556" w:rsidRPr="00DD3556" w:rsidRDefault="00DD3556" w:rsidP="00DD3556">
            <w:pPr>
              <w:spacing w:after="0" w:line="288" w:lineRule="auto"/>
              <w:jc w:val="both"/>
              <w:rPr>
                <w:rFonts w:ascii="Times New Roman" w:eastAsiaTheme="minorEastAsia" w:hAnsi="Times New Roman" w:cs="Times New Roman"/>
                <w:i/>
                <w:iCs/>
                <w:noProof/>
                <w:color w:val="000000"/>
                <w:sz w:val="24"/>
                <w:szCs w:val="24"/>
              </w:rPr>
            </w:pPr>
          </w:p>
        </w:tc>
      </w:tr>
      <w:tr w:rsidR="00DD3556" w:rsidRPr="00DD3556" w:rsidTr="00DD3556">
        <w:trPr>
          <w:trHeight w:val="233"/>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61</w:t>
            </w:r>
          </w:p>
        </w:tc>
        <w:tc>
          <w:tcPr>
            <w:tcW w:w="3969" w:type="dxa"/>
            <w:vMerge w:val="restart"/>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И. П. Токмакова </w:t>
            </w:r>
            <w:r w:rsidRPr="00DD3556">
              <w:rPr>
                <w:rFonts w:ascii="Times New Roman" w:eastAsiaTheme="minorEastAsia" w:hAnsi="Times New Roman" w:cs="Times New Roman"/>
                <w:noProof/>
                <w:color w:val="000000"/>
                <w:sz w:val="24"/>
                <w:szCs w:val="24"/>
              </w:rPr>
              <w:t>«Гном»</w:t>
            </w:r>
            <w:r w:rsidRPr="00DD3556">
              <w:rPr>
                <w:rFonts w:ascii="Times New Roman" w:eastAsiaTheme="minorEastAsia" w:hAnsi="Times New Roman" w:cs="Times New Roman"/>
                <w:noProof/>
                <w:sz w:val="24"/>
                <w:szCs w:val="24"/>
              </w:rPr>
              <w:t>С. 14</w:t>
            </w:r>
          </w:p>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Х.-К. Андерсен</w:t>
            </w:r>
            <w:r w:rsidRPr="00DD3556">
              <w:rPr>
                <w:rFonts w:ascii="Times New Roman" w:eastAsiaTheme="minorEastAsia" w:hAnsi="Times New Roman" w:cs="Times New Roman"/>
                <w:noProof/>
                <w:color w:val="000000"/>
                <w:sz w:val="24"/>
                <w:szCs w:val="24"/>
              </w:rPr>
              <w:t>«Оле Лукойе» (</w:t>
            </w:r>
            <w:r w:rsidRPr="00DD3556">
              <w:rPr>
                <w:rFonts w:ascii="Times New Roman" w:eastAsiaTheme="minorEastAsia" w:hAnsi="Times New Roman" w:cs="Times New Roman"/>
                <w:i/>
                <w:iCs/>
                <w:noProof/>
                <w:color w:val="000000"/>
                <w:sz w:val="24"/>
                <w:szCs w:val="24"/>
              </w:rPr>
              <w:t>отрывок</w:t>
            </w:r>
            <w:r w:rsidRPr="00DD3556">
              <w:rPr>
                <w:rFonts w:ascii="Times New Roman" w:eastAsiaTheme="minorEastAsia" w:hAnsi="Times New Roman" w:cs="Times New Roman"/>
                <w:noProof/>
                <w:color w:val="000000"/>
                <w:sz w:val="24"/>
                <w:szCs w:val="24"/>
              </w:rPr>
              <w:t>)</w:t>
            </w:r>
            <w:r w:rsidRPr="00DD3556">
              <w:rPr>
                <w:rFonts w:ascii="Times New Roman" w:eastAsiaTheme="minorEastAsia" w:hAnsi="Times New Roman" w:cs="Times New Roman"/>
                <w:noProof/>
                <w:sz w:val="24"/>
                <w:szCs w:val="24"/>
              </w:rPr>
              <w:t xml:space="preserve"> С. 15 – 21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25.12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Индивид. </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Парная</w:t>
            </w:r>
          </w:p>
        </w:tc>
        <w:tc>
          <w:tcPr>
            <w:tcW w:w="779" w:type="dxa"/>
          </w:tcPr>
          <w:p w:rsidR="00DD3556" w:rsidRPr="00DD3556" w:rsidRDefault="00DD3556" w:rsidP="00DD3556">
            <w:pPr>
              <w:spacing w:after="0" w:line="240" w:lineRule="auto"/>
              <w:ind w:left="-114"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15</w:t>
            </w:r>
            <w:r w:rsidRPr="00DD3556">
              <w:rPr>
                <w:rFonts w:ascii="Times New Roman" w:eastAsiaTheme="minorEastAsia" w:hAnsi="Times New Roman" w:cs="Times New Roman"/>
                <w:i/>
                <w:noProof/>
                <w:sz w:val="24"/>
                <w:szCs w:val="24"/>
              </w:rPr>
              <w:t>–16</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99"/>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62</w:t>
            </w:r>
          </w:p>
        </w:tc>
        <w:tc>
          <w:tcPr>
            <w:tcW w:w="3969" w:type="dxa"/>
            <w:vMerge/>
          </w:tcPr>
          <w:p w:rsidR="00DD3556" w:rsidRPr="00DD3556" w:rsidRDefault="00DD3556" w:rsidP="00DD3556">
            <w:pPr>
              <w:spacing w:after="0" w:line="240" w:lineRule="auto"/>
              <w:ind w:left="-20" w:right="-79" w:firstLine="77"/>
              <w:rPr>
                <w:rFonts w:ascii="Times New Roman" w:eastAsiaTheme="minorEastAsia" w:hAnsi="Times New Roman" w:cs="Times New Roman"/>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26.12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14"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17</w:t>
            </w:r>
            <w:r w:rsidRPr="00DD3556">
              <w:rPr>
                <w:rFonts w:ascii="Times New Roman" w:eastAsiaTheme="minorEastAsia" w:hAnsi="Times New Roman" w:cs="Times New Roman"/>
                <w:i/>
                <w:noProof/>
                <w:sz w:val="24"/>
                <w:szCs w:val="24"/>
              </w:rPr>
              <w:t>–19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68"/>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63</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12.01.15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14" w:right="-16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С.19</w:t>
            </w:r>
            <w:r w:rsidRPr="00DD3556">
              <w:rPr>
                <w:rFonts w:ascii="Times New Roman" w:eastAsiaTheme="minorEastAsia" w:hAnsi="Times New Roman" w:cs="Times New Roman"/>
                <w:i/>
                <w:noProof/>
                <w:sz w:val="24"/>
                <w:szCs w:val="24"/>
              </w:rPr>
              <w:t xml:space="preserve"> –20</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9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i/>
                <w:iCs/>
                <w:noProof/>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i/>
                <w:iCs/>
                <w:noProof/>
                <w:sz w:val="24"/>
                <w:szCs w:val="24"/>
              </w:rPr>
            </w:pPr>
            <w:r w:rsidRPr="00DD3556">
              <w:rPr>
                <w:rFonts w:ascii="Times New Roman" w:eastAsiaTheme="minorEastAsia" w:hAnsi="Times New Roman" w:cs="Times New Roman"/>
                <w:b/>
                <w:bCs/>
                <w:i/>
                <w:iCs/>
                <w:noProof/>
                <w:sz w:val="24"/>
                <w:szCs w:val="24"/>
              </w:rPr>
              <w:t xml:space="preserve">АВТОРСКИЕ СКАЗКИ </w:t>
            </w:r>
            <w:r w:rsidRPr="00DD3556">
              <w:rPr>
                <w:rFonts w:ascii="Times New Roman" w:eastAsiaTheme="minorEastAsia" w:hAnsi="Times New Roman" w:cs="Times New Roman"/>
                <w:b/>
                <w:i/>
                <w:iCs/>
                <w:noProof/>
                <w:sz w:val="24"/>
                <w:szCs w:val="24"/>
              </w:rPr>
              <w:t>(22 ч)</w:t>
            </w:r>
          </w:p>
          <w:p w:rsidR="00DD3556" w:rsidRPr="00DD3556" w:rsidRDefault="00DD3556" w:rsidP="00DD3556">
            <w:pPr>
              <w:spacing w:after="0" w:line="240" w:lineRule="auto"/>
              <w:jc w:val="center"/>
              <w:rPr>
                <w:rFonts w:ascii="Times New Roman" w:eastAsiaTheme="minorEastAsia" w:hAnsi="Times New Roman" w:cs="Times New Roman"/>
                <w:b/>
                <w:bCs/>
                <w:i/>
                <w:iCs/>
                <w:noProof/>
                <w:sz w:val="24"/>
                <w:szCs w:val="24"/>
              </w:rPr>
            </w:pPr>
          </w:p>
        </w:tc>
      </w:tr>
      <w:tr w:rsidR="00DD3556" w:rsidRPr="00DD3556" w:rsidTr="00DD3556">
        <w:trPr>
          <w:trHeight w:val="606"/>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64</w:t>
            </w:r>
          </w:p>
        </w:tc>
        <w:tc>
          <w:tcPr>
            <w:tcW w:w="3969" w:type="dxa"/>
          </w:tcPr>
          <w:p w:rsidR="00DD3556" w:rsidRPr="00DD3556" w:rsidRDefault="00DD3556" w:rsidP="00DD3556">
            <w:pPr>
              <w:spacing w:after="0" w:line="288" w:lineRule="auto"/>
              <w:ind w:left="-20" w:right="-79" w:firstLine="77"/>
              <w:rPr>
                <w:rFonts w:ascii="Times New Roman" w:eastAsiaTheme="minorEastAsia" w:hAnsi="Times New Roman" w:cs="Times New Roman"/>
                <w:noProof/>
                <w:color w:val="000000"/>
                <w:sz w:val="24"/>
                <w:szCs w:val="24"/>
                <w:vertAlign w:val="superscript"/>
              </w:rPr>
            </w:pPr>
            <w:r w:rsidRPr="00DD3556">
              <w:rPr>
                <w:rFonts w:ascii="Times New Roman" w:eastAsiaTheme="minorEastAsia" w:hAnsi="Times New Roman" w:cs="Times New Roman"/>
                <w:i/>
                <w:iCs/>
                <w:noProof/>
                <w:color w:val="000000"/>
                <w:sz w:val="24"/>
                <w:szCs w:val="24"/>
              </w:rPr>
              <w:t>Внеклассное чтение</w:t>
            </w:r>
          </w:p>
          <w:p w:rsidR="00DD3556" w:rsidRPr="00DD3556" w:rsidRDefault="00DD3556" w:rsidP="00DD3556">
            <w:pPr>
              <w:spacing w:after="0" w:line="288" w:lineRule="auto"/>
              <w:ind w:right="-79"/>
              <w:rPr>
                <w:rFonts w:ascii="Times New Roman" w:eastAsiaTheme="minorEastAsia" w:hAnsi="Times New Roman" w:cs="Times New Roman"/>
                <w:i/>
                <w:iCs/>
                <w:noProof/>
                <w:color w:val="000000"/>
                <w:sz w:val="24"/>
                <w:szCs w:val="24"/>
              </w:rPr>
            </w:pPr>
            <w:r w:rsidRPr="00DD3556">
              <w:rPr>
                <w:rFonts w:ascii="Times New Roman" w:eastAsiaTheme="minorEastAsia" w:hAnsi="Times New Roman" w:cs="Times New Roman"/>
                <w:b/>
                <w:bCs/>
                <w:noProof/>
                <w:color w:val="000000"/>
                <w:sz w:val="24"/>
                <w:szCs w:val="24"/>
              </w:rPr>
              <w:t xml:space="preserve">Х.-К. Андерсен </w:t>
            </w:r>
            <w:r w:rsidRPr="00DD3556">
              <w:rPr>
                <w:rFonts w:ascii="Times New Roman" w:eastAsiaTheme="minorEastAsia" w:hAnsi="Times New Roman" w:cs="Times New Roman"/>
                <w:noProof/>
                <w:color w:val="000000"/>
                <w:sz w:val="24"/>
                <w:szCs w:val="24"/>
              </w:rPr>
              <w:t>«Сказки»</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13.01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Тематический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14" w:right="-249"/>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Сказки Х.-К.Андерсена</w:t>
            </w:r>
          </w:p>
        </w:tc>
        <w:tc>
          <w:tcPr>
            <w:tcW w:w="5528" w:type="dxa"/>
            <w:gridSpan w:val="2"/>
            <w:vMerge w:val="restart"/>
          </w:tcPr>
          <w:p w:rsidR="00DD3556" w:rsidRPr="00DD3556" w:rsidRDefault="00DD3556" w:rsidP="00DD3556">
            <w:pPr>
              <w:spacing w:after="0" w:line="288" w:lineRule="auto"/>
              <w:jc w:val="both"/>
              <w:rPr>
                <w:rFonts w:ascii="Times New Roman" w:eastAsiaTheme="minorEastAsia" w:hAnsi="Times New Roman" w:cs="Times New Roman"/>
                <w:i/>
                <w:iCs/>
                <w:noProof/>
                <w:sz w:val="24"/>
                <w:szCs w:val="24"/>
              </w:rPr>
            </w:pPr>
          </w:p>
          <w:p w:rsidR="00DD3556" w:rsidRPr="00DD3556" w:rsidRDefault="00DD3556" w:rsidP="00DD3556">
            <w:pPr>
              <w:spacing w:after="0" w:line="288" w:lineRule="auto"/>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Описывать </w:t>
            </w:r>
            <w:r w:rsidRPr="00DD3556">
              <w:rPr>
                <w:rFonts w:ascii="Times New Roman" w:eastAsiaTheme="minorEastAsia" w:hAnsi="Times New Roman" w:cs="Times New Roman"/>
                <w:noProof/>
                <w:sz w:val="24"/>
                <w:szCs w:val="24"/>
              </w:rPr>
              <w:t xml:space="preserve">внешний вид персонажа. </w:t>
            </w:r>
          </w:p>
          <w:p w:rsidR="00DD3556" w:rsidRPr="00DD3556" w:rsidRDefault="00DD3556" w:rsidP="00DD3556">
            <w:pPr>
              <w:spacing w:after="0" w:line="288" w:lineRule="auto"/>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color w:val="000000"/>
                <w:sz w:val="24"/>
                <w:szCs w:val="24"/>
              </w:rPr>
              <w:t>Сопоставлять</w:t>
            </w:r>
            <w:r w:rsidRPr="00DD3556">
              <w:rPr>
                <w:rFonts w:ascii="Times New Roman" w:eastAsiaTheme="minorEastAsia" w:hAnsi="Times New Roman" w:cs="Times New Roman"/>
                <w:noProof/>
                <w:color w:val="000000"/>
                <w:sz w:val="24"/>
                <w:szCs w:val="24"/>
              </w:rPr>
              <w:t xml:space="preserve"> персонажей разных произведений. </w:t>
            </w:r>
          </w:p>
          <w:p w:rsidR="00DD3556" w:rsidRPr="00DD3556" w:rsidRDefault="00DD3556" w:rsidP="00DD3556">
            <w:pPr>
              <w:spacing w:after="0" w:line="288" w:lineRule="auto"/>
              <w:jc w:val="both"/>
              <w:rPr>
                <w:rFonts w:ascii="Times New Roman" w:eastAsiaTheme="minorEastAsia" w:hAnsi="Times New Roman" w:cs="Times New Roman"/>
                <w:iCs/>
                <w:noProof/>
                <w:color w:val="000000"/>
                <w:sz w:val="24"/>
                <w:szCs w:val="24"/>
              </w:rPr>
            </w:pPr>
          </w:p>
          <w:p w:rsidR="00DD3556" w:rsidRPr="00DD3556" w:rsidRDefault="00DD3556" w:rsidP="00DD3556">
            <w:pPr>
              <w:spacing w:after="0" w:line="288" w:lineRule="auto"/>
              <w:jc w:val="both"/>
              <w:rPr>
                <w:rFonts w:ascii="Times New Roman" w:eastAsiaTheme="minorEastAsia" w:hAnsi="Times New Roman" w:cs="Times New Roman"/>
                <w:iCs/>
                <w:noProof/>
                <w:color w:val="000000"/>
                <w:sz w:val="24"/>
                <w:szCs w:val="24"/>
              </w:rPr>
            </w:pPr>
          </w:p>
          <w:p w:rsidR="00DD3556" w:rsidRPr="00DD3556" w:rsidRDefault="00DD3556" w:rsidP="00DD3556">
            <w:pPr>
              <w:spacing w:after="0" w:line="288" w:lineRule="auto"/>
              <w:jc w:val="both"/>
              <w:rPr>
                <w:rFonts w:ascii="Times New Roman" w:eastAsiaTheme="minorEastAsia" w:hAnsi="Times New Roman" w:cs="Times New Roman"/>
                <w:iCs/>
                <w:noProof/>
                <w:color w:val="000000"/>
                <w:sz w:val="24"/>
                <w:szCs w:val="24"/>
              </w:rPr>
            </w:pPr>
          </w:p>
          <w:p w:rsidR="00DD3556" w:rsidRPr="00DD3556" w:rsidRDefault="00DD3556" w:rsidP="00DD3556">
            <w:pPr>
              <w:spacing w:after="0" w:line="288" w:lineRule="auto"/>
              <w:jc w:val="both"/>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Делить</w:t>
            </w:r>
            <w:r w:rsidRPr="00DD3556">
              <w:rPr>
                <w:rFonts w:ascii="Times New Roman" w:eastAsiaTheme="minorEastAsia" w:hAnsi="Times New Roman" w:cs="Times New Roman"/>
                <w:noProof/>
                <w:color w:val="000000"/>
                <w:sz w:val="24"/>
                <w:szCs w:val="24"/>
              </w:rPr>
              <w:t xml:space="preserve"> произведение на части и </w:t>
            </w:r>
            <w:r w:rsidRPr="00DD3556">
              <w:rPr>
                <w:rFonts w:ascii="Times New Roman" w:eastAsiaTheme="minorEastAsia" w:hAnsi="Times New Roman" w:cs="Times New Roman"/>
                <w:iCs/>
                <w:noProof/>
                <w:color w:val="000000"/>
                <w:sz w:val="24"/>
                <w:szCs w:val="24"/>
              </w:rPr>
              <w:t>озаглавливать</w:t>
            </w:r>
            <w:r w:rsidRPr="00DD3556">
              <w:rPr>
                <w:rFonts w:ascii="Times New Roman" w:eastAsiaTheme="minorEastAsia" w:hAnsi="Times New Roman" w:cs="Times New Roman"/>
                <w:noProof/>
                <w:color w:val="000000"/>
                <w:sz w:val="24"/>
                <w:szCs w:val="24"/>
              </w:rPr>
              <w:t xml:space="preserve"> их, </w:t>
            </w:r>
            <w:r w:rsidRPr="00DD3556">
              <w:rPr>
                <w:rFonts w:ascii="Times New Roman" w:eastAsiaTheme="minorEastAsia" w:hAnsi="Times New Roman" w:cs="Times New Roman"/>
                <w:iCs/>
                <w:noProof/>
                <w:color w:val="000000"/>
                <w:sz w:val="24"/>
                <w:szCs w:val="24"/>
              </w:rPr>
              <w:t>составлять</w:t>
            </w:r>
            <w:r w:rsidRPr="00DD3556">
              <w:rPr>
                <w:rFonts w:ascii="Times New Roman" w:eastAsiaTheme="minorEastAsia" w:hAnsi="Times New Roman" w:cs="Times New Roman"/>
                <w:noProof/>
                <w:color w:val="000000"/>
                <w:sz w:val="24"/>
                <w:szCs w:val="24"/>
              </w:rPr>
              <w:t xml:space="preserve"> план произведения.</w:t>
            </w:r>
          </w:p>
          <w:p w:rsidR="00DD3556" w:rsidRPr="00DD3556" w:rsidRDefault="00DD3556" w:rsidP="00DD3556">
            <w:pPr>
              <w:spacing w:after="0" w:line="288" w:lineRule="auto"/>
              <w:rPr>
                <w:rFonts w:ascii="Times New Roman" w:eastAsiaTheme="minorEastAsia" w:hAnsi="Times New Roman" w:cs="Times New Roman"/>
                <w:iCs/>
                <w:noProof/>
                <w:color w:val="000000"/>
                <w:sz w:val="24"/>
                <w:szCs w:val="24"/>
              </w:rPr>
            </w:pPr>
            <w:r w:rsidRPr="00DD3556">
              <w:rPr>
                <w:rFonts w:ascii="Times New Roman" w:eastAsiaTheme="minorEastAsia" w:hAnsi="Times New Roman" w:cs="Times New Roman"/>
                <w:iCs/>
                <w:noProof/>
                <w:color w:val="000000"/>
                <w:sz w:val="24"/>
                <w:szCs w:val="24"/>
              </w:rPr>
              <w:t xml:space="preserve">Составлять </w:t>
            </w:r>
            <w:r w:rsidRPr="00DD3556">
              <w:rPr>
                <w:rFonts w:ascii="Times New Roman" w:eastAsiaTheme="minorEastAsia" w:hAnsi="Times New Roman" w:cs="Times New Roman"/>
                <w:noProof/>
                <w:color w:val="000000"/>
                <w:sz w:val="24"/>
                <w:szCs w:val="24"/>
              </w:rPr>
              <w:t>план произведения</w:t>
            </w:r>
            <w:r w:rsidRPr="00DD3556">
              <w:rPr>
                <w:rFonts w:ascii="Times New Roman" w:eastAsiaTheme="minorEastAsia" w:hAnsi="Times New Roman" w:cs="Times New Roman"/>
                <w:iCs/>
                <w:noProof/>
                <w:color w:val="000000"/>
                <w:sz w:val="24"/>
                <w:szCs w:val="24"/>
              </w:rPr>
              <w:t>.</w:t>
            </w:r>
          </w:p>
          <w:p w:rsidR="00DD3556" w:rsidRPr="00DD3556" w:rsidRDefault="00DD3556" w:rsidP="00DD3556">
            <w:pPr>
              <w:spacing w:after="0" w:line="288" w:lineRule="auto"/>
              <w:rPr>
                <w:rFonts w:ascii="Times New Roman" w:eastAsiaTheme="minorEastAsia" w:hAnsi="Times New Roman" w:cs="Times New Roman"/>
                <w:iCs/>
                <w:noProof/>
                <w:color w:val="000000"/>
                <w:sz w:val="24"/>
                <w:szCs w:val="24"/>
              </w:rPr>
            </w:pPr>
            <w:r w:rsidRPr="00DD3556">
              <w:rPr>
                <w:rFonts w:ascii="Times New Roman" w:eastAsiaTheme="minorEastAsia" w:hAnsi="Times New Roman" w:cs="Times New Roman"/>
                <w:iCs/>
                <w:noProof/>
                <w:color w:val="000000"/>
                <w:sz w:val="24"/>
                <w:szCs w:val="24"/>
              </w:rPr>
              <w:t xml:space="preserve">Уметь читать произведения с соблюдением </w:t>
            </w:r>
            <w:r w:rsidRPr="00DD3556">
              <w:rPr>
                <w:rFonts w:ascii="Times New Roman" w:eastAsiaTheme="minorEastAsia" w:hAnsi="Times New Roman" w:cs="Times New Roman"/>
                <w:iCs/>
                <w:noProof/>
                <w:color w:val="000000"/>
                <w:sz w:val="24"/>
                <w:szCs w:val="24"/>
              </w:rPr>
              <w:lastRenderedPageBreak/>
              <w:t>литературных норм, соотносить поступки героев с нравственными нормами. Иметь предствление о моральных нормах; ориентация в нравственном содержании как собственных поступках, так и поступках других людей. Регулирование поведения в соответствии с моральными нормами и этическими требованиями.  Уметь находить нужную информацию, использовать словари, помещённые в учебнике, учитывать выделенные учителем ориентиры действия при освоении нового художественного  текста. Выделять существенную информацию из текста, выполнять учебные действия в устной и письменной форме. Корректно строить речь при  решении коммуникативных задач. Строить логические высказывания, делать выводы .</w:t>
            </w:r>
          </w:p>
          <w:p w:rsidR="00DD3556" w:rsidRPr="00DD3556" w:rsidRDefault="00DD3556" w:rsidP="00DD3556">
            <w:pPr>
              <w:spacing w:after="0" w:line="288" w:lineRule="auto"/>
              <w:rPr>
                <w:rFonts w:ascii="Times New Roman" w:eastAsiaTheme="minorEastAsia" w:hAnsi="Times New Roman" w:cs="Times New Roman"/>
                <w:iCs/>
                <w:noProof/>
                <w:color w:val="000000"/>
                <w:sz w:val="24"/>
                <w:szCs w:val="24"/>
              </w:rPr>
            </w:pPr>
          </w:p>
          <w:p w:rsidR="00DD3556" w:rsidRPr="00DD3556" w:rsidRDefault="00DD3556" w:rsidP="00DD3556">
            <w:pPr>
              <w:spacing w:after="0" w:line="288"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65</w:t>
            </w:r>
          </w:p>
        </w:tc>
        <w:tc>
          <w:tcPr>
            <w:tcW w:w="3969" w:type="dxa"/>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Братья Гримм </w:t>
            </w:r>
            <w:r w:rsidRPr="00DD3556">
              <w:rPr>
                <w:rFonts w:ascii="Times New Roman" w:eastAsiaTheme="minorEastAsia" w:hAnsi="Times New Roman" w:cs="Times New Roman"/>
                <w:noProof/>
                <w:color w:val="000000"/>
                <w:sz w:val="24"/>
                <w:szCs w:val="24"/>
              </w:rPr>
              <w:t>«Маленькие человечки»</w:t>
            </w:r>
            <w:r w:rsidRPr="00DD3556">
              <w:rPr>
                <w:rFonts w:ascii="Times New Roman" w:eastAsiaTheme="minorEastAsia" w:hAnsi="Times New Roman" w:cs="Times New Roman"/>
                <w:noProof/>
                <w:sz w:val="24"/>
                <w:szCs w:val="24"/>
              </w:rPr>
              <w:t>С. 22 – 25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15.01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17" w:right="-108"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С. 22 </w:t>
            </w:r>
            <w:r w:rsidRPr="00DD3556">
              <w:rPr>
                <w:rFonts w:ascii="Times New Roman" w:eastAsiaTheme="minorEastAsia" w:hAnsi="Times New Roman" w:cs="Times New Roman"/>
                <w:i/>
                <w:noProof/>
                <w:sz w:val="24"/>
                <w:szCs w:val="24"/>
              </w:rPr>
              <w:t>– 25</w:t>
            </w:r>
          </w:p>
        </w:tc>
        <w:tc>
          <w:tcPr>
            <w:tcW w:w="5528" w:type="dxa"/>
            <w:gridSpan w:val="2"/>
            <w:vMerge/>
          </w:tcPr>
          <w:p w:rsidR="00DD3556" w:rsidRPr="00DD3556" w:rsidRDefault="00DD3556" w:rsidP="00DD3556">
            <w:pPr>
              <w:spacing w:after="0" w:line="288" w:lineRule="auto"/>
              <w:rPr>
                <w:rFonts w:ascii="Times New Roman" w:eastAsiaTheme="minorEastAsia" w:hAnsi="Times New Roman" w:cs="Times New Roman"/>
                <w:i/>
                <w:iCs/>
                <w:noProof/>
                <w:color w:val="000000"/>
                <w:sz w:val="24"/>
                <w:szCs w:val="24"/>
              </w:rPr>
            </w:pPr>
          </w:p>
        </w:tc>
      </w:tr>
      <w:tr w:rsidR="00DD3556" w:rsidRPr="00DD3556" w:rsidTr="00DD3556">
        <w:trPr>
          <w:trHeight w:val="322"/>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66</w:t>
            </w:r>
          </w:p>
        </w:tc>
        <w:tc>
          <w:tcPr>
            <w:tcW w:w="3969" w:type="dxa"/>
            <w:vMerge w:val="restart"/>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А. Н. Толстой. </w:t>
            </w:r>
            <w:r w:rsidRPr="00DD3556">
              <w:rPr>
                <w:rFonts w:ascii="Times New Roman" w:eastAsiaTheme="minorEastAsia" w:hAnsi="Times New Roman" w:cs="Times New Roman"/>
                <w:noProof/>
                <w:color w:val="000000"/>
                <w:sz w:val="24"/>
                <w:szCs w:val="24"/>
              </w:rPr>
              <w:t xml:space="preserve">Главы из книги «Золотой ключик, или Приключения Буратино» </w:t>
            </w:r>
            <w:r w:rsidRPr="00DD3556">
              <w:rPr>
                <w:rFonts w:ascii="Times New Roman" w:eastAsiaTheme="minorEastAsia" w:hAnsi="Times New Roman" w:cs="Times New Roman"/>
                <w:noProof/>
                <w:sz w:val="24"/>
                <w:szCs w:val="24"/>
              </w:rPr>
              <w:t xml:space="preserve"> С. 26 – 31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114" w:right="-169" w:firstLine="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26 </w:t>
            </w:r>
            <w:r w:rsidRPr="00DD3556">
              <w:rPr>
                <w:rFonts w:ascii="Times New Roman" w:eastAsiaTheme="minorEastAsia" w:hAnsi="Times New Roman" w:cs="Times New Roman"/>
                <w:i/>
                <w:noProof/>
                <w:sz w:val="24"/>
                <w:szCs w:val="24"/>
              </w:rPr>
              <w:t>– 27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1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67</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19.01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14" w:right="-169" w:firstLine="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28</w:t>
            </w:r>
            <w:r w:rsidRPr="00DD3556">
              <w:rPr>
                <w:rFonts w:ascii="Times New Roman" w:eastAsiaTheme="minorEastAsia" w:hAnsi="Times New Roman" w:cs="Times New Roman"/>
                <w:i/>
                <w:noProof/>
                <w:sz w:val="24"/>
                <w:szCs w:val="24"/>
              </w:rPr>
              <w:t xml:space="preserve"> – 29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0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68</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14" w:right="-169" w:firstLine="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30</w:t>
            </w:r>
            <w:r w:rsidRPr="00DD3556">
              <w:rPr>
                <w:rFonts w:ascii="Times New Roman" w:eastAsiaTheme="minorEastAsia" w:hAnsi="Times New Roman" w:cs="Times New Roman"/>
                <w:i/>
                <w:noProof/>
                <w:sz w:val="24"/>
                <w:szCs w:val="24"/>
              </w:rPr>
              <w:t xml:space="preserve"> – 31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69</w:t>
            </w:r>
          </w:p>
        </w:tc>
        <w:tc>
          <w:tcPr>
            <w:tcW w:w="3969" w:type="dxa"/>
          </w:tcPr>
          <w:p w:rsidR="00DD3556" w:rsidRPr="00DD3556" w:rsidRDefault="00DD3556" w:rsidP="00DD3556">
            <w:pPr>
              <w:spacing w:after="0" w:line="288" w:lineRule="auto"/>
              <w:ind w:left="-20" w:right="-79" w:firstLine="77"/>
              <w:rPr>
                <w:rFonts w:ascii="Times New Roman" w:eastAsiaTheme="minorEastAsia" w:hAnsi="Times New Roman" w:cs="Times New Roman"/>
                <w:i/>
                <w:iCs/>
                <w:noProof/>
                <w:color w:val="000000"/>
                <w:sz w:val="24"/>
                <w:szCs w:val="24"/>
              </w:rPr>
            </w:pPr>
            <w:r w:rsidRPr="00DD3556">
              <w:rPr>
                <w:rFonts w:ascii="Times New Roman" w:eastAsiaTheme="minorEastAsia" w:hAnsi="Times New Roman" w:cs="Times New Roman"/>
                <w:i/>
                <w:iCs/>
                <w:noProof/>
                <w:color w:val="000000"/>
                <w:sz w:val="24"/>
                <w:szCs w:val="24"/>
              </w:rPr>
              <w:t xml:space="preserve">Внеклассное чтение </w:t>
            </w:r>
            <w:r w:rsidRPr="00DD3556">
              <w:rPr>
                <w:rFonts w:ascii="Times New Roman" w:eastAsiaTheme="minorEastAsia" w:hAnsi="Times New Roman" w:cs="Times New Roman"/>
                <w:b/>
                <w:bCs/>
                <w:noProof/>
                <w:color w:val="000000"/>
                <w:sz w:val="24"/>
                <w:szCs w:val="24"/>
              </w:rPr>
              <w:t xml:space="preserve">А. Н. Толстой </w:t>
            </w:r>
            <w:r w:rsidRPr="00DD3556">
              <w:rPr>
                <w:rFonts w:ascii="Times New Roman" w:eastAsiaTheme="minorEastAsia" w:hAnsi="Times New Roman" w:cs="Times New Roman"/>
                <w:noProof/>
                <w:color w:val="000000"/>
                <w:sz w:val="24"/>
                <w:szCs w:val="24"/>
              </w:rPr>
              <w:t>«Золотой ключик, или Приключения Буратино»</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22.01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Тематический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right="-169" w:firstLine="114"/>
              <w:rPr>
                <w:rFonts w:ascii="Times New Roman" w:eastAsiaTheme="minorEastAsia" w:hAnsi="Times New Roman" w:cs="Times New Roman"/>
                <w:i/>
                <w:noProof/>
                <w:sz w:val="24"/>
                <w:szCs w:val="24"/>
              </w:rPr>
            </w:pPr>
            <w:r w:rsidRPr="00DD3556">
              <w:rPr>
                <w:rFonts w:ascii="Times New Roman" w:eastAsiaTheme="minorEastAsia" w:hAnsi="Times New Roman" w:cs="Times New Roman"/>
                <w:i/>
                <w:sz w:val="24"/>
                <w:szCs w:val="24"/>
              </w:rPr>
              <w:t xml:space="preserve"> С. 68</w:t>
            </w:r>
            <w:r w:rsidRPr="00DD3556">
              <w:rPr>
                <w:rFonts w:ascii="Times New Roman" w:eastAsiaTheme="minorEastAsia" w:hAnsi="Times New Roman" w:cs="Times New Roman"/>
                <w:i/>
                <w:noProof/>
                <w:sz w:val="24"/>
                <w:szCs w:val="24"/>
              </w:rPr>
              <w:t xml:space="preserve">  –</w:t>
            </w:r>
          </w:p>
          <w:p w:rsidR="00DD3556" w:rsidRPr="00DD3556" w:rsidRDefault="00DD3556" w:rsidP="00DD3556">
            <w:pPr>
              <w:spacing w:after="0" w:line="240" w:lineRule="auto"/>
              <w:ind w:left="-17" w:right="-169" w:firstLine="114"/>
              <w:rPr>
                <w:rFonts w:ascii="Times New Roman" w:eastAsiaTheme="minorEastAsia" w:hAnsi="Times New Roman" w:cs="Times New Roman"/>
                <w:i/>
                <w:sz w:val="24"/>
                <w:szCs w:val="24"/>
              </w:rPr>
            </w:pPr>
            <w:r w:rsidRPr="00DD3556">
              <w:rPr>
                <w:rFonts w:ascii="Times New Roman" w:eastAsiaTheme="minorEastAsia" w:hAnsi="Times New Roman" w:cs="Times New Roman"/>
                <w:i/>
                <w:noProof/>
                <w:sz w:val="24"/>
                <w:szCs w:val="24"/>
              </w:rPr>
              <w:t xml:space="preserve"> 71</w:t>
            </w:r>
          </w:p>
          <w:p w:rsidR="00DD3556" w:rsidRPr="00DD3556" w:rsidRDefault="00DD3556" w:rsidP="00DD3556">
            <w:pPr>
              <w:spacing w:after="0" w:line="240" w:lineRule="auto"/>
              <w:ind w:left="-17" w:right="-169" w:firstLine="114"/>
              <w:rPr>
                <w:rFonts w:ascii="Times New Roman" w:eastAsiaTheme="minorEastAsia" w:hAnsi="Times New Roman" w:cs="Times New Roman"/>
                <w:i/>
                <w:sz w:val="24"/>
                <w:szCs w:val="24"/>
              </w:rPr>
            </w:pP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70</w:t>
            </w:r>
          </w:p>
        </w:tc>
        <w:tc>
          <w:tcPr>
            <w:tcW w:w="3969" w:type="dxa"/>
          </w:tcPr>
          <w:p w:rsidR="00DD3556" w:rsidRPr="00DD3556" w:rsidRDefault="00DD3556" w:rsidP="00DD3556">
            <w:pPr>
              <w:spacing w:after="0" w:line="288" w:lineRule="auto"/>
              <w:ind w:left="-20" w:right="-79" w:firstLine="77"/>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
                <w:iCs/>
                <w:noProof/>
                <w:color w:val="000000"/>
                <w:sz w:val="24"/>
                <w:szCs w:val="24"/>
              </w:rPr>
              <w:t xml:space="preserve">Картинная галерея        </w:t>
            </w:r>
            <w:r w:rsidRPr="00DD3556">
              <w:rPr>
                <w:rFonts w:ascii="Times New Roman" w:eastAsiaTheme="minorEastAsia" w:hAnsi="Times New Roman" w:cs="Times New Roman"/>
                <w:noProof/>
                <w:sz w:val="24"/>
                <w:szCs w:val="24"/>
              </w:rPr>
              <w:t>С. 64 – 65</w:t>
            </w:r>
          </w:p>
          <w:p w:rsidR="00DD3556" w:rsidRPr="00DD3556" w:rsidRDefault="00DD3556" w:rsidP="00DD3556">
            <w:pPr>
              <w:spacing w:after="0" w:line="288" w:lineRule="auto"/>
              <w:ind w:left="-20" w:right="-79" w:firstLine="77"/>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b/>
                <w:bCs/>
                <w:noProof/>
                <w:color w:val="000000"/>
                <w:sz w:val="24"/>
                <w:szCs w:val="24"/>
              </w:rPr>
              <w:t>А. Муха</w:t>
            </w:r>
            <w:r w:rsidRPr="00DD3556">
              <w:rPr>
                <w:rFonts w:ascii="Times New Roman" w:eastAsiaTheme="minorEastAsia" w:hAnsi="Times New Roman" w:cs="Times New Roman"/>
                <w:noProof/>
                <w:color w:val="000000"/>
                <w:sz w:val="24"/>
                <w:szCs w:val="24"/>
              </w:rPr>
              <w:t xml:space="preserve"> «Плакат»</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23.01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left="-17" w:right="-169" w:firstLine="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64 </w:t>
            </w:r>
            <w:r w:rsidRPr="00DD3556">
              <w:rPr>
                <w:rFonts w:ascii="Times New Roman" w:eastAsiaTheme="minorEastAsia" w:hAnsi="Times New Roman" w:cs="Times New Roman"/>
                <w:i/>
                <w:noProof/>
                <w:sz w:val="24"/>
                <w:szCs w:val="24"/>
              </w:rPr>
              <w:t>– 65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7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71</w:t>
            </w:r>
          </w:p>
        </w:tc>
        <w:tc>
          <w:tcPr>
            <w:tcW w:w="3969" w:type="dxa"/>
            <w:vMerge w:val="restart"/>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С. Хопп. </w:t>
            </w:r>
            <w:r w:rsidRPr="00DD3556">
              <w:rPr>
                <w:rFonts w:ascii="Times New Roman" w:eastAsiaTheme="minorEastAsia" w:hAnsi="Times New Roman" w:cs="Times New Roman"/>
                <w:noProof/>
                <w:color w:val="000000"/>
                <w:sz w:val="24"/>
                <w:szCs w:val="24"/>
              </w:rPr>
              <w:t>Главы из книги «Волшебный мелок»</w:t>
            </w:r>
            <w:r w:rsidRPr="00DD3556">
              <w:rPr>
                <w:rFonts w:ascii="Times New Roman" w:eastAsiaTheme="minorEastAsia" w:hAnsi="Times New Roman" w:cs="Times New Roman"/>
                <w:noProof/>
                <w:sz w:val="24"/>
                <w:szCs w:val="24"/>
              </w:rPr>
              <w:t>С. 32 – 37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26.01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17" w:right="-169"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32</w:t>
            </w:r>
            <w:r w:rsidRPr="00DD3556">
              <w:rPr>
                <w:rFonts w:ascii="Times New Roman" w:eastAsiaTheme="minorEastAsia" w:hAnsi="Times New Roman" w:cs="Times New Roman"/>
                <w:i/>
                <w:noProof/>
                <w:sz w:val="24"/>
                <w:szCs w:val="24"/>
              </w:rPr>
              <w:t xml:space="preserve"> –33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5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72</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27.01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right="-169"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34</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8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73</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29.01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right="-169"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35</w:t>
            </w:r>
            <w:r w:rsidRPr="00DD3556">
              <w:rPr>
                <w:rFonts w:ascii="Times New Roman" w:eastAsiaTheme="minorEastAsia" w:hAnsi="Times New Roman" w:cs="Times New Roman"/>
                <w:i/>
                <w:noProof/>
                <w:sz w:val="24"/>
                <w:szCs w:val="24"/>
              </w:rPr>
              <w:t xml:space="preserve"> – 37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3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74</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30.01</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right="-169"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66</w:t>
            </w:r>
            <w:r w:rsidRPr="00DD3556">
              <w:rPr>
                <w:rFonts w:ascii="Times New Roman" w:eastAsiaTheme="minorEastAsia" w:hAnsi="Times New Roman" w:cs="Times New Roman"/>
                <w:i/>
                <w:noProof/>
                <w:sz w:val="24"/>
                <w:szCs w:val="24"/>
              </w:rPr>
              <w:t xml:space="preserve"> – 67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0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75</w:t>
            </w:r>
          </w:p>
        </w:tc>
        <w:tc>
          <w:tcPr>
            <w:tcW w:w="3969" w:type="dxa"/>
            <w:vMerge w:val="restart"/>
          </w:tcPr>
          <w:p w:rsidR="00DD3556" w:rsidRPr="00DD3556" w:rsidRDefault="00DD3556" w:rsidP="00DD3556">
            <w:pPr>
              <w:tabs>
                <w:tab w:val="left" w:pos="3949"/>
              </w:tabs>
              <w:spacing w:after="0" w:line="288" w:lineRule="auto"/>
              <w:ind w:left="-20" w:right="-79" w:firstLine="77"/>
              <w:rPr>
                <w:rFonts w:ascii="Times New Roman" w:eastAsiaTheme="minorEastAsia" w:hAnsi="Times New Roman" w:cs="Times New Roman"/>
                <w:sz w:val="24"/>
                <w:szCs w:val="24"/>
              </w:rPr>
            </w:pPr>
            <w:r w:rsidRPr="00DD3556">
              <w:rPr>
                <w:rFonts w:ascii="Times New Roman" w:eastAsiaTheme="minorEastAsia" w:hAnsi="Times New Roman" w:cs="Times New Roman"/>
                <w:b/>
                <w:bCs/>
                <w:noProof/>
                <w:color w:val="000000"/>
                <w:sz w:val="24"/>
                <w:szCs w:val="24"/>
              </w:rPr>
              <w:t xml:space="preserve">Н. Н. Носов.  </w:t>
            </w:r>
            <w:r w:rsidRPr="00DD3556">
              <w:rPr>
                <w:rFonts w:ascii="Times New Roman" w:eastAsiaTheme="minorEastAsia" w:hAnsi="Times New Roman" w:cs="Times New Roman"/>
                <w:noProof/>
                <w:color w:val="000000"/>
                <w:sz w:val="24"/>
                <w:szCs w:val="24"/>
              </w:rPr>
              <w:t xml:space="preserve">Главы из книги </w:t>
            </w:r>
          </w:p>
          <w:p w:rsidR="00DD3556" w:rsidRPr="00DD3556" w:rsidRDefault="00DD3556" w:rsidP="00DD3556">
            <w:pPr>
              <w:tabs>
                <w:tab w:val="left" w:pos="3949"/>
              </w:tabs>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color w:val="000000"/>
                <w:sz w:val="24"/>
                <w:szCs w:val="24"/>
              </w:rPr>
              <w:t>«Приключения Незнайки и его друзей»</w:t>
            </w:r>
            <w:r w:rsidRPr="00DD3556">
              <w:rPr>
                <w:rFonts w:ascii="Times New Roman" w:eastAsiaTheme="minorEastAsia" w:hAnsi="Times New Roman" w:cs="Times New Roman"/>
                <w:noProof/>
                <w:sz w:val="24"/>
                <w:szCs w:val="24"/>
              </w:rPr>
              <w:t>С. 38 – 44</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17" w:right="-169"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38</w:t>
            </w:r>
            <w:r w:rsidRPr="00DD3556">
              <w:rPr>
                <w:rFonts w:ascii="Times New Roman" w:eastAsiaTheme="minorEastAsia" w:hAnsi="Times New Roman" w:cs="Times New Roman"/>
                <w:i/>
                <w:noProof/>
                <w:sz w:val="24"/>
                <w:szCs w:val="24"/>
              </w:rPr>
              <w:t xml:space="preserve"> – 39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8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76</w:t>
            </w:r>
          </w:p>
        </w:tc>
        <w:tc>
          <w:tcPr>
            <w:tcW w:w="3969" w:type="dxa"/>
            <w:vMerge/>
          </w:tcPr>
          <w:p w:rsidR="00DD3556" w:rsidRPr="00DD3556" w:rsidRDefault="00DD3556" w:rsidP="00DD3556">
            <w:pPr>
              <w:tabs>
                <w:tab w:val="left" w:pos="3949"/>
              </w:tabs>
              <w:spacing w:after="0" w:line="240"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right="-169"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w:t>
            </w:r>
            <w:r w:rsidRPr="00DD3556">
              <w:rPr>
                <w:rFonts w:ascii="Times New Roman" w:eastAsiaTheme="minorEastAsia" w:hAnsi="Times New Roman" w:cs="Times New Roman"/>
                <w:i/>
                <w:noProof/>
                <w:sz w:val="24"/>
                <w:szCs w:val="24"/>
              </w:rPr>
              <w:t xml:space="preserve"> 40 – 41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07"/>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77</w:t>
            </w:r>
          </w:p>
        </w:tc>
        <w:tc>
          <w:tcPr>
            <w:tcW w:w="3969" w:type="dxa"/>
            <w:vMerge/>
          </w:tcPr>
          <w:p w:rsidR="00DD3556" w:rsidRPr="00DD3556" w:rsidRDefault="00DD3556" w:rsidP="00DD3556">
            <w:pPr>
              <w:tabs>
                <w:tab w:val="left" w:pos="3949"/>
              </w:tabs>
              <w:spacing w:after="0" w:line="288" w:lineRule="auto"/>
              <w:ind w:left="-20" w:right="-79" w:firstLine="77"/>
              <w:rPr>
                <w:rFonts w:ascii="Times New Roman" w:eastAsiaTheme="minorEastAsia" w:hAnsi="Times New Roman" w:cs="Times New Roman"/>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5.02</w:t>
            </w:r>
          </w:p>
          <w:p w:rsidR="00DD3556" w:rsidRPr="00DD3556" w:rsidRDefault="00DD3556" w:rsidP="00DD3556">
            <w:pPr>
              <w:spacing w:after="0" w:line="240" w:lineRule="auto"/>
              <w:jc w:val="center"/>
              <w:rPr>
                <w:rFonts w:ascii="Times New Roman" w:eastAsiaTheme="minorEastAsia" w:hAnsi="Times New Roman" w:cs="Times New Roman"/>
                <w:sz w:val="24"/>
                <w:szCs w:val="24"/>
              </w:rPr>
            </w:pP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right="-169"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42 </w:t>
            </w:r>
            <w:r w:rsidRPr="00DD3556">
              <w:rPr>
                <w:rFonts w:ascii="Times New Roman" w:eastAsiaTheme="minorEastAsia" w:hAnsi="Times New Roman" w:cs="Times New Roman"/>
                <w:i/>
                <w:noProof/>
                <w:sz w:val="24"/>
                <w:szCs w:val="24"/>
              </w:rPr>
              <w:t>– 43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78</w:t>
            </w:r>
          </w:p>
        </w:tc>
        <w:tc>
          <w:tcPr>
            <w:tcW w:w="3969" w:type="dxa"/>
          </w:tcPr>
          <w:p w:rsidR="00DD3556" w:rsidRPr="00DD3556" w:rsidRDefault="00DD3556" w:rsidP="00DD3556">
            <w:pPr>
              <w:tabs>
                <w:tab w:val="left" w:pos="3949"/>
              </w:tabs>
              <w:spacing w:after="0" w:line="288" w:lineRule="auto"/>
              <w:ind w:left="-20" w:right="-79" w:firstLine="77"/>
              <w:rPr>
                <w:rFonts w:ascii="Times New Roman" w:eastAsiaTheme="minorEastAsia" w:hAnsi="Times New Roman" w:cs="Times New Roman"/>
                <w:i/>
                <w:iCs/>
                <w:noProof/>
                <w:color w:val="000000"/>
                <w:sz w:val="24"/>
                <w:szCs w:val="24"/>
              </w:rPr>
            </w:pPr>
            <w:r w:rsidRPr="00DD3556">
              <w:rPr>
                <w:rFonts w:ascii="Times New Roman" w:eastAsiaTheme="minorEastAsia" w:hAnsi="Times New Roman" w:cs="Times New Roman"/>
                <w:i/>
                <w:iCs/>
                <w:noProof/>
                <w:color w:val="000000"/>
                <w:sz w:val="24"/>
                <w:szCs w:val="24"/>
              </w:rPr>
              <w:t xml:space="preserve">Внеклассное чтение       </w:t>
            </w:r>
            <w:r w:rsidRPr="00DD3556">
              <w:rPr>
                <w:rFonts w:ascii="Times New Roman" w:eastAsiaTheme="minorEastAsia" w:hAnsi="Times New Roman" w:cs="Times New Roman"/>
                <w:b/>
                <w:bCs/>
                <w:noProof/>
                <w:color w:val="000000"/>
                <w:sz w:val="24"/>
                <w:szCs w:val="24"/>
              </w:rPr>
              <w:t xml:space="preserve">Н. Носов </w:t>
            </w:r>
            <w:r w:rsidRPr="00DD3556">
              <w:rPr>
                <w:rFonts w:ascii="Times New Roman" w:eastAsiaTheme="minorEastAsia" w:hAnsi="Times New Roman" w:cs="Times New Roman"/>
                <w:noProof/>
                <w:color w:val="000000"/>
                <w:sz w:val="24"/>
                <w:szCs w:val="24"/>
              </w:rPr>
              <w:t>«Приключения Незнайки и его друзей»</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Тематический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right="-169" w:firstLine="17"/>
              <w:rPr>
                <w:rFonts w:ascii="Times New Roman" w:eastAsiaTheme="minorEastAsia" w:hAnsi="Times New Roman" w:cs="Times New Roman"/>
                <w:i/>
                <w:sz w:val="24"/>
                <w:szCs w:val="24"/>
              </w:rPr>
            </w:pP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6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79</w:t>
            </w:r>
          </w:p>
        </w:tc>
        <w:tc>
          <w:tcPr>
            <w:tcW w:w="3969" w:type="dxa"/>
            <w:vMerge w:val="restart"/>
          </w:tcPr>
          <w:p w:rsidR="00DD3556" w:rsidRPr="00DD3556" w:rsidRDefault="00DD3556" w:rsidP="00DD3556">
            <w:pPr>
              <w:tabs>
                <w:tab w:val="left" w:pos="3870"/>
              </w:tabs>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Б. В. Заходер </w:t>
            </w:r>
            <w:r w:rsidRPr="00DD3556">
              <w:rPr>
                <w:rFonts w:ascii="Times New Roman" w:eastAsiaTheme="minorEastAsia" w:hAnsi="Times New Roman" w:cs="Times New Roman"/>
                <w:noProof/>
                <w:color w:val="000000"/>
                <w:sz w:val="24"/>
                <w:szCs w:val="24"/>
              </w:rPr>
              <w:t>«Про пана Трулялинского»</w:t>
            </w:r>
            <w:r w:rsidRPr="00DD3556">
              <w:rPr>
                <w:rFonts w:ascii="Times New Roman" w:eastAsiaTheme="minorEastAsia" w:hAnsi="Times New Roman" w:cs="Times New Roman"/>
                <w:noProof/>
                <w:sz w:val="24"/>
                <w:szCs w:val="24"/>
              </w:rPr>
              <w:t>С. 45 – 47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left="-17"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45 </w:t>
            </w:r>
            <w:r w:rsidRPr="00DD3556">
              <w:rPr>
                <w:rFonts w:ascii="Times New Roman" w:eastAsiaTheme="minorEastAsia" w:hAnsi="Times New Roman" w:cs="Times New Roman"/>
                <w:i/>
                <w:noProof/>
                <w:sz w:val="24"/>
                <w:szCs w:val="24"/>
              </w:rPr>
              <w:t>– 46</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0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80</w:t>
            </w:r>
          </w:p>
        </w:tc>
        <w:tc>
          <w:tcPr>
            <w:tcW w:w="3969" w:type="dxa"/>
            <w:vMerge/>
          </w:tcPr>
          <w:p w:rsidR="00DD3556" w:rsidRPr="00DD3556" w:rsidRDefault="00DD3556" w:rsidP="00DD3556">
            <w:pPr>
              <w:tabs>
                <w:tab w:val="left" w:pos="3870"/>
              </w:tabs>
              <w:spacing w:after="0" w:line="288" w:lineRule="auto"/>
              <w:ind w:left="-20" w:right="-79" w:firstLine="77"/>
              <w:jc w:val="right"/>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47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0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81</w:t>
            </w:r>
          </w:p>
        </w:tc>
        <w:tc>
          <w:tcPr>
            <w:tcW w:w="3969" w:type="dxa"/>
            <w:vMerge w:val="restart"/>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Дж. Родари </w:t>
            </w:r>
            <w:r w:rsidRPr="00DD3556">
              <w:rPr>
                <w:rFonts w:ascii="Times New Roman" w:eastAsiaTheme="minorEastAsia" w:hAnsi="Times New Roman" w:cs="Times New Roman"/>
                <w:noProof/>
                <w:color w:val="000000"/>
                <w:sz w:val="24"/>
                <w:szCs w:val="24"/>
              </w:rPr>
              <w:t>«Волшебный барабан»</w:t>
            </w:r>
          </w:p>
          <w:p w:rsidR="00DD3556" w:rsidRPr="00DD3556" w:rsidRDefault="00DD3556" w:rsidP="00DD3556">
            <w:pPr>
              <w:spacing w:after="0" w:line="240" w:lineRule="auto"/>
              <w:ind w:left="-20" w:right="-79" w:firstLine="77"/>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48 – 55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17"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48 </w:t>
            </w:r>
            <w:r w:rsidRPr="00DD3556">
              <w:rPr>
                <w:rFonts w:ascii="Times New Roman" w:eastAsiaTheme="minorEastAsia" w:hAnsi="Times New Roman" w:cs="Times New Roman"/>
                <w:i/>
                <w:noProof/>
                <w:sz w:val="24"/>
                <w:szCs w:val="24"/>
              </w:rPr>
              <w:t>– 52</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0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82</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13.02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53 </w:t>
            </w:r>
            <w:r w:rsidRPr="00DD3556">
              <w:rPr>
                <w:rFonts w:ascii="Times New Roman" w:eastAsiaTheme="minorEastAsia" w:hAnsi="Times New Roman" w:cs="Times New Roman"/>
                <w:i/>
                <w:noProof/>
                <w:sz w:val="24"/>
                <w:szCs w:val="24"/>
              </w:rPr>
              <w:t>–55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83</w:t>
            </w:r>
          </w:p>
        </w:tc>
        <w:tc>
          <w:tcPr>
            <w:tcW w:w="3969" w:type="dxa"/>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С. А. Седов </w:t>
            </w:r>
            <w:r w:rsidRPr="00DD3556">
              <w:rPr>
                <w:rFonts w:ascii="Times New Roman" w:eastAsiaTheme="minorEastAsia" w:hAnsi="Times New Roman" w:cs="Times New Roman"/>
                <w:noProof/>
                <w:color w:val="000000"/>
                <w:sz w:val="24"/>
                <w:szCs w:val="24"/>
              </w:rPr>
              <w:t>«Два медведя»</w:t>
            </w:r>
          </w:p>
          <w:p w:rsidR="00DD3556" w:rsidRPr="00DD3556" w:rsidRDefault="00DD3556" w:rsidP="00DD3556">
            <w:pPr>
              <w:spacing w:after="0" w:line="240" w:lineRule="auto"/>
              <w:ind w:left="-20" w:right="-79" w:firstLine="77"/>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56 – 58</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left="-17"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56 </w:t>
            </w:r>
            <w:r w:rsidRPr="00DD3556">
              <w:rPr>
                <w:rFonts w:ascii="Times New Roman" w:eastAsiaTheme="minorEastAsia" w:hAnsi="Times New Roman" w:cs="Times New Roman"/>
                <w:i/>
                <w:noProof/>
                <w:sz w:val="24"/>
                <w:szCs w:val="24"/>
              </w:rPr>
              <w:t xml:space="preserve">– </w:t>
            </w:r>
            <w:r w:rsidRPr="00DD3556">
              <w:rPr>
                <w:rFonts w:ascii="Times New Roman" w:eastAsiaTheme="minorEastAsia" w:hAnsi="Times New Roman" w:cs="Times New Roman"/>
                <w:i/>
                <w:noProof/>
                <w:sz w:val="24"/>
                <w:szCs w:val="24"/>
              </w:rPr>
              <w:lastRenderedPageBreak/>
              <w:t>58</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8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84</w:t>
            </w:r>
          </w:p>
        </w:tc>
        <w:tc>
          <w:tcPr>
            <w:tcW w:w="3969" w:type="dxa"/>
            <w:vMerge w:val="restart"/>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О. О. Дриз </w:t>
            </w:r>
            <w:r w:rsidRPr="00DD3556">
              <w:rPr>
                <w:rFonts w:ascii="Times New Roman" w:eastAsiaTheme="minorEastAsia" w:hAnsi="Times New Roman" w:cs="Times New Roman"/>
                <w:noProof/>
                <w:color w:val="000000"/>
                <w:sz w:val="24"/>
                <w:szCs w:val="24"/>
              </w:rPr>
              <w:t>«Очень Высокий Человек»</w:t>
            </w:r>
            <w:r w:rsidRPr="00DD3556">
              <w:rPr>
                <w:rFonts w:ascii="Times New Roman" w:eastAsiaTheme="minorEastAsia" w:hAnsi="Times New Roman" w:cs="Times New Roman"/>
                <w:noProof/>
                <w:sz w:val="24"/>
                <w:szCs w:val="24"/>
              </w:rPr>
              <w:t>С. 59 – 63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17.02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left="-17"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59 </w:t>
            </w:r>
            <w:r w:rsidRPr="00DD3556">
              <w:rPr>
                <w:rFonts w:ascii="Times New Roman" w:eastAsiaTheme="minorEastAsia" w:hAnsi="Times New Roman" w:cs="Times New Roman"/>
                <w:i/>
                <w:noProof/>
                <w:sz w:val="24"/>
                <w:szCs w:val="24"/>
              </w:rPr>
              <w:t>– 60</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1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85</w:t>
            </w:r>
          </w:p>
        </w:tc>
        <w:tc>
          <w:tcPr>
            <w:tcW w:w="3969" w:type="dxa"/>
            <w:vMerge/>
          </w:tcPr>
          <w:p w:rsidR="00DD3556" w:rsidRPr="00DD3556" w:rsidRDefault="00DD3556" w:rsidP="00DD3556">
            <w:pPr>
              <w:spacing w:after="0" w:line="288" w:lineRule="auto"/>
              <w:ind w:left="-20" w:right="-79" w:firstLine="7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19.02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left="-17" w:firstLine="1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61 </w:t>
            </w:r>
            <w:r w:rsidRPr="00DD3556">
              <w:rPr>
                <w:rFonts w:ascii="Times New Roman" w:eastAsiaTheme="minorEastAsia" w:hAnsi="Times New Roman" w:cs="Times New Roman"/>
                <w:i/>
                <w:noProof/>
                <w:sz w:val="24"/>
                <w:szCs w:val="24"/>
              </w:rPr>
              <w:t>– 63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color w:val="000000"/>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color w:val="000000"/>
                <w:sz w:val="24"/>
                <w:szCs w:val="24"/>
              </w:rPr>
            </w:pPr>
          </w:p>
          <w:p w:rsidR="00DD3556" w:rsidRPr="00DD3556" w:rsidRDefault="00DD3556" w:rsidP="00DD3556">
            <w:pPr>
              <w:spacing w:after="0" w:line="240" w:lineRule="auto"/>
              <w:jc w:val="center"/>
              <w:rPr>
                <w:rFonts w:ascii="Times New Roman" w:eastAsiaTheme="minorEastAsia" w:hAnsi="Times New Roman" w:cs="Times New Roman"/>
                <w:b/>
                <w:bCs/>
                <w:i/>
                <w:iCs/>
                <w:noProof/>
                <w:color w:val="000000"/>
                <w:sz w:val="24"/>
                <w:szCs w:val="24"/>
              </w:rPr>
            </w:pPr>
            <w:r w:rsidRPr="00DD3556">
              <w:rPr>
                <w:rFonts w:ascii="Times New Roman" w:eastAsiaTheme="minorEastAsia" w:hAnsi="Times New Roman" w:cs="Times New Roman"/>
                <w:b/>
                <w:bCs/>
                <w:i/>
                <w:iCs/>
                <w:noProof/>
                <w:color w:val="000000"/>
                <w:sz w:val="24"/>
                <w:szCs w:val="24"/>
              </w:rPr>
              <w:t>ПИСАТЕЛИ О ДЕТЯХ И ДЛЯ ДЕТЕЙ (31 ч)</w:t>
            </w:r>
          </w:p>
          <w:p w:rsidR="00DD3556" w:rsidRPr="00DD3556" w:rsidRDefault="00DD3556" w:rsidP="00DD3556">
            <w:pPr>
              <w:spacing w:after="0" w:line="240" w:lineRule="auto"/>
              <w:jc w:val="center"/>
              <w:rPr>
                <w:rFonts w:ascii="Times New Roman" w:eastAsiaTheme="minorEastAsia" w:hAnsi="Times New Roman" w:cs="Times New Roman"/>
                <w:i/>
                <w:iCs/>
                <w:sz w:val="24"/>
                <w:szCs w:val="24"/>
              </w:rPr>
            </w:pPr>
          </w:p>
        </w:tc>
      </w:tr>
      <w:tr w:rsidR="00DD3556" w:rsidRPr="00DD3556" w:rsidTr="00DD3556">
        <w:trPr>
          <w:trHeight w:val="40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86</w:t>
            </w:r>
          </w:p>
        </w:tc>
        <w:tc>
          <w:tcPr>
            <w:tcW w:w="3969" w:type="dxa"/>
            <w:vMerge w:val="restart"/>
          </w:tcPr>
          <w:p w:rsidR="00DD3556" w:rsidRPr="00DD3556" w:rsidRDefault="00DD3556" w:rsidP="00DD3556">
            <w:pPr>
              <w:tabs>
                <w:tab w:val="left" w:pos="4003"/>
              </w:tabs>
              <w:spacing w:after="0" w:line="288" w:lineRule="auto"/>
              <w:ind w:left="-20"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Л. А. Мей </w:t>
            </w:r>
            <w:r w:rsidRPr="00DD3556">
              <w:rPr>
                <w:rFonts w:ascii="Times New Roman" w:eastAsiaTheme="minorEastAsia" w:hAnsi="Times New Roman" w:cs="Times New Roman"/>
                <w:noProof/>
                <w:color w:val="000000"/>
                <w:sz w:val="24"/>
                <w:szCs w:val="24"/>
              </w:rPr>
              <w:t>«Баю-баюшки…»</w:t>
            </w:r>
            <w:r w:rsidRPr="00DD3556">
              <w:rPr>
                <w:rFonts w:ascii="Times New Roman" w:eastAsiaTheme="minorEastAsia" w:hAnsi="Times New Roman" w:cs="Times New Roman"/>
                <w:b/>
                <w:bCs/>
                <w:noProof/>
                <w:color w:val="000000"/>
                <w:sz w:val="24"/>
                <w:szCs w:val="24"/>
              </w:rPr>
              <w:t xml:space="preserve">, </w:t>
            </w:r>
          </w:p>
          <w:p w:rsidR="00DD3556" w:rsidRPr="00DD3556" w:rsidRDefault="00DD3556" w:rsidP="00DD3556">
            <w:pPr>
              <w:tabs>
                <w:tab w:val="left" w:pos="4003"/>
              </w:tabs>
              <w:spacing w:after="0" w:line="288" w:lineRule="auto"/>
              <w:ind w:left="-20" w:right="-79"/>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b/>
                <w:bCs/>
                <w:noProof/>
                <w:color w:val="000000"/>
                <w:sz w:val="24"/>
                <w:szCs w:val="24"/>
              </w:rPr>
              <w:t xml:space="preserve">А. Н. Майков </w:t>
            </w:r>
            <w:r w:rsidRPr="00DD3556">
              <w:rPr>
                <w:rFonts w:ascii="Times New Roman" w:eastAsiaTheme="minorEastAsia" w:hAnsi="Times New Roman" w:cs="Times New Roman"/>
                <w:noProof/>
                <w:color w:val="000000"/>
                <w:sz w:val="24"/>
                <w:szCs w:val="24"/>
              </w:rPr>
              <w:t>«Спи, дитя мое, усни…»</w:t>
            </w:r>
            <w:r w:rsidRPr="00DD3556">
              <w:rPr>
                <w:rFonts w:ascii="Times New Roman" w:eastAsiaTheme="minorEastAsia" w:hAnsi="Times New Roman" w:cs="Times New Roman"/>
                <w:b/>
                <w:bCs/>
                <w:noProof/>
                <w:color w:val="000000"/>
                <w:sz w:val="24"/>
                <w:szCs w:val="24"/>
              </w:rPr>
              <w:t xml:space="preserve">, И. П. Токмакова </w:t>
            </w:r>
            <w:r w:rsidRPr="00DD3556">
              <w:rPr>
                <w:rFonts w:ascii="Times New Roman" w:eastAsiaTheme="minorEastAsia" w:hAnsi="Times New Roman" w:cs="Times New Roman"/>
                <w:noProof/>
                <w:color w:val="000000"/>
                <w:sz w:val="24"/>
                <w:szCs w:val="24"/>
              </w:rPr>
              <w:t>«Как на горке  снег, снег…»,</w:t>
            </w:r>
          </w:p>
          <w:p w:rsidR="00DD3556" w:rsidRPr="00DD3556" w:rsidRDefault="00DD3556" w:rsidP="00DD3556">
            <w:pPr>
              <w:tabs>
                <w:tab w:val="left" w:pos="4003"/>
              </w:tabs>
              <w:spacing w:after="0" w:line="288" w:lineRule="auto"/>
              <w:ind w:left="-20" w:right="-79"/>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b/>
                <w:bCs/>
                <w:noProof/>
                <w:color w:val="000000"/>
                <w:sz w:val="24"/>
                <w:szCs w:val="24"/>
              </w:rPr>
              <w:t>О. О. Дриз</w:t>
            </w:r>
            <w:r w:rsidRPr="00DD3556">
              <w:rPr>
                <w:rFonts w:ascii="Times New Roman" w:eastAsiaTheme="minorEastAsia" w:hAnsi="Times New Roman" w:cs="Times New Roman"/>
                <w:noProof/>
                <w:color w:val="000000"/>
                <w:sz w:val="24"/>
                <w:szCs w:val="24"/>
              </w:rPr>
              <w:t xml:space="preserve"> «Нашумелись…» </w:t>
            </w:r>
          </w:p>
          <w:p w:rsidR="00DD3556" w:rsidRPr="00DD3556" w:rsidRDefault="00DD3556" w:rsidP="00DD3556">
            <w:pPr>
              <w:tabs>
                <w:tab w:val="left" w:pos="4003"/>
              </w:tabs>
              <w:spacing w:after="0" w:line="288" w:lineRule="auto"/>
              <w:ind w:left="-20"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72 – 75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72 </w:t>
            </w:r>
            <w:r w:rsidRPr="00DD3556">
              <w:rPr>
                <w:rFonts w:ascii="Times New Roman" w:eastAsiaTheme="minorEastAsia" w:hAnsi="Times New Roman" w:cs="Times New Roman"/>
                <w:i/>
                <w:noProof/>
                <w:sz w:val="24"/>
                <w:szCs w:val="24"/>
              </w:rPr>
              <w:t>– 73</w:t>
            </w:r>
          </w:p>
        </w:tc>
        <w:tc>
          <w:tcPr>
            <w:tcW w:w="5528" w:type="dxa"/>
            <w:gridSpan w:val="2"/>
            <w:vMerge w:val="restart"/>
          </w:tcPr>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color w:val="000000"/>
                <w:sz w:val="24"/>
                <w:szCs w:val="24"/>
              </w:rPr>
              <w:t>Выразительно читать</w:t>
            </w:r>
            <w:r w:rsidRPr="00DD3556">
              <w:rPr>
                <w:rFonts w:ascii="Times New Roman" w:eastAsiaTheme="minorEastAsia" w:hAnsi="Times New Roman" w:cs="Times New Roman"/>
                <w:noProof/>
                <w:color w:val="000000"/>
                <w:sz w:val="24"/>
                <w:szCs w:val="24"/>
              </w:rPr>
              <w:t xml:space="preserve"> текст, делая нужные </w:t>
            </w:r>
            <w:r w:rsidRPr="00DD3556">
              <w:rPr>
                <w:rFonts w:ascii="Times New Roman" w:eastAsiaTheme="minorEastAsia" w:hAnsi="Times New Roman" w:cs="Times New Roman"/>
                <w:noProof/>
                <w:sz w:val="24"/>
                <w:szCs w:val="24"/>
              </w:rPr>
              <w:t>паузы.</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Выявлять</w:t>
            </w:r>
            <w:r w:rsidRPr="00DD3556">
              <w:rPr>
                <w:rFonts w:ascii="Times New Roman" w:eastAsiaTheme="minorEastAsia" w:hAnsi="Times New Roman" w:cs="Times New Roman"/>
                <w:noProof/>
                <w:sz w:val="24"/>
                <w:szCs w:val="24"/>
              </w:rPr>
              <w:t xml:space="preserve"> общие черты жанра.</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отличие сказки от рассказа.</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Объяснять</w:t>
            </w:r>
            <w:r w:rsidRPr="00DD3556">
              <w:rPr>
                <w:rFonts w:ascii="Times New Roman" w:eastAsiaTheme="minorEastAsia" w:hAnsi="Times New Roman" w:cs="Times New Roman"/>
                <w:noProof/>
                <w:sz w:val="24"/>
                <w:szCs w:val="24"/>
              </w:rPr>
              <w:t xml:space="preserve"> смысл названия произведения.</w:t>
            </w:r>
          </w:p>
          <w:p w:rsidR="00DD3556" w:rsidRPr="00DD3556" w:rsidRDefault="00DD3556" w:rsidP="00DD3556">
            <w:pPr>
              <w:spacing w:after="0" w:line="288" w:lineRule="auto"/>
              <w:ind w:right="113"/>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sz w:val="24"/>
                <w:szCs w:val="24"/>
              </w:rPr>
              <w:t>Определять</w:t>
            </w:r>
            <w:r w:rsidRPr="00DD3556">
              <w:rPr>
                <w:rFonts w:ascii="Times New Roman" w:eastAsiaTheme="minorEastAsia" w:hAnsi="Times New Roman" w:cs="Times New Roman"/>
                <w:noProof/>
                <w:sz w:val="24"/>
                <w:szCs w:val="24"/>
              </w:rPr>
              <w:t xml:space="preserve"> свое отношение к</w:t>
            </w:r>
            <w:r w:rsidRPr="00DD3556">
              <w:rPr>
                <w:rFonts w:ascii="Times New Roman" w:eastAsiaTheme="minorEastAsia" w:hAnsi="Times New Roman" w:cs="Times New Roman"/>
                <w:noProof/>
                <w:color w:val="000000"/>
                <w:sz w:val="24"/>
                <w:szCs w:val="24"/>
              </w:rPr>
              <w:t xml:space="preserve"> прочитанному, </w:t>
            </w:r>
            <w:r w:rsidRPr="00DD3556">
              <w:rPr>
                <w:rFonts w:ascii="Times New Roman" w:eastAsiaTheme="minorEastAsia" w:hAnsi="Times New Roman" w:cs="Times New Roman"/>
                <w:iCs/>
                <w:noProof/>
                <w:color w:val="000000"/>
                <w:sz w:val="24"/>
                <w:szCs w:val="24"/>
              </w:rPr>
              <w:t>аргументировать</w:t>
            </w:r>
            <w:r w:rsidRPr="00DD3556">
              <w:rPr>
                <w:rFonts w:ascii="Times New Roman" w:eastAsiaTheme="minorEastAsia" w:hAnsi="Times New Roman" w:cs="Times New Roman"/>
                <w:noProof/>
                <w:color w:val="000000"/>
                <w:sz w:val="24"/>
                <w:szCs w:val="24"/>
              </w:rPr>
              <w:t xml:space="preserve"> его.</w:t>
            </w:r>
          </w:p>
          <w:p w:rsidR="00DD3556" w:rsidRPr="00DD3556" w:rsidRDefault="00DD3556" w:rsidP="00DD3556">
            <w:pPr>
              <w:spacing w:after="0" w:line="288" w:lineRule="auto"/>
              <w:ind w:right="113"/>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Сравнивать</w:t>
            </w:r>
            <w:r w:rsidRPr="00DD3556">
              <w:rPr>
                <w:rFonts w:ascii="Times New Roman" w:eastAsiaTheme="minorEastAsia" w:hAnsi="Times New Roman" w:cs="Times New Roman"/>
                <w:noProof/>
                <w:color w:val="000000"/>
                <w:sz w:val="24"/>
                <w:szCs w:val="24"/>
              </w:rPr>
              <w:t xml:space="preserve"> героев.</w:t>
            </w:r>
          </w:p>
          <w:p w:rsidR="00DD3556" w:rsidRPr="00DD3556" w:rsidRDefault="00DD3556" w:rsidP="00DD3556">
            <w:pPr>
              <w:spacing w:after="0" w:line="288" w:lineRule="auto"/>
              <w:ind w:right="113"/>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Читать по ролям</w:t>
            </w:r>
            <w:r w:rsidRPr="00DD3556">
              <w:rPr>
                <w:rFonts w:ascii="Times New Roman" w:eastAsiaTheme="minorEastAsia" w:hAnsi="Times New Roman" w:cs="Times New Roman"/>
                <w:noProof/>
                <w:color w:val="000000"/>
                <w:sz w:val="24"/>
                <w:szCs w:val="24"/>
              </w:rPr>
              <w:t>, передавая состояние героев.</w:t>
            </w:r>
          </w:p>
          <w:p w:rsidR="00DD3556" w:rsidRPr="00DD3556" w:rsidRDefault="00DD3556" w:rsidP="00DD3556">
            <w:pPr>
              <w:spacing w:after="0" w:line="288" w:lineRule="auto"/>
              <w:ind w:right="113"/>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Выделять</w:t>
            </w:r>
            <w:r w:rsidRPr="00DD3556">
              <w:rPr>
                <w:rFonts w:ascii="Times New Roman" w:eastAsiaTheme="minorEastAsia" w:hAnsi="Times New Roman" w:cs="Times New Roman"/>
                <w:noProof/>
                <w:color w:val="000000"/>
                <w:sz w:val="24"/>
                <w:szCs w:val="24"/>
              </w:rPr>
              <w:t xml:space="preserve"> в тексте фрагменты, необходимые для ответа на вопрос.</w:t>
            </w:r>
          </w:p>
          <w:p w:rsidR="00DD3556" w:rsidRPr="00DD3556" w:rsidRDefault="00DD3556" w:rsidP="00DD3556">
            <w:pPr>
              <w:spacing w:after="0" w:line="288" w:lineRule="auto"/>
              <w:ind w:right="113"/>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Ставить</w:t>
            </w:r>
            <w:r w:rsidRPr="00DD3556">
              <w:rPr>
                <w:rFonts w:ascii="Times New Roman" w:eastAsiaTheme="minorEastAsia" w:hAnsi="Times New Roman" w:cs="Times New Roman"/>
                <w:noProof/>
                <w:color w:val="000000"/>
                <w:sz w:val="24"/>
                <w:szCs w:val="24"/>
              </w:rPr>
              <w:t xml:space="preserve"> вопросы к тексту.</w:t>
            </w:r>
          </w:p>
          <w:p w:rsidR="00DD3556" w:rsidRPr="00DD3556" w:rsidRDefault="00DD3556" w:rsidP="00DD3556">
            <w:pPr>
              <w:spacing w:after="0" w:line="288" w:lineRule="auto"/>
              <w:ind w:right="113"/>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Пересказывать фрагменты</w:t>
            </w:r>
            <w:r w:rsidRPr="00DD3556">
              <w:rPr>
                <w:rFonts w:ascii="Times New Roman" w:eastAsiaTheme="minorEastAsia" w:hAnsi="Times New Roman" w:cs="Times New Roman"/>
                <w:noProof/>
                <w:color w:val="000000"/>
                <w:sz w:val="24"/>
                <w:szCs w:val="24"/>
              </w:rPr>
              <w:t xml:space="preserve"> текста, весь текст кратко, от лица персонажа.</w:t>
            </w:r>
          </w:p>
          <w:p w:rsidR="00DD3556" w:rsidRPr="00DD3556" w:rsidRDefault="00DD3556" w:rsidP="00DD3556">
            <w:pPr>
              <w:spacing w:after="0" w:line="288" w:lineRule="auto"/>
              <w:ind w:right="113"/>
              <w:jc w:val="both"/>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Характеризовать</w:t>
            </w:r>
            <w:r w:rsidRPr="00DD3556">
              <w:rPr>
                <w:rFonts w:ascii="Times New Roman" w:eastAsiaTheme="minorEastAsia" w:hAnsi="Times New Roman" w:cs="Times New Roman"/>
                <w:noProof/>
                <w:color w:val="000000"/>
                <w:sz w:val="24"/>
                <w:szCs w:val="24"/>
              </w:rPr>
              <w:t xml:space="preserve"> состояние героев, </w:t>
            </w:r>
            <w:r w:rsidRPr="00DD3556">
              <w:rPr>
                <w:rFonts w:ascii="Times New Roman" w:eastAsiaTheme="minorEastAsia" w:hAnsi="Times New Roman" w:cs="Times New Roman"/>
                <w:iCs/>
                <w:noProof/>
                <w:color w:val="000000"/>
                <w:sz w:val="24"/>
                <w:szCs w:val="24"/>
              </w:rPr>
              <w:t>определять</w:t>
            </w:r>
            <w:r w:rsidRPr="00DD3556">
              <w:rPr>
                <w:rFonts w:ascii="Times New Roman" w:eastAsiaTheme="minorEastAsia" w:hAnsi="Times New Roman" w:cs="Times New Roman"/>
                <w:noProof/>
                <w:color w:val="000000"/>
                <w:sz w:val="24"/>
                <w:szCs w:val="24"/>
              </w:rPr>
              <w:t xml:space="preserve"> причины совершаемых ими поступков, отношение автора к ним. </w:t>
            </w:r>
          </w:p>
          <w:p w:rsidR="00DD3556" w:rsidRPr="00DD3556" w:rsidRDefault="00DD3556" w:rsidP="00DD3556">
            <w:pPr>
              <w:spacing w:after="0" w:line="288" w:lineRule="auto"/>
              <w:ind w:right="113"/>
              <w:jc w:val="both"/>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Привлекать</w:t>
            </w:r>
            <w:r w:rsidRPr="00DD3556">
              <w:rPr>
                <w:rFonts w:ascii="Times New Roman" w:eastAsiaTheme="minorEastAsia" w:hAnsi="Times New Roman" w:cs="Times New Roman"/>
                <w:noProof/>
                <w:color w:val="000000"/>
                <w:sz w:val="24"/>
                <w:szCs w:val="24"/>
              </w:rPr>
              <w:t xml:space="preserve"> опыт собственных переживаний в процессе анализа произведения.</w:t>
            </w:r>
          </w:p>
          <w:p w:rsidR="00DD3556" w:rsidRPr="00DD3556" w:rsidRDefault="00DD3556" w:rsidP="00DD3556">
            <w:pPr>
              <w:spacing w:after="0" w:line="288" w:lineRule="auto"/>
              <w:ind w:right="113"/>
              <w:jc w:val="both"/>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Выбирать</w:t>
            </w:r>
            <w:r w:rsidRPr="00DD3556">
              <w:rPr>
                <w:rFonts w:ascii="Times New Roman" w:eastAsiaTheme="minorEastAsia" w:hAnsi="Times New Roman" w:cs="Times New Roman"/>
                <w:noProof/>
                <w:color w:val="000000"/>
                <w:sz w:val="24"/>
                <w:szCs w:val="24"/>
              </w:rPr>
              <w:t xml:space="preserve"> нужное слово из ряда предложенных для решения поставленной задачи.</w:t>
            </w:r>
          </w:p>
          <w:p w:rsidR="00DD3556" w:rsidRPr="00DD3556" w:rsidRDefault="00DD3556" w:rsidP="00DD3556">
            <w:pPr>
              <w:spacing w:after="0" w:line="288" w:lineRule="auto"/>
              <w:ind w:right="113"/>
              <w:jc w:val="both"/>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Сочинять</w:t>
            </w:r>
            <w:r w:rsidRPr="00DD3556">
              <w:rPr>
                <w:rFonts w:ascii="Times New Roman" w:eastAsiaTheme="minorEastAsia" w:hAnsi="Times New Roman" w:cs="Times New Roman"/>
                <w:noProof/>
                <w:color w:val="000000"/>
                <w:sz w:val="24"/>
                <w:szCs w:val="24"/>
              </w:rPr>
              <w:t xml:space="preserve"> рассказы по жизненным и читательским впечатлениям, </w:t>
            </w:r>
            <w:r w:rsidRPr="00DD3556">
              <w:rPr>
                <w:rFonts w:ascii="Times New Roman" w:eastAsiaTheme="minorEastAsia" w:hAnsi="Times New Roman" w:cs="Times New Roman"/>
                <w:iCs/>
                <w:noProof/>
                <w:color w:val="000000"/>
                <w:sz w:val="24"/>
                <w:szCs w:val="24"/>
              </w:rPr>
              <w:t>записывать</w:t>
            </w:r>
            <w:r w:rsidRPr="00DD3556">
              <w:rPr>
                <w:rFonts w:ascii="Times New Roman" w:eastAsiaTheme="minorEastAsia" w:hAnsi="Times New Roman" w:cs="Times New Roman"/>
                <w:noProof/>
                <w:color w:val="000000"/>
                <w:sz w:val="24"/>
                <w:szCs w:val="24"/>
              </w:rPr>
              <w:t xml:space="preserve"> их полностью или </w:t>
            </w:r>
            <w:r w:rsidRPr="00DD3556">
              <w:rPr>
                <w:rFonts w:ascii="Times New Roman" w:eastAsiaTheme="minorEastAsia" w:hAnsi="Times New Roman" w:cs="Times New Roman"/>
                <w:noProof/>
                <w:color w:val="000000"/>
                <w:sz w:val="24"/>
                <w:szCs w:val="24"/>
              </w:rPr>
              <w:lastRenderedPageBreak/>
              <w:t>частично.</w:t>
            </w:r>
          </w:p>
          <w:p w:rsidR="00DD3556" w:rsidRPr="00DD3556" w:rsidRDefault="00DD3556" w:rsidP="00DD3556">
            <w:pPr>
              <w:spacing w:after="0" w:line="288" w:lineRule="auto"/>
              <w:ind w:right="113"/>
              <w:jc w:val="both"/>
              <w:rPr>
                <w:rFonts w:ascii="Times New Roman" w:eastAsiaTheme="minorEastAsia" w:hAnsi="Times New Roman" w:cs="Times New Roman"/>
                <w:iCs/>
                <w:noProof/>
                <w:sz w:val="24"/>
                <w:szCs w:val="24"/>
              </w:rPr>
            </w:pPr>
            <w:r w:rsidRPr="00DD3556">
              <w:rPr>
                <w:rFonts w:ascii="Times New Roman" w:eastAsiaTheme="minorEastAsia" w:hAnsi="Times New Roman" w:cs="Times New Roman"/>
                <w:iCs/>
                <w:noProof/>
                <w:sz w:val="24"/>
                <w:szCs w:val="24"/>
              </w:rPr>
              <w:t xml:space="preserve">Придумывать </w:t>
            </w:r>
            <w:r w:rsidRPr="00DD3556">
              <w:rPr>
                <w:rFonts w:ascii="Times New Roman" w:eastAsiaTheme="minorEastAsia" w:hAnsi="Times New Roman" w:cs="Times New Roman"/>
                <w:noProof/>
                <w:sz w:val="24"/>
                <w:szCs w:val="24"/>
              </w:rPr>
              <w:t>подписи к иллюстрациям в учебнике.</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Соотносить </w:t>
            </w:r>
            <w:r w:rsidRPr="00DD3556">
              <w:rPr>
                <w:rFonts w:ascii="Times New Roman" w:eastAsiaTheme="minorEastAsia" w:hAnsi="Times New Roman" w:cs="Times New Roman"/>
                <w:noProof/>
                <w:sz w:val="24"/>
                <w:szCs w:val="24"/>
              </w:rPr>
              <w:t>предложенные пословицы с главной мыслью прочитанного рассказа.</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Подбирать </w:t>
            </w:r>
            <w:r w:rsidRPr="00DD3556">
              <w:rPr>
                <w:rFonts w:ascii="Times New Roman" w:eastAsiaTheme="minorEastAsia" w:hAnsi="Times New Roman" w:cs="Times New Roman"/>
                <w:noProof/>
                <w:sz w:val="24"/>
                <w:szCs w:val="24"/>
              </w:rPr>
              <w:t>рифмы.</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Выразительно читать</w:t>
            </w:r>
            <w:r w:rsidRPr="00DD3556">
              <w:rPr>
                <w:rFonts w:ascii="Times New Roman" w:eastAsiaTheme="minorEastAsia" w:hAnsi="Times New Roman" w:cs="Times New Roman"/>
                <w:noProof/>
                <w:sz w:val="24"/>
                <w:szCs w:val="24"/>
              </w:rPr>
              <w:t xml:space="preserve"> понравившееся произведение, </w:t>
            </w:r>
            <w:r w:rsidRPr="00DD3556">
              <w:rPr>
                <w:rFonts w:ascii="Times New Roman" w:eastAsiaTheme="minorEastAsia" w:hAnsi="Times New Roman" w:cs="Times New Roman"/>
                <w:iCs/>
                <w:noProof/>
                <w:sz w:val="24"/>
                <w:szCs w:val="24"/>
              </w:rPr>
              <w:t>обосновывать</w:t>
            </w:r>
            <w:r w:rsidRPr="00DD3556">
              <w:rPr>
                <w:rFonts w:ascii="Times New Roman" w:eastAsiaTheme="minorEastAsia" w:hAnsi="Times New Roman" w:cs="Times New Roman"/>
                <w:noProof/>
                <w:sz w:val="24"/>
                <w:szCs w:val="24"/>
              </w:rPr>
              <w:t xml:space="preserve"> свое отношение к выбранному произведению.</w:t>
            </w:r>
          </w:p>
          <w:p w:rsidR="00DD3556" w:rsidRPr="00DD3556" w:rsidRDefault="00DD3556" w:rsidP="00DD3556">
            <w:pPr>
              <w:spacing w:after="0" w:line="288" w:lineRule="auto"/>
              <w:ind w:right="113"/>
              <w:jc w:val="both"/>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Рассказывать</w:t>
            </w:r>
            <w:r w:rsidRPr="00DD3556">
              <w:rPr>
                <w:rFonts w:ascii="Times New Roman" w:eastAsiaTheme="minorEastAsia" w:hAnsi="Times New Roman" w:cs="Times New Roman"/>
                <w:noProof/>
                <w:color w:val="000000"/>
                <w:sz w:val="24"/>
                <w:szCs w:val="24"/>
              </w:rPr>
              <w:t xml:space="preserve"> истории из собственной жизни по аналогии с прочитанным.</w:t>
            </w:r>
          </w:p>
          <w:p w:rsidR="00DD3556" w:rsidRPr="00DD3556" w:rsidRDefault="00DD3556" w:rsidP="00DD3556">
            <w:pPr>
              <w:spacing w:after="0" w:line="288" w:lineRule="auto"/>
              <w:ind w:right="113"/>
              <w:jc w:val="both"/>
              <w:rPr>
                <w:rFonts w:ascii="Times New Roman" w:eastAsiaTheme="minorEastAsia" w:hAnsi="Times New Roman" w:cs="Times New Roman"/>
                <w:b/>
                <w:bCs/>
                <w:iCs/>
                <w:noProof/>
                <w:sz w:val="24"/>
                <w:szCs w:val="24"/>
              </w:rPr>
            </w:pPr>
            <w:r w:rsidRPr="00DD3556">
              <w:rPr>
                <w:rFonts w:ascii="Times New Roman" w:eastAsiaTheme="minorEastAsia" w:hAnsi="Times New Roman" w:cs="Times New Roman"/>
                <w:noProof/>
                <w:color w:val="000000"/>
                <w:sz w:val="24"/>
                <w:szCs w:val="24"/>
              </w:rPr>
              <w:t>Рассказывать о человеке, изображенном на картине, по предложенному плану</w:t>
            </w:r>
            <w:r w:rsidRPr="00DD3556">
              <w:rPr>
                <w:rFonts w:ascii="Times New Roman" w:eastAsiaTheme="minorEastAsia" w:hAnsi="Times New Roman" w:cs="Times New Roman"/>
                <w:noProof/>
                <w:sz w:val="24"/>
                <w:szCs w:val="24"/>
              </w:rPr>
              <w:t>.</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Вести</w:t>
            </w:r>
            <w:r w:rsidRPr="00DD3556">
              <w:rPr>
                <w:rFonts w:ascii="Times New Roman" w:eastAsiaTheme="minorEastAsia" w:hAnsi="Times New Roman" w:cs="Times New Roman"/>
                <w:noProof/>
                <w:sz w:val="24"/>
                <w:szCs w:val="24"/>
              </w:rPr>
              <w:t xml:space="preserve"> диалог, </w:t>
            </w:r>
            <w:r w:rsidRPr="00DD3556">
              <w:rPr>
                <w:rFonts w:ascii="Times New Roman" w:eastAsiaTheme="minorEastAsia" w:hAnsi="Times New Roman" w:cs="Times New Roman"/>
                <w:iCs/>
                <w:noProof/>
                <w:sz w:val="24"/>
                <w:szCs w:val="24"/>
              </w:rPr>
              <w:t>выслушивать</w:t>
            </w:r>
            <w:r w:rsidRPr="00DD3556">
              <w:rPr>
                <w:rFonts w:ascii="Times New Roman" w:eastAsiaTheme="minorEastAsia" w:hAnsi="Times New Roman" w:cs="Times New Roman"/>
                <w:noProof/>
                <w:sz w:val="24"/>
                <w:szCs w:val="24"/>
              </w:rPr>
              <w:t xml:space="preserve"> мнение оппонента. </w:t>
            </w:r>
            <w:r w:rsidRPr="00DD3556">
              <w:rPr>
                <w:rFonts w:ascii="Times New Roman" w:eastAsiaTheme="minorEastAsia" w:hAnsi="Times New Roman" w:cs="Times New Roman"/>
                <w:iCs/>
                <w:noProof/>
                <w:sz w:val="24"/>
                <w:szCs w:val="24"/>
              </w:rPr>
              <w:t>Формулировать</w:t>
            </w:r>
            <w:r w:rsidRPr="00DD3556">
              <w:rPr>
                <w:rFonts w:ascii="Times New Roman" w:eastAsiaTheme="minorEastAsia" w:hAnsi="Times New Roman" w:cs="Times New Roman"/>
                <w:noProof/>
                <w:sz w:val="24"/>
                <w:szCs w:val="24"/>
              </w:rPr>
              <w:t xml:space="preserve"> свою точку зрения.</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Оценивать </w:t>
            </w:r>
            <w:r w:rsidRPr="00DD3556">
              <w:rPr>
                <w:rFonts w:ascii="Times New Roman" w:eastAsiaTheme="minorEastAsia" w:hAnsi="Times New Roman" w:cs="Times New Roman"/>
                <w:noProof/>
                <w:sz w:val="24"/>
                <w:szCs w:val="24"/>
              </w:rPr>
              <w:t>свои переживания по поводу собственных поступков.</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Объединять </w:t>
            </w:r>
            <w:r w:rsidRPr="00DD3556">
              <w:rPr>
                <w:rFonts w:ascii="Times New Roman" w:eastAsiaTheme="minorEastAsia" w:hAnsi="Times New Roman" w:cs="Times New Roman"/>
                <w:noProof/>
                <w:sz w:val="24"/>
                <w:szCs w:val="24"/>
              </w:rPr>
              <w:t>слова, близкие по смыслу,  в группы.</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Пользоваться </w:t>
            </w:r>
            <w:r w:rsidRPr="00DD3556">
              <w:rPr>
                <w:rFonts w:ascii="Times New Roman" w:eastAsiaTheme="minorEastAsia" w:hAnsi="Times New Roman" w:cs="Times New Roman"/>
                <w:noProof/>
                <w:sz w:val="24"/>
                <w:szCs w:val="24"/>
              </w:rPr>
              <w:t>толковым словарем.</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Находить </w:t>
            </w:r>
            <w:r w:rsidRPr="00DD3556">
              <w:rPr>
                <w:rFonts w:ascii="Times New Roman" w:eastAsiaTheme="minorEastAsia" w:hAnsi="Times New Roman" w:cs="Times New Roman"/>
                <w:noProof/>
                <w:sz w:val="24"/>
                <w:szCs w:val="24"/>
              </w:rPr>
              <w:t>книгу в библиотеке.</w:t>
            </w:r>
            <w:r w:rsidRPr="00DD3556">
              <w:rPr>
                <w:rFonts w:ascii="Times New Roman" w:eastAsiaTheme="minorEastAsia" w:hAnsi="Times New Roman" w:cs="Times New Roman"/>
                <w:iCs/>
                <w:noProof/>
                <w:sz w:val="24"/>
                <w:szCs w:val="24"/>
              </w:rPr>
              <w:t xml:space="preserve"> Ориентироваться </w:t>
            </w:r>
            <w:r w:rsidRPr="00DD3556">
              <w:rPr>
                <w:rFonts w:ascii="Times New Roman" w:eastAsiaTheme="minorEastAsia" w:hAnsi="Times New Roman" w:cs="Times New Roman"/>
                <w:noProof/>
                <w:sz w:val="24"/>
                <w:szCs w:val="24"/>
              </w:rPr>
              <w:t>в аппарате книги.</w:t>
            </w:r>
            <w:r w:rsidRPr="00DD3556">
              <w:rPr>
                <w:rFonts w:ascii="Times New Roman" w:eastAsiaTheme="minorEastAsia" w:hAnsi="Times New Roman" w:cs="Times New Roman"/>
                <w:iCs/>
                <w:noProof/>
                <w:sz w:val="24"/>
                <w:szCs w:val="24"/>
              </w:rPr>
              <w:t xml:space="preserve"> Сопоставлять </w:t>
            </w:r>
            <w:r w:rsidRPr="00DD3556">
              <w:rPr>
                <w:rFonts w:ascii="Times New Roman" w:eastAsiaTheme="minorEastAsia" w:hAnsi="Times New Roman" w:cs="Times New Roman"/>
                <w:noProof/>
                <w:sz w:val="24"/>
                <w:szCs w:val="24"/>
              </w:rPr>
              <w:t>иллюстрации разных художников к произведениям одного автора</w:t>
            </w:r>
          </w:p>
          <w:p w:rsidR="00DD3556" w:rsidRPr="00DD3556" w:rsidRDefault="00DD3556" w:rsidP="00DD3556">
            <w:pPr>
              <w:spacing w:after="0" w:line="288" w:lineRule="auto"/>
              <w:ind w:right="113"/>
              <w:jc w:val="both"/>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Cs/>
                <w:noProof/>
                <w:color w:val="000000"/>
                <w:sz w:val="24"/>
                <w:szCs w:val="24"/>
              </w:rPr>
              <w:t>Рассказывать</w:t>
            </w:r>
            <w:r w:rsidRPr="00DD3556">
              <w:rPr>
                <w:rFonts w:ascii="Times New Roman" w:eastAsiaTheme="minorEastAsia" w:hAnsi="Times New Roman" w:cs="Times New Roman"/>
                <w:noProof/>
                <w:color w:val="000000"/>
                <w:sz w:val="24"/>
                <w:szCs w:val="24"/>
              </w:rPr>
              <w:t xml:space="preserve"> истории из собственной жизни по аналогии с прочитанным.</w:t>
            </w:r>
          </w:p>
          <w:p w:rsidR="00DD3556" w:rsidRPr="00DD3556" w:rsidRDefault="00DD3556" w:rsidP="00DD3556">
            <w:pPr>
              <w:spacing w:after="0" w:line="288" w:lineRule="auto"/>
              <w:ind w:right="113"/>
              <w:jc w:val="both"/>
              <w:rPr>
                <w:rFonts w:ascii="Times New Roman" w:eastAsiaTheme="minorEastAsia" w:hAnsi="Times New Roman" w:cs="Times New Roman"/>
                <w:b/>
                <w:bCs/>
                <w:iCs/>
                <w:noProof/>
                <w:sz w:val="24"/>
                <w:szCs w:val="24"/>
              </w:rPr>
            </w:pPr>
            <w:r w:rsidRPr="00DD3556">
              <w:rPr>
                <w:rFonts w:ascii="Times New Roman" w:eastAsiaTheme="minorEastAsia" w:hAnsi="Times New Roman" w:cs="Times New Roman"/>
                <w:noProof/>
                <w:color w:val="000000"/>
                <w:sz w:val="24"/>
                <w:szCs w:val="24"/>
              </w:rPr>
              <w:t>Рассказывать о человеке, изображенном на картине, по предложенному плану</w:t>
            </w:r>
            <w:r w:rsidRPr="00DD3556">
              <w:rPr>
                <w:rFonts w:ascii="Times New Roman" w:eastAsiaTheme="minorEastAsia" w:hAnsi="Times New Roman" w:cs="Times New Roman"/>
                <w:noProof/>
                <w:sz w:val="24"/>
                <w:szCs w:val="24"/>
              </w:rPr>
              <w:t>.</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Вести</w:t>
            </w:r>
            <w:r w:rsidRPr="00DD3556">
              <w:rPr>
                <w:rFonts w:ascii="Times New Roman" w:eastAsiaTheme="minorEastAsia" w:hAnsi="Times New Roman" w:cs="Times New Roman"/>
                <w:noProof/>
                <w:sz w:val="24"/>
                <w:szCs w:val="24"/>
              </w:rPr>
              <w:t xml:space="preserve"> диалог, </w:t>
            </w:r>
            <w:r w:rsidRPr="00DD3556">
              <w:rPr>
                <w:rFonts w:ascii="Times New Roman" w:eastAsiaTheme="minorEastAsia" w:hAnsi="Times New Roman" w:cs="Times New Roman"/>
                <w:iCs/>
                <w:noProof/>
                <w:sz w:val="24"/>
                <w:szCs w:val="24"/>
              </w:rPr>
              <w:t>выслушивать</w:t>
            </w:r>
            <w:r w:rsidRPr="00DD3556">
              <w:rPr>
                <w:rFonts w:ascii="Times New Roman" w:eastAsiaTheme="minorEastAsia" w:hAnsi="Times New Roman" w:cs="Times New Roman"/>
                <w:noProof/>
                <w:sz w:val="24"/>
                <w:szCs w:val="24"/>
              </w:rPr>
              <w:t xml:space="preserve"> мнение оппонента. </w:t>
            </w:r>
            <w:r w:rsidRPr="00DD3556">
              <w:rPr>
                <w:rFonts w:ascii="Times New Roman" w:eastAsiaTheme="minorEastAsia" w:hAnsi="Times New Roman" w:cs="Times New Roman"/>
                <w:iCs/>
                <w:noProof/>
                <w:sz w:val="24"/>
                <w:szCs w:val="24"/>
              </w:rPr>
              <w:t>Формулировать</w:t>
            </w:r>
            <w:r w:rsidRPr="00DD3556">
              <w:rPr>
                <w:rFonts w:ascii="Times New Roman" w:eastAsiaTheme="minorEastAsia" w:hAnsi="Times New Roman" w:cs="Times New Roman"/>
                <w:noProof/>
                <w:sz w:val="24"/>
                <w:szCs w:val="24"/>
              </w:rPr>
              <w:t xml:space="preserve"> свою точку зрения.</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Оценивать </w:t>
            </w:r>
            <w:r w:rsidRPr="00DD3556">
              <w:rPr>
                <w:rFonts w:ascii="Times New Roman" w:eastAsiaTheme="minorEastAsia" w:hAnsi="Times New Roman" w:cs="Times New Roman"/>
                <w:noProof/>
                <w:sz w:val="24"/>
                <w:szCs w:val="24"/>
              </w:rPr>
              <w:t xml:space="preserve">свои переживания по поводу </w:t>
            </w:r>
            <w:r w:rsidRPr="00DD3556">
              <w:rPr>
                <w:rFonts w:ascii="Times New Roman" w:eastAsiaTheme="minorEastAsia" w:hAnsi="Times New Roman" w:cs="Times New Roman"/>
                <w:noProof/>
                <w:sz w:val="24"/>
                <w:szCs w:val="24"/>
              </w:rPr>
              <w:lastRenderedPageBreak/>
              <w:t>собственных поступков.</w:t>
            </w:r>
          </w:p>
          <w:p w:rsidR="00DD3556" w:rsidRPr="00DD3556" w:rsidRDefault="00DD3556" w:rsidP="00DD3556">
            <w:pPr>
              <w:spacing w:after="0" w:line="288" w:lineRule="auto"/>
              <w:ind w:right="113"/>
              <w:jc w:val="both"/>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Объединять </w:t>
            </w:r>
            <w:r w:rsidRPr="00DD3556">
              <w:rPr>
                <w:rFonts w:ascii="Times New Roman" w:eastAsiaTheme="minorEastAsia" w:hAnsi="Times New Roman" w:cs="Times New Roman"/>
                <w:noProof/>
                <w:sz w:val="24"/>
                <w:szCs w:val="24"/>
              </w:rPr>
              <w:t>слова, близкие по смыслу,  в группы.</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Пользоваться </w:t>
            </w:r>
            <w:r w:rsidRPr="00DD3556">
              <w:rPr>
                <w:rFonts w:ascii="Times New Roman" w:eastAsiaTheme="minorEastAsia" w:hAnsi="Times New Roman" w:cs="Times New Roman"/>
                <w:noProof/>
                <w:sz w:val="24"/>
                <w:szCs w:val="24"/>
              </w:rPr>
              <w:t>толковым словарем.</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 xml:space="preserve">Находить </w:t>
            </w:r>
            <w:r w:rsidRPr="00DD3556">
              <w:rPr>
                <w:rFonts w:ascii="Times New Roman" w:eastAsiaTheme="minorEastAsia" w:hAnsi="Times New Roman" w:cs="Times New Roman"/>
                <w:noProof/>
                <w:sz w:val="24"/>
                <w:szCs w:val="24"/>
              </w:rPr>
              <w:t>книгу в библиотеке.</w:t>
            </w:r>
            <w:r w:rsidRPr="00DD3556">
              <w:rPr>
                <w:rFonts w:ascii="Times New Roman" w:eastAsiaTheme="minorEastAsia" w:hAnsi="Times New Roman" w:cs="Times New Roman"/>
                <w:iCs/>
                <w:noProof/>
                <w:sz w:val="24"/>
                <w:szCs w:val="24"/>
              </w:rPr>
              <w:t xml:space="preserve"> Ориентироваться </w:t>
            </w:r>
            <w:r w:rsidRPr="00DD3556">
              <w:rPr>
                <w:rFonts w:ascii="Times New Roman" w:eastAsiaTheme="minorEastAsia" w:hAnsi="Times New Roman" w:cs="Times New Roman"/>
                <w:noProof/>
                <w:sz w:val="24"/>
                <w:szCs w:val="24"/>
              </w:rPr>
              <w:t>в аппарате книги.</w:t>
            </w:r>
            <w:r w:rsidRPr="00DD3556">
              <w:rPr>
                <w:rFonts w:ascii="Times New Roman" w:eastAsiaTheme="minorEastAsia" w:hAnsi="Times New Roman" w:cs="Times New Roman"/>
                <w:iCs/>
                <w:noProof/>
                <w:sz w:val="24"/>
                <w:szCs w:val="24"/>
              </w:rPr>
              <w:t xml:space="preserve"> Сопоставлять </w:t>
            </w:r>
            <w:r w:rsidRPr="00DD3556">
              <w:rPr>
                <w:rFonts w:ascii="Times New Roman" w:eastAsiaTheme="minorEastAsia" w:hAnsi="Times New Roman" w:cs="Times New Roman"/>
                <w:noProof/>
                <w:sz w:val="24"/>
                <w:szCs w:val="24"/>
              </w:rPr>
              <w:t>иллюстрации разных художников к произведениям одного автора</w:t>
            </w:r>
          </w:p>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41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87</w:t>
            </w:r>
          </w:p>
        </w:tc>
        <w:tc>
          <w:tcPr>
            <w:tcW w:w="3969" w:type="dxa"/>
            <w:vMerge/>
          </w:tcPr>
          <w:p w:rsidR="00DD3556" w:rsidRPr="00DD3556" w:rsidRDefault="00DD3556" w:rsidP="00DD3556">
            <w:pPr>
              <w:tabs>
                <w:tab w:val="left" w:pos="4003"/>
              </w:tabs>
              <w:spacing w:after="0" w:line="288" w:lineRule="auto"/>
              <w:ind w:left="-20" w:right="-79"/>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24.02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73</w:t>
            </w:r>
            <w:r w:rsidRPr="00DD3556">
              <w:rPr>
                <w:rFonts w:ascii="Times New Roman" w:eastAsiaTheme="minorEastAsia" w:hAnsi="Times New Roman" w:cs="Times New Roman"/>
                <w:i/>
                <w:noProof/>
                <w:sz w:val="24"/>
                <w:szCs w:val="24"/>
              </w:rPr>
              <w:t xml:space="preserve"> – 74</w:t>
            </w:r>
          </w:p>
        </w:tc>
        <w:tc>
          <w:tcPr>
            <w:tcW w:w="5528" w:type="dxa"/>
            <w:gridSpan w:val="2"/>
            <w:vMerge/>
          </w:tcPr>
          <w:p w:rsidR="00DD3556" w:rsidRPr="00DD3556" w:rsidRDefault="00DD3556" w:rsidP="00DD3556">
            <w:pPr>
              <w:spacing w:after="0" w:line="288" w:lineRule="auto"/>
              <w:ind w:right="113"/>
              <w:rPr>
                <w:rFonts w:ascii="Times New Roman" w:eastAsiaTheme="minorEastAsia" w:hAnsi="Times New Roman" w:cs="Times New Roman"/>
                <w:i/>
                <w:iCs/>
                <w:noProof/>
                <w:color w:val="000000"/>
                <w:sz w:val="24"/>
                <w:szCs w:val="24"/>
              </w:rPr>
            </w:pPr>
          </w:p>
        </w:tc>
      </w:tr>
      <w:tr w:rsidR="00DD3556" w:rsidRPr="00DD3556" w:rsidTr="00DD3556">
        <w:trPr>
          <w:trHeight w:val="37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88</w:t>
            </w:r>
          </w:p>
        </w:tc>
        <w:tc>
          <w:tcPr>
            <w:tcW w:w="3969" w:type="dxa"/>
            <w:vMerge/>
          </w:tcPr>
          <w:p w:rsidR="00DD3556" w:rsidRPr="00DD3556" w:rsidRDefault="00DD3556" w:rsidP="00DD3556">
            <w:pPr>
              <w:tabs>
                <w:tab w:val="left" w:pos="4003"/>
              </w:tabs>
              <w:spacing w:after="0" w:line="288" w:lineRule="auto"/>
              <w:ind w:left="-20" w:right="-79"/>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26.02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75</w:t>
            </w:r>
            <w:r w:rsidRPr="00DD3556">
              <w:rPr>
                <w:rFonts w:ascii="Times New Roman" w:eastAsiaTheme="minorEastAsia" w:hAnsi="Times New Roman" w:cs="Times New Roman"/>
                <w:i/>
                <w:noProof/>
                <w:sz w:val="24"/>
                <w:szCs w:val="24"/>
              </w:rPr>
              <w:t xml:space="preserve"> – 76</w:t>
            </w:r>
          </w:p>
        </w:tc>
        <w:tc>
          <w:tcPr>
            <w:tcW w:w="5528" w:type="dxa"/>
            <w:gridSpan w:val="2"/>
            <w:vMerge/>
          </w:tcPr>
          <w:p w:rsidR="00DD3556" w:rsidRPr="00DD3556" w:rsidRDefault="00DD3556" w:rsidP="00DD3556">
            <w:pPr>
              <w:spacing w:after="0" w:line="288" w:lineRule="auto"/>
              <w:ind w:right="113"/>
              <w:rPr>
                <w:rFonts w:ascii="Times New Roman" w:eastAsiaTheme="minorEastAsia" w:hAnsi="Times New Roman" w:cs="Times New Roman"/>
                <w:i/>
                <w:iCs/>
                <w:noProof/>
                <w:color w:val="000000"/>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89</w:t>
            </w:r>
          </w:p>
        </w:tc>
        <w:tc>
          <w:tcPr>
            <w:tcW w:w="3969" w:type="dxa"/>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А. Л. Барто </w:t>
            </w:r>
            <w:r w:rsidRPr="00DD3556">
              <w:rPr>
                <w:rFonts w:ascii="Times New Roman" w:eastAsiaTheme="minorEastAsia" w:hAnsi="Times New Roman" w:cs="Times New Roman"/>
                <w:noProof/>
                <w:color w:val="000000"/>
                <w:sz w:val="24"/>
                <w:szCs w:val="24"/>
              </w:rPr>
              <w:t xml:space="preserve">«Колыбельная»      </w:t>
            </w:r>
            <w:r w:rsidRPr="00DD3556">
              <w:rPr>
                <w:rFonts w:ascii="Times New Roman" w:eastAsiaTheme="minorEastAsia" w:hAnsi="Times New Roman" w:cs="Times New Roman"/>
                <w:noProof/>
                <w:sz w:val="24"/>
                <w:szCs w:val="24"/>
              </w:rPr>
              <w:t xml:space="preserve">С. 75 </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27.02</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hanging="2"/>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С. 75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1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90</w:t>
            </w:r>
          </w:p>
        </w:tc>
        <w:tc>
          <w:tcPr>
            <w:tcW w:w="3969" w:type="dxa"/>
            <w:vMerge w:val="restart"/>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Н. Н. Носов </w:t>
            </w:r>
            <w:r w:rsidRPr="00DD3556">
              <w:rPr>
                <w:rFonts w:ascii="Times New Roman" w:eastAsiaTheme="minorEastAsia" w:hAnsi="Times New Roman" w:cs="Times New Roman"/>
                <w:noProof/>
                <w:color w:val="000000"/>
                <w:sz w:val="24"/>
                <w:szCs w:val="24"/>
              </w:rPr>
              <w:t>«Фантазеры»</w:t>
            </w:r>
          </w:p>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77 – 83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77 </w:t>
            </w:r>
            <w:r w:rsidRPr="00DD3556">
              <w:rPr>
                <w:rFonts w:ascii="Times New Roman" w:eastAsiaTheme="minorEastAsia" w:hAnsi="Times New Roman" w:cs="Times New Roman"/>
                <w:i/>
                <w:noProof/>
                <w:sz w:val="24"/>
                <w:szCs w:val="24"/>
              </w:rPr>
              <w:t>– 78</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8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91</w:t>
            </w:r>
          </w:p>
        </w:tc>
        <w:tc>
          <w:tcPr>
            <w:tcW w:w="3969" w:type="dxa"/>
            <w:vMerge/>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79 </w:t>
            </w:r>
            <w:r w:rsidRPr="00DD3556">
              <w:rPr>
                <w:rFonts w:ascii="Times New Roman" w:eastAsiaTheme="minorEastAsia" w:hAnsi="Times New Roman" w:cs="Times New Roman"/>
                <w:i/>
                <w:noProof/>
                <w:sz w:val="24"/>
                <w:szCs w:val="24"/>
              </w:rPr>
              <w:t>– 80</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11"/>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92</w:t>
            </w:r>
          </w:p>
        </w:tc>
        <w:tc>
          <w:tcPr>
            <w:tcW w:w="3969" w:type="dxa"/>
            <w:vMerge/>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5.03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81 </w:t>
            </w:r>
            <w:r w:rsidRPr="00DD3556">
              <w:rPr>
                <w:rFonts w:ascii="Times New Roman" w:eastAsiaTheme="minorEastAsia" w:hAnsi="Times New Roman" w:cs="Times New Roman"/>
                <w:i/>
                <w:noProof/>
                <w:sz w:val="24"/>
                <w:szCs w:val="24"/>
              </w:rPr>
              <w:t>– 83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93</w:t>
            </w:r>
          </w:p>
        </w:tc>
        <w:tc>
          <w:tcPr>
            <w:tcW w:w="3969" w:type="dxa"/>
          </w:tcPr>
          <w:p w:rsidR="00DD3556" w:rsidRPr="00DD3556" w:rsidRDefault="00DD3556" w:rsidP="00DD3556">
            <w:pPr>
              <w:tabs>
                <w:tab w:val="left" w:pos="4003"/>
              </w:tabs>
              <w:spacing w:after="0" w:line="288" w:lineRule="auto"/>
              <w:ind w:left="57" w:right="5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С. Я. Маршак </w:t>
            </w:r>
            <w:r w:rsidRPr="00DD3556">
              <w:rPr>
                <w:rFonts w:ascii="Times New Roman" w:eastAsiaTheme="minorEastAsia" w:hAnsi="Times New Roman" w:cs="Times New Roman"/>
                <w:noProof/>
                <w:color w:val="000000"/>
                <w:sz w:val="24"/>
                <w:szCs w:val="24"/>
              </w:rPr>
              <w:t>«Чего боялся Петя?»</w:t>
            </w:r>
          </w:p>
          <w:p w:rsidR="00DD3556" w:rsidRPr="00DD3556" w:rsidRDefault="00DD3556" w:rsidP="00DD3556">
            <w:pPr>
              <w:tabs>
                <w:tab w:val="left" w:pos="4003"/>
              </w:tabs>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84 – 85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84</w:t>
            </w:r>
            <w:r w:rsidRPr="00DD3556">
              <w:rPr>
                <w:rFonts w:ascii="Times New Roman" w:eastAsiaTheme="minorEastAsia" w:hAnsi="Times New Roman" w:cs="Times New Roman"/>
                <w:i/>
                <w:noProof/>
                <w:sz w:val="24"/>
                <w:szCs w:val="24"/>
              </w:rPr>
              <w:t xml:space="preserve"> – 85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94</w:t>
            </w:r>
          </w:p>
        </w:tc>
        <w:tc>
          <w:tcPr>
            <w:tcW w:w="3969" w:type="dxa"/>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А. Л. Барто </w:t>
            </w:r>
            <w:r w:rsidRPr="00DD3556">
              <w:rPr>
                <w:rFonts w:ascii="Times New Roman" w:eastAsiaTheme="minorEastAsia" w:hAnsi="Times New Roman" w:cs="Times New Roman"/>
                <w:noProof/>
                <w:color w:val="000000"/>
                <w:sz w:val="24"/>
                <w:szCs w:val="24"/>
              </w:rPr>
              <w:t>«Олень»</w:t>
            </w:r>
          </w:p>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86</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86</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95</w:t>
            </w:r>
          </w:p>
        </w:tc>
        <w:tc>
          <w:tcPr>
            <w:tcW w:w="3969" w:type="dxa"/>
          </w:tcPr>
          <w:p w:rsidR="00DD3556" w:rsidRPr="00DD3556" w:rsidRDefault="00DD3556" w:rsidP="00DD3556">
            <w:pPr>
              <w:tabs>
                <w:tab w:val="left" w:pos="4003"/>
              </w:tabs>
              <w:spacing w:after="0" w:line="288" w:lineRule="auto"/>
              <w:ind w:left="57" w:right="5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О. Ф. Кургузов </w:t>
            </w:r>
            <w:r w:rsidRPr="00DD3556">
              <w:rPr>
                <w:rFonts w:ascii="Times New Roman" w:eastAsiaTheme="minorEastAsia" w:hAnsi="Times New Roman" w:cs="Times New Roman"/>
                <w:noProof/>
                <w:color w:val="000000"/>
                <w:sz w:val="24"/>
                <w:szCs w:val="24"/>
              </w:rPr>
              <w:t>«Надоело летать»</w:t>
            </w:r>
          </w:p>
          <w:p w:rsidR="00DD3556" w:rsidRPr="00DD3556" w:rsidRDefault="00DD3556" w:rsidP="00DD3556">
            <w:pPr>
              <w:tabs>
                <w:tab w:val="left" w:pos="4003"/>
              </w:tabs>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87 – 89</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87 </w:t>
            </w:r>
            <w:r w:rsidRPr="00DD3556">
              <w:rPr>
                <w:rFonts w:ascii="Times New Roman" w:eastAsiaTheme="minorEastAsia" w:hAnsi="Times New Roman" w:cs="Times New Roman"/>
                <w:i/>
                <w:noProof/>
                <w:sz w:val="24"/>
                <w:szCs w:val="24"/>
              </w:rPr>
              <w:t>– 89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96</w:t>
            </w:r>
          </w:p>
        </w:tc>
        <w:tc>
          <w:tcPr>
            <w:tcW w:w="3969" w:type="dxa"/>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Ю. М. Владимиров </w:t>
            </w:r>
            <w:r w:rsidRPr="00DD3556">
              <w:rPr>
                <w:rFonts w:ascii="Times New Roman" w:eastAsiaTheme="minorEastAsia" w:hAnsi="Times New Roman" w:cs="Times New Roman"/>
                <w:noProof/>
                <w:color w:val="000000"/>
                <w:sz w:val="24"/>
                <w:szCs w:val="24"/>
              </w:rPr>
              <w:t>«Чудаки»</w:t>
            </w:r>
          </w:p>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90 – 91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13.03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Индивид.</w:t>
            </w: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lastRenderedPageBreak/>
              <w:t xml:space="preserve"> С. 90</w:t>
            </w:r>
            <w:r w:rsidRPr="00DD3556">
              <w:rPr>
                <w:rFonts w:ascii="Times New Roman" w:eastAsiaTheme="minorEastAsia" w:hAnsi="Times New Roman" w:cs="Times New Roman"/>
                <w:i/>
                <w:noProof/>
                <w:sz w:val="24"/>
                <w:szCs w:val="24"/>
              </w:rPr>
              <w:t xml:space="preserve"> – 91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97</w:t>
            </w:r>
          </w:p>
        </w:tc>
        <w:tc>
          <w:tcPr>
            <w:tcW w:w="3969" w:type="dxa"/>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noProof/>
                <w:sz w:val="24"/>
                <w:szCs w:val="24"/>
              </w:rPr>
            </w:pPr>
            <w:r w:rsidRPr="00DD3556">
              <w:rPr>
                <w:rFonts w:ascii="Times New Roman" w:eastAsiaTheme="minorEastAsia" w:hAnsi="Times New Roman" w:cs="Times New Roman"/>
                <w:b/>
                <w:bCs/>
                <w:noProof/>
                <w:sz w:val="24"/>
                <w:szCs w:val="24"/>
              </w:rPr>
              <w:t>Л. Н. Толстой</w:t>
            </w:r>
            <w:r w:rsidRPr="00DD3556">
              <w:rPr>
                <w:rFonts w:ascii="Times New Roman" w:eastAsiaTheme="minorEastAsia" w:hAnsi="Times New Roman" w:cs="Times New Roman"/>
                <w:sz w:val="24"/>
                <w:szCs w:val="24"/>
              </w:rPr>
              <w:t>«Косточка»</w:t>
            </w:r>
            <w:r w:rsidRPr="00DD3556">
              <w:rPr>
                <w:rFonts w:ascii="Times New Roman" w:eastAsiaTheme="minorEastAsia" w:hAnsi="Times New Roman" w:cs="Times New Roman"/>
                <w:noProof/>
                <w:sz w:val="24"/>
                <w:szCs w:val="24"/>
              </w:rPr>
              <w:t xml:space="preserve"> С. 92 – 93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92</w:t>
            </w:r>
            <w:r w:rsidRPr="00DD3556">
              <w:rPr>
                <w:rFonts w:ascii="Times New Roman" w:eastAsiaTheme="minorEastAsia" w:hAnsi="Times New Roman" w:cs="Times New Roman"/>
                <w:i/>
                <w:noProof/>
                <w:sz w:val="24"/>
                <w:szCs w:val="24"/>
              </w:rPr>
              <w:t xml:space="preserve"> – 93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98</w:t>
            </w:r>
          </w:p>
        </w:tc>
        <w:tc>
          <w:tcPr>
            <w:tcW w:w="3969" w:type="dxa"/>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А. П. Гайдар </w:t>
            </w:r>
            <w:r w:rsidRPr="00DD3556">
              <w:rPr>
                <w:rFonts w:ascii="Times New Roman" w:eastAsiaTheme="minorEastAsia" w:hAnsi="Times New Roman" w:cs="Times New Roman"/>
                <w:noProof/>
                <w:color w:val="000000"/>
                <w:sz w:val="24"/>
                <w:szCs w:val="24"/>
              </w:rPr>
              <w:t>«Совесть»</w:t>
            </w:r>
          </w:p>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94 – 95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17.03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94</w:t>
            </w:r>
            <w:r w:rsidRPr="00DD3556">
              <w:rPr>
                <w:rFonts w:ascii="Times New Roman" w:eastAsiaTheme="minorEastAsia" w:hAnsi="Times New Roman" w:cs="Times New Roman"/>
                <w:i/>
                <w:noProof/>
                <w:sz w:val="24"/>
                <w:szCs w:val="24"/>
              </w:rPr>
              <w:t xml:space="preserve"> – 95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7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99</w:t>
            </w:r>
          </w:p>
        </w:tc>
        <w:tc>
          <w:tcPr>
            <w:tcW w:w="3969" w:type="dxa"/>
            <w:vMerge w:val="restart"/>
          </w:tcPr>
          <w:p w:rsidR="00DD3556" w:rsidRPr="00DD3556" w:rsidRDefault="00DD3556" w:rsidP="00DD3556">
            <w:pPr>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В. Ю. Драгунский </w:t>
            </w:r>
            <w:r w:rsidRPr="00DD3556">
              <w:rPr>
                <w:rFonts w:ascii="Times New Roman" w:eastAsiaTheme="minorEastAsia" w:hAnsi="Times New Roman" w:cs="Times New Roman"/>
                <w:noProof/>
                <w:color w:val="000000"/>
                <w:sz w:val="24"/>
                <w:szCs w:val="24"/>
              </w:rPr>
              <w:t>«Друг детства»</w:t>
            </w:r>
          </w:p>
          <w:p w:rsidR="00DD3556" w:rsidRPr="00DD3556" w:rsidRDefault="00DD3556" w:rsidP="00DD3556">
            <w:pPr>
              <w:spacing w:after="0" w:line="240" w:lineRule="auto"/>
              <w:ind w:right="-79"/>
              <w:rPr>
                <w:rFonts w:ascii="Times New Roman" w:eastAsiaTheme="minorEastAsia" w:hAnsi="Times New Roman" w:cs="Times New Roman"/>
                <w:noProof/>
                <w:sz w:val="24"/>
                <w:szCs w:val="24"/>
              </w:rPr>
            </w:pPr>
          </w:p>
          <w:p w:rsidR="00DD3556" w:rsidRPr="00DD3556" w:rsidRDefault="00DD3556" w:rsidP="00DD3556">
            <w:pPr>
              <w:spacing w:after="0" w:line="240" w:lineRule="auto"/>
              <w:ind w:right="-79"/>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С. 96 – 101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19.03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96</w:t>
            </w:r>
            <w:r w:rsidRPr="00DD3556">
              <w:rPr>
                <w:rFonts w:ascii="Times New Roman" w:eastAsiaTheme="minorEastAsia" w:hAnsi="Times New Roman" w:cs="Times New Roman"/>
                <w:i/>
                <w:noProof/>
                <w:sz w:val="24"/>
                <w:szCs w:val="24"/>
              </w:rPr>
              <w:t xml:space="preserve"> – 97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9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100</w:t>
            </w:r>
          </w:p>
        </w:tc>
        <w:tc>
          <w:tcPr>
            <w:tcW w:w="3969" w:type="dxa"/>
            <w:vMerge/>
          </w:tcPr>
          <w:p w:rsidR="00DD3556" w:rsidRPr="00DD3556" w:rsidRDefault="00DD3556" w:rsidP="00DD3556">
            <w:pPr>
              <w:spacing w:after="0" w:line="288" w:lineRule="auto"/>
              <w:ind w:left="57" w:right="-79"/>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98 </w:t>
            </w:r>
            <w:r w:rsidRPr="00DD3556">
              <w:rPr>
                <w:rFonts w:ascii="Times New Roman" w:eastAsiaTheme="minorEastAsia" w:hAnsi="Times New Roman" w:cs="Times New Roman"/>
                <w:i/>
                <w:noProof/>
                <w:sz w:val="24"/>
                <w:szCs w:val="24"/>
              </w:rPr>
              <w:t>– 100</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2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101</w:t>
            </w:r>
          </w:p>
        </w:tc>
        <w:tc>
          <w:tcPr>
            <w:tcW w:w="3969" w:type="dxa"/>
            <w:vMerge/>
          </w:tcPr>
          <w:p w:rsidR="00DD3556" w:rsidRPr="00DD3556" w:rsidRDefault="00DD3556" w:rsidP="00DD3556">
            <w:pPr>
              <w:spacing w:after="0" w:line="288" w:lineRule="auto"/>
              <w:ind w:left="57" w:right="-79"/>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101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102</w:t>
            </w:r>
          </w:p>
        </w:tc>
        <w:tc>
          <w:tcPr>
            <w:tcW w:w="3969" w:type="dxa"/>
          </w:tcPr>
          <w:p w:rsidR="00DD3556" w:rsidRPr="00DD3556" w:rsidRDefault="00DD3556" w:rsidP="00DD3556">
            <w:pPr>
              <w:spacing w:after="0" w:line="288" w:lineRule="auto"/>
              <w:ind w:left="57" w:right="-79"/>
              <w:rPr>
                <w:rFonts w:ascii="Times New Roman" w:eastAsiaTheme="minorEastAsia" w:hAnsi="Times New Roman" w:cs="Times New Roman"/>
                <w:i/>
                <w:iCs/>
                <w:noProof/>
                <w:color w:val="000000"/>
                <w:sz w:val="24"/>
                <w:szCs w:val="24"/>
              </w:rPr>
            </w:pPr>
            <w:r w:rsidRPr="00DD3556">
              <w:rPr>
                <w:rFonts w:ascii="Times New Roman" w:eastAsiaTheme="minorEastAsia" w:hAnsi="Times New Roman" w:cs="Times New Roman"/>
                <w:i/>
                <w:iCs/>
                <w:noProof/>
                <w:color w:val="000000"/>
                <w:sz w:val="24"/>
                <w:szCs w:val="24"/>
              </w:rPr>
              <w:t xml:space="preserve">Внеклассное чтение         </w:t>
            </w:r>
            <w:r w:rsidRPr="00DD3556">
              <w:rPr>
                <w:rFonts w:ascii="Times New Roman" w:eastAsiaTheme="minorEastAsia" w:hAnsi="Times New Roman" w:cs="Times New Roman"/>
                <w:noProof/>
                <w:color w:val="000000"/>
                <w:sz w:val="24"/>
                <w:szCs w:val="24"/>
              </w:rPr>
              <w:t>Поэты о детях</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31.03</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Тематический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Стихи поэтов о детях</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4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103</w:t>
            </w:r>
          </w:p>
        </w:tc>
        <w:tc>
          <w:tcPr>
            <w:tcW w:w="3969" w:type="dxa"/>
            <w:vMerge w:val="restart"/>
          </w:tcPr>
          <w:p w:rsidR="00DD3556" w:rsidRPr="00DD3556" w:rsidRDefault="00DD3556" w:rsidP="00DD3556">
            <w:pPr>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В. А. Осеева </w:t>
            </w:r>
            <w:r w:rsidRPr="00DD3556">
              <w:rPr>
                <w:rFonts w:ascii="Times New Roman" w:eastAsiaTheme="minorEastAsia" w:hAnsi="Times New Roman" w:cs="Times New Roman"/>
                <w:noProof/>
                <w:color w:val="000000"/>
                <w:sz w:val="24"/>
                <w:szCs w:val="24"/>
              </w:rPr>
              <w:t>«Волшебное слово»</w:t>
            </w:r>
          </w:p>
          <w:p w:rsidR="00DD3556" w:rsidRPr="00DD3556" w:rsidRDefault="00DD3556" w:rsidP="00DD3556">
            <w:pPr>
              <w:spacing w:after="0" w:line="240" w:lineRule="auto"/>
              <w:ind w:right="-79"/>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102 – 106</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right="-311"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102</w:t>
            </w:r>
            <w:r w:rsidRPr="00DD3556">
              <w:rPr>
                <w:rFonts w:ascii="Times New Roman" w:eastAsiaTheme="minorEastAsia" w:hAnsi="Times New Roman" w:cs="Times New Roman"/>
                <w:i/>
                <w:noProof/>
                <w:sz w:val="24"/>
                <w:szCs w:val="24"/>
              </w:rPr>
              <w:t xml:space="preserve"> – 104</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5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104</w:t>
            </w:r>
          </w:p>
        </w:tc>
        <w:tc>
          <w:tcPr>
            <w:tcW w:w="3969" w:type="dxa"/>
            <w:vMerge/>
          </w:tcPr>
          <w:p w:rsidR="00DD3556" w:rsidRPr="00DD3556" w:rsidRDefault="00DD3556" w:rsidP="00DD3556">
            <w:pPr>
              <w:spacing w:after="0" w:line="288" w:lineRule="auto"/>
              <w:ind w:left="57" w:right="-79"/>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311"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105 </w:t>
            </w:r>
            <w:r w:rsidRPr="00DD3556">
              <w:rPr>
                <w:rFonts w:ascii="Times New Roman" w:eastAsiaTheme="minorEastAsia" w:hAnsi="Times New Roman" w:cs="Times New Roman"/>
                <w:i/>
                <w:noProof/>
                <w:sz w:val="24"/>
                <w:szCs w:val="24"/>
              </w:rPr>
              <w:t>– 106</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14"/>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105</w:t>
            </w:r>
          </w:p>
        </w:tc>
        <w:tc>
          <w:tcPr>
            <w:tcW w:w="3969" w:type="dxa"/>
          </w:tcPr>
          <w:p w:rsidR="00DD3556" w:rsidRPr="00DD3556" w:rsidRDefault="00DD3556" w:rsidP="00DD3556">
            <w:pPr>
              <w:tabs>
                <w:tab w:val="left" w:pos="4145"/>
              </w:tabs>
              <w:spacing w:after="0" w:line="288" w:lineRule="auto"/>
              <w:ind w:left="-4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Л. Н. Толстой </w:t>
            </w:r>
            <w:r w:rsidRPr="00DD3556">
              <w:rPr>
                <w:rFonts w:ascii="Times New Roman" w:eastAsiaTheme="minorEastAsia" w:hAnsi="Times New Roman" w:cs="Times New Roman"/>
                <w:noProof/>
                <w:color w:val="000000"/>
                <w:sz w:val="24"/>
                <w:szCs w:val="24"/>
              </w:rPr>
              <w:t>«Птичка»</w:t>
            </w:r>
          </w:p>
          <w:p w:rsidR="00DD3556" w:rsidRPr="00DD3556" w:rsidRDefault="00DD3556" w:rsidP="00DD3556">
            <w:pPr>
              <w:tabs>
                <w:tab w:val="left" w:pos="4145"/>
              </w:tabs>
              <w:spacing w:after="0" w:line="288" w:lineRule="auto"/>
              <w:ind w:left="-4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107 – 109</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6.04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right="-311"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107 </w:t>
            </w:r>
            <w:r w:rsidRPr="00DD3556">
              <w:rPr>
                <w:rFonts w:ascii="Times New Roman" w:eastAsiaTheme="minorEastAsia" w:hAnsi="Times New Roman" w:cs="Times New Roman"/>
                <w:i/>
                <w:noProof/>
                <w:sz w:val="24"/>
                <w:szCs w:val="24"/>
              </w:rPr>
              <w:t>–109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106</w:t>
            </w:r>
          </w:p>
        </w:tc>
        <w:tc>
          <w:tcPr>
            <w:tcW w:w="3969" w:type="dxa"/>
          </w:tcPr>
          <w:p w:rsidR="00DD3556" w:rsidRPr="00DD3556" w:rsidRDefault="00DD3556" w:rsidP="00DD3556">
            <w:pPr>
              <w:tabs>
                <w:tab w:val="left" w:pos="4003"/>
                <w:tab w:val="left" w:pos="4060"/>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Л. Пантелеев </w:t>
            </w:r>
            <w:r w:rsidRPr="00DD3556">
              <w:rPr>
                <w:rFonts w:ascii="Times New Roman" w:eastAsiaTheme="minorEastAsia" w:hAnsi="Times New Roman" w:cs="Times New Roman"/>
                <w:noProof/>
                <w:color w:val="000000"/>
                <w:sz w:val="24"/>
                <w:szCs w:val="24"/>
              </w:rPr>
              <w:t>«Трус»</w:t>
            </w:r>
          </w:p>
          <w:p w:rsidR="00DD3556" w:rsidRPr="00DD3556" w:rsidRDefault="00DD3556" w:rsidP="00DD3556">
            <w:pPr>
              <w:tabs>
                <w:tab w:val="left" w:pos="4003"/>
                <w:tab w:val="left" w:pos="4060"/>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110 – 111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7.04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right="-311"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110 </w:t>
            </w:r>
            <w:r w:rsidRPr="00DD3556">
              <w:rPr>
                <w:rFonts w:ascii="Times New Roman" w:eastAsiaTheme="minorEastAsia" w:hAnsi="Times New Roman" w:cs="Times New Roman"/>
                <w:i/>
                <w:noProof/>
                <w:sz w:val="24"/>
                <w:szCs w:val="24"/>
              </w:rPr>
              <w:t>–111</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4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107</w:t>
            </w:r>
          </w:p>
        </w:tc>
        <w:tc>
          <w:tcPr>
            <w:tcW w:w="3969" w:type="dxa"/>
          </w:tcPr>
          <w:p w:rsidR="00DD3556" w:rsidRPr="00DD3556" w:rsidRDefault="00DD3556" w:rsidP="00DD3556">
            <w:pPr>
              <w:tabs>
                <w:tab w:val="left" w:pos="4003"/>
                <w:tab w:val="left" w:pos="4145"/>
              </w:tabs>
              <w:spacing w:after="0" w:line="288" w:lineRule="auto"/>
              <w:ind w:left="-108" w:right="-79" w:firstLine="142"/>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Н. Н. Носов </w:t>
            </w:r>
            <w:r w:rsidRPr="00DD3556">
              <w:rPr>
                <w:rFonts w:ascii="Times New Roman" w:eastAsiaTheme="minorEastAsia" w:hAnsi="Times New Roman" w:cs="Times New Roman"/>
                <w:noProof/>
                <w:color w:val="000000"/>
                <w:sz w:val="24"/>
                <w:szCs w:val="24"/>
              </w:rPr>
              <w:t>«Живая шляпа»</w:t>
            </w:r>
          </w:p>
          <w:p w:rsidR="00DD3556" w:rsidRPr="00DD3556" w:rsidRDefault="00DD3556" w:rsidP="00DD3556">
            <w:pPr>
              <w:tabs>
                <w:tab w:val="left" w:pos="4003"/>
                <w:tab w:val="left" w:pos="4145"/>
              </w:tabs>
              <w:spacing w:after="0" w:line="288" w:lineRule="auto"/>
              <w:ind w:left="-108" w:right="-79" w:firstLine="142"/>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112 – 115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9.04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right="-311"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112 </w:t>
            </w:r>
            <w:r w:rsidRPr="00DD3556">
              <w:rPr>
                <w:rFonts w:ascii="Times New Roman" w:eastAsiaTheme="minorEastAsia" w:hAnsi="Times New Roman" w:cs="Times New Roman"/>
                <w:i/>
                <w:noProof/>
                <w:sz w:val="24"/>
                <w:szCs w:val="24"/>
              </w:rPr>
              <w:t>– 115</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1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108</w:t>
            </w:r>
          </w:p>
        </w:tc>
        <w:tc>
          <w:tcPr>
            <w:tcW w:w="3969" w:type="dxa"/>
            <w:vMerge w:val="restart"/>
          </w:tcPr>
          <w:p w:rsidR="00DD3556" w:rsidRPr="00DD3556" w:rsidRDefault="00DD3556" w:rsidP="00DD3556">
            <w:pPr>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А. Л. Барто </w:t>
            </w:r>
            <w:r w:rsidRPr="00DD3556">
              <w:rPr>
                <w:rFonts w:ascii="Times New Roman" w:eastAsiaTheme="minorEastAsia" w:hAnsi="Times New Roman" w:cs="Times New Roman"/>
                <w:noProof/>
                <w:color w:val="000000"/>
                <w:sz w:val="24"/>
                <w:szCs w:val="24"/>
              </w:rPr>
              <w:t>«Снегирь»</w:t>
            </w:r>
            <w:r w:rsidRPr="00DD3556">
              <w:rPr>
                <w:rFonts w:ascii="Times New Roman" w:eastAsiaTheme="minorEastAsia" w:hAnsi="Times New Roman" w:cs="Times New Roman"/>
                <w:noProof/>
                <w:sz w:val="24"/>
                <w:szCs w:val="24"/>
              </w:rPr>
              <w:t>С. 116 – 119</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right="-311"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116 </w:t>
            </w:r>
            <w:r w:rsidRPr="00DD3556">
              <w:rPr>
                <w:rFonts w:ascii="Times New Roman" w:eastAsiaTheme="minorEastAsia" w:hAnsi="Times New Roman" w:cs="Times New Roman"/>
                <w:i/>
                <w:noProof/>
                <w:sz w:val="24"/>
                <w:szCs w:val="24"/>
              </w:rPr>
              <w:t>– 118</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5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109</w:t>
            </w:r>
          </w:p>
        </w:tc>
        <w:tc>
          <w:tcPr>
            <w:tcW w:w="3969" w:type="dxa"/>
            <w:vMerge/>
          </w:tcPr>
          <w:p w:rsidR="00DD3556" w:rsidRPr="00DD3556" w:rsidRDefault="00DD3556" w:rsidP="00DD3556">
            <w:pPr>
              <w:tabs>
                <w:tab w:val="left" w:pos="4003"/>
                <w:tab w:val="left" w:pos="4145"/>
              </w:tabs>
              <w:spacing w:after="0" w:line="288" w:lineRule="auto"/>
              <w:ind w:right="-79"/>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13.04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311"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119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2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110</w:t>
            </w:r>
          </w:p>
        </w:tc>
        <w:tc>
          <w:tcPr>
            <w:tcW w:w="3969" w:type="dxa"/>
            <w:vMerge w:val="restart"/>
          </w:tcPr>
          <w:p w:rsidR="00DD3556" w:rsidRPr="00DD3556" w:rsidRDefault="00DD3556" w:rsidP="00DD3556">
            <w:pPr>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В. К. Железников </w:t>
            </w:r>
            <w:r w:rsidRPr="00DD3556">
              <w:rPr>
                <w:rFonts w:ascii="Times New Roman" w:eastAsiaTheme="minorEastAsia" w:hAnsi="Times New Roman" w:cs="Times New Roman"/>
                <w:noProof/>
                <w:color w:val="000000"/>
                <w:sz w:val="24"/>
                <w:szCs w:val="24"/>
              </w:rPr>
              <w:t xml:space="preserve">«Рыцарь» </w:t>
            </w:r>
          </w:p>
          <w:p w:rsidR="00DD3556" w:rsidRPr="00DD3556" w:rsidRDefault="00DD3556" w:rsidP="00DD3556">
            <w:pPr>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120 – 123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14.04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120 </w:t>
            </w:r>
            <w:r w:rsidRPr="00DD3556">
              <w:rPr>
                <w:rFonts w:ascii="Times New Roman" w:eastAsiaTheme="minorEastAsia" w:hAnsi="Times New Roman" w:cs="Times New Roman"/>
                <w:i/>
                <w:noProof/>
                <w:sz w:val="24"/>
                <w:szCs w:val="24"/>
              </w:rPr>
              <w:t>–122</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9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111</w:t>
            </w:r>
          </w:p>
        </w:tc>
        <w:tc>
          <w:tcPr>
            <w:tcW w:w="3969" w:type="dxa"/>
            <w:vMerge/>
          </w:tcPr>
          <w:p w:rsidR="00DD3556" w:rsidRPr="00DD3556" w:rsidRDefault="00DD3556" w:rsidP="00DD3556">
            <w:pPr>
              <w:spacing w:after="0" w:line="288" w:lineRule="auto"/>
              <w:ind w:left="57" w:right="57"/>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16.04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123</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112</w:t>
            </w:r>
          </w:p>
        </w:tc>
        <w:tc>
          <w:tcPr>
            <w:tcW w:w="3969" w:type="dxa"/>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i/>
                <w:iCs/>
                <w:noProof/>
                <w:color w:val="000000"/>
                <w:sz w:val="24"/>
                <w:szCs w:val="24"/>
              </w:rPr>
            </w:pPr>
            <w:r w:rsidRPr="00DD3556">
              <w:rPr>
                <w:rFonts w:ascii="Times New Roman" w:eastAsiaTheme="minorEastAsia" w:hAnsi="Times New Roman" w:cs="Times New Roman"/>
                <w:i/>
                <w:iCs/>
                <w:noProof/>
                <w:color w:val="000000"/>
                <w:sz w:val="24"/>
                <w:szCs w:val="24"/>
              </w:rPr>
              <w:t xml:space="preserve">Внеклассное чтение      </w:t>
            </w:r>
            <w:r w:rsidRPr="00DD3556">
              <w:rPr>
                <w:rFonts w:ascii="Times New Roman" w:eastAsiaTheme="minorEastAsia" w:hAnsi="Times New Roman" w:cs="Times New Roman"/>
                <w:noProof/>
                <w:color w:val="000000"/>
                <w:sz w:val="24"/>
                <w:szCs w:val="24"/>
              </w:rPr>
              <w:t>Рассказы о детях</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17.04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Тематический </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30"/>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113</w:t>
            </w:r>
          </w:p>
        </w:tc>
        <w:tc>
          <w:tcPr>
            <w:tcW w:w="3969" w:type="dxa"/>
            <w:vMerge w:val="restart"/>
          </w:tcPr>
          <w:p w:rsidR="00DD3556" w:rsidRPr="00DD3556" w:rsidRDefault="00DD3556" w:rsidP="00DD3556">
            <w:pPr>
              <w:tabs>
                <w:tab w:val="left" w:pos="4003"/>
              </w:tabs>
              <w:spacing w:after="0" w:line="288" w:lineRule="auto"/>
              <w:ind w:left="57" w:right="-79" w:hanging="23"/>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А. Г. Алексин </w:t>
            </w:r>
            <w:r w:rsidRPr="00DD3556">
              <w:rPr>
                <w:rFonts w:ascii="Times New Roman" w:eastAsiaTheme="minorEastAsia" w:hAnsi="Times New Roman" w:cs="Times New Roman"/>
                <w:noProof/>
                <w:color w:val="000000"/>
                <w:sz w:val="24"/>
                <w:szCs w:val="24"/>
              </w:rPr>
              <w:t>«Первый день»</w:t>
            </w:r>
          </w:p>
          <w:p w:rsidR="00DD3556" w:rsidRPr="00DD3556" w:rsidRDefault="00DD3556" w:rsidP="00DD3556">
            <w:pPr>
              <w:tabs>
                <w:tab w:val="left" w:pos="4003"/>
              </w:tabs>
              <w:spacing w:after="0" w:line="288" w:lineRule="auto"/>
              <w:ind w:left="57" w:right="-79" w:hanging="23"/>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t>С. 124 – 126</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20.04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124</w:t>
            </w:r>
            <w:r w:rsidRPr="00DD3556">
              <w:rPr>
                <w:rFonts w:ascii="Times New Roman" w:eastAsiaTheme="minorEastAsia" w:hAnsi="Times New Roman" w:cs="Times New Roman"/>
                <w:i/>
                <w:noProof/>
                <w:sz w:val="24"/>
                <w:szCs w:val="24"/>
              </w:rPr>
              <w:t xml:space="preserve"> –126</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15"/>
        </w:trPr>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114</w:t>
            </w:r>
          </w:p>
        </w:tc>
        <w:tc>
          <w:tcPr>
            <w:tcW w:w="3969" w:type="dxa"/>
            <w:vMerge/>
          </w:tcPr>
          <w:p w:rsidR="00DD3556" w:rsidRPr="00DD3556" w:rsidRDefault="00DD3556" w:rsidP="00DD3556">
            <w:pPr>
              <w:tabs>
                <w:tab w:val="left" w:pos="4003"/>
              </w:tabs>
              <w:spacing w:after="0" w:line="288" w:lineRule="auto"/>
              <w:ind w:left="57" w:right="-79" w:hanging="23"/>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21.04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126</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115</w:t>
            </w:r>
          </w:p>
        </w:tc>
        <w:tc>
          <w:tcPr>
            <w:tcW w:w="3969" w:type="dxa"/>
          </w:tcPr>
          <w:p w:rsidR="00DD3556" w:rsidRPr="00DD3556" w:rsidRDefault="00DD3556" w:rsidP="00DD3556">
            <w:pPr>
              <w:tabs>
                <w:tab w:val="left" w:pos="4003"/>
              </w:tabs>
              <w:spacing w:after="0" w:line="288" w:lineRule="auto"/>
              <w:ind w:left="57" w:right="-79"/>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С. Я. Маршак </w:t>
            </w:r>
            <w:r w:rsidRPr="00DD3556">
              <w:rPr>
                <w:rFonts w:ascii="Times New Roman" w:eastAsiaTheme="minorEastAsia" w:hAnsi="Times New Roman" w:cs="Times New Roman"/>
                <w:noProof/>
                <w:color w:val="000000"/>
                <w:sz w:val="24"/>
                <w:szCs w:val="24"/>
              </w:rPr>
              <w:t>«Друзья-товарищи»</w:t>
            </w:r>
            <w:r w:rsidRPr="00DD3556">
              <w:rPr>
                <w:rFonts w:ascii="Times New Roman" w:eastAsiaTheme="minorEastAsia" w:hAnsi="Times New Roman" w:cs="Times New Roman"/>
                <w:noProof/>
                <w:sz w:val="24"/>
                <w:szCs w:val="24"/>
              </w:rPr>
              <w:t>С. 127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23.04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127</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116</w:t>
            </w:r>
          </w:p>
        </w:tc>
        <w:tc>
          <w:tcPr>
            <w:tcW w:w="3969" w:type="dxa"/>
          </w:tcPr>
          <w:p w:rsidR="00DD3556" w:rsidRPr="00DD3556" w:rsidRDefault="00DD3556" w:rsidP="00DD3556">
            <w:pPr>
              <w:spacing w:after="0" w:line="288" w:lineRule="auto"/>
              <w:ind w:left="57" w:right="-79"/>
              <w:rPr>
                <w:rFonts w:ascii="Times New Roman" w:eastAsiaTheme="minorEastAsia" w:hAnsi="Times New Roman" w:cs="Times New Roman"/>
                <w:i/>
                <w:iCs/>
                <w:noProof/>
                <w:sz w:val="24"/>
                <w:szCs w:val="24"/>
              </w:rPr>
            </w:pPr>
            <w:r w:rsidRPr="00DD3556">
              <w:rPr>
                <w:rFonts w:ascii="Times New Roman" w:eastAsiaTheme="minorEastAsia" w:hAnsi="Times New Roman" w:cs="Times New Roman"/>
                <w:i/>
                <w:iCs/>
                <w:noProof/>
                <w:sz w:val="24"/>
                <w:szCs w:val="24"/>
              </w:rPr>
              <w:t xml:space="preserve">Картинная галерея        </w:t>
            </w:r>
            <w:r w:rsidRPr="00DD3556">
              <w:rPr>
                <w:rFonts w:ascii="Times New Roman" w:eastAsiaTheme="minorEastAsia" w:hAnsi="Times New Roman" w:cs="Times New Roman"/>
                <w:noProof/>
                <w:sz w:val="24"/>
                <w:szCs w:val="24"/>
              </w:rPr>
              <w:t>С. 128 – 129</w:t>
            </w:r>
          </w:p>
          <w:p w:rsidR="00DD3556" w:rsidRPr="00DD3556" w:rsidRDefault="00DD3556" w:rsidP="00DD3556">
            <w:pPr>
              <w:tabs>
                <w:tab w:val="left" w:pos="4145"/>
              </w:tabs>
              <w:spacing w:after="0" w:line="288" w:lineRule="auto"/>
              <w:ind w:left="57" w:right="-221" w:hanging="165"/>
              <w:rPr>
                <w:rFonts w:ascii="Times New Roman" w:eastAsiaTheme="minorEastAsia" w:hAnsi="Times New Roman" w:cs="Times New Roman"/>
                <w:noProof/>
                <w:sz w:val="24"/>
                <w:szCs w:val="24"/>
              </w:rPr>
            </w:pPr>
            <w:r w:rsidRPr="00DD3556">
              <w:rPr>
                <w:rFonts w:ascii="Times New Roman" w:eastAsiaTheme="minorEastAsia" w:hAnsi="Times New Roman" w:cs="Times New Roman"/>
                <w:b/>
                <w:bCs/>
                <w:noProof/>
                <w:sz w:val="24"/>
                <w:szCs w:val="24"/>
              </w:rPr>
              <w:t xml:space="preserve"> В.И. Суриков</w:t>
            </w:r>
            <w:r w:rsidRPr="00DD3556">
              <w:rPr>
                <w:rFonts w:ascii="Times New Roman" w:eastAsiaTheme="minorEastAsia" w:hAnsi="Times New Roman" w:cs="Times New Roman"/>
                <w:noProof/>
                <w:sz w:val="24"/>
                <w:szCs w:val="24"/>
              </w:rPr>
              <w:t xml:space="preserve"> «Портрет дочери художника»</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24.04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779" w:type="dxa"/>
          </w:tcPr>
          <w:p w:rsidR="00DD3556" w:rsidRPr="00DD3556" w:rsidRDefault="00DD3556" w:rsidP="00DD3556">
            <w:pPr>
              <w:spacing w:after="0" w:line="240" w:lineRule="auto"/>
              <w:ind w:right="-169" w:hanging="114"/>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128 </w:t>
            </w:r>
            <w:r w:rsidRPr="00DD3556">
              <w:rPr>
                <w:rFonts w:ascii="Times New Roman" w:eastAsiaTheme="minorEastAsia" w:hAnsi="Times New Roman" w:cs="Times New Roman"/>
                <w:i/>
                <w:noProof/>
                <w:sz w:val="24"/>
                <w:szCs w:val="24"/>
              </w:rPr>
              <w:t>–129</w:t>
            </w:r>
          </w:p>
        </w:tc>
        <w:tc>
          <w:tcPr>
            <w:tcW w:w="5528"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81" w:type="dxa"/>
            <w:gridSpan w:val="2"/>
          </w:tcPr>
          <w:p w:rsidR="00DD3556" w:rsidRPr="00DD3556" w:rsidRDefault="00DD3556" w:rsidP="00DD3556">
            <w:pPr>
              <w:spacing w:after="0" w:line="240" w:lineRule="auto"/>
              <w:jc w:val="center"/>
              <w:rPr>
                <w:rFonts w:ascii="Times New Roman" w:eastAsiaTheme="minorEastAsia" w:hAnsi="Times New Roman" w:cs="Times New Roman"/>
                <w:b/>
                <w:bCs/>
                <w:i/>
                <w:iCs/>
                <w:noProof/>
                <w:color w:val="000000"/>
                <w:sz w:val="24"/>
                <w:szCs w:val="24"/>
              </w:rPr>
            </w:pPr>
          </w:p>
        </w:tc>
        <w:tc>
          <w:tcPr>
            <w:tcW w:w="14387" w:type="dxa"/>
            <w:gridSpan w:val="11"/>
          </w:tcPr>
          <w:p w:rsidR="00DD3556" w:rsidRPr="00DD3556" w:rsidRDefault="00DD3556" w:rsidP="00DD3556">
            <w:pPr>
              <w:spacing w:after="0" w:line="240" w:lineRule="auto"/>
              <w:jc w:val="center"/>
              <w:rPr>
                <w:rFonts w:ascii="Times New Roman" w:eastAsiaTheme="minorEastAsia" w:hAnsi="Times New Roman" w:cs="Times New Roman"/>
                <w:b/>
                <w:bCs/>
                <w:i/>
                <w:iCs/>
                <w:noProof/>
                <w:color w:val="000000"/>
                <w:sz w:val="24"/>
                <w:szCs w:val="24"/>
              </w:rPr>
            </w:pPr>
          </w:p>
          <w:p w:rsidR="00DD3556" w:rsidRPr="00DD3556" w:rsidRDefault="007938B8" w:rsidP="00DD3556">
            <w:pPr>
              <w:spacing w:after="0" w:line="240" w:lineRule="auto"/>
              <w:jc w:val="center"/>
              <w:rPr>
                <w:rFonts w:ascii="Times New Roman" w:eastAsiaTheme="minorEastAsia" w:hAnsi="Times New Roman" w:cs="Times New Roman"/>
                <w:b/>
                <w:bCs/>
                <w:i/>
                <w:iCs/>
                <w:noProof/>
                <w:color w:val="000000"/>
                <w:sz w:val="24"/>
                <w:szCs w:val="24"/>
              </w:rPr>
            </w:pPr>
            <w:r>
              <w:rPr>
                <w:rFonts w:ascii="Times New Roman" w:eastAsiaTheme="minorEastAsia" w:hAnsi="Times New Roman" w:cs="Times New Roman"/>
                <w:b/>
                <w:bCs/>
                <w:i/>
                <w:iCs/>
                <w:noProof/>
                <w:color w:val="000000"/>
                <w:sz w:val="24"/>
                <w:szCs w:val="24"/>
              </w:rPr>
              <w:t>ВЕСЕННЕЕ НАСТРОЕНИЕ (14</w:t>
            </w:r>
            <w:r w:rsidR="00DD3556" w:rsidRPr="00DD3556">
              <w:rPr>
                <w:rFonts w:ascii="Times New Roman" w:eastAsiaTheme="minorEastAsia" w:hAnsi="Times New Roman" w:cs="Times New Roman"/>
                <w:b/>
                <w:bCs/>
                <w:i/>
                <w:iCs/>
                <w:noProof/>
                <w:color w:val="000000"/>
                <w:sz w:val="24"/>
                <w:szCs w:val="24"/>
              </w:rPr>
              <w:t xml:space="preserve"> ч)</w:t>
            </w:r>
          </w:p>
          <w:p w:rsidR="00DD3556" w:rsidRPr="00DD3556" w:rsidRDefault="00DD3556" w:rsidP="00DD3556">
            <w:pPr>
              <w:spacing w:after="0" w:line="240" w:lineRule="auto"/>
              <w:rPr>
                <w:rFonts w:ascii="Times New Roman" w:eastAsiaTheme="minorEastAsia" w:hAnsi="Times New Roman" w:cs="Times New Roman"/>
                <w:i/>
                <w:iCs/>
                <w:sz w:val="24"/>
                <w:szCs w:val="24"/>
              </w:rPr>
            </w:pPr>
          </w:p>
        </w:tc>
      </w:tr>
      <w:tr w:rsidR="00DD3556" w:rsidRPr="00DD3556" w:rsidTr="00DD3556">
        <w:trPr>
          <w:trHeight w:val="390"/>
        </w:trPr>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117</w:t>
            </w:r>
          </w:p>
        </w:tc>
        <w:tc>
          <w:tcPr>
            <w:tcW w:w="4030" w:type="dxa"/>
            <w:gridSpan w:val="2"/>
            <w:vMerge w:val="restart"/>
          </w:tcPr>
          <w:p w:rsidR="00DD3556" w:rsidRPr="00DD3556" w:rsidRDefault="00DD3556" w:rsidP="00DD3556">
            <w:pPr>
              <w:spacing w:after="0" w:line="288" w:lineRule="auto"/>
              <w:ind w:right="-79" w:firstLine="11"/>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noProof/>
                <w:color w:val="000000"/>
                <w:sz w:val="24"/>
                <w:szCs w:val="24"/>
              </w:rPr>
              <w:t>«Идет матушка-весна…» (</w:t>
            </w:r>
            <w:r w:rsidRPr="00DD3556">
              <w:rPr>
                <w:rFonts w:ascii="Times New Roman" w:eastAsiaTheme="minorEastAsia" w:hAnsi="Times New Roman" w:cs="Times New Roman"/>
                <w:i/>
                <w:iCs/>
                <w:noProof/>
                <w:color w:val="000000"/>
                <w:sz w:val="24"/>
                <w:szCs w:val="24"/>
              </w:rPr>
              <w:t>русская народная песня</w:t>
            </w:r>
            <w:r w:rsidRPr="00DD3556">
              <w:rPr>
                <w:rFonts w:ascii="Times New Roman" w:eastAsiaTheme="minorEastAsia" w:hAnsi="Times New Roman" w:cs="Times New Roman"/>
                <w:noProof/>
                <w:color w:val="000000"/>
                <w:sz w:val="24"/>
                <w:szCs w:val="24"/>
              </w:rPr>
              <w:t>), «Призыв весны», «Сад» (</w:t>
            </w:r>
            <w:r w:rsidRPr="00DD3556">
              <w:rPr>
                <w:rFonts w:ascii="Times New Roman" w:eastAsiaTheme="minorEastAsia" w:hAnsi="Times New Roman" w:cs="Times New Roman"/>
                <w:i/>
                <w:iCs/>
                <w:noProof/>
                <w:color w:val="000000"/>
                <w:sz w:val="24"/>
                <w:szCs w:val="24"/>
              </w:rPr>
              <w:t>русские народные песни</w:t>
            </w:r>
            <w:r w:rsidRPr="00DD3556">
              <w:rPr>
                <w:rFonts w:ascii="Times New Roman" w:eastAsiaTheme="minorEastAsia" w:hAnsi="Times New Roman" w:cs="Times New Roman"/>
                <w:noProof/>
                <w:color w:val="000000"/>
                <w:sz w:val="24"/>
                <w:szCs w:val="24"/>
              </w:rPr>
              <w:t xml:space="preserve">)       </w:t>
            </w:r>
          </w:p>
          <w:p w:rsidR="00DD3556" w:rsidRPr="00DD3556" w:rsidRDefault="00DD3556" w:rsidP="00DD3556">
            <w:pPr>
              <w:spacing w:after="0" w:line="288" w:lineRule="auto"/>
              <w:ind w:right="-79" w:firstLine="11"/>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noProof/>
                <w:sz w:val="24"/>
                <w:szCs w:val="24"/>
              </w:rPr>
              <w:t>С. 136 – 137</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27.04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Коллективная </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136</w:t>
            </w:r>
          </w:p>
        </w:tc>
        <w:tc>
          <w:tcPr>
            <w:tcW w:w="5456" w:type="dxa"/>
            <w:vMerge w:val="restart"/>
          </w:tcPr>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Выразительно читать</w:t>
            </w:r>
            <w:r w:rsidRPr="00DD3556">
              <w:rPr>
                <w:rFonts w:ascii="Times New Roman" w:eastAsiaTheme="minorEastAsia" w:hAnsi="Times New Roman" w:cs="Times New Roman"/>
                <w:noProof/>
                <w:sz w:val="24"/>
                <w:szCs w:val="24"/>
              </w:rPr>
              <w:t xml:space="preserve"> лирические и эпические произведения.</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Выбирать</w:t>
            </w:r>
            <w:r w:rsidRPr="00DD3556">
              <w:rPr>
                <w:rFonts w:ascii="Times New Roman" w:eastAsiaTheme="minorEastAsia" w:hAnsi="Times New Roman" w:cs="Times New Roman"/>
                <w:noProof/>
                <w:sz w:val="24"/>
                <w:szCs w:val="24"/>
              </w:rPr>
              <w:t xml:space="preserve"> стихотворения для заучивания.</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Рассказывать</w:t>
            </w:r>
            <w:r w:rsidRPr="00DD3556">
              <w:rPr>
                <w:rFonts w:ascii="Times New Roman" w:eastAsiaTheme="minorEastAsia" w:hAnsi="Times New Roman" w:cs="Times New Roman"/>
                <w:noProof/>
                <w:sz w:val="24"/>
                <w:szCs w:val="24"/>
              </w:rPr>
              <w:t xml:space="preserve"> о впечатлениях, полученных при восприятии природы, произведений разных видов искусства.</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Сопоставлять</w:t>
            </w:r>
            <w:r w:rsidRPr="00DD3556">
              <w:rPr>
                <w:rFonts w:ascii="Times New Roman" w:eastAsiaTheme="minorEastAsia" w:hAnsi="Times New Roman" w:cs="Times New Roman"/>
                <w:noProof/>
                <w:sz w:val="24"/>
                <w:szCs w:val="24"/>
              </w:rPr>
              <w:t xml:space="preserve"> описание природы в разных произведениях.</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Выделять</w:t>
            </w:r>
            <w:r w:rsidRPr="00DD3556">
              <w:rPr>
                <w:rFonts w:ascii="Times New Roman" w:eastAsiaTheme="minorEastAsia" w:hAnsi="Times New Roman" w:cs="Times New Roman"/>
                <w:noProof/>
                <w:sz w:val="24"/>
                <w:szCs w:val="24"/>
              </w:rPr>
              <w:t xml:space="preserve"> фрагменты произведения, нужные для ответа на вопрос.</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Создавать</w:t>
            </w:r>
            <w:r w:rsidRPr="00DD3556">
              <w:rPr>
                <w:rFonts w:ascii="Times New Roman" w:eastAsiaTheme="minorEastAsia" w:hAnsi="Times New Roman" w:cs="Times New Roman"/>
                <w:noProof/>
                <w:sz w:val="24"/>
                <w:szCs w:val="24"/>
              </w:rPr>
              <w:t xml:space="preserve"> сочинения по своим наблюдениям</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Рассказывать</w:t>
            </w:r>
            <w:r w:rsidRPr="00DD3556">
              <w:rPr>
                <w:rFonts w:ascii="Times New Roman" w:eastAsiaTheme="minorEastAsia" w:hAnsi="Times New Roman" w:cs="Times New Roman"/>
                <w:noProof/>
                <w:sz w:val="24"/>
                <w:szCs w:val="24"/>
              </w:rPr>
              <w:t xml:space="preserve"> о собственных наблюдениях за отношением человека к природе.</w:t>
            </w:r>
          </w:p>
          <w:p w:rsidR="00DD3556" w:rsidRPr="00DD3556" w:rsidRDefault="00DD3556" w:rsidP="00DD3556">
            <w:pPr>
              <w:spacing w:after="0" w:line="288" w:lineRule="auto"/>
              <w:ind w:right="113"/>
              <w:rPr>
                <w:rFonts w:ascii="Times New Roman" w:eastAsiaTheme="minorEastAsia" w:hAnsi="Times New Roman" w:cs="Times New Roman"/>
                <w:iCs/>
                <w:noProof/>
                <w:sz w:val="24"/>
                <w:szCs w:val="24"/>
              </w:rPr>
            </w:pPr>
            <w:r w:rsidRPr="00DD3556">
              <w:rPr>
                <w:rFonts w:ascii="Times New Roman" w:eastAsiaTheme="minorEastAsia" w:hAnsi="Times New Roman" w:cs="Times New Roman"/>
                <w:iCs/>
                <w:noProof/>
                <w:sz w:val="24"/>
                <w:szCs w:val="24"/>
              </w:rPr>
              <w:t xml:space="preserve">Подбирать </w:t>
            </w:r>
            <w:r w:rsidRPr="00DD3556">
              <w:rPr>
                <w:rFonts w:ascii="Times New Roman" w:eastAsiaTheme="minorEastAsia" w:hAnsi="Times New Roman" w:cs="Times New Roman"/>
                <w:noProof/>
                <w:sz w:val="24"/>
                <w:szCs w:val="24"/>
              </w:rPr>
              <w:t>книги на заданную тему.</w:t>
            </w:r>
          </w:p>
          <w:p w:rsidR="00DD3556" w:rsidRPr="00DD3556" w:rsidRDefault="00DD3556" w:rsidP="00DD3556">
            <w:pPr>
              <w:spacing w:after="0" w:line="288" w:lineRule="auto"/>
              <w:ind w:right="113"/>
              <w:rPr>
                <w:rFonts w:ascii="Times New Roman" w:eastAsiaTheme="minorEastAsia" w:hAnsi="Times New Roman" w:cs="Times New Roman"/>
                <w:noProof/>
                <w:sz w:val="24"/>
                <w:szCs w:val="24"/>
              </w:rPr>
            </w:pPr>
            <w:r w:rsidRPr="00DD3556">
              <w:rPr>
                <w:rFonts w:ascii="Times New Roman" w:eastAsiaTheme="minorEastAsia" w:hAnsi="Times New Roman" w:cs="Times New Roman"/>
                <w:iCs/>
                <w:noProof/>
                <w:sz w:val="24"/>
                <w:szCs w:val="24"/>
              </w:rPr>
              <w:t>Работать</w:t>
            </w:r>
            <w:r w:rsidRPr="00DD3556">
              <w:rPr>
                <w:rFonts w:ascii="Times New Roman" w:eastAsiaTheme="minorEastAsia" w:hAnsi="Times New Roman" w:cs="Times New Roman"/>
                <w:noProof/>
                <w:sz w:val="24"/>
                <w:szCs w:val="24"/>
              </w:rPr>
              <w:t xml:space="preserve"> в группе, </w:t>
            </w:r>
            <w:r w:rsidRPr="00DD3556">
              <w:rPr>
                <w:rFonts w:ascii="Times New Roman" w:eastAsiaTheme="minorEastAsia" w:hAnsi="Times New Roman" w:cs="Times New Roman"/>
                <w:iCs/>
                <w:noProof/>
                <w:sz w:val="24"/>
                <w:szCs w:val="24"/>
              </w:rPr>
              <w:t>выслушивать</w:t>
            </w:r>
            <w:r w:rsidRPr="00DD3556">
              <w:rPr>
                <w:rFonts w:ascii="Times New Roman" w:eastAsiaTheme="minorEastAsia" w:hAnsi="Times New Roman" w:cs="Times New Roman"/>
                <w:noProof/>
                <w:sz w:val="24"/>
                <w:szCs w:val="24"/>
              </w:rPr>
              <w:t xml:space="preserve"> мнение партнера, </w:t>
            </w:r>
            <w:r w:rsidRPr="00DD3556">
              <w:rPr>
                <w:rFonts w:ascii="Times New Roman" w:eastAsiaTheme="minorEastAsia" w:hAnsi="Times New Roman" w:cs="Times New Roman"/>
                <w:iCs/>
                <w:noProof/>
                <w:sz w:val="24"/>
                <w:szCs w:val="24"/>
              </w:rPr>
              <w:t>объяснять</w:t>
            </w:r>
            <w:r w:rsidRPr="00DD3556">
              <w:rPr>
                <w:rFonts w:ascii="Times New Roman" w:eastAsiaTheme="minorEastAsia" w:hAnsi="Times New Roman" w:cs="Times New Roman"/>
                <w:noProof/>
                <w:sz w:val="24"/>
                <w:szCs w:val="24"/>
              </w:rPr>
              <w:t xml:space="preserve"> собственную позицию.</w:t>
            </w:r>
          </w:p>
          <w:p w:rsidR="00DD3556" w:rsidRPr="00DD3556" w:rsidRDefault="00DD3556" w:rsidP="00DD3556">
            <w:pPr>
              <w:spacing w:after="0" w:line="288" w:lineRule="auto"/>
              <w:ind w:right="113"/>
              <w:rPr>
                <w:rFonts w:ascii="Times New Roman" w:eastAsiaTheme="minorEastAsia" w:hAnsi="Times New Roman" w:cs="Times New Roman"/>
                <w:sz w:val="24"/>
                <w:szCs w:val="24"/>
              </w:rPr>
            </w:pPr>
            <w:r w:rsidRPr="00DD3556">
              <w:rPr>
                <w:rFonts w:ascii="Times New Roman" w:eastAsiaTheme="minorEastAsia" w:hAnsi="Times New Roman" w:cs="Times New Roman"/>
                <w:iCs/>
                <w:sz w:val="24"/>
                <w:szCs w:val="24"/>
              </w:rPr>
              <w:t>Выбирать</w:t>
            </w:r>
            <w:r w:rsidRPr="00DD3556">
              <w:rPr>
                <w:rFonts w:ascii="Times New Roman" w:eastAsiaTheme="minorEastAsia" w:hAnsi="Times New Roman" w:cs="Times New Roman"/>
                <w:sz w:val="24"/>
                <w:szCs w:val="24"/>
              </w:rPr>
              <w:t xml:space="preserve"> форму участия в проектной деятельности по теме «Любимые писатели, </w:t>
            </w:r>
            <w:r w:rsidRPr="00DD3556">
              <w:rPr>
                <w:rFonts w:ascii="Times New Roman" w:eastAsiaTheme="minorEastAsia" w:hAnsi="Times New Roman" w:cs="Times New Roman"/>
                <w:sz w:val="24"/>
                <w:szCs w:val="24"/>
              </w:rPr>
              <w:lastRenderedPageBreak/>
              <w:t xml:space="preserve">произведения и герои»: </w:t>
            </w:r>
            <w:r w:rsidRPr="00DD3556">
              <w:rPr>
                <w:rFonts w:ascii="Times New Roman" w:eastAsiaTheme="minorEastAsia" w:hAnsi="Times New Roman" w:cs="Times New Roman"/>
                <w:iCs/>
                <w:sz w:val="24"/>
                <w:szCs w:val="24"/>
              </w:rPr>
              <w:t>подбирать</w:t>
            </w:r>
            <w:r w:rsidRPr="00DD3556">
              <w:rPr>
                <w:rFonts w:ascii="Times New Roman" w:eastAsiaTheme="minorEastAsia" w:hAnsi="Times New Roman" w:cs="Times New Roman"/>
                <w:sz w:val="24"/>
                <w:szCs w:val="24"/>
              </w:rPr>
              <w:t xml:space="preserve"> книги выбранной тематики</w:t>
            </w:r>
            <w:r w:rsidRPr="00DD3556">
              <w:rPr>
                <w:rFonts w:ascii="Times New Roman" w:eastAsiaTheme="minorEastAsia" w:hAnsi="Times New Roman" w:cs="Times New Roman"/>
                <w:noProof/>
                <w:sz w:val="24"/>
                <w:szCs w:val="24"/>
              </w:rPr>
              <w:t>;</w:t>
            </w:r>
            <w:r w:rsidRPr="00DD3556">
              <w:rPr>
                <w:rFonts w:ascii="Times New Roman" w:eastAsiaTheme="minorEastAsia" w:hAnsi="Times New Roman" w:cs="Times New Roman"/>
                <w:iCs/>
                <w:sz w:val="24"/>
                <w:szCs w:val="24"/>
              </w:rPr>
              <w:t>участвовать</w:t>
            </w:r>
            <w:r w:rsidRPr="00DD3556">
              <w:rPr>
                <w:rFonts w:ascii="Times New Roman" w:eastAsiaTheme="minorEastAsia" w:hAnsi="Times New Roman" w:cs="Times New Roman"/>
                <w:sz w:val="24"/>
                <w:szCs w:val="24"/>
              </w:rPr>
              <w:t xml:space="preserve"> в коллективной подготовке выставки поделок, конкурса сочинителей; </w:t>
            </w:r>
            <w:r w:rsidRPr="00DD3556">
              <w:rPr>
                <w:rFonts w:ascii="Times New Roman" w:eastAsiaTheme="minorEastAsia" w:hAnsi="Times New Roman" w:cs="Times New Roman"/>
                <w:iCs/>
                <w:sz w:val="24"/>
                <w:szCs w:val="24"/>
              </w:rPr>
              <w:t>принимать участие</w:t>
            </w:r>
            <w:r w:rsidRPr="00DD3556">
              <w:rPr>
                <w:rFonts w:ascii="Times New Roman" w:eastAsiaTheme="minorEastAsia" w:hAnsi="Times New Roman" w:cs="Times New Roman"/>
                <w:sz w:val="24"/>
                <w:szCs w:val="24"/>
              </w:rPr>
              <w:t xml:space="preserve"> в инсценировке литературных произведений</w:t>
            </w:r>
          </w:p>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15"/>
        </w:trPr>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118</w:t>
            </w:r>
          </w:p>
        </w:tc>
        <w:tc>
          <w:tcPr>
            <w:tcW w:w="4030" w:type="dxa"/>
            <w:gridSpan w:val="2"/>
            <w:vMerge/>
          </w:tcPr>
          <w:p w:rsidR="00DD3556" w:rsidRPr="00DD3556" w:rsidRDefault="00DD3556" w:rsidP="00DD3556">
            <w:pPr>
              <w:spacing w:after="0" w:line="288" w:lineRule="auto"/>
              <w:ind w:right="-79" w:firstLine="11"/>
              <w:rPr>
                <w:rFonts w:ascii="Times New Roman" w:eastAsiaTheme="minorEastAsia" w:hAnsi="Times New Roman" w:cs="Times New Roman"/>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28.04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137</w:t>
            </w:r>
          </w:p>
        </w:tc>
        <w:tc>
          <w:tcPr>
            <w:tcW w:w="5456" w:type="dxa"/>
            <w:vMerge/>
          </w:tcPr>
          <w:p w:rsidR="00DD3556" w:rsidRPr="00DD3556" w:rsidRDefault="00DD3556" w:rsidP="00DD3556">
            <w:pPr>
              <w:spacing w:after="0" w:line="288" w:lineRule="auto"/>
              <w:ind w:right="113"/>
              <w:rPr>
                <w:rFonts w:ascii="Times New Roman" w:eastAsiaTheme="minorEastAsia" w:hAnsi="Times New Roman" w:cs="Times New Roman"/>
                <w:i/>
                <w:iCs/>
                <w:noProof/>
                <w:sz w:val="24"/>
                <w:szCs w:val="24"/>
              </w:rPr>
            </w:pPr>
          </w:p>
        </w:tc>
      </w:tr>
      <w:tr w:rsidR="00DD3556" w:rsidRPr="00DD3556" w:rsidTr="00DD3556">
        <w:trPr>
          <w:trHeight w:val="270"/>
        </w:trPr>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119</w:t>
            </w:r>
          </w:p>
        </w:tc>
        <w:tc>
          <w:tcPr>
            <w:tcW w:w="4030" w:type="dxa"/>
            <w:gridSpan w:val="2"/>
            <w:vMerge/>
          </w:tcPr>
          <w:p w:rsidR="00DD3556" w:rsidRPr="00DD3556" w:rsidRDefault="00DD3556" w:rsidP="00DD3556">
            <w:pPr>
              <w:spacing w:after="0" w:line="288" w:lineRule="auto"/>
              <w:ind w:right="-79" w:firstLine="11"/>
              <w:rPr>
                <w:rFonts w:ascii="Times New Roman" w:eastAsiaTheme="minorEastAsia" w:hAnsi="Times New Roman" w:cs="Times New Roman"/>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30.04</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159</w:t>
            </w:r>
          </w:p>
        </w:tc>
        <w:tc>
          <w:tcPr>
            <w:tcW w:w="5456" w:type="dxa"/>
            <w:vMerge/>
          </w:tcPr>
          <w:p w:rsidR="00DD3556" w:rsidRPr="00DD3556" w:rsidRDefault="00DD3556" w:rsidP="00DD3556">
            <w:pPr>
              <w:spacing w:after="0" w:line="288" w:lineRule="auto"/>
              <w:ind w:right="113"/>
              <w:rPr>
                <w:rFonts w:ascii="Times New Roman" w:eastAsiaTheme="minorEastAsia" w:hAnsi="Times New Roman" w:cs="Times New Roman"/>
                <w:i/>
                <w:iCs/>
                <w:noProof/>
                <w:sz w:val="24"/>
                <w:szCs w:val="24"/>
              </w:rPr>
            </w:pPr>
          </w:p>
        </w:tc>
      </w:tr>
      <w:tr w:rsidR="00DD3556" w:rsidRPr="00DD3556" w:rsidTr="00DD3556">
        <w:trPr>
          <w:trHeight w:val="259"/>
        </w:trPr>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120</w:t>
            </w:r>
          </w:p>
        </w:tc>
        <w:tc>
          <w:tcPr>
            <w:tcW w:w="4030" w:type="dxa"/>
            <w:gridSpan w:val="2"/>
            <w:vMerge w:val="restart"/>
          </w:tcPr>
          <w:p w:rsidR="00DD3556" w:rsidRPr="00DD3556" w:rsidRDefault="00DD3556" w:rsidP="00DD3556">
            <w:pPr>
              <w:spacing w:after="0" w:line="288" w:lineRule="auto"/>
              <w:ind w:right="-79" w:firstLine="11"/>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А. Н. Плещеев </w:t>
            </w:r>
            <w:r w:rsidRPr="00DD3556">
              <w:rPr>
                <w:rFonts w:ascii="Times New Roman" w:eastAsiaTheme="minorEastAsia" w:hAnsi="Times New Roman" w:cs="Times New Roman"/>
                <w:noProof/>
                <w:color w:val="000000"/>
                <w:sz w:val="24"/>
                <w:szCs w:val="24"/>
              </w:rPr>
              <w:t>«Птичка», «Весна» (</w:t>
            </w:r>
            <w:r w:rsidRPr="00DD3556">
              <w:rPr>
                <w:rFonts w:ascii="Times New Roman" w:eastAsiaTheme="minorEastAsia" w:hAnsi="Times New Roman" w:cs="Times New Roman"/>
                <w:i/>
                <w:iCs/>
                <w:noProof/>
                <w:color w:val="000000"/>
                <w:sz w:val="24"/>
                <w:szCs w:val="24"/>
              </w:rPr>
              <w:t>отрывок</w:t>
            </w:r>
            <w:r w:rsidRPr="00DD3556">
              <w:rPr>
                <w:rFonts w:ascii="Times New Roman" w:eastAsiaTheme="minorEastAsia" w:hAnsi="Times New Roman" w:cs="Times New Roman"/>
                <w:noProof/>
                <w:color w:val="000000"/>
                <w:sz w:val="24"/>
                <w:szCs w:val="24"/>
              </w:rPr>
              <w:t>)</w:t>
            </w:r>
            <w:r w:rsidRPr="00DD3556">
              <w:rPr>
                <w:rFonts w:ascii="Times New Roman" w:eastAsiaTheme="minorEastAsia" w:hAnsi="Times New Roman" w:cs="Times New Roman"/>
                <w:noProof/>
                <w:sz w:val="24"/>
                <w:szCs w:val="24"/>
              </w:rPr>
              <w:t>С. 138 – 139</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Парная </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138</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285"/>
        </w:trPr>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121</w:t>
            </w:r>
          </w:p>
        </w:tc>
        <w:tc>
          <w:tcPr>
            <w:tcW w:w="4030" w:type="dxa"/>
            <w:gridSpan w:val="2"/>
            <w:vMerge/>
          </w:tcPr>
          <w:p w:rsidR="00DD3556" w:rsidRPr="00DD3556" w:rsidRDefault="00DD3556" w:rsidP="00DD3556">
            <w:pPr>
              <w:spacing w:after="0" w:line="288" w:lineRule="auto"/>
              <w:ind w:right="-79" w:firstLine="11"/>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139</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122</w:t>
            </w:r>
          </w:p>
        </w:tc>
        <w:tc>
          <w:tcPr>
            <w:tcW w:w="4030" w:type="dxa"/>
            <w:gridSpan w:val="2"/>
          </w:tcPr>
          <w:p w:rsidR="00DD3556" w:rsidRPr="00DD3556" w:rsidRDefault="00DD3556" w:rsidP="00DD3556">
            <w:pPr>
              <w:tabs>
                <w:tab w:val="left" w:pos="4003"/>
                <w:tab w:val="left" w:pos="4145"/>
              </w:tabs>
              <w:spacing w:after="0" w:line="288" w:lineRule="auto"/>
              <w:ind w:right="-79" w:firstLine="11"/>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i/>
                <w:iCs/>
                <w:noProof/>
                <w:color w:val="000000"/>
                <w:sz w:val="24"/>
                <w:szCs w:val="24"/>
              </w:rPr>
              <w:t xml:space="preserve">Картинная галерея          </w:t>
            </w:r>
            <w:r w:rsidRPr="00DD3556">
              <w:rPr>
                <w:rFonts w:ascii="Times New Roman" w:eastAsiaTheme="minorEastAsia" w:hAnsi="Times New Roman" w:cs="Times New Roman"/>
                <w:noProof/>
                <w:sz w:val="24"/>
                <w:szCs w:val="24"/>
              </w:rPr>
              <w:t>С. 154 – 155</w:t>
            </w:r>
          </w:p>
          <w:p w:rsidR="00DD3556" w:rsidRPr="00DD3556" w:rsidRDefault="00DD3556" w:rsidP="00DD3556">
            <w:pPr>
              <w:spacing w:after="0" w:line="288" w:lineRule="auto"/>
              <w:ind w:right="-79" w:firstLine="11"/>
              <w:rPr>
                <w:rFonts w:ascii="Times New Roman" w:eastAsiaTheme="minorEastAsia" w:hAnsi="Times New Roman" w:cs="Times New Roman"/>
                <w:noProof/>
                <w:color w:val="000000"/>
                <w:sz w:val="24"/>
                <w:szCs w:val="24"/>
              </w:rPr>
            </w:pPr>
            <w:r w:rsidRPr="00DD3556">
              <w:rPr>
                <w:rFonts w:ascii="Times New Roman" w:eastAsiaTheme="minorEastAsia" w:hAnsi="Times New Roman" w:cs="Times New Roman"/>
                <w:b/>
                <w:bCs/>
                <w:noProof/>
                <w:color w:val="000000"/>
                <w:sz w:val="24"/>
                <w:szCs w:val="24"/>
              </w:rPr>
              <w:t>И. И. Левитан</w:t>
            </w:r>
            <w:r w:rsidRPr="00DD3556">
              <w:rPr>
                <w:rFonts w:ascii="Times New Roman" w:eastAsiaTheme="minorEastAsia" w:hAnsi="Times New Roman" w:cs="Times New Roman"/>
                <w:noProof/>
                <w:color w:val="000000"/>
                <w:sz w:val="24"/>
                <w:szCs w:val="24"/>
              </w:rPr>
              <w:t xml:space="preserve"> «Март»</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156</w:t>
            </w:r>
            <w:r w:rsidRPr="00DD3556">
              <w:rPr>
                <w:rFonts w:ascii="Times New Roman" w:eastAsiaTheme="minorEastAsia" w:hAnsi="Times New Roman" w:cs="Times New Roman"/>
                <w:i/>
                <w:noProof/>
                <w:sz w:val="24"/>
                <w:szCs w:val="24"/>
              </w:rPr>
              <w:t xml:space="preserve"> –157</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123</w:t>
            </w:r>
          </w:p>
        </w:tc>
        <w:tc>
          <w:tcPr>
            <w:tcW w:w="4030" w:type="dxa"/>
            <w:gridSpan w:val="2"/>
          </w:tcPr>
          <w:p w:rsidR="00DD3556" w:rsidRPr="00DD3556" w:rsidRDefault="00DD3556" w:rsidP="00DD3556">
            <w:pPr>
              <w:spacing w:after="0" w:line="288" w:lineRule="auto"/>
              <w:ind w:right="-79" w:firstLine="11"/>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В. В. Вересаев </w:t>
            </w:r>
            <w:r w:rsidRPr="00DD3556">
              <w:rPr>
                <w:rFonts w:ascii="Times New Roman" w:eastAsiaTheme="minorEastAsia" w:hAnsi="Times New Roman" w:cs="Times New Roman"/>
                <w:noProof/>
                <w:color w:val="000000"/>
                <w:sz w:val="24"/>
                <w:szCs w:val="24"/>
              </w:rPr>
              <w:t>«Перелетные  птицы»</w:t>
            </w:r>
            <w:r w:rsidRPr="00DD3556">
              <w:rPr>
                <w:rFonts w:ascii="Times New Roman" w:eastAsiaTheme="minorEastAsia" w:hAnsi="Times New Roman" w:cs="Times New Roman"/>
                <w:noProof/>
                <w:sz w:val="24"/>
                <w:szCs w:val="24"/>
              </w:rPr>
              <w:t>С. 140 – 141</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ind w:left="-47" w:right="-108"/>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Индивид.</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140</w:t>
            </w:r>
            <w:r w:rsidRPr="00DD3556">
              <w:rPr>
                <w:rFonts w:ascii="Times New Roman" w:eastAsiaTheme="minorEastAsia" w:hAnsi="Times New Roman" w:cs="Times New Roman"/>
                <w:i/>
                <w:noProof/>
                <w:sz w:val="24"/>
                <w:szCs w:val="24"/>
              </w:rPr>
              <w:t xml:space="preserve"> –141</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124</w:t>
            </w:r>
          </w:p>
        </w:tc>
        <w:tc>
          <w:tcPr>
            <w:tcW w:w="4030" w:type="dxa"/>
            <w:gridSpan w:val="2"/>
          </w:tcPr>
          <w:p w:rsidR="00DD3556" w:rsidRPr="00DD3556" w:rsidRDefault="00DD3556" w:rsidP="00DD3556">
            <w:pPr>
              <w:spacing w:after="0" w:line="288" w:lineRule="auto"/>
              <w:ind w:firstLine="11"/>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А. С. Пушкин </w:t>
            </w:r>
            <w:r w:rsidRPr="00DD3556">
              <w:rPr>
                <w:rFonts w:ascii="Times New Roman" w:eastAsiaTheme="minorEastAsia" w:hAnsi="Times New Roman" w:cs="Times New Roman"/>
                <w:noProof/>
                <w:color w:val="000000"/>
                <w:sz w:val="24"/>
                <w:szCs w:val="24"/>
              </w:rPr>
              <w:t>«Только что на проталинах весенних…»</w:t>
            </w:r>
            <w:r w:rsidRPr="00DD3556">
              <w:rPr>
                <w:rFonts w:ascii="Times New Roman" w:eastAsiaTheme="minorEastAsia" w:hAnsi="Times New Roman" w:cs="Times New Roman"/>
                <w:noProof/>
                <w:sz w:val="24"/>
                <w:szCs w:val="24"/>
              </w:rPr>
              <w:t>С. 142</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Текущий </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Индивид. </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142</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125</w:t>
            </w:r>
          </w:p>
        </w:tc>
        <w:tc>
          <w:tcPr>
            <w:tcW w:w="4030" w:type="dxa"/>
            <w:gridSpan w:val="2"/>
          </w:tcPr>
          <w:p w:rsidR="00DD3556" w:rsidRPr="00DD3556" w:rsidRDefault="00DD3556" w:rsidP="00DD3556">
            <w:pPr>
              <w:spacing w:after="0" w:line="288" w:lineRule="auto"/>
              <w:ind w:right="-79" w:firstLine="11"/>
              <w:rPr>
                <w:rFonts w:ascii="Times New Roman" w:eastAsiaTheme="minorEastAsia" w:hAnsi="Times New Roman" w:cs="Times New Roman"/>
                <w:noProof/>
                <w:sz w:val="24"/>
                <w:szCs w:val="24"/>
              </w:rPr>
            </w:pPr>
            <w:r w:rsidRPr="00DD3556">
              <w:rPr>
                <w:rFonts w:ascii="Times New Roman" w:eastAsiaTheme="minorEastAsia" w:hAnsi="Times New Roman" w:cs="Times New Roman"/>
                <w:b/>
                <w:bCs/>
                <w:noProof/>
                <w:sz w:val="24"/>
                <w:szCs w:val="24"/>
              </w:rPr>
              <w:t>А. Н. Толстой</w:t>
            </w:r>
            <w:r w:rsidRPr="00DD3556">
              <w:rPr>
                <w:rFonts w:ascii="Times New Roman" w:eastAsiaTheme="minorEastAsia" w:hAnsi="Times New Roman" w:cs="Times New Roman"/>
                <w:sz w:val="24"/>
                <w:szCs w:val="24"/>
              </w:rPr>
              <w:t>«Весна»</w:t>
            </w:r>
            <w:r w:rsidRPr="00DD3556">
              <w:rPr>
                <w:rFonts w:ascii="Times New Roman" w:eastAsiaTheme="minorEastAsia" w:hAnsi="Times New Roman" w:cs="Times New Roman"/>
                <w:noProof/>
                <w:sz w:val="24"/>
                <w:szCs w:val="24"/>
              </w:rPr>
              <w:t xml:space="preserve">    С. 143 – 144</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Текущий </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Групповая </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143</w:t>
            </w:r>
            <w:r w:rsidRPr="00DD3556">
              <w:rPr>
                <w:rFonts w:ascii="Times New Roman" w:eastAsiaTheme="minorEastAsia" w:hAnsi="Times New Roman" w:cs="Times New Roman"/>
                <w:i/>
                <w:noProof/>
                <w:sz w:val="24"/>
                <w:szCs w:val="24"/>
              </w:rPr>
              <w:t xml:space="preserve"> –144</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126</w:t>
            </w:r>
          </w:p>
        </w:tc>
        <w:tc>
          <w:tcPr>
            <w:tcW w:w="4030" w:type="dxa"/>
            <w:gridSpan w:val="2"/>
          </w:tcPr>
          <w:p w:rsidR="00DD3556" w:rsidRPr="00DD3556" w:rsidRDefault="00DD3556" w:rsidP="00DD3556">
            <w:pPr>
              <w:spacing w:after="0" w:line="288" w:lineRule="auto"/>
              <w:ind w:right="57" w:firstLine="11"/>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Саша Черный </w:t>
            </w:r>
            <w:r w:rsidRPr="00DD3556">
              <w:rPr>
                <w:rFonts w:ascii="Times New Roman" w:eastAsiaTheme="minorEastAsia" w:hAnsi="Times New Roman" w:cs="Times New Roman"/>
                <w:noProof/>
                <w:color w:val="000000"/>
                <w:sz w:val="24"/>
                <w:szCs w:val="24"/>
              </w:rPr>
              <w:t>«Зеленые стихи»</w:t>
            </w:r>
          </w:p>
          <w:p w:rsidR="00DD3556" w:rsidRPr="00DD3556" w:rsidRDefault="00DD3556" w:rsidP="00DD3556">
            <w:pPr>
              <w:spacing w:after="0" w:line="240" w:lineRule="auto"/>
              <w:ind w:right="-79" w:firstLine="11"/>
              <w:rPr>
                <w:rFonts w:ascii="Times New Roman" w:eastAsiaTheme="minorEastAsia" w:hAnsi="Times New Roman" w:cs="Times New Roman"/>
                <w:sz w:val="24"/>
                <w:szCs w:val="24"/>
              </w:rPr>
            </w:pPr>
            <w:r w:rsidRPr="00DD3556">
              <w:rPr>
                <w:rFonts w:ascii="Times New Roman" w:eastAsiaTheme="minorEastAsia" w:hAnsi="Times New Roman" w:cs="Times New Roman"/>
                <w:noProof/>
                <w:sz w:val="24"/>
                <w:szCs w:val="24"/>
              </w:rPr>
              <w:t xml:space="preserve">                                         С. 144  – 145</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144</w:t>
            </w:r>
            <w:r w:rsidRPr="00DD3556">
              <w:rPr>
                <w:rFonts w:ascii="Times New Roman" w:eastAsiaTheme="minorEastAsia" w:hAnsi="Times New Roman" w:cs="Times New Roman"/>
                <w:i/>
                <w:noProof/>
                <w:sz w:val="24"/>
                <w:szCs w:val="24"/>
              </w:rPr>
              <w:t xml:space="preserve"> –145</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345"/>
        </w:trPr>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127</w:t>
            </w:r>
          </w:p>
        </w:tc>
        <w:tc>
          <w:tcPr>
            <w:tcW w:w="4030" w:type="dxa"/>
            <w:gridSpan w:val="2"/>
            <w:vMerge w:val="restart"/>
          </w:tcPr>
          <w:p w:rsidR="00DD3556" w:rsidRPr="00DD3556" w:rsidRDefault="00DD3556" w:rsidP="00DD3556">
            <w:pPr>
              <w:spacing w:after="0" w:line="288" w:lineRule="auto"/>
              <w:ind w:right="-79" w:firstLine="11"/>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Л. Милева </w:t>
            </w:r>
            <w:r w:rsidRPr="00DD3556">
              <w:rPr>
                <w:rFonts w:ascii="Times New Roman" w:eastAsiaTheme="minorEastAsia" w:hAnsi="Times New Roman" w:cs="Times New Roman"/>
                <w:noProof/>
                <w:color w:val="000000"/>
                <w:sz w:val="24"/>
                <w:szCs w:val="24"/>
              </w:rPr>
              <w:t>«Синяя сказка»</w:t>
            </w:r>
          </w:p>
          <w:p w:rsidR="00DD3556" w:rsidRPr="00DD3556" w:rsidRDefault="00DD3556" w:rsidP="00DD3556">
            <w:pPr>
              <w:spacing w:after="0" w:line="288" w:lineRule="auto"/>
              <w:ind w:right="-79" w:firstLine="11"/>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noProof/>
                <w:sz w:val="24"/>
                <w:szCs w:val="24"/>
              </w:rPr>
              <w:lastRenderedPageBreak/>
              <w:t>С. 146 – 148</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val="restart"/>
          </w:tcPr>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Текущий </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Индивид.</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lastRenderedPageBreak/>
              <w:t xml:space="preserve"> С. 146 </w:t>
            </w:r>
            <w:r w:rsidRPr="00DD3556">
              <w:rPr>
                <w:rFonts w:ascii="Times New Roman" w:eastAsiaTheme="minorEastAsia" w:hAnsi="Times New Roman" w:cs="Times New Roman"/>
                <w:i/>
                <w:noProof/>
                <w:sz w:val="24"/>
                <w:szCs w:val="24"/>
              </w:rPr>
              <w:t>–</w:t>
            </w:r>
            <w:r w:rsidRPr="00DD3556">
              <w:rPr>
                <w:rFonts w:ascii="Times New Roman" w:eastAsiaTheme="minorEastAsia" w:hAnsi="Times New Roman" w:cs="Times New Roman"/>
                <w:i/>
                <w:noProof/>
                <w:sz w:val="24"/>
                <w:szCs w:val="24"/>
              </w:rPr>
              <w:lastRenderedPageBreak/>
              <w:t>148</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95"/>
        </w:trPr>
        <w:tc>
          <w:tcPr>
            <w:tcW w:w="720"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lastRenderedPageBreak/>
              <w:t>128</w:t>
            </w:r>
          </w:p>
        </w:tc>
        <w:tc>
          <w:tcPr>
            <w:tcW w:w="4030" w:type="dxa"/>
            <w:gridSpan w:val="2"/>
            <w:vMerge/>
          </w:tcPr>
          <w:p w:rsidR="00DD3556" w:rsidRPr="00DD3556" w:rsidRDefault="00DD3556" w:rsidP="00DD3556">
            <w:pPr>
              <w:spacing w:after="0" w:line="288" w:lineRule="auto"/>
              <w:ind w:right="-79" w:firstLine="11"/>
              <w:rPr>
                <w:rFonts w:ascii="Times New Roman" w:eastAsiaTheme="minorEastAsia" w:hAnsi="Times New Roman" w:cs="Times New Roman"/>
                <w:b/>
                <w:bCs/>
                <w:noProof/>
                <w:color w:val="000000"/>
                <w:sz w:val="24"/>
                <w:szCs w:val="24"/>
              </w:rPr>
            </w:pP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vMerge/>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148</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r w:rsidR="007938B8" w:rsidRPr="00DD3556" w:rsidTr="00DD1CF1">
        <w:trPr>
          <w:trHeight w:val="828"/>
        </w:trPr>
        <w:tc>
          <w:tcPr>
            <w:tcW w:w="720" w:type="dxa"/>
          </w:tcPr>
          <w:p w:rsidR="007938B8" w:rsidRPr="00DD3556" w:rsidRDefault="007938B8"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129</w:t>
            </w:r>
          </w:p>
          <w:p w:rsidR="007938B8" w:rsidRPr="00DD3556" w:rsidRDefault="007938B8" w:rsidP="00DD3556">
            <w:pPr>
              <w:spacing w:after="0" w:line="240" w:lineRule="auto"/>
              <w:jc w:val="center"/>
              <w:rPr>
                <w:rFonts w:ascii="Times New Roman" w:eastAsiaTheme="minorEastAsia" w:hAnsi="Times New Roman" w:cs="Times New Roman"/>
                <w:sz w:val="24"/>
                <w:szCs w:val="24"/>
              </w:rPr>
            </w:pPr>
          </w:p>
        </w:tc>
        <w:tc>
          <w:tcPr>
            <w:tcW w:w="4030" w:type="dxa"/>
            <w:gridSpan w:val="2"/>
          </w:tcPr>
          <w:p w:rsidR="007938B8" w:rsidRPr="00DD3556" w:rsidRDefault="007938B8" w:rsidP="00DD3556">
            <w:pPr>
              <w:spacing w:after="0" w:line="288" w:lineRule="auto"/>
              <w:ind w:right="57" w:firstLine="11"/>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О. Ф. Кургузов </w:t>
            </w:r>
            <w:r w:rsidRPr="00DD3556">
              <w:rPr>
                <w:rFonts w:ascii="Times New Roman" w:eastAsiaTheme="minorEastAsia" w:hAnsi="Times New Roman" w:cs="Times New Roman"/>
                <w:noProof/>
                <w:color w:val="000000"/>
                <w:sz w:val="24"/>
                <w:szCs w:val="24"/>
              </w:rPr>
              <w:t>«Мы пишем рассказ»</w:t>
            </w:r>
            <w:r w:rsidRPr="00DD3556">
              <w:rPr>
                <w:rFonts w:ascii="Times New Roman" w:eastAsiaTheme="minorEastAsia" w:hAnsi="Times New Roman" w:cs="Times New Roman"/>
                <w:noProof/>
                <w:sz w:val="24"/>
                <w:szCs w:val="24"/>
              </w:rPr>
              <w:t>С. 149 – 151</w:t>
            </w:r>
          </w:p>
        </w:tc>
        <w:tc>
          <w:tcPr>
            <w:tcW w:w="567" w:type="dxa"/>
          </w:tcPr>
          <w:p w:rsidR="007938B8" w:rsidRPr="00DD3556" w:rsidRDefault="007938B8"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p w:rsidR="007938B8" w:rsidRPr="00DD3556" w:rsidRDefault="007938B8" w:rsidP="00DD3556">
            <w:pPr>
              <w:spacing w:after="0" w:line="240" w:lineRule="auto"/>
              <w:jc w:val="center"/>
              <w:rPr>
                <w:rFonts w:ascii="Times New Roman" w:eastAsiaTheme="minorEastAsia" w:hAnsi="Times New Roman" w:cs="Times New Roman"/>
                <w:sz w:val="24"/>
                <w:szCs w:val="24"/>
              </w:rPr>
            </w:pPr>
          </w:p>
        </w:tc>
        <w:tc>
          <w:tcPr>
            <w:tcW w:w="851" w:type="dxa"/>
            <w:gridSpan w:val="2"/>
          </w:tcPr>
          <w:p w:rsidR="007938B8"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22.05</w:t>
            </w:r>
          </w:p>
        </w:tc>
        <w:tc>
          <w:tcPr>
            <w:tcW w:w="850" w:type="dxa"/>
            <w:gridSpan w:val="2"/>
          </w:tcPr>
          <w:p w:rsidR="007938B8" w:rsidRPr="00DD3556" w:rsidRDefault="007938B8" w:rsidP="00DD3556">
            <w:pPr>
              <w:spacing w:after="0" w:line="240" w:lineRule="auto"/>
              <w:rPr>
                <w:rFonts w:ascii="Times New Roman" w:eastAsiaTheme="minorEastAsia" w:hAnsi="Times New Roman" w:cs="Times New Roman"/>
                <w:sz w:val="24"/>
                <w:szCs w:val="24"/>
              </w:rPr>
            </w:pPr>
          </w:p>
        </w:tc>
        <w:tc>
          <w:tcPr>
            <w:tcW w:w="1843" w:type="dxa"/>
            <w:gridSpan w:val="2"/>
          </w:tcPr>
          <w:p w:rsidR="007938B8" w:rsidRPr="00DD3556" w:rsidRDefault="007938B8"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Текущий </w:t>
            </w:r>
          </w:p>
          <w:p w:rsidR="007938B8" w:rsidRPr="00DD3556" w:rsidRDefault="007938B8"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Парная </w:t>
            </w:r>
          </w:p>
          <w:p w:rsidR="007938B8" w:rsidRPr="00DD3556" w:rsidRDefault="007938B8"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 xml:space="preserve">Фронтальная </w:t>
            </w:r>
          </w:p>
        </w:tc>
        <w:tc>
          <w:tcPr>
            <w:tcW w:w="851" w:type="dxa"/>
            <w:gridSpan w:val="2"/>
          </w:tcPr>
          <w:p w:rsidR="007938B8" w:rsidRPr="00DD3556" w:rsidRDefault="007938B8"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149 </w:t>
            </w:r>
            <w:r w:rsidRPr="00DD3556">
              <w:rPr>
                <w:rFonts w:ascii="Times New Roman" w:eastAsiaTheme="minorEastAsia" w:hAnsi="Times New Roman" w:cs="Times New Roman"/>
                <w:i/>
                <w:noProof/>
                <w:sz w:val="24"/>
                <w:szCs w:val="24"/>
              </w:rPr>
              <w:t>–</w:t>
            </w:r>
          </w:p>
          <w:p w:rsidR="007938B8" w:rsidRPr="00DD3556" w:rsidRDefault="007938B8"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151</w:t>
            </w:r>
          </w:p>
        </w:tc>
        <w:tc>
          <w:tcPr>
            <w:tcW w:w="5456" w:type="dxa"/>
            <w:vMerge/>
          </w:tcPr>
          <w:p w:rsidR="007938B8" w:rsidRPr="00DD3556" w:rsidRDefault="007938B8" w:rsidP="00DD3556">
            <w:pPr>
              <w:spacing w:after="0" w:line="240" w:lineRule="auto"/>
              <w:rPr>
                <w:rFonts w:ascii="Times New Roman" w:eastAsiaTheme="minorEastAsia" w:hAnsi="Times New Roman" w:cs="Times New Roman"/>
                <w:sz w:val="24"/>
                <w:szCs w:val="24"/>
              </w:rPr>
            </w:pPr>
          </w:p>
        </w:tc>
      </w:tr>
      <w:tr w:rsidR="00DD3556" w:rsidRPr="00DD3556" w:rsidTr="00DD3556">
        <w:trPr>
          <w:trHeight w:val="135"/>
        </w:trPr>
        <w:tc>
          <w:tcPr>
            <w:tcW w:w="720" w:type="dxa"/>
            <w:tcBorders>
              <w:bottom w:val="single" w:sz="4" w:space="0" w:color="auto"/>
            </w:tcBorders>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130</w:t>
            </w:r>
          </w:p>
        </w:tc>
        <w:tc>
          <w:tcPr>
            <w:tcW w:w="4030" w:type="dxa"/>
            <w:gridSpan w:val="2"/>
          </w:tcPr>
          <w:p w:rsidR="00DD3556" w:rsidRPr="00DD3556" w:rsidRDefault="00DD3556" w:rsidP="00DD3556">
            <w:pPr>
              <w:spacing w:after="0" w:line="288" w:lineRule="auto"/>
              <w:ind w:left="57" w:right="57"/>
              <w:rPr>
                <w:rFonts w:ascii="Times New Roman" w:eastAsiaTheme="minorEastAsia" w:hAnsi="Times New Roman" w:cs="Times New Roman"/>
                <w:b/>
                <w:bCs/>
                <w:noProof/>
                <w:color w:val="000000"/>
                <w:sz w:val="24"/>
                <w:szCs w:val="24"/>
              </w:rPr>
            </w:pPr>
            <w:r w:rsidRPr="00DD3556">
              <w:rPr>
                <w:rFonts w:ascii="Times New Roman" w:eastAsiaTheme="minorEastAsia" w:hAnsi="Times New Roman" w:cs="Times New Roman"/>
                <w:b/>
                <w:bCs/>
                <w:noProof/>
                <w:color w:val="000000"/>
                <w:sz w:val="24"/>
                <w:szCs w:val="24"/>
              </w:rPr>
              <w:t xml:space="preserve">Б. В. Заходер </w:t>
            </w:r>
            <w:r w:rsidRPr="00DD3556">
              <w:rPr>
                <w:rFonts w:ascii="Times New Roman" w:eastAsiaTheme="minorEastAsia" w:hAnsi="Times New Roman" w:cs="Times New Roman"/>
                <w:noProof/>
                <w:color w:val="000000"/>
                <w:sz w:val="24"/>
                <w:szCs w:val="24"/>
              </w:rPr>
              <w:t>«Что красивей всего?»</w:t>
            </w:r>
            <w:r w:rsidRPr="00DD3556">
              <w:rPr>
                <w:rFonts w:ascii="Times New Roman" w:eastAsiaTheme="minorEastAsia" w:hAnsi="Times New Roman" w:cs="Times New Roman"/>
                <w:noProof/>
                <w:sz w:val="24"/>
                <w:szCs w:val="24"/>
              </w:rPr>
              <w:t>С. 152 – 153</w:t>
            </w:r>
          </w:p>
        </w:tc>
        <w:tc>
          <w:tcPr>
            <w:tcW w:w="567" w:type="dxa"/>
          </w:tcPr>
          <w:p w:rsidR="00DD3556" w:rsidRPr="00DD3556" w:rsidRDefault="00DD3556" w:rsidP="00DD3556">
            <w:pPr>
              <w:spacing w:after="0" w:line="240" w:lineRule="auto"/>
              <w:jc w:val="center"/>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1</w:t>
            </w:r>
          </w:p>
        </w:tc>
        <w:tc>
          <w:tcPr>
            <w:tcW w:w="851" w:type="dxa"/>
            <w:gridSpan w:val="2"/>
          </w:tcPr>
          <w:p w:rsidR="00DD3556" w:rsidRPr="00DD3556" w:rsidRDefault="007938B8" w:rsidP="00DD355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25.05</w:t>
            </w:r>
          </w:p>
        </w:tc>
        <w:tc>
          <w:tcPr>
            <w:tcW w:w="850" w:type="dxa"/>
            <w:gridSpan w:val="2"/>
          </w:tcPr>
          <w:p w:rsidR="00DD3556" w:rsidRPr="00DD3556" w:rsidRDefault="00DD3556" w:rsidP="00DD3556">
            <w:pPr>
              <w:spacing w:after="0" w:line="240" w:lineRule="auto"/>
              <w:rPr>
                <w:rFonts w:ascii="Times New Roman" w:eastAsiaTheme="minorEastAsia" w:hAnsi="Times New Roman" w:cs="Times New Roman"/>
                <w:sz w:val="24"/>
                <w:szCs w:val="24"/>
              </w:rPr>
            </w:pPr>
          </w:p>
        </w:tc>
        <w:tc>
          <w:tcPr>
            <w:tcW w:w="1843" w:type="dxa"/>
            <w:gridSpan w:val="2"/>
          </w:tcPr>
          <w:p w:rsidR="00DD3556" w:rsidRPr="00DD3556" w:rsidRDefault="00DD3556" w:rsidP="00DD3556">
            <w:pPr>
              <w:spacing w:after="0" w:line="240" w:lineRule="auto"/>
              <w:ind w:left="-47"/>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Текущий</w:t>
            </w:r>
          </w:p>
          <w:p w:rsidR="00DD3556" w:rsidRPr="00DD3556" w:rsidRDefault="00DD3556" w:rsidP="00DD3556">
            <w:pPr>
              <w:spacing w:after="0" w:line="240" w:lineRule="auto"/>
              <w:rPr>
                <w:rFonts w:ascii="Times New Roman" w:eastAsiaTheme="minorEastAsia" w:hAnsi="Times New Roman" w:cs="Times New Roman"/>
                <w:sz w:val="24"/>
                <w:szCs w:val="24"/>
              </w:rPr>
            </w:pPr>
            <w:r w:rsidRPr="00DD3556">
              <w:rPr>
                <w:rFonts w:ascii="Times New Roman" w:eastAsiaTheme="minorEastAsia" w:hAnsi="Times New Roman" w:cs="Times New Roman"/>
                <w:sz w:val="24"/>
                <w:szCs w:val="24"/>
              </w:rPr>
              <w:t>Фронтальная</w:t>
            </w:r>
          </w:p>
        </w:tc>
        <w:tc>
          <w:tcPr>
            <w:tcW w:w="851" w:type="dxa"/>
            <w:gridSpan w:val="2"/>
          </w:tcPr>
          <w:p w:rsidR="00DD3556" w:rsidRPr="00DD3556" w:rsidRDefault="00DD3556" w:rsidP="00DD3556">
            <w:pPr>
              <w:spacing w:after="0" w:line="240" w:lineRule="auto"/>
              <w:ind w:left="-17" w:right="-169" w:hanging="97"/>
              <w:rPr>
                <w:rFonts w:ascii="Times New Roman" w:eastAsiaTheme="minorEastAsia" w:hAnsi="Times New Roman" w:cs="Times New Roman"/>
                <w:i/>
                <w:sz w:val="24"/>
                <w:szCs w:val="24"/>
              </w:rPr>
            </w:pPr>
            <w:r w:rsidRPr="00DD3556">
              <w:rPr>
                <w:rFonts w:ascii="Times New Roman" w:eastAsiaTheme="minorEastAsia" w:hAnsi="Times New Roman" w:cs="Times New Roman"/>
                <w:i/>
                <w:sz w:val="24"/>
                <w:szCs w:val="24"/>
              </w:rPr>
              <w:t xml:space="preserve"> С. 152</w:t>
            </w:r>
            <w:r w:rsidRPr="00DD3556">
              <w:rPr>
                <w:rFonts w:ascii="Times New Roman" w:eastAsiaTheme="minorEastAsia" w:hAnsi="Times New Roman" w:cs="Times New Roman"/>
                <w:i/>
                <w:noProof/>
                <w:sz w:val="24"/>
                <w:szCs w:val="24"/>
              </w:rPr>
              <w:t xml:space="preserve"> –153</w:t>
            </w:r>
          </w:p>
        </w:tc>
        <w:tc>
          <w:tcPr>
            <w:tcW w:w="5456" w:type="dxa"/>
            <w:vMerge/>
          </w:tcPr>
          <w:p w:rsidR="00DD3556" w:rsidRPr="00DD3556" w:rsidRDefault="00DD3556" w:rsidP="00DD3556">
            <w:pPr>
              <w:spacing w:after="0" w:line="240" w:lineRule="auto"/>
              <w:rPr>
                <w:rFonts w:ascii="Times New Roman" w:eastAsiaTheme="minorEastAsia" w:hAnsi="Times New Roman" w:cs="Times New Roman"/>
                <w:sz w:val="24"/>
                <w:szCs w:val="24"/>
              </w:rPr>
            </w:pPr>
          </w:p>
        </w:tc>
      </w:tr>
    </w:tbl>
    <w:p w:rsidR="00DD3556" w:rsidRDefault="00DD3556"/>
    <w:p w:rsidR="00E12EB3" w:rsidRDefault="00E12EB3" w:rsidP="00E12EB3">
      <w:pPr>
        <w:spacing w:after="0" w:line="240" w:lineRule="auto"/>
        <w:ind w:left="-567"/>
        <w:jc w:val="center"/>
        <w:rPr>
          <w:rFonts w:ascii="Times New Roman" w:eastAsiaTheme="minorEastAsia" w:hAnsi="Times New Roman" w:cs="Times New Roman"/>
          <w:b/>
          <w:sz w:val="28"/>
          <w:szCs w:val="28"/>
        </w:rPr>
        <w:sectPr w:rsidR="00E12EB3" w:rsidSect="001A23BB">
          <w:pgSz w:w="16838" w:h="11906" w:orient="landscape"/>
          <w:pgMar w:top="425" w:right="851" w:bottom="1134" w:left="851" w:header="709" w:footer="709" w:gutter="0"/>
          <w:cols w:space="708"/>
          <w:docGrid w:linePitch="360"/>
        </w:sectPr>
      </w:pPr>
    </w:p>
    <w:p w:rsidR="00E12EB3" w:rsidRPr="00E12EB3" w:rsidRDefault="00E12EB3" w:rsidP="00E12EB3">
      <w:pPr>
        <w:spacing w:after="0" w:line="240" w:lineRule="auto"/>
        <w:ind w:left="-567"/>
        <w:jc w:val="center"/>
        <w:rPr>
          <w:rFonts w:ascii="Times New Roman" w:eastAsiaTheme="minorEastAsia" w:hAnsi="Times New Roman" w:cs="Times New Roman"/>
          <w:b/>
          <w:sz w:val="28"/>
          <w:szCs w:val="28"/>
        </w:rPr>
      </w:pPr>
      <w:proofErr w:type="spellStart"/>
      <w:r w:rsidRPr="00E12EB3">
        <w:rPr>
          <w:rFonts w:ascii="Times New Roman" w:eastAsiaTheme="minorEastAsia" w:hAnsi="Times New Roman" w:cs="Times New Roman"/>
          <w:b/>
          <w:sz w:val="28"/>
          <w:szCs w:val="28"/>
        </w:rPr>
        <w:lastRenderedPageBreak/>
        <w:t>Учебно</w:t>
      </w:r>
      <w:proofErr w:type="spellEnd"/>
      <w:r w:rsidRPr="00E12EB3">
        <w:rPr>
          <w:rFonts w:ascii="Times New Roman" w:eastAsiaTheme="minorEastAsia" w:hAnsi="Times New Roman" w:cs="Times New Roman"/>
          <w:b/>
          <w:sz w:val="28"/>
          <w:szCs w:val="28"/>
        </w:rPr>
        <w:t xml:space="preserve"> – методическое и материально – </w:t>
      </w:r>
      <w:r>
        <w:rPr>
          <w:rFonts w:ascii="Times New Roman" w:eastAsiaTheme="minorEastAsia" w:hAnsi="Times New Roman" w:cs="Times New Roman"/>
          <w:b/>
          <w:sz w:val="28"/>
          <w:szCs w:val="28"/>
        </w:rPr>
        <w:t xml:space="preserve">техническое обеспечение образовательного </w:t>
      </w:r>
      <w:r w:rsidRPr="00E12EB3">
        <w:rPr>
          <w:rFonts w:ascii="Times New Roman" w:eastAsiaTheme="minorEastAsia" w:hAnsi="Times New Roman" w:cs="Times New Roman"/>
          <w:b/>
          <w:sz w:val="28"/>
          <w:szCs w:val="28"/>
        </w:rPr>
        <w:t>процесса.</w:t>
      </w:r>
    </w:p>
    <w:p w:rsidR="00E12EB3" w:rsidRPr="00E12EB3" w:rsidRDefault="00E12EB3" w:rsidP="00E12EB3">
      <w:pPr>
        <w:spacing w:after="0" w:line="240" w:lineRule="auto"/>
        <w:ind w:left="-567"/>
        <w:jc w:val="center"/>
        <w:rPr>
          <w:rFonts w:ascii="Times New Roman" w:eastAsiaTheme="minorEastAsia" w:hAnsi="Times New Roman" w:cs="Times New Roman"/>
          <w:b/>
          <w:sz w:val="28"/>
          <w:szCs w:val="28"/>
        </w:rPr>
      </w:pPr>
    </w:p>
    <w:p w:rsidR="00E12EB3" w:rsidRPr="00E12EB3" w:rsidRDefault="00E12EB3" w:rsidP="00E12EB3">
      <w:pPr>
        <w:spacing w:after="0"/>
        <w:ind w:left="-567"/>
        <w:rPr>
          <w:rFonts w:ascii="Cambria" w:eastAsia="Times New Roman" w:hAnsi="Cambria" w:cs="Cambria"/>
          <w:sz w:val="24"/>
          <w:szCs w:val="24"/>
          <w:lang w:eastAsia="ru-RU"/>
        </w:rPr>
      </w:pPr>
      <w:r w:rsidRPr="00E12EB3">
        <w:rPr>
          <w:rFonts w:ascii="Cambria" w:eastAsia="Times New Roman" w:hAnsi="Cambria" w:cs="Cambria"/>
          <w:sz w:val="24"/>
          <w:szCs w:val="24"/>
          <w:lang w:eastAsia="ru-RU"/>
        </w:rPr>
        <w:t xml:space="preserve">Программа обеспечивается </w:t>
      </w:r>
      <w:r w:rsidRPr="00E12EB3">
        <w:rPr>
          <w:rFonts w:ascii="Cambria" w:eastAsia="Times New Roman" w:hAnsi="Cambria" w:cs="Cambria"/>
          <w:b/>
          <w:bCs/>
          <w:i/>
          <w:iCs/>
          <w:sz w:val="24"/>
          <w:szCs w:val="24"/>
          <w:lang w:eastAsia="ru-RU"/>
        </w:rPr>
        <w:t>учебно-методическими комплектами</w:t>
      </w:r>
      <w:r w:rsidRPr="00E12EB3">
        <w:rPr>
          <w:rFonts w:ascii="Cambria" w:eastAsia="Times New Roman" w:hAnsi="Cambria" w:cs="Cambria"/>
          <w:sz w:val="24"/>
          <w:szCs w:val="24"/>
          <w:lang w:eastAsia="ru-RU"/>
        </w:rPr>
        <w:t xml:space="preserve">. </w:t>
      </w:r>
    </w:p>
    <w:p w:rsidR="00E12EB3" w:rsidRPr="00E12EB3" w:rsidRDefault="00E12EB3" w:rsidP="00E12EB3">
      <w:pPr>
        <w:spacing w:after="0"/>
        <w:ind w:left="-567"/>
        <w:rPr>
          <w:rFonts w:ascii="Cambria" w:eastAsia="Times New Roman" w:hAnsi="Cambria" w:cs="Cambria"/>
          <w:sz w:val="24"/>
          <w:szCs w:val="24"/>
          <w:lang w:eastAsia="ru-RU"/>
        </w:rPr>
      </w:pPr>
      <w:r w:rsidRPr="00E12EB3">
        <w:rPr>
          <w:rFonts w:ascii="Cambria" w:eastAsia="Times New Roman" w:hAnsi="Cambria" w:cs="Cambria"/>
          <w:sz w:val="24"/>
          <w:szCs w:val="24"/>
          <w:lang w:eastAsia="ru-RU"/>
        </w:rPr>
        <w:t xml:space="preserve">Программа курса «Литературное чтение» (автор – Э. Э. </w:t>
      </w:r>
      <w:proofErr w:type="spellStart"/>
      <w:r w:rsidRPr="00E12EB3">
        <w:rPr>
          <w:rFonts w:ascii="Cambria" w:eastAsia="Times New Roman" w:hAnsi="Cambria" w:cs="Cambria"/>
          <w:sz w:val="24"/>
          <w:szCs w:val="24"/>
          <w:lang w:eastAsia="ru-RU"/>
        </w:rPr>
        <w:t>Кац</w:t>
      </w:r>
      <w:proofErr w:type="spellEnd"/>
      <w:r w:rsidRPr="00E12EB3">
        <w:rPr>
          <w:rFonts w:ascii="Cambria" w:eastAsia="Times New Roman" w:hAnsi="Cambria" w:cs="Cambria"/>
          <w:i/>
          <w:iCs/>
          <w:sz w:val="24"/>
          <w:szCs w:val="24"/>
          <w:lang w:eastAsia="ru-RU"/>
        </w:rPr>
        <w:t>.</w:t>
      </w:r>
      <w:r w:rsidRPr="00E12EB3">
        <w:rPr>
          <w:rFonts w:ascii="Cambria" w:eastAsia="Times New Roman" w:hAnsi="Cambria" w:cs="Cambria"/>
          <w:sz w:val="24"/>
          <w:szCs w:val="24"/>
          <w:lang w:eastAsia="ru-RU"/>
        </w:rPr>
        <w:t xml:space="preserve">). </w:t>
      </w:r>
      <w:proofErr w:type="gramStart"/>
      <w:r w:rsidRPr="00E12EB3">
        <w:rPr>
          <w:rFonts w:ascii="Cambria" w:eastAsia="Times New Roman" w:hAnsi="Cambria" w:cs="Cambria"/>
          <w:sz w:val="24"/>
          <w:szCs w:val="24"/>
          <w:lang w:eastAsia="ru-RU"/>
        </w:rPr>
        <w:t>–М</w:t>
      </w:r>
      <w:proofErr w:type="gramEnd"/>
      <w:r w:rsidRPr="00E12EB3">
        <w:rPr>
          <w:rFonts w:ascii="Cambria" w:eastAsia="Times New Roman" w:hAnsi="Cambria" w:cs="Cambria"/>
          <w:sz w:val="24"/>
          <w:szCs w:val="24"/>
          <w:lang w:eastAsia="ru-RU"/>
        </w:rPr>
        <w:t xml:space="preserve">.: АСТ: </w:t>
      </w:r>
      <w:proofErr w:type="spellStart"/>
      <w:r w:rsidRPr="00E12EB3">
        <w:rPr>
          <w:rFonts w:ascii="Cambria" w:eastAsia="Times New Roman" w:hAnsi="Cambria" w:cs="Cambria"/>
          <w:sz w:val="24"/>
          <w:szCs w:val="24"/>
          <w:lang w:eastAsia="ru-RU"/>
        </w:rPr>
        <w:t>Астрель</w:t>
      </w:r>
      <w:proofErr w:type="spellEnd"/>
      <w:r w:rsidRPr="00E12EB3">
        <w:rPr>
          <w:rFonts w:ascii="Cambria" w:eastAsia="Times New Roman" w:hAnsi="Cambria" w:cs="Cambria"/>
          <w:sz w:val="24"/>
          <w:szCs w:val="24"/>
          <w:lang w:eastAsia="ru-RU"/>
        </w:rPr>
        <w:t>, 2012.</w:t>
      </w:r>
    </w:p>
    <w:p w:rsidR="00E12EB3" w:rsidRPr="00E12EB3" w:rsidRDefault="00E12EB3" w:rsidP="00E12EB3">
      <w:pPr>
        <w:spacing w:after="0"/>
        <w:ind w:left="-567"/>
        <w:rPr>
          <w:rFonts w:ascii="Cambria" w:eastAsia="Times New Roman" w:hAnsi="Cambria" w:cs="Cambria"/>
          <w:i/>
          <w:iCs/>
          <w:sz w:val="24"/>
          <w:szCs w:val="24"/>
          <w:lang w:eastAsia="ru-RU"/>
        </w:rPr>
      </w:pPr>
      <w:r w:rsidRPr="00E12EB3">
        <w:rPr>
          <w:rFonts w:ascii="Cambria" w:eastAsia="Times New Roman" w:hAnsi="Cambria" w:cs="Cambria"/>
          <w:b/>
          <w:bCs/>
          <w:i/>
          <w:iCs/>
          <w:color w:val="000000"/>
          <w:spacing w:val="1"/>
          <w:sz w:val="24"/>
          <w:szCs w:val="24"/>
          <w:lang w:eastAsia="ru-RU"/>
        </w:rPr>
        <w:t>Учебники и учебные пособия:</w:t>
      </w:r>
    </w:p>
    <w:p w:rsidR="00E12EB3" w:rsidRPr="00E12EB3" w:rsidRDefault="00E12EB3" w:rsidP="00E12EB3">
      <w:pPr>
        <w:autoSpaceDE w:val="0"/>
        <w:autoSpaceDN w:val="0"/>
        <w:adjustRightInd w:val="0"/>
        <w:spacing w:after="0"/>
        <w:ind w:left="-567"/>
        <w:jc w:val="both"/>
        <w:rPr>
          <w:rFonts w:ascii="Cambria" w:eastAsia="Calibri" w:hAnsi="Cambria" w:cs="Cambria"/>
          <w:sz w:val="24"/>
          <w:szCs w:val="24"/>
          <w:lang w:eastAsia="ru-RU"/>
        </w:rPr>
      </w:pPr>
      <w:r w:rsidRPr="00E12EB3">
        <w:rPr>
          <w:rFonts w:ascii="Cambria" w:eastAsia="Calibri" w:hAnsi="Cambria" w:cs="Cambria"/>
          <w:i/>
          <w:iCs/>
          <w:sz w:val="24"/>
          <w:szCs w:val="24"/>
          <w:lang w:eastAsia="ru-RU"/>
        </w:rPr>
        <w:t xml:space="preserve">Э. Э. </w:t>
      </w:r>
      <w:proofErr w:type="spellStart"/>
      <w:r w:rsidRPr="00E12EB3">
        <w:rPr>
          <w:rFonts w:ascii="Cambria" w:eastAsia="Calibri" w:hAnsi="Cambria" w:cs="Cambria"/>
          <w:i/>
          <w:iCs/>
          <w:sz w:val="24"/>
          <w:szCs w:val="24"/>
          <w:lang w:eastAsia="ru-RU"/>
        </w:rPr>
        <w:t>Кац</w:t>
      </w:r>
      <w:proofErr w:type="spellEnd"/>
      <w:r w:rsidRPr="00E12EB3">
        <w:rPr>
          <w:rFonts w:ascii="Cambria" w:eastAsia="Calibri" w:hAnsi="Cambria" w:cs="Cambria"/>
          <w:i/>
          <w:iCs/>
          <w:sz w:val="24"/>
          <w:szCs w:val="24"/>
          <w:lang w:eastAsia="ru-RU"/>
        </w:rPr>
        <w:t xml:space="preserve">. </w:t>
      </w:r>
      <w:r w:rsidRPr="00E12EB3">
        <w:rPr>
          <w:rFonts w:ascii="Cambria" w:eastAsia="Calibri" w:hAnsi="Cambria" w:cs="Cambria"/>
          <w:sz w:val="24"/>
          <w:szCs w:val="24"/>
          <w:lang w:eastAsia="ru-RU"/>
        </w:rPr>
        <w:t xml:space="preserve">Литературное чтение. 2 класс. Учебник. — М., ACT, </w:t>
      </w:r>
      <w:proofErr w:type="spellStart"/>
      <w:r w:rsidRPr="00E12EB3">
        <w:rPr>
          <w:rFonts w:ascii="Cambria" w:eastAsia="Calibri" w:hAnsi="Cambria" w:cs="Cambria"/>
          <w:sz w:val="24"/>
          <w:szCs w:val="24"/>
          <w:lang w:eastAsia="ru-RU"/>
        </w:rPr>
        <w:t>Астрель</w:t>
      </w:r>
      <w:proofErr w:type="spellEnd"/>
      <w:r w:rsidRPr="00E12EB3">
        <w:rPr>
          <w:rFonts w:ascii="Cambria" w:eastAsia="Calibri" w:hAnsi="Cambria" w:cs="Cambria"/>
          <w:sz w:val="24"/>
          <w:szCs w:val="24"/>
          <w:lang w:eastAsia="ru-RU"/>
        </w:rPr>
        <w:t>, 2013.</w:t>
      </w:r>
    </w:p>
    <w:p w:rsidR="00E12EB3" w:rsidRPr="00E12EB3" w:rsidRDefault="00E12EB3" w:rsidP="00E12EB3">
      <w:pPr>
        <w:autoSpaceDE w:val="0"/>
        <w:autoSpaceDN w:val="0"/>
        <w:adjustRightInd w:val="0"/>
        <w:spacing w:after="0"/>
        <w:ind w:left="-567"/>
        <w:jc w:val="both"/>
        <w:rPr>
          <w:rFonts w:ascii="Cambria" w:eastAsia="Calibri" w:hAnsi="Cambria" w:cs="Cambria"/>
          <w:sz w:val="24"/>
          <w:szCs w:val="24"/>
          <w:lang w:eastAsia="ru-RU"/>
        </w:rPr>
      </w:pPr>
      <w:r w:rsidRPr="00E12EB3">
        <w:rPr>
          <w:rFonts w:ascii="Cambria" w:eastAsia="Calibri" w:hAnsi="Cambria" w:cs="Cambria"/>
          <w:i/>
          <w:iCs/>
          <w:sz w:val="24"/>
          <w:szCs w:val="24"/>
          <w:lang w:eastAsia="ru-RU"/>
        </w:rPr>
        <w:t xml:space="preserve">Э. Э. </w:t>
      </w:r>
      <w:proofErr w:type="spellStart"/>
      <w:r w:rsidRPr="00E12EB3">
        <w:rPr>
          <w:rFonts w:ascii="Cambria" w:eastAsia="Calibri" w:hAnsi="Cambria" w:cs="Cambria"/>
          <w:i/>
          <w:iCs/>
          <w:sz w:val="24"/>
          <w:szCs w:val="24"/>
          <w:lang w:eastAsia="ru-RU"/>
        </w:rPr>
        <w:t>Кац</w:t>
      </w:r>
      <w:proofErr w:type="spellEnd"/>
      <w:r w:rsidRPr="00E12EB3">
        <w:rPr>
          <w:rFonts w:ascii="Cambria" w:eastAsia="Calibri" w:hAnsi="Cambria" w:cs="Cambria"/>
          <w:i/>
          <w:iCs/>
          <w:sz w:val="24"/>
          <w:szCs w:val="24"/>
          <w:lang w:eastAsia="ru-RU"/>
        </w:rPr>
        <w:t xml:space="preserve">. </w:t>
      </w:r>
      <w:r w:rsidRPr="00E12EB3">
        <w:rPr>
          <w:rFonts w:ascii="Cambria" w:eastAsia="Calibri" w:hAnsi="Cambria" w:cs="Cambria"/>
          <w:sz w:val="24"/>
          <w:szCs w:val="24"/>
          <w:lang w:eastAsia="ru-RU"/>
        </w:rPr>
        <w:t xml:space="preserve">Литературное чтение. 2 класс. Рабочие тетради № 1, № 2. — М., ACT, </w:t>
      </w:r>
      <w:proofErr w:type="spellStart"/>
      <w:r w:rsidRPr="00E12EB3">
        <w:rPr>
          <w:rFonts w:ascii="Cambria" w:eastAsia="Calibri" w:hAnsi="Cambria" w:cs="Cambria"/>
          <w:sz w:val="24"/>
          <w:szCs w:val="24"/>
          <w:lang w:eastAsia="ru-RU"/>
        </w:rPr>
        <w:t>Астрель</w:t>
      </w:r>
      <w:proofErr w:type="spellEnd"/>
      <w:r w:rsidRPr="00E12EB3">
        <w:rPr>
          <w:rFonts w:ascii="Cambria" w:eastAsia="Calibri" w:hAnsi="Cambria" w:cs="Cambria"/>
          <w:sz w:val="24"/>
          <w:szCs w:val="24"/>
          <w:lang w:eastAsia="ru-RU"/>
        </w:rPr>
        <w:t>, 2014.</w:t>
      </w:r>
    </w:p>
    <w:p w:rsidR="00E12EB3" w:rsidRPr="00E12EB3" w:rsidRDefault="00E12EB3" w:rsidP="00E12EB3">
      <w:pPr>
        <w:spacing w:after="0"/>
        <w:ind w:left="-567"/>
        <w:rPr>
          <w:rFonts w:ascii="Cambria" w:eastAsia="Times New Roman" w:hAnsi="Cambria" w:cs="Cambria"/>
          <w:i/>
          <w:iCs/>
          <w:sz w:val="24"/>
          <w:szCs w:val="24"/>
          <w:lang w:eastAsia="ru-RU"/>
        </w:rPr>
      </w:pPr>
      <w:r w:rsidRPr="00E12EB3">
        <w:rPr>
          <w:rFonts w:ascii="Cambria" w:eastAsia="Times New Roman" w:hAnsi="Cambria" w:cs="Cambria"/>
          <w:b/>
          <w:bCs/>
          <w:i/>
          <w:iCs/>
          <w:color w:val="000000"/>
          <w:spacing w:val="-1"/>
          <w:sz w:val="24"/>
          <w:szCs w:val="24"/>
          <w:lang w:eastAsia="ru-RU"/>
        </w:rPr>
        <w:t xml:space="preserve">Методические    пособия    для    учителя:    </w:t>
      </w:r>
    </w:p>
    <w:p w:rsidR="00E12EB3" w:rsidRPr="00E12EB3" w:rsidRDefault="00E12EB3" w:rsidP="00E12EB3">
      <w:pPr>
        <w:autoSpaceDE w:val="0"/>
        <w:autoSpaceDN w:val="0"/>
        <w:adjustRightInd w:val="0"/>
        <w:spacing w:after="0"/>
        <w:ind w:left="-567"/>
        <w:jc w:val="both"/>
        <w:rPr>
          <w:rFonts w:ascii="Cambria" w:eastAsia="Calibri" w:hAnsi="Cambria" w:cs="Cambria"/>
          <w:sz w:val="24"/>
          <w:szCs w:val="24"/>
          <w:lang w:eastAsia="ru-RU"/>
        </w:rPr>
      </w:pPr>
      <w:r w:rsidRPr="00E12EB3">
        <w:rPr>
          <w:rFonts w:ascii="Cambria" w:eastAsia="Calibri" w:hAnsi="Cambria" w:cs="Cambria"/>
          <w:i/>
          <w:iCs/>
          <w:sz w:val="24"/>
          <w:szCs w:val="24"/>
          <w:lang w:eastAsia="ru-RU"/>
        </w:rPr>
        <w:t xml:space="preserve">Э. Э. </w:t>
      </w:r>
      <w:proofErr w:type="spellStart"/>
      <w:r w:rsidRPr="00E12EB3">
        <w:rPr>
          <w:rFonts w:ascii="Cambria" w:eastAsia="Calibri" w:hAnsi="Cambria" w:cs="Cambria"/>
          <w:i/>
          <w:iCs/>
          <w:sz w:val="24"/>
          <w:szCs w:val="24"/>
          <w:lang w:eastAsia="ru-RU"/>
        </w:rPr>
        <w:t>Кац</w:t>
      </w:r>
      <w:proofErr w:type="spellEnd"/>
      <w:r w:rsidRPr="00E12EB3">
        <w:rPr>
          <w:rFonts w:ascii="Cambria" w:eastAsia="Calibri" w:hAnsi="Cambria" w:cs="Cambria"/>
          <w:i/>
          <w:iCs/>
          <w:sz w:val="24"/>
          <w:szCs w:val="24"/>
          <w:lang w:eastAsia="ru-RU"/>
        </w:rPr>
        <w:t xml:space="preserve">. </w:t>
      </w:r>
      <w:r w:rsidRPr="00E12EB3">
        <w:rPr>
          <w:rFonts w:ascii="Cambria" w:eastAsia="Calibri" w:hAnsi="Cambria" w:cs="Cambria"/>
          <w:sz w:val="24"/>
          <w:szCs w:val="24"/>
          <w:lang w:eastAsia="ru-RU"/>
        </w:rPr>
        <w:t>Обучение во 2 классе по учебнику «Литературное чтение». Мето</w:t>
      </w:r>
      <w:r w:rsidRPr="00E12EB3">
        <w:rPr>
          <w:rFonts w:ascii="Cambria" w:eastAsia="Calibri" w:hAnsi="Cambria" w:cs="Cambria"/>
          <w:sz w:val="24"/>
          <w:szCs w:val="24"/>
          <w:lang w:eastAsia="ru-RU"/>
        </w:rPr>
        <w:softHyphen/>
        <w:t xml:space="preserve">дическое пособие. — М., ACT, </w:t>
      </w:r>
      <w:proofErr w:type="spellStart"/>
      <w:r w:rsidRPr="00E12EB3">
        <w:rPr>
          <w:rFonts w:ascii="Cambria" w:eastAsia="Calibri" w:hAnsi="Cambria" w:cs="Cambria"/>
          <w:sz w:val="24"/>
          <w:szCs w:val="24"/>
          <w:lang w:eastAsia="ru-RU"/>
        </w:rPr>
        <w:t>Астрель</w:t>
      </w:r>
      <w:proofErr w:type="spellEnd"/>
      <w:r w:rsidRPr="00E12EB3">
        <w:rPr>
          <w:rFonts w:ascii="Cambria" w:eastAsia="Calibri" w:hAnsi="Cambria" w:cs="Cambria"/>
          <w:sz w:val="24"/>
          <w:szCs w:val="24"/>
          <w:lang w:eastAsia="ru-RU"/>
        </w:rPr>
        <w:t>, 2013.</w:t>
      </w:r>
    </w:p>
    <w:p w:rsidR="00E12EB3" w:rsidRPr="00E12EB3" w:rsidRDefault="00E12EB3" w:rsidP="00E12EB3">
      <w:pPr>
        <w:spacing w:after="0"/>
        <w:ind w:left="-567"/>
        <w:rPr>
          <w:rFonts w:ascii="Cambria" w:eastAsiaTheme="minorEastAsia" w:hAnsi="Cambria" w:cs="Cambria"/>
          <w:sz w:val="24"/>
          <w:szCs w:val="24"/>
        </w:rPr>
      </w:pPr>
      <w:r w:rsidRPr="00E12EB3">
        <w:rPr>
          <w:rFonts w:ascii="Cambria" w:eastAsiaTheme="minorEastAsia" w:hAnsi="Cambria" w:cs="Cambria"/>
          <w:i/>
          <w:iCs/>
          <w:sz w:val="24"/>
          <w:szCs w:val="24"/>
        </w:rPr>
        <w:t xml:space="preserve">Л. Ю. </w:t>
      </w:r>
      <w:proofErr w:type="spellStart"/>
      <w:r w:rsidRPr="00E12EB3">
        <w:rPr>
          <w:rFonts w:ascii="Cambria" w:eastAsiaTheme="minorEastAsia" w:hAnsi="Cambria" w:cs="Cambria"/>
          <w:i/>
          <w:iCs/>
          <w:sz w:val="24"/>
          <w:szCs w:val="24"/>
        </w:rPr>
        <w:t>Терещук</w:t>
      </w:r>
      <w:proofErr w:type="spellEnd"/>
      <w:r w:rsidRPr="00E12EB3">
        <w:rPr>
          <w:rFonts w:ascii="Cambria" w:eastAsiaTheme="minorEastAsia" w:hAnsi="Cambria" w:cs="Cambria"/>
          <w:i/>
          <w:iCs/>
          <w:sz w:val="24"/>
          <w:szCs w:val="24"/>
        </w:rPr>
        <w:t>: 2 класс система уроков по учебнику Э</w:t>
      </w:r>
      <w:r w:rsidRPr="00E12EB3">
        <w:rPr>
          <w:rFonts w:ascii="Cambria" w:eastAsiaTheme="minorEastAsia" w:hAnsi="Cambria" w:cs="Cambria"/>
          <w:sz w:val="24"/>
          <w:szCs w:val="24"/>
        </w:rPr>
        <w:t xml:space="preserve">.Э. </w:t>
      </w:r>
      <w:proofErr w:type="spellStart"/>
      <w:r w:rsidRPr="00E12EB3">
        <w:rPr>
          <w:rFonts w:ascii="Cambria" w:eastAsiaTheme="minorEastAsia" w:hAnsi="Cambria" w:cs="Cambria"/>
          <w:sz w:val="24"/>
          <w:szCs w:val="24"/>
        </w:rPr>
        <w:t>Кац</w:t>
      </w:r>
      <w:proofErr w:type="spellEnd"/>
      <w:r w:rsidRPr="00E12EB3">
        <w:rPr>
          <w:rFonts w:ascii="Cambria" w:eastAsiaTheme="minorEastAsia" w:hAnsi="Cambria" w:cs="Cambria"/>
          <w:sz w:val="24"/>
          <w:szCs w:val="24"/>
        </w:rPr>
        <w:t xml:space="preserve">  Волгоград: Издательство «Учитель», 2012г.</w:t>
      </w:r>
    </w:p>
    <w:p w:rsidR="00E12EB3" w:rsidRPr="00E12EB3" w:rsidRDefault="00E12EB3" w:rsidP="00E12EB3">
      <w:pPr>
        <w:autoSpaceDE w:val="0"/>
        <w:autoSpaceDN w:val="0"/>
        <w:adjustRightInd w:val="0"/>
        <w:spacing w:after="0"/>
        <w:ind w:left="-567"/>
        <w:jc w:val="both"/>
        <w:rPr>
          <w:rFonts w:ascii="Cambria" w:eastAsia="Calibri" w:hAnsi="Cambria" w:cs="Cambria"/>
          <w:sz w:val="24"/>
          <w:szCs w:val="24"/>
          <w:lang w:eastAsia="ru-RU"/>
        </w:rPr>
      </w:pPr>
      <w:r w:rsidRPr="00E12EB3">
        <w:rPr>
          <w:rFonts w:ascii="Times New Roman" w:eastAsiaTheme="minorEastAsia" w:hAnsi="Times New Roman" w:cs="Times New Roman"/>
          <w:sz w:val="24"/>
          <w:szCs w:val="24"/>
        </w:rPr>
        <w:t xml:space="preserve">Э.Э. </w:t>
      </w:r>
      <w:proofErr w:type="spellStart"/>
      <w:r w:rsidRPr="00E12EB3">
        <w:rPr>
          <w:rFonts w:ascii="Times New Roman" w:eastAsiaTheme="minorEastAsia" w:hAnsi="Times New Roman" w:cs="Times New Roman"/>
          <w:sz w:val="24"/>
          <w:szCs w:val="24"/>
        </w:rPr>
        <w:t>Кац</w:t>
      </w:r>
      <w:proofErr w:type="spellEnd"/>
      <w:r w:rsidRPr="00E12EB3">
        <w:rPr>
          <w:rFonts w:ascii="Times New Roman" w:eastAsiaTheme="minorEastAsia" w:hAnsi="Times New Roman" w:cs="Times New Roman"/>
          <w:sz w:val="24"/>
          <w:szCs w:val="24"/>
        </w:rPr>
        <w:t>, Н.А. Миронова Литературное чтение Проверочные и диагностические работы 2 класс</w:t>
      </w:r>
      <w:r w:rsidRPr="00E12EB3">
        <w:rPr>
          <w:rFonts w:ascii="Cambria" w:eastAsia="Calibri" w:hAnsi="Cambria" w:cs="Cambria"/>
          <w:sz w:val="24"/>
          <w:szCs w:val="24"/>
          <w:lang w:eastAsia="ru-RU"/>
        </w:rPr>
        <w:t xml:space="preserve"> М., ACT, </w:t>
      </w:r>
      <w:proofErr w:type="spellStart"/>
      <w:r w:rsidRPr="00E12EB3">
        <w:rPr>
          <w:rFonts w:ascii="Cambria" w:eastAsia="Calibri" w:hAnsi="Cambria" w:cs="Cambria"/>
          <w:sz w:val="24"/>
          <w:szCs w:val="24"/>
          <w:lang w:eastAsia="ru-RU"/>
        </w:rPr>
        <w:t>Астрель</w:t>
      </w:r>
      <w:proofErr w:type="spellEnd"/>
      <w:r w:rsidRPr="00E12EB3">
        <w:rPr>
          <w:rFonts w:ascii="Cambria" w:eastAsia="Calibri" w:hAnsi="Cambria" w:cs="Cambria"/>
          <w:sz w:val="24"/>
          <w:szCs w:val="24"/>
          <w:lang w:eastAsia="ru-RU"/>
        </w:rPr>
        <w:t>, 2014.</w:t>
      </w:r>
    </w:p>
    <w:p w:rsidR="00E12EB3" w:rsidRPr="00E12EB3" w:rsidRDefault="00E12EB3" w:rsidP="00E12EB3">
      <w:pPr>
        <w:spacing w:after="0" w:line="240" w:lineRule="auto"/>
        <w:ind w:left="-567"/>
        <w:rPr>
          <w:rFonts w:ascii="Times New Roman" w:eastAsiaTheme="minorEastAsia" w:hAnsi="Times New Roman" w:cs="Times New Roman"/>
          <w:sz w:val="24"/>
          <w:szCs w:val="24"/>
        </w:rPr>
      </w:pPr>
      <w:r w:rsidRPr="00E12EB3">
        <w:rPr>
          <w:rFonts w:ascii="Times New Roman" w:eastAsiaTheme="minorEastAsia" w:hAnsi="Times New Roman" w:cs="Times New Roman"/>
          <w:i/>
          <w:iCs/>
          <w:sz w:val="24"/>
          <w:szCs w:val="24"/>
        </w:rPr>
        <w:t>Сайт</w:t>
      </w:r>
      <w:r w:rsidRPr="00E12EB3">
        <w:rPr>
          <w:rFonts w:ascii="Times New Roman" w:eastAsiaTheme="minorEastAsia" w:hAnsi="Times New Roman" w:cs="Times New Roman"/>
          <w:sz w:val="24"/>
          <w:szCs w:val="24"/>
        </w:rPr>
        <w:t xml:space="preserve"> «Планета знаний». – Режим доступа : </w:t>
      </w:r>
      <w:hyperlink r:id="rId5" w:history="1">
        <w:r w:rsidRPr="00E12EB3">
          <w:rPr>
            <w:rFonts w:ascii="Times New Roman" w:eastAsiaTheme="minorEastAsia" w:hAnsi="Times New Roman" w:cs="Times New Roman"/>
            <w:sz w:val="24"/>
            <w:szCs w:val="24"/>
            <w:u w:val="single"/>
          </w:rPr>
          <w:t>http://planetaznaniy.astrel.ru</w:t>
        </w:r>
      </w:hyperlink>
    </w:p>
    <w:p w:rsidR="00E12EB3" w:rsidRPr="00E12EB3" w:rsidRDefault="00E12EB3" w:rsidP="00E12EB3">
      <w:pPr>
        <w:spacing w:after="0" w:line="240" w:lineRule="auto"/>
        <w:ind w:left="-567"/>
        <w:rPr>
          <w:rFonts w:ascii="Times New Roman" w:eastAsiaTheme="minorEastAsia" w:hAnsi="Times New Roman" w:cs="Times New Roman"/>
          <w:sz w:val="24"/>
          <w:szCs w:val="24"/>
        </w:rPr>
      </w:pPr>
      <w:r w:rsidRPr="00E12EB3">
        <w:rPr>
          <w:rFonts w:ascii="Times New Roman" w:eastAsiaTheme="minorEastAsia" w:hAnsi="Times New Roman" w:cs="Times New Roman"/>
          <w:sz w:val="24"/>
          <w:szCs w:val="24"/>
        </w:rPr>
        <w:t xml:space="preserve"> Персональный компьютер</w:t>
      </w:r>
    </w:p>
    <w:p w:rsidR="00E12EB3" w:rsidRPr="00E12EB3" w:rsidRDefault="00E12EB3" w:rsidP="00E12EB3">
      <w:pPr>
        <w:spacing w:after="0" w:line="240" w:lineRule="auto"/>
        <w:ind w:left="-567"/>
        <w:rPr>
          <w:rFonts w:ascii="Times New Roman" w:eastAsiaTheme="minorEastAsia" w:hAnsi="Times New Roman" w:cs="Times New Roman"/>
          <w:sz w:val="24"/>
          <w:szCs w:val="24"/>
        </w:rPr>
      </w:pPr>
      <w:r w:rsidRPr="00E12EB3">
        <w:rPr>
          <w:rFonts w:ascii="Times New Roman" w:eastAsiaTheme="minorEastAsia" w:hAnsi="Times New Roman" w:cs="Times New Roman"/>
          <w:sz w:val="24"/>
          <w:szCs w:val="24"/>
        </w:rPr>
        <w:t>Мультимедийный проектор.</w:t>
      </w:r>
    </w:p>
    <w:p w:rsidR="00E12EB3" w:rsidRPr="00E12EB3" w:rsidRDefault="00E12EB3" w:rsidP="00E12EB3">
      <w:pPr>
        <w:autoSpaceDE w:val="0"/>
        <w:autoSpaceDN w:val="0"/>
        <w:adjustRightInd w:val="0"/>
        <w:spacing w:after="0"/>
        <w:ind w:left="-567"/>
        <w:jc w:val="both"/>
        <w:rPr>
          <w:rFonts w:ascii="Cambria" w:eastAsia="Calibri" w:hAnsi="Cambria" w:cs="Cambria"/>
          <w:sz w:val="24"/>
          <w:szCs w:val="24"/>
          <w:lang w:eastAsia="ru-RU"/>
        </w:rPr>
      </w:pPr>
    </w:p>
    <w:p w:rsidR="00E12EB3" w:rsidRPr="00E12EB3" w:rsidRDefault="00E12EB3" w:rsidP="00E12EB3">
      <w:pPr>
        <w:autoSpaceDE w:val="0"/>
        <w:autoSpaceDN w:val="0"/>
        <w:adjustRightInd w:val="0"/>
        <w:spacing w:after="0"/>
        <w:ind w:left="-567"/>
        <w:jc w:val="both"/>
        <w:rPr>
          <w:rFonts w:ascii="Cambria" w:eastAsia="Calibri" w:hAnsi="Cambria" w:cs="Cambria"/>
          <w:sz w:val="24"/>
          <w:szCs w:val="24"/>
          <w:lang w:eastAsia="ru-RU"/>
        </w:rPr>
      </w:pPr>
    </w:p>
    <w:p w:rsidR="00E12EB3" w:rsidRPr="00E12EB3" w:rsidRDefault="00E12EB3" w:rsidP="00E12EB3">
      <w:pPr>
        <w:spacing w:after="0" w:line="240" w:lineRule="auto"/>
        <w:ind w:left="-567"/>
        <w:jc w:val="center"/>
        <w:rPr>
          <w:rFonts w:ascii="Times New Roman" w:eastAsiaTheme="minorEastAsia" w:hAnsi="Times New Roman" w:cs="Times New Roman"/>
          <w:b/>
          <w:sz w:val="28"/>
          <w:szCs w:val="28"/>
        </w:rPr>
      </w:pPr>
    </w:p>
    <w:p w:rsidR="00E12EB3" w:rsidRPr="00E12EB3" w:rsidRDefault="00E12EB3" w:rsidP="00E12EB3">
      <w:pPr>
        <w:spacing w:after="0" w:line="240" w:lineRule="auto"/>
        <w:ind w:left="-567"/>
        <w:jc w:val="center"/>
        <w:rPr>
          <w:rFonts w:ascii="Times New Roman" w:eastAsiaTheme="minorEastAsia" w:hAnsi="Times New Roman" w:cs="Times New Roman"/>
          <w:b/>
          <w:sz w:val="28"/>
          <w:szCs w:val="28"/>
        </w:rPr>
      </w:pPr>
    </w:p>
    <w:p w:rsidR="00E12EB3" w:rsidRPr="00E12EB3" w:rsidRDefault="00E12EB3" w:rsidP="00E12EB3">
      <w:pPr>
        <w:spacing w:after="0"/>
        <w:ind w:left="-567"/>
        <w:jc w:val="center"/>
        <w:rPr>
          <w:rFonts w:ascii="Times New Roman" w:eastAsiaTheme="minorEastAsia" w:hAnsi="Times New Roman" w:cs="Times New Roman"/>
          <w:b/>
          <w:sz w:val="28"/>
          <w:szCs w:val="28"/>
        </w:rPr>
      </w:pPr>
      <w:r w:rsidRPr="00E12EB3">
        <w:rPr>
          <w:rFonts w:ascii="Times New Roman" w:eastAsiaTheme="minorEastAsia" w:hAnsi="Times New Roman" w:cs="Times New Roman"/>
          <w:b/>
          <w:sz w:val="28"/>
          <w:szCs w:val="28"/>
        </w:rPr>
        <w:t>Результаты освоения конкретного учебного курса, дисциплины (модуля) и система их оценки.</w:t>
      </w:r>
    </w:p>
    <w:p w:rsidR="00E12EB3" w:rsidRPr="00E12EB3" w:rsidRDefault="00E12EB3" w:rsidP="00E12EB3">
      <w:pPr>
        <w:spacing w:after="0"/>
        <w:ind w:left="-567"/>
        <w:jc w:val="center"/>
        <w:rPr>
          <w:rFonts w:ascii="Times New Roman" w:eastAsiaTheme="minorEastAsia" w:hAnsi="Times New Roman" w:cs="Times New Roman"/>
          <w:b/>
          <w:sz w:val="28"/>
          <w:szCs w:val="28"/>
        </w:rPr>
      </w:pPr>
    </w:p>
    <w:p w:rsidR="00E12EB3" w:rsidRPr="00E12EB3" w:rsidRDefault="00E12EB3" w:rsidP="00E12EB3">
      <w:pPr>
        <w:tabs>
          <w:tab w:val="left" w:pos="-426"/>
        </w:tabs>
        <w:spacing w:after="0" w:line="288" w:lineRule="auto"/>
        <w:ind w:left="284" w:hanging="851"/>
        <w:jc w:val="center"/>
        <w:rPr>
          <w:rFonts w:ascii="Times New Roman" w:eastAsia="Times New Roman" w:hAnsi="Times New Roman" w:cs="Times New Roman"/>
          <w:b/>
          <w:bCs/>
          <w:sz w:val="24"/>
          <w:szCs w:val="24"/>
          <w:lang w:eastAsia="ru-RU"/>
        </w:rPr>
      </w:pPr>
      <w:r w:rsidRPr="00E12EB3">
        <w:rPr>
          <w:rFonts w:ascii="Times New Roman" w:eastAsia="Times New Roman" w:hAnsi="Times New Roman" w:cs="Times New Roman"/>
          <w:b/>
          <w:bCs/>
          <w:sz w:val="24"/>
          <w:szCs w:val="24"/>
          <w:lang w:eastAsia="ru-RU"/>
        </w:rPr>
        <w:t>ПЛАНИРУЕМЫЕ РЕЗУЛЬТАТЫ</w:t>
      </w:r>
    </w:p>
    <w:p w:rsidR="00E12EB3" w:rsidRPr="00E12EB3" w:rsidRDefault="00E12EB3" w:rsidP="00E12EB3">
      <w:pPr>
        <w:tabs>
          <w:tab w:val="left" w:pos="-426"/>
        </w:tabs>
        <w:spacing w:after="0"/>
        <w:ind w:left="142" w:right="431" w:hanging="851"/>
        <w:jc w:val="center"/>
        <w:rPr>
          <w:rFonts w:ascii="Times New Roman" w:eastAsia="Calibri" w:hAnsi="Times New Roman" w:cs="Times New Roman"/>
          <w:b/>
          <w:bCs/>
          <w:i/>
          <w:iCs/>
          <w:color w:val="000000"/>
          <w:sz w:val="26"/>
          <w:szCs w:val="26"/>
          <w:lang w:eastAsia="ru-RU"/>
        </w:rPr>
      </w:pPr>
      <w:r w:rsidRPr="00E12EB3">
        <w:rPr>
          <w:rFonts w:ascii="Times New Roman" w:eastAsia="Calibri" w:hAnsi="Times New Roman" w:cs="Times New Roman"/>
          <w:b/>
          <w:bCs/>
          <w:i/>
          <w:iCs/>
          <w:color w:val="000000"/>
          <w:sz w:val="26"/>
          <w:szCs w:val="26"/>
          <w:lang w:eastAsia="ru-RU"/>
        </w:rPr>
        <w:t>освоения программы по литературному чтению к концу 2 класса.</w:t>
      </w:r>
    </w:p>
    <w:p w:rsidR="00E12EB3" w:rsidRPr="00E12EB3" w:rsidRDefault="00E12EB3" w:rsidP="00E12EB3">
      <w:pPr>
        <w:spacing w:after="0"/>
        <w:ind w:left="-851" w:right="432" w:firstLine="425"/>
        <w:jc w:val="both"/>
        <w:rPr>
          <w:rFonts w:ascii="Times New Roman" w:eastAsia="Calibri" w:hAnsi="Times New Roman" w:cs="Times New Roman"/>
          <w:b/>
          <w:bCs/>
          <w:color w:val="000000"/>
          <w:sz w:val="24"/>
          <w:szCs w:val="24"/>
          <w:lang w:eastAsia="ru-RU"/>
        </w:rPr>
      </w:pPr>
    </w:p>
    <w:p w:rsidR="00E12EB3" w:rsidRPr="00E12EB3" w:rsidRDefault="00E12EB3" w:rsidP="00E12EB3">
      <w:pPr>
        <w:spacing w:after="0"/>
        <w:ind w:left="-851" w:right="432" w:firstLine="425"/>
        <w:jc w:val="both"/>
        <w:rPr>
          <w:rFonts w:ascii="Times New Roman" w:eastAsia="Calibri" w:hAnsi="Times New Roman" w:cs="Times New Roman"/>
          <w:b/>
          <w:bCs/>
          <w:color w:val="000000"/>
          <w:sz w:val="24"/>
          <w:szCs w:val="24"/>
          <w:lang w:eastAsia="ru-RU"/>
        </w:rPr>
      </w:pPr>
    </w:p>
    <w:p w:rsidR="00E12EB3" w:rsidRPr="00E12EB3" w:rsidRDefault="00E12EB3" w:rsidP="00E12EB3">
      <w:pPr>
        <w:spacing w:after="0"/>
        <w:ind w:left="-851" w:right="432" w:firstLine="425"/>
        <w:jc w:val="both"/>
        <w:rPr>
          <w:rFonts w:ascii="Times New Roman" w:eastAsia="Calibri" w:hAnsi="Times New Roman" w:cs="Times New Roman"/>
          <w:b/>
          <w:bCs/>
          <w:color w:val="000000"/>
          <w:sz w:val="24"/>
          <w:szCs w:val="24"/>
          <w:lang w:eastAsia="ru-RU"/>
        </w:rPr>
      </w:pPr>
      <w:r w:rsidRPr="00E12EB3">
        <w:rPr>
          <w:rFonts w:ascii="Times New Roman" w:eastAsia="Calibri" w:hAnsi="Times New Roman" w:cs="Times New Roman"/>
          <w:b/>
          <w:bCs/>
          <w:color w:val="000000"/>
          <w:sz w:val="24"/>
          <w:szCs w:val="24"/>
          <w:lang w:eastAsia="ru-RU"/>
        </w:rPr>
        <w:t>ЛИЧНОСТНЫЕ</w:t>
      </w:r>
    </w:p>
    <w:p w:rsidR="00E12EB3" w:rsidRPr="00E12EB3" w:rsidRDefault="00E12EB3" w:rsidP="00E12EB3">
      <w:pPr>
        <w:spacing w:before="120" w:after="0" w:line="240" w:lineRule="auto"/>
        <w:ind w:left="-851" w:right="431" w:firstLine="425"/>
        <w:jc w:val="both"/>
        <w:rPr>
          <w:rFonts w:ascii="Times New Roman" w:eastAsia="Calibri" w:hAnsi="Times New Roman" w:cs="Times New Roman"/>
          <w:i/>
          <w:iCs/>
          <w:color w:val="000000"/>
          <w:sz w:val="24"/>
          <w:szCs w:val="24"/>
          <w:lang w:eastAsia="ru-RU"/>
        </w:rPr>
      </w:pPr>
      <w:r w:rsidRPr="00E12EB3">
        <w:rPr>
          <w:rFonts w:ascii="Times New Roman" w:eastAsia="Calibri" w:hAnsi="Times New Roman" w:cs="Times New Roman"/>
          <w:i/>
          <w:iCs/>
          <w:color w:val="000000"/>
          <w:sz w:val="24"/>
          <w:szCs w:val="24"/>
          <w:lang w:eastAsia="ru-RU"/>
        </w:rPr>
        <w:t>У учащихся будут формироваться</w:t>
      </w:r>
    </w:p>
    <w:p w:rsidR="00E12EB3" w:rsidRPr="00E12EB3" w:rsidRDefault="00E12EB3" w:rsidP="00E12EB3">
      <w:pPr>
        <w:numPr>
          <w:ilvl w:val="0"/>
          <w:numId w:val="5"/>
        </w:numPr>
        <w:spacing w:before="120" w:after="0" w:line="240" w:lineRule="auto"/>
        <w:ind w:left="-567" w:right="431"/>
        <w:jc w:val="both"/>
        <w:rPr>
          <w:rFonts w:ascii="Times New Roman" w:eastAsia="Calibri" w:hAnsi="Times New Roman" w:cs="Times New Roman"/>
          <w:color w:val="000000"/>
          <w:sz w:val="24"/>
          <w:szCs w:val="24"/>
          <w:lang w:eastAsia="ru-RU"/>
        </w:rPr>
      </w:pPr>
      <w:r w:rsidRPr="00E12EB3">
        <w:rPr>
          <w:rFonts w:ascii="Times New Roman" w:eastAsia="Calibri" w:hAnsi="Times New Roman" w:cs="Times New Roman"/>
          <w:color w:val="000000"/>
          <w:sz w:val="24"/>
          <w:szCs w:val="24"/>
          <w:lang w:eastAsia="ru-RU"/>
        </w:rPr>
        <w:t xml:space="preserve">чувство сопричастности с жизнью своего народа и Родины, осознание этнической принадлежности; </w:t>
      </w:r>
    </w:p>
    <w:p w:rsidR="00E12EB3" w:rsidRPr="00E12EB3" w:rsidRDefault="00E12EB3" w:rsidP="00E12EB3">
      <w:pPr>
        <w:widowControl w:val="0"/>
        <w:numPr>
          <w:ilvl w:val="0"/>
          <w:numId w:val="5"/>
        </w:numPr>
        <w:autoSpaceDE w:val="0"/>
        <w:autoSpaceDN w:val="0"/>
        <w:adjustRightInd w:val="0"/>
        <w:spacing w:before="4" w:after="0" w:line="240" w:lineRule="auto"/>
        <w:ind w:left="-567" w:right="14"/>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представления об общих нравственных категориях (добре и зле) у разных народов, моральных нормах, нравственных и безнравственных поступках; </w:t>
      </w:r>
    </w:p>
    <w:p w:rsidR="00E12EB3" w:rsidRPr="00E12EB3" w:rsidRDefault="00E12EB3" w:rsidP="00E12EB3">
      <w:pPr>
        <w:widowControl w:val="0"/>
        <w:numPr>
          <w:ilvl w:val="0"/>
          <w:numId w:val="5"/>
        </w:numPr>
        <w:autoSpaceDE w:val="0"/>
        <w:autoSpaceDN w:val="0"/>
        <w:adjustRightInd w:val="0"/>
        <w:spacing w:before="4" w:after="0" w:line="240" w:lineRule="auto"/>
        <w:ind w:left="-567" w:right="14"/>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ориентация 8 нравственном </w:t>
      </w:r>
      <w:proofErr w:type="gramStart"/>
      <w:r w:rsidRPr="00E12EB3">
        <w:rPr>
          <w:rFonts w:ascii="Times New Roman" w:eastAsia="Calibri" w:hAnsi="Times New Roman" w:cs="Times New Roman"/>
          <w:sz w:val="24"/>
          <w:szCs w:val="24"/>
        </w:rPr>
        <w:t>содержании</w:t>
      </w:r>
      <w:proofErr w:type="gramEnd"/>
      <w:r w:rsidRPr="00E12EB3">
        <w:rPr>
          <w:rFonts w:ascii="Times New Roman" w:eastAsia="Calibri" w:hAnsi="Times New Roman" w:cs="Times New Roman"/>
          <w:sz w:val="24"/>
          <w:szCs w:val="24"/>
        </w:rPr>
        <w:t xml:space="preserve"> как собственных поступков, так и поступков других людей; </w:t>
      </w:r>
    </w:p>
    <w:p w:rsidR="00E12EB3" w:rsidRPr="00E12EB3" w:rsidRDefault="00E12EB3" w:rsidP="00E12EB3">
      <w:pPr>
        <w:widowControl w:val="0"/>
        <w:numPr>
          <w:ilvl w:val="0"/>
          <w:numId w:val="5"/>
        </w:numPr>
        <w:autoSpaceDE w:val="0"/>
        <w:autoSpaceDN w:val="0"/>
        <w:adjustRightInd w:val="0"/>
        <w:spacing w:before="4" w:after="0" w:line="240" w:lineRule="auto"/>
        <w:ind w:left="-567" w:right="14"/>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регулирование поведения в соответствии с познанными моральными нормами и этическими требованиями; </w:t>
      </w:r>
    </w:p>
    <w:p w:rsidR="00E12EB3" w:rsidRPr="00E12EB3" w:rsidRDefault="00E12EB3" w:rsidP="00E12EB3">
      <w:pPr>
        <w:widowControl w:val="0"/>
        <w:numPr>
          <w:ilvl w:val="0"/>
          <w:numId w:val="5"/>
        </w:numPr>
        <w:autoSpaceDE w:val="0"/>
        <w:autoSpaceDN w:val="0"/>
        <w:adjustRightInd w:val="0"/>
        <w:spacing w:before="4" w:after="0" w:line="240" w:lineRule="auto"/>
        <w:ind w:left="-567" w:right="14"/>
        <w:jc w:val="both"/>
        <w:rPr>
          <w:rFonts w:ascii="Times New Roman" w:eastAsia="Calibri" w:hAnsi="Times New Roman" w:cs="Times New Roman"/>
          <w:sz w:val="24"/>
          <w:szCs w:val="24"/>
        </w:rPr>
      </w:pPr>
      <w:proofErr w:type="spellStart"/>
      <w:r w:rsidRPr="00E12EB3">
        <w:rPr>
          <w:rFonts w:ascii="Times New Roman" w:eastAsia="Calibri" w:hAnsi="Times New Roman" w:cs="Times New Roman"/>
          <w:sz w:val="24"/>
          <w:szCs w:val="24"/>
        </w:rPr>
        <w:t>эмпатия</w:t>
      </w:r>
      <w:proofErr w:type="spellEnd"/>
      <w:r w:rsidRPr="00E12EB3">
        <w:rPr>
          <w:rFonts w:ascii="Times New Roman" w:eastAsia="Calibri" w:hAnsi="Times New Roman" w:cs="Times New Roman"/>
          <w:sz w:val="24"/>
          <w:szCs w:val="24"/>
        </w:rPr>
        <w:t>, понимание чу</w:t>
      </w:r>
      <w:proofErr w:type="gramStart"/>
      <w:r w:rsidRPr="00E12EB3">
        <w:rPr>
          <w:rFonts w:ascii="Times New Roman" w:eastAsia="Calibri" w:hAnsi="Times New Roman" w:cs="Times New Roman"/>
          <w:sz w:val="24"/>
          <w:szCs w:val="24"/>
        </w:rPr>
        <w:t>вств др</w:t>
      </w:r>
      <w:proofErr w:type="gramEnd"/>
      <w:r w:rsidRPr="00E12EB3">
        <w:rPr>
          <w:rFonts w:ascii="Times New Roman" w:eastAsia="Calibri" w:hAnsi="Times New Roman" w:cs="Times New Roman"/>
          <w:sz w:val="24"/>
          <w:szCs w:val="24"/>
        </w:rPr>
        <w:t xml:space="preserve">угих людей и сопереживание им, выражающееся в конкретных поступках; </w:t>
      </w:r>
    </w:p>
    <w:p w:rsidR="00E12EB3" w:rsidRPr="00E12EB3" w:rsidRDefault="00E12EB3" w:rsidP="00E12EB3">
      <w:pPr>
        <w:widowControl w:val="0"/>
        <w:numPr>
          <w:ilvl w:val="0"/>
          <w:numId w:val="5"/>
        </w:numPr>
        <w:autoSpaceDE w:val="0"/>
        <w:autoSpaceDN w:val="0"/>
        <w:adjustRightInd w:val="0"/>
        <w:spacing w:before="14" w:after="0" w:line="240" w:lineRule="auto"/>
        <w:ind w:left="-567" w:right="1190"/>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эстетические чувства на основе знакомства с художественной культурой; познавательная мотивация учения. </w:t>
      </w:r>
    </w:p>
    <w:p w:rsidR="00E12EB3" w:rsidRPr="00E12EB3" w:rsidRDefault="00E12EB3" w:rsidP="00E12EB3">
      <w:pPr>
        <w:widowControl w:val="0"/>
        <w:autoSpaceDE w:val="0"/>
        <w:autoSpaceDN w:val="0"/>
        <w:adjustRightInd w:val="0"/>
        <w:spacing w:before="230" w:after="0" w:line="240" w:lineRule="auto"/>
        <w:ind w:left="-567" w:right="5"/>
        <w:jc w:val="both"/>
        <w:rPr>
          <w:rFonts w:ascii="Times New Roman" w:eastAsia="Times New Roman" w:hAnsi="Times New Roman" w:cs="Times New Roman"/>
          <w:i/>
          <w:iCs/>
          <w:sz w:val="24"/>
          <w:szCs w:val="24"/>
          <w:lang w:eastAsia="ru-RU"/>
        </w:rPr>
      </w:pPr>
      <w:r w:rsidRPr="00E12EB3">
        <w:rPr>
          <w:rFonts w:ascii="Times New Roman" w:eastAsia="Times New Roman" w:hAnsi="Times New Roman" w:cs="Times New Roman"/>
          <w:i/>
          <w:iCs/>
          <w:sz w:val="24"/>
          <w:szCs w:val="24"/>
          <w:lang w:eastAsia="ru-RU"/>
        </w:rPr>
        <w:t xml:space="preserve">У </w:t>
      </w:r>
      <w:proofErr w:type="spellStart"/>
      <w:r w:rsidRPr="00E12EB3">
        <w:rPr>
          <w:rFonts w:ascii="Times New Roman" w:eastAsia="Times New Roman" w:hAnsi="Times New Roman" w:cs="Times New Roman"/>
          <w:i/>
          <w:iCs/>
          <w:sz w:val="24"/>
          <w:szCs w:val="24"/>
          <w:lang w:eastAsia="ru-RU"/>
        </w:rPr>
        <w:t>учащ</w:t>
      </w:r>
      <w:proofErr w:type="gramStart"/>
      <w:r w:rsidRPr="00E12EB3">
        <w:rPr>
          <w:rFonts w:ascii="Times New Roman" w:eastAsia="Times New Roman" w:hAnsi="Times New Roman" w:cs="Times New Roman"/>
          <w:i/>
          <w:iCs/>
          <w:sz w:val="24"/>
          <w:szCs w:val="24"/>
          <w:lang w:eastAsia="ru-RU"/>
        </w:rPr>
        <w:t>u</w:t>
      </w:r>
      <w:proofErr w:type="gramEnd"/>
      <w:r w:rsidRPr="00E12EB3">
        <w:rPr>
          <w:rFonts w:ascii="Times New Roman" w:eastAsia="Times New Roman" w:hAnsi="Times New Roman" w:cs="Times New Roman"/>
          <w:i/>
          <w:iCs/>
          <w:sz w:val="24"/>
          <w:szCs w:val="24"/>
          <w:lang w:eastAsia="ru-RU"/>
        </w:rPr>
        <w:t>хся</w:t>
      </w:r>
      <w:proofErr w:type="spellEnd"/>
      <w:r w:rsidRPr="00E12EB3">
        <w:rPr>
          <w:rFonts w:ascii="Times New Roman" w:eastAsia="Times New Roman" w:hAnsi="Times New Roman" w:cs="Times New Roman"/>
          <w:i/>
          <w:iCs/>
          <w:sz w:val="24"/>
          <w:szCs w:val="24"/>
          <w:lang w:eastAsia="ru-RU"/>
        </w:rPr>
        <w:t xml:space="preserve"> могут быть сформированы: </w:t>
      </w:r>
    </w:p>
    <w:p w:rsidR="00E12EB3" w:rsidRPr="00E12EB3" w:rsidRDefault="00E12EB3" w:rsidP="00E12EB3">
      <w:pPr>
        <w:widowControl w:val="0"/>
        <w:numPr>
          <w:ilvl w:val="0"/>
          <w:numId w:val="6"/>
        </w:numPr>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чувство понимания и любви к живой природе, бережное отношение к ней; </w:t>
      </w:r>
    </w:p>
    <w:p w:rsidR="00E12EB3" w:rsidRPr="00E12EB3" w:rsidRDefault="00E12EB3" w:rsidP="00E12EB3">
      <w:pPr>
        <w:widowControl w:val="0"/>
        <w:numPr>
          <w:ilvl w:val="0"/>
          <w:numId w:val="6"/>
        </w:numPr>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устойчивое желание следовать в поведении моральным нормам; </w:t>
      </w:r>
    </w:p>
    <w:p w:rsidR="00E12EB3" w:rsidRPr="00E12EB3" w:rsidRDefault="00E12EB3" w:rsidP="00E12EB3">
      <w:pPr>
        <w:widowControl w:val="0"/>
        <w:numPr>
          <w:ilvl w:val="0"/>
          <w:numId w:val="6"/>
        </w:numPr>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толерантное отношение к представителям разных народов и конфессий. </w:t>
      </w:r>
    </w:p>
    <w:p w:rsidR="00E12EB3" w:rsidRPr="00E12EB3" w:rsidRDefault="00E12EB3" w:rsidP="00E12EB3">
      <w:pPr>
        <w:widowControl w:val="0"/>
        <w:autoSpaceDE w:val="0"/>
        <w:autoSpaceDN w:val="0"/>
        <w:adjustRightInd w:val="0"/>
        <w:spacing w:line="240" w:lineRule="auto"/>
        <w:ind w:left="-567" w:right="5"/>
        <w:jc w:val="both"/>
        <w:rPr>
          <w:rFonts w:ascii="Times New Roman" w:eastAsia="Calibri" w:hAnsi="Times New Roman" w:cs="Times New Roman"/>
          <w:b/>
          <w:bCs/>
          <w:sz w:val="24"/>
          <w:szCs w:val="24"/>
        </w:rPr>
      </w:pPr>
      <w:r w:rsidRPr="00E12EB3">
        <w:rPr>
          <w:rFonts w:ascii="Times New Roman" w:eastAsia="Calibri" w:hAnsi="Times New Roman" w:cs="Times New Roman"/>
          <w:b/>
          <w:bCs/>
          <w:sz w:val="24"/>
          <w:szCs w:val="24"/>
        </w:rPr>
        <w:lastRenderedPageBreak/>
        <w:t>ПРЕДМЕТНЫЕ</w:t>
      </w:r>
    </w:p>
    <w:p w:rsidR="00E12EB3" w:rsidRPr="00E12EB3" w:rsidRDefault="00E12EB3" w:rsidP="00E12EB3">
      <w:pPr>
        <w:widowControl w:val="0"/>
        <w:autoSpaceDE w:val="0"/>
        <w:autoSpaceDN w:val="0"/>
        <w:adjustRightInd w:val="0"/>
        <w:spacing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i/>
          <w:iCs/>
          <w:sz w:val="24"/>
          <w:szCs w:val="24"/>
        </w:rPr>
        <w:t>Учащиеся научатся:</w:t>
      </w:r>
    </w:p>
    <w:p w:rsidR="00E12EB3" w:rsidRPr="00E12EB3" w:rsidRDefault="00E12EB3" w:rsidP="00E12EB3">
      <w:pPr>
        <w:widowControl w:val="0"/>
        <w:numPr>
          <w:ilvl w:val="0"/>
          <w:numId w:val="13"/>
        </w:numPr>
        <w:tabs>
          <w:tab w:val="left" w:pos="0"/>
        </w:tabs>
        <w:autoSpaceDE w:val="0"/>
        <w:autoSpaceDN w:val="0"/>
        <w:adjustRightInd w:val="0"/>
        <w:spacing w:before="4" w:after="0" w:line="240" w:lineRule="auto"/>
        <w:ind w:left="-567" w:right="4"/>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читать (вслух и про себя) со скоростью, позволяющей осознавать (понимать) смысл прочитанного (вслух - примерно 35-40 слов в минуту, про себя ~ примерно 50 слов в минуту); </w:t>
      </w:r>
    </w:p>
    <w:p w:rsidR="00E12EB3" w:rsidRPr="00E12EB3" w:rsidRDefault="00E12EB3" w:rsidP="00E12EB3">
      <w:pPr>
        <w:widowControl w:val="0"/>
        <w:numPr>
          <w:ilvl w:val="0"/>
          <w:numId w:val="13"/>
        </w:numPr>
        <w:tabs>
          <w:tab w:val="left" w:pos="0"/>
        </w:tabs>
        <w:autoSpaceDE w:val="0"/>
        <w:autoSpaceDN w:val="0"/>
        <w:adjustRightInd w:val="0"/>
        <w:spacing w:before="4" w:after="0" w:line="240" w:lineRule="auto"/>
        <w:ind w:left="-567" w:right="4"/>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читать произведения разных жанров</w:t>
      </w:r>
      <w:proofErr w:type="gramStart"/>
      <w:r w:rsidRPr="00E12EB3">
        <w:rPr>
          <w:rFonts w:ascii="Times New Roman" w:eastAsia="Calibri" w:hAnsi="Times New Roman" w:cs="Times New Roman"/>
          <w:sz w:val="24"/>
          <w:szCs w:val="24"/>
        </w:rPr>
        <w:t xml:space="preserve"> С</w:t>
      </w:r>
      <w:proofErr w:type="gramEnd"/>
      <w:r w:rsidRPr="00E12EB3">
        <w:rPr>
          <w:rFonts w:ascii="Times New Roman" w:eastAsia="Calibri" w:hAnsi="Times New Roman" w:cs="Times New Roman"/>
          <w:sz w:val="24"/>
          <w:szCs w:val="24"/>
        </w:rPr>
        <w:t xml:space="preserve"> соблюдением норм литературного произно</w:t>
      </w:r>
      <w:r w:rsidRPr="00E12EB3">
        <w:rPr>
          <w:rFonts w:ascii="Times New Roman" w:eastAsia="Calibri" w:hAnsi="Times New Roman" w:cs="Times New Roman"/>
          <w:sz w:val="24"/>
          <w:szCs w:val="24"/>
        </w:rPr>
        <w:softHyphen/>
        <w:t xml:space="preserve">шения, правильным интонированием, использованием логических ударений и темпа речи, выражая таким образом понимание прочитанного; </w:t>
      </w:r>
    </w:p>
    <w:p w:rsidR="00E12EB3" w:rsidRPr="00E12EB3" w:rsidRDefault="00E12EB3" w:rsidP="00E12EB3">
      <w:pPr>
        <w:widowControl w:val="0"/>
        <w:numPr>
          <w:ilvl w:val="0"/>
          <w:numId w:val="13"/>
        </w:numPr>
        <w:tabs>
          <w:tab w:val="left" w:pos="0"/>
        </w:tabs>
        <w:autoSpaceDE w:val="0"/>
        <w:autoSpaceDN w:val="0"/>
        <w:adjustRightInd w:val="0"/>
        <w:spacing w:after="0" w:line="240" w:lineRule="auto"/>
        <w:ind w:left="-567"/>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прогнозировать содержание произведения по его заглавию, иллюстрациям; </w:t>
      </w:r>
    </w:p>
    <w:p w:rsidR="00E12EB3" w:rsidRPr="00E12EB3" w:rsidRDefault="00E12EB3" w:rsidP="00E12EB3">
      <w:pPr>
        <w:widowControl w:val="0"/>
        <w:numPr>
          <w:ilvl w:val="0"/>
          <w:numId w:val="13"/>
        </w:numPr>
        <w:tabs>
          <w:tab w:val="left" w:pos="0"/>
        </w:tabs>
        <w:autoSpaceDE w:val="0"/>
        <w:autoSpaceDN w:val="0"/>
        <w:adjustRightInd w:val="0"/>
        <w:spacing w:before="9" w:after="0" w:line="240" w:lineRule="auto"/>
        <w:ind w:left="-567" w:right="9"/>
        <w:jc w:val="both"/>
        <w:rPr>
          <w:rFonts w:ascii="Times New Roman" w:eastAsia="Calibri" w:hAnsi="Times New Roman" w:cs="Times New Roman"/>
          <w:sz w:val="24"/>
          <w:szCs w:val="24"/>
        </w:rPr>
      </w:pPr>
      <w:proofErr w:type="gramStart"/>
      <w:r w:rsidRPr="00E12EB3">
        <w:rPr>
          <w:rFonts w:ascii="Times New Roman" w:eastAsia="Calibri" w:hAnsi="Times New Roman" w:cs="Times New Roman"/>
          <w:sz w:val="24"/>
          <w:szCs w:val="24"/>
        </w:rPr>
        <w:t xml:space="preserve">находить ключевые слова, определять основную мысль прочитанного, выражать её своими словами; </w:t>
      </w:r>
      <w:proofErr w:type="gramEnd"/>
    </w:p>
    <w:p w:rsidR="00E12EB3" w:rsidRPr="00E12EB3" w:rsidRDefault="00E12EB3" w:rsidP="00E12EB3">
      <w:pPr>
        <w:widowControl w:val="0"/>
        <w:numPr>
          <w:ilvl w:val="0"/>
          <w:numId w:val="13"/>
        </w:numPr>
        <w:tabs>
          <w:tab w:val="left" w:pos="0"/>
        </w:tabs>
        <w:autoSpaceDE w:val="0"/>
        <w:autoSpaceDN w:val="0"/>
        <w:adjustRightInd w:val="0"/>
        <w:spacing w:after="0" w:line="240" w:lineRule="auto"/>
        <w:ind w:left="-567"/>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различать последовательность событий и последовательность их изложения; </w:t>
      </w:r>
    </w:p>
    <w:p w:rsidR="00E12EB3" w:rsidRPr="00E12EB3" w:rsidRDefault="00E12EB3" w:rsidP="00E12EB3">
      <w:pPr>
        <w:widowControl w:val="0"/>
        <w:numPr>
          <w:ilvl w:val="0"/>
          <w:numId w:val="13"/>
        </w:numPr>
        <w:tabs>
          <w:tab w:val="left" w:pos="0"/>
        </w:tabs>
        <w:autoSpaceDE w:val="0"/>
        <w:autoSpaceDN w:val="0"/>
        <w:adjustRightInd w:val="0"/>
        <w:spacing w:before="4" w:after="0" w:line="240" w:lineRule="auto"/>
        <w:ind w:left="-567" w:right="4"/>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выделять смысловые части текста, составлять простой и сложный планы изложе</w:t>
      </w:r>
      <w:r w:rsidRPr="00E12EB3">
        <w:rPr>
          <w:rFonts w:ascii="Times New Roman" w:eastAsia="Calibri" w:hAnsi="Times New Roman" w:cs="Times New Roman"/>
          <w:sz w:val="24"/>
          <w:szCs w:val="24"/>
        </w:rPr>
        <w:softHyphen/>
        <w:t xml:space="preserve">ния текста с помощью учителя, формулировать вопросы ко всему тексту и отдельным его частям; </w:t>
      </w:r>
    </w:p>
    <w:p w:rsidR="00E12EB3" w:rsidRPr="00E12EB3" w:rsidRDefault="00E12EB3" w:rsidP="00E12EB3">
      <w:pPr>
        <w:widowControl w:val="0"/>
        <w:numPr>
          <w:ilvl w:val="0"/>
          <w:numId w:val="13"/>
        </w:numPr>
        <w:tabs>
          <w:tab w:val="left" w:pos="0"/>
        </w:tabs>
        <w:autoSpaceDE w:val="0"/>
        <w:autoSpaceDN w:val="0"/>
        <w:adjustRightInd w:val="0"/>
        <w:spacing w:before="9" w:after="0" w:line="240" w:lineRule="auto"/>
        <w:ind w:left="-567" w:right="9"/>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пересказывать те</w:t>
      </w:r>
      <w:proofErr w:type="gramStart"/>
      <w:r w:rsidRPr="00E12EB3">
        <w:rPr>
          <w:rFonts w:ascii="Times New Roman" w:eastAsia="Calibri" w:hAnsi="Times New Roman" w:cs="Times New Roman"/>
          <w:sz w:val="24"/>
          <w:szCs w:val="24"/>
        </w:rPr>
        <w:t>кст сж</w:t>
      </w:r>
      <w:proofErr w:type="gramEnd"/>
      <w:r w:rsidRPr="00E12EB3">
        <w:rPr>
          <w:rFonts w:ascii="Times New Roman" w:eastAsia="Calibri" w:hAnsi="Times New Roman" w:cs="Times New Roman"/>
          <w:sz w:val="24"/>
          <w:szCs w:val="24"/>
        </w:rPr>
        <w:t>ато, подробно, выборочно, с включением описаний, с заме</w:t>
      </w:r>
      <w:r w:rsidRPr="00E12EB3">
        <w:rPr>
          <w:rFonts w:ascii="Times New Roman" w:eastAsia="Calibri" w:hAnsi="Times New Roman" w:cs="Times New Roman"/>
          <w:sz w:val="24"/>
          <w:szCs w:val="24"/>
        </w:rPr>
        <w:softHyphen/>
        <w:t xml:space="preserve">ной диалога повествованием, с включением рассуждений; </w:t>
      </w:r>
    </w:p>
    <w:p w:rsidR="00E12EB3" w:rsidRPr="00E12EB3" w:rsidRDefault="00E12EB3" w:rsidP="00E12EB3">
      <w:pPr>
        <w:widowControl w:val="0"/>
        <w:numPr>
          <w:ilvl w:val="0"/>
          <w:numId w:val="13"/>
        </w:numPr>
        <w:tabs>
          <w:tab w:val="left" w:pos="0"/>
        </w:tabs>
        <w:autoSpaceDE w:val="0"/>
        <w:autoSpaceDN w:val="0"/>
        <w:adjustRightInd w:val="0"/>
        <w:spacing w:before="4" w:after="0" w:line="240" w:lineRule="auto"/>
        <w:ind w:left="-567" w:right="4"/>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обращаться к титульным данным, аннотациям, предисловию и послесловию: ори</w:t>
      </w:r>
      <w:r w:rsidRPr="00E12EB3">
        <w:rPr>
          <w:rFonts w:ascii="Times New Roman" w:eastAsia="Calibri" w:hAnsi="Times New Roman" w:cs="Times New Roman"/>
          <w:sz w:val="24"/>
          <w:szCs w:val="24"/>
        </w:rPr>
        <w:softHyphen/>
        <w:t xml:space="preserve">ентироваться в мире книг по алфавитному каталогу, открытому доступу книг в детской библиотеке; </w:t>
      </w:r>
    </w:p>
    <w:p w:rsidR="00E12EB3" w:rsidRPr="00E12EB3" w:rsidRDefault="00E12EB3" w:rsidP="00E12EB3">
      <w:pPr>
        <w:widowControl w:val="0"/>
        <w:numPr>
          <w:ilvl w:val="0"/>
          <w:numId w:val="13"/>
        </w:numPr>
        <w:tabs>
          <w:tab w:val="left" w:pos="0"/>
        </w:tabs>
        <w:autoSpaceDE w:val="0"/>
        <w:autoSpaceDN w:val="0"/>
        <w:adjustRightInd w:val="0"/>
        <w:spacing w:after="0" w:line="240" w:lineRule="auto"/>
        <w:ind w:left="-567"/>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ориентироваться в справочниках, энциклопедиях, детских периодических журналах; </w:t>
      </w:r>
    </w:p>
    <w:p w:rsidR="00E12EB3" w:rsidRPr="00E12EB3" w:rsidRDefault="00E12EB3" w:rsidP="00E12EB3">
      <w:pPr>
        <w:widowControl w:val="0"/>
        <w:numPr>
          <w:ilvl w:val="0"/>
          <w:numId w:val="13"/>
        </w:numPr>
        <w:tabs>
          <w:tab w:val="left" w:pos="0"/>
        </w:tabs>
        <w:autoSpaceDE w:val="0"/>
        <w:autoSpaceDN w:val="0"/>
        <w:adjustRightInd w:val="0"/>
        <w:spacing w:after="0" w:line="240" w:lineRule="auto"/>
        <w:ind w:left="-567"/>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соотносить поступки героев с нравственными нормами; </w:t>
      </w:r>
    </w:p>
    <w:p w:rsidR="00E12EB3" w:rsidRPr="00E12EB3" w:rsidRDefault="00E12EB3" w:rsidP="00E12EB3">
      <w:pPr>
        <w:widowControl w:val="0"/>
        <w:numPr>
          <w:ilvl w:val="0"/>
          <w:numId w:val="13"/>
        </w:numPr>
        <w:tabs>
          <w:tab w:val="left" w:pos="0"/>
        </w:tabs>
        <w:autoSpaceDE w:val="0"/>
        <w:autoSpaceDN w:val="0"/>
        <w:adjustRightInd w:val="0"/>
        <w:spacing w:after="0" w:line="240" w:lineRule="auto"/>
        <w:ind w:left="-567" w:right="9"/>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ориентироваться в научно-популярном и учебном тексте, использовать полученную информацию. </w:t>
      </w:r>
    </w:p>
    <w:p w:rsidR="00E12EB3" w:rsidRPr="00E12EB3" w:rsidRDefault="00E12EB3" w:rsidP="00E12EB3">
      <w:pPr>
        <w:widowControl w:val="0"/>
        <w:autoSpaceDE w:val="0"/>
        <w:autoSpaceDN w:val="0"/>
        <w:adjustRightInd w:val="0"/>
        <w:spacing w:before="240" w:after="0" w:line="240" w:lineRule="auto"/>
        <w:ind w:left="-567" w:right="6"/>
        <w:jc w:val="both"/>
        <w:rPr>
          <w:rFonts w:ascii="Times New Roman" w:eastAsia="Times New Roman" w:hAnsi="Times New Roman" w:cs="Times New Roman"/>
          <w:i/>
          <w:iCs/>
          <w:sz w:val="24"/>
          <w:szCs w:val="24"/>
          <w:lang w:eastAsia="ru-RU"/>
        </w:rPr>
      </w:pPr>
      <w:r w:rsidRPr="00E12EB3">
        <w:rPr>
          <w:rFonts w:ascii="Times New Roman" w:eastAsia="Times New Roman" w:hAnsi="Times New Roman" w:cs="Times New Roman"/>
          <w:i/>
          <w:iCs/>
          <w:sz w:val="24"/>
          <w:szCs w:val="24"/>
          <w:lang w:eastAsia="ru-RU"/>
        </w:rPr>
        <w:t xml:space="preserve">Учащиеся получат возможность научиться: </w:t>
      </w:r>
    </w:p>
    <w:p w:rsidR="00E12EB3" w:rsidRPr="00E12EB3" w:rsidRDefault="00E12EB3" w:rsidP="00E12EB3">
      <w:pPr>
        <w:widowControl w:val="0"/>
        <w:numPr>
          <w:ilvl w:val="0"/>
          <w:numId w:val="14"/>
        </w:numPr>
        <w:tabs>
          <w:tab w:val="left" w:pos="0"/>
        </w:tabs>
        <w:autoSpaceDE w:val="0"/>
        <w:autoSpaceDN w:val="0"/>
        <w:adjustRightInd w:val="0"/>
        <w:spacing w:before="9" w:after="0" w:line="240" w:lineRule="auto"/>
        <w:ind w:left="-567" w:right="1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составлять личное мнение о литературном произведении, выражать его на доступ</w:t>
      </w:r>
      <w:r w:rsidRPr="00E12EB3">
        <w:rPr>
          <w:rFonts w:ascii="Times New Roman" w:eastAsia="Calibri" w:hAnsi="Times New Roman" w:cs="Times New Roman"/>
          <w:sz w:val="24"/>
          <w:szCs w:val="24"/>
        </w:rPr>
        <w:softHyphen/>
        <w:t xml:space="preserve">ном уровне в устной и письменной речи; </w:t>
      </w:r>
    </w:p>
    <w:p w:rsidR="00E12EB3" w:rsidRPr="00E12EB3" w:rsidRDefault="00E12EB3" w:rsidP="00E12EB3">
      <w:pPr>
        <w:widowControl w:val="0"/>
        <w:numPr>
          <w:ilvl w:val="0"/>
          <w:numId w:val="14"/>
        </w:numPr>
        <w:tabs>
          <w:tab w:val="left" w:pos="0"/>
        </w:tabs>
        <w:autoSpaceDE w:val="0"/>
        <w:autoSpaceDN w:val="0"/>
        <w:adjustRightInd w:val="0"/>
        <w:spacing w:before="9" w:after="0" w:line="240" w:lineRule="auto"/>
        <w:ind w:left="-567" w:right="1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высказывать своё суждение об эстетической и нравственной ценности художест</w:t>
      </w:r>
      <w:r w:rsidRPr="00E12EB3">
        <w:rPr>
          <w:rFonts w:ascii="Times New Roman" w:eastAsia="Calibri" w:hAnsi="Times New Roman" w:cs="Times New Roman"/>
          <w:sz w:val="24"/>
          <w:szCs w:val="24"/>
        </w:rPr>
        <w:softHyphen/>
        <w:t xml:space="preserve">венного текста; </w:t>
      </w:r>
    </w:p>
    <w:p w:rsidR="00E12EB3" w:rsidRPr="00E12EB3" w:rsidRDefault="00E12EB3" w:rsidP="00E12EB3">
      <w:pPr>
        <w:widowControl w:val="0"/>
        <w:numPr>
          <w:ilvl w:val="0"/>
          <w:numId w:val="14"/>
        </w:numPr>
        <w:tabs>
          <w:tab w:val="left" w:pos="0"/>
        </w:tabs>
        <w:autoSpaceDE w:val="0"/>
        <w:autoSpaceDN w:val="0"/>
        <w:adjustRightInd w:val="0"/>
        <w:spacing w:before="9" w:after="0" w:line="240" w:lineRule="auto"/>
        <w:ind w:left="-567" w:right="1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выражать своё отношение к героям и к авторской позиции в письменной и устной форме; </w:t>
      </w:r>
    </w:p>
    <w:p w:rsidR="00E12EB3" w:rsidRPr="00E12EB3" w:rsidRDefault="00E12EB3" w:rsidP="00E12EB3">
      <w:pPr>
        <w:widowControl w:val="0"/>
        <w:numPr>
          <w:ilvl w:val="0"/>
          <w:numId w:val="14"/>
        </w:numPr>
        <w:tabs>
          <w:tab w:val="left" w:pos="0"/>
        </w:tabs>
        <w:autoSpaceDE w:val="0"/>
        <w:autoSpaceDN w:val="0"/>
        <w:adjustRightInd w:val="0"/>
        <w:spacing w:after="0" w:line="240" w:lineRule="auto"/>
        <w:ind w:left="-567" w:right="6"/>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создавать текст по аналогии и ответы на вопросы в письменной форме; </w:t>
      </w:r>
    </w:p>
    <w:p w:rsidR="00E12EB3" w:rsidRPr="00E12EB3" w:rsidRDefault="00E12EB3" w:rsidP="00E12EB3">
      <w:pPr>
        <w:widowControl w:val="0"/>
        <w:numPr>
          <w:ilvl w:val="0"/>
          <w:numId w:val="14"/>
        </w:numPr>
        <w:tabs>
          <w:tab w:val="left" w:pos="0"/>
        </w:tabs>
        <w:autoSpaceDE w:val="0"/>
        <w:autoSpaceDN w:val="0"/>
        <w:adjustRightInd w:val="0"/>
        <w:spacing w:after="0" w:line="240" w:lineRule="auto"/>
        <w:ind w:left="-567" w:right="6"/>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составлять краткие аннотации к рекомендованным книгам. </w:t>
      </w:r>
    </w:p>
    <w:p w:rsidR="00E12EB3" w:rsidRPr="00E12EB3" w:rsidRDefault="00E12EB3" w:rsidP="00E12EB3">
      <w:pPr>
        <w:widowControl w:val="0"/>
        <w:autoSpaceDE w:val="0"/>
        <w:autoSpaceDN w:val="0"/>
        <w:adjustRightInd w:val="0"/>
        <w:spacing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b/>
          <w:bCs/>
          <w:sz w:val="24"/>
          <w:szCs w:val="24"/>
        </w:rPr>
        <w:t>МЕТАПРЕДМЕТНЫЕ</w:t>
      </w:r>
    </w:p>
    <w:p w:rsidR="00E12EB3" w:rsidRPr="00E12EB3" w:rsidRDefault="00E12EB3" w:rsidP="00E12EB3">
      <w:pPr>
        <w:widowControl w:val="0"/>
        <w:autoSpaceDE w:val="0"/>
        <w:autoSpaceDN w:val="0"/>
        <w:adjustRightInd w:val="0"/>
        <w:spacing w:after="0" w:line="240" w:lineRule="auto"/>
        <w:ind w:left="-567" w:right="1795"/>
        <w:jc w:val="both"/>
        <w:rPr>
          <w:rFonts w:ascii="Times New Roman" w:eastAsia="Times New Roman" w:hAnsi="Times New Roman" w:cs="Times New Roman"/>
          <w:sz w:val="24"/>
          <w:szCs w:val="24"/>
          <w:lang w:eastAsia="ru-RU"/>
        </w:rPr>
      </w:pPr>
      <w:r w:rsidRPr="00E12EB3">
        <w:rPr>
          <w:rFonts w:ascii="Times New Roman" w:eastAsia="Times New Roman" w:hAnsi="Times New Roman" w:cs="Times New Roman"/>
          <w:b/>
          <w:bCs/>
          <w:i/>
          <w:iCs/>
          <w:sz w:val="24"/>
          <w:szCs w:val="24"/>
          <w:lang w:eastAsia="ru-RU"/>
        </w:rPr>
        <w:t xml:space="preserve">Регулятивные </w:t>
      </w:r>
    </w:p>
    <w:p w:rsidR="00E12EB3" w:rsidRPr="00E12EB3" w:rsidRDefault="00E12EB3" w:rsidP="00E12EB3">
      <w:pPr>
        <w:widowControl w:val="0"/>
        <w:autoSpaceDE w:val="0"/>
        <w:autoSpaceDN w:val="0"/>
        <w:adjustRightInd w:val="0"/>
        <w:spacing w:after="0" w:line="240" w:lineRule="auto"/>
        <w:ind w:left="-567" w:right="10"/>
        <w:jc w:val="both"/>
        <w:rPr>
          <w:rFonts w:ascii="Times New Roman" w:eastAsia="Times New Roman" w:hAnsi="Times New Roman" w:cs="Times New Roman"/>
          <w:i/>
          <w:iCs/>
          <w:sz w:val="24"/>
          <w:szCs w:val="24"/>
          <w:lang w:eastAsia="ru-RU"/>
        </w:rPr>
      </w:pPr>
      <w:r w:rsidRPr="00E12EB3">
        <w:rPr>
          <w:rFonts w:ascii="Times New Roman" w:eastAsia="Times New Roman" w:hAnsi="Times New Roman" w:cs="Times New Roman"/>
          <w:i/>
          <w:iCs/>
          <w:sz w:val="24"/>
          <w:szCs w:val="24"/>
          <w:lang w:eastAsia="ru-RU"/>
        </w:rPr>
        <w:t xml:space="preserve">Учащиеся научатся: </w:t>
      </w:r>
    </w:p>
    <w:p w:rsidR="00E12EB3" w:rsidRPr="00E12EB3" w:rsidRDefault="00E12EB3" w:rsidP="00E12EB3">
      <w:pPr>
        <w:widowControl w:val="0"/>
        <w:numPr>
          <w:ilvl w:val="0"/>
          <w:numId w:val="7"/>
        </w:numPr>
        <w:tabs>
          <w:tab w:val="left" w:pos="0"/>
        </w:tabs>
        <w:autoSpaceDE w:val="0"/>
        <w:autoSpaceDN w:val="0"/>
        <w:adjustRightInd w:val="0"/>
        <w:spacing w:after="0" w:line="240" w:lineRule="auto"/>
        <w:ind w:left="-567" w:right="10"/>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планировать собственные действия и соотносить их с поставленной целью; </w:t>
      </w:r>
    </w:p>
    <w:p w:rsidR="00E12EB3" w:rsidRPr="00E12EB3" w:rsidRDefault="00E12EB3" w:rsidP="00E12EB3">
      <w:pPr>
        <w:widowControl w:val="0"/>
        <w:numPr>
          <w:ilvl w:val="0"/>
          <w:numId w:val="7"/>
        </w:numPr>
        <w:tabs>
          <w:tab w:val="left" w:pos="0"/>
        </w:tabs>
        <w:autoSpaceDE w:val="0"/>
        <w:autoSpaceDN w:val="0"/>
        <w:adjustRightInd w:val="0"/>
        <w:spacing w:after="0" w:line="240" w:lineRule="auto"/>
        <w:ind w:left="-567" w:right="14"/>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учитывать выделенные учителем ориентиры действия при освоении нового худо</w:t>
      </w:r>
      <w:r w:rsidRPr="00E12EB3">
        <w:rPr>
          <w:rFonts w:ascii="Times New Roman" w:eastAsia="Calibri" w:hAnsi="Times New Roman" w:cs="Times New Roman"/>
          <w:sz w:val="24"/>
          <w:szCs w:val="24"/>
        </w:rPr>
        <w:softHyphen/>
        <w:t xml:space="preserve">жественного текста; </w:t>
      </w:r>
    </w:p>
    <w:p w:rsidR="00E12EB3" w:rsidRPr="00E12EB3" w:rsidRDefault="00E12EB3" w:rsidP="00E12EB3">
      <w:pPr>
        <w:widowControl w:val="0"/>
        <w:numPr>
          <w:ilvl w:val="0"/>
          <w:numId w:val="7"/>
        </w:numPr>
        <w:tabs>
          <w:tab w:val="left" w:pos="0"/>
        </w:tabs>
        <w:autoSpaceDE w:val="0"/>
        <w:autoSpaceDN w:val="0"/>
        <w:adjustRightInd w:val="0"/>
        <w:spacing w:after="0" w:line="240" w:lineRule="auto"/>
        <w:ind w:left="-567" w:right="10"/>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выполнять учебные действия в устной и письменной форме; </w:t>
      </w:r>
    </w:p>
    <w:p w:rsidR="00E12EB3" w:rsidRPr="00E12EB3" w:rsidRDefault="00E12EB3" w:rsidP="00E12EB3">
      <w:pPr>
        <w:widowControl w:val="0"/>
        <w:numPr>
          <w:ilvl w:val="0"/>
          <w:numId w:val="7"/>
        </w:numPr>
        <w:tabs>
          <w:tab w:val="left" w:pos="0"/>
        </w:tabs>
        <w:autoSpaceDE w:val="0"/>
        <w:autoSpaceDN w:val="0"/>
        <w:adjustRightInd w:val="0"/>
        <w:spacing w:after="0" w:line="240" w:lineRule="auto"/>
        <w:ind w:left="-567" w:right="10"/>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вносить коррективы в действие после его завершения, анализа результатов и их оценки. </w:t>
      </w:r>
    </w:p>
    <w:p w:rsidR="00E12EB3" w:rsidRPr="00E12EB3" w:rsidRDefault="00E12EB3" w:rsidP="00E12EB3">
      <w:pPr>
        <w:widowControl w:val="0"/>
        <w:autoSpaceDE w:val="0"/>
        <w:autoSpaceDN w:val="0"/>
        <w:adjustRightInd w:val="0"/>
        <w:spacing w:before="283" w:after="0" w:line="240" w:lineRule="auto"/>
        <w:ind w:left="-567" w:right="10"/>
        <w:jc w:val="both"/>
        <w:rPr>
          <w:rFonts w:ascii="Times New Roman" w:eastAsia="Times New Roman" w:hAnsi="Times New Roman" w:cs="Times New Roman"/>
          <w:i/>
          <w:iCs/>
          <w:sz w:val="24"/>
          <w:szCs w:val="24"/>
          <w:lang w:eastAsia="ru-RU"/>
        </w:rPr>
      </w:pPr>
      <w:r w:rsidRPr="00E12EB3">
        <w:rPr>
          <w:rFonts w:ascii="Times New Roman" w:eastAsia="Times New Roman" w:hAnsi="Times New Roman" w:cs="Times New Roman"/>
          <w:i/>
          <w:iCs/>
          <w:sz w:val="24"/>
          <w:szCs w:val="24"/>
          <w:lang w:eastAsia="ru-RU"/>
        </w:rPr>
        <w:t xml:space="preserve">Учащиеся получат возможность научиться: </w:t>
      </w:r>
    </w:p>
    <w:p w:rsidR="00E12EB3" w:rsidRPr="00E12EB3" w:rsidRDefault="00E12EB3" w:rsidP="00E12EB3">
      <w:pPr>
        <w:widowControl w:val="0"/>
        <w:numPr>
          <w:ilvl w:val="0"/>
          <w:numId w:val="8"/>
        </w:numPr>
        <w:tabs>
          <w:tab w:val="left" w:pos="0"/>
        </w:tabs>
        <w:autoSpaceDE w:val="0"/>
        <w:autoSpaceDN w:val="0"/>
        <w:adjustRightInd w:val="0"/>
        <w:spacing w:after="0" w:line="240" w:lineRule="auto"/>
        <w:ind w:left="-567" w:right="10"/>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ставить новые задачи для освоения художественного текста в сотрудничестве с учителем; </w:t>
      </w:r>
    </w:p>
    <w:p w:rsidR="00E12EB3" w:rsidRPr="00E12EB3" w:rsidRDefault="00E12EB3" w:rsidP="00E12EB3">
      <w:pPr>
        <w:widowControl w:val="0"/>
        <w:numPr>
          <w:ilvl w:val="0"/>
          <w:numId w:val="8"/>
        </w:numPr>
        <w:tabs>
          <w:tab w:val="left" w:pos="0"/>
        </w:tabs>
        <w:autoSpaceDE w:val="0"/>
        <w:autoSpaceDN w:val="0"/>
        <w:adjustRightInd w:val="0"/>
        <w:spacing w:after="0" w:line="240" w:lineRule="auto"/>
        <w:ind w:left="-567" w:right="10"/>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самостоятельно оценивать правильность выполненных действий как по ходу их вы</w:t>
      </w:r>
      <w:r w:rsidRPr="00E12EB3">
        <w:rPr>
          <w:rFonts w:ascii="Times New Roman" w:eastAsia="Calibri" w:hAnsi="Times New Roman" w:cs="Times New Roman"/>
          <w:sz w:val="24"/>
          <w:szCs w:val="24"/>
        </w:rPr>
        <w:softHyphen/>
        <w:t xml:space="preserve">полнения, так и в результате проведенной работы; </w:t>
      </w:r>
    </w:p>
    <w:p w:rsidR="00E12EB3" w:rsidRPr="00E12EB3" w:rsidRDefault="00E12EB3" w:rsidP="00E12EB3">
      <w:pPr>
        <w:widowControl w:val="0"/>
        <w:numPr>
          <w:ilvl w:val="0"/>
          <w:numId w:val="8"/>
        </w:numPr>
        <w:tabs>
          <w:tab w:val="left" w:pos="0"/>
        </w:tabs>
        <w:autoSpaceDE w:val="0"/>
        <w:autoSpaceDN w:val="0"/>
        <w:adjustRightInd w:val="0"/>
        <w:spacing w:after="0" w:line="240" w:lineRule="auto"/>
        <w:ind w:left="-567" w:right="10"/>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планировать собственную читательскую деятельность. </w:t>
      </w:r>
    </w:p>
    <w:p w:rsidR="00E12EB3" w:rsidRPr="00E12EB3" w:rsidRDefault="00E12EB3" w:rsidP="00E12EB3">
      <w:pPr>
        <w:widowControl w:val="0"/>
        <w:autoSpaceDE w:val="0"/>
        <w:autoSpaceDN w:val="0"/>
        <w:adjustRightInd w:val="0"/>
        <w:spacing w:before="278" w:after="0" w:line="240" w:lineRule="auto"/>
        <w:ind w:left="-567" w:right="6955"/>
        <w:jc w:val="both"/>
        <w:rPr>
          <w:rFonts w:ascii="Times New Roman" w:eastAsia="Times New Roman" w:hAnsi="Times New Roman" w:cs="Times New Roman"/>
          <w:b/>
          <w:bCs/>
          <w:i/>
          <w:iCs/>
          <w:sz w:val="24"/>
          <w:szCs w:val="24"/>
          <w:lang w:eastAsia="ru-RU"/>
        </w:rPr>
      </w:pPr>
      <w:r w:rsidRPr="00E12EB3">
        <w:rPr>
          <w:rFonts w:ascii="Times New Roman" w:eastAsia="Times New Roman" w:hAnsi="Times New Roman" w:cs="Times New Roman"/>
          <w:b/>
          <w:bCs/>
          <w:i/>
          <w:iCs/>
          <w:sz w:val="24"/>
          <w:szCs w:val="24"/>
          <w:lang w:eastAsia="ru-RU"/>
        </w:rPr>
        <w:t xml:space="preserve">Познавательные </w:t>
      </w:r>
      <w:r w:rsidRPr="00E12EB3">
        <w:rPr>
          <w:rFonts w:ascii="Times New Roman" w:eastAsia="Times New Roman" w:hAnsi="Times New Roman" w:cs="Times New Roman"/>
          <w:i/>
          <w:iCs/>
          <w:sz w:val="24"/>
          <w:szCs w:val="24"/>
          <w:lang w:eastAsia="ru-RU"/>
        </w:rPr>
        <w:t xml:space="preserve">Учащиеся научатся: </w:t>
      </w:r>
    </w:p>
    <w:p w:rsidR="00E12EB3" w:rsidRPr="00E12EB3" w:rsidRDefault="00E12EB3" w:rsidP="00E12EB3">
      <w:pPr>
        <w:widowControl w:val="0"/>
        <w:numPr>
          <w:ilvl w:val="0"/>
          <w:numId w:val="9"/>
        </w:numPr>
        <w:tabs>
          <w:tab w:val="left" w:pos="0"/>
        </w:tabs>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находить нужную информацию, используя словари, помещённые в учебнике (толко</w:t>
      </w:r>
      <w:r w:rsidRPr="00E12EB3">
        <w:rPr>
          <w:rFonts w:ascii="Times New Roman" w:eastAsia="Calibri" w:hAnsi="Times New Roman" w:cs="Times New Roman"/>
          <w:sz w:val="24"/>
          <w:szCs w:val="24"/>
        </w:rPr>
        <w:softHyphen/>
        <w:t xml:space="preserve">вый, синонимический, фразеологический); </w:t>
      </w:r>
    </w:p>
    <w:p w:rsidR="00E12EB3" w:rsidRPr="00E12EB3" w:rsidRDefault="00E12EB3" w:rsidP="00E12EB3">
      <w:pPr>
        <w:widowControl w:val="0"/>
        <w:numPr>
          <w:ilvl w:val="0"/>
          <w:numId w:val="9"/>
        </w:numPr>
        <w:tabs>
          <w:tab w:val="left" w:pos="0"/>
        </w:tabs>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выделять существенную информацию из текстов разных видов; </w:t>
      </w:r>
    </w:p>
    <w:p w:rsidR="00E12EB3" w:rsidRPr="00E12EB3" w:rsidRDefault="00E12EB3" w:rsidP="00E12EB3">
      <w:pPr>
        <w:widowControl w:val="0"/>
        <w:numPr>
          <w:ilvl w:val="0"/>
          <w:numId w:val="9"/>
        </w:numPr>
        <w:tabs>
          <w:tab w:val="left" w:pos="0"/>
        </w:tabs>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сравнивать произведения и их героев, классифицировать произведения по задан</w:t>
      </w:r>
      <w:r w:rsidRPr="00E12EB3">
        <w:rPr>
          <w:rFonts w:ascii="Times New Roman" w:eastAsia="Calibri" w:hAnsi="Times New Roman" w:cs="Times New Roman"/>
          <w:sz w:val="24"/>
          <w:szCs w:val="24"/>
        </w:rPr>
        <w:softHyphen/>
        <w:t xml:space="preserve">ным критериям; </w:t>
      </w:r>
    </w:p>
    <w:p w:rsidR="00E12EB3" w:rsidRPr="00E12EB3" w:rsidRDefault="00E12EB3" w:rsidP="00E12EB3">
      <w:pPr>
        <w:widowControl w:val="0"/>
        <w:numPr>
          <w:ilvl w:val="0"/>
          <w:numId w:val="9"/>
        </w:numPr>
        <w:tabs>
          <w:tab w:val="left" w:pos="0"/>
        </w:tabs>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устанавливать причинно-следственные связи между поступками героев произве</w:t>
      </w:r>
      <w:r w:rsidRPr="00E12EB3">
        <w:rPr>
          <w:rFonts w:ascii="Times New Roman" w:eastAsia="Calibri" w:hAnsi="Times New Roman" w:cs="Times New Roman"/>
          <w:sz w:val="24"/>
          <w:szCs w:val="24"/>
        </w:rPr>
        <w:softHyphen/>
        <w:t xml:space="preserve">дений; </w:t>
      </w:r>
    </w:p>
    <w:p w:rsidR="00E12EB3" w:rsidRPr="00E12EB3" w:rsidRDefault="00E12EB3" w:rsidP="00E12EB3">
      <w:pPr>
        <w:widowControl w:val="0"/>
        <w:numPr>
          <w:ilvl w:val="0"/>
          <w:numId w:val="9"/>
        </w:numPr>
        <w:tabs>
          <w:tab w:val="left" w:pos="0"/>
        </w:tabs>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lastRenderedPageBreak/>
        <w:t xml:space="preserve">устанавливать аналогии. </w:t>
      </w:r>
    </w:p>
    <w:p w:rsidR="00E12EB3" w:rsidRPr="00E12EB3" w:rsidRDefault="00E12EB3" w:rsidP="00E12EB3">
      <w:pPr>
        <w:widowControl w:val="0"/>
        <w:autoSpaceDE w:val="0"/>
        <w:autoSpaceDN w:val="0"/>
        <w:adjustRightInd w:val="0"/>
        <w:spacing w:before="268" w:after="0" w:line="240" w:lineRule="auto"/>
        <w:ind w:left="-567" w:right="5"/>
        <w:jc w:val="both"/>
        <w:rPr>
          <w:rFonts w:ascii="Times New Roman" w:eastAsia="Times New Roman" w:hAnsi="Times New Roman" w:cs="Times New Roman"/>
          <w:i/>
          <w:iCs/>
          <w:sz w:val="24"/>
          <w:szCs w:val="24"/>
          <w:lang w:eastAsia="ru-RU"/>
        </w:rPr>
      </w:pPr>
      <w:r w:rsidRPr="00E12EB3">
        <w:rPr>
          <w:rFonts w:ascii="Times New Roman" w:eastAsia="Times New Roman" w:hAnsi="Times New Roman" w:cs="Times New Roman"/>
          <w:i/>
          <w:iCs/>
          <w:sz w:val="24"/>
          <w:szCs w:val="24"/>
          <w:lang w:eastAsia="ru-RU"/>
        </w:rPr>
        <w:t xml:space="preserve"> Учащиеся получат возможность научиться: </w:t>
      </w:r>
    </w:p>
    <w:p w:rsidR="00E12EB3" w:rsidRPr="00E12EB3" w:rsidRDefault="00E12EB3" w:rsidP="00E12EB3">
      <w:pPr>
        <w:widowControl w:val="0"/>
        <w:numPr>
          <w:ilvl w:val="0"/>
          <w:numId w:val="10"/>
        </w:numPr>
        <w:tabs>
          <w:tab w:val="left" w:pos="0"/>
        </w:tabs>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осуществлять поиск необходимой информации, используя учебные пособия, фонды библиотек и Интернет; </w:t>
      </w:r>
    </w:p>
    <w:p w:rsidR="00E12EB3" w:rsidRPr="00E12EB3" w:rsidRDefault="00E12EB3" w:rsidP="00E12EB3">
      <w:pPr>
        <w:widowControl w:val="0"/>
        <w:numPr>
          <w:ilvl w:val="0"/>
          <w:numId w:val="10"/>
        </w:numPr>
        <w:tabs>
          <w:tab w:val="left" w:pos="0"/>
        </w:tabs>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сравнивать и классифицировать жизненные явления, типы литературных произве</w:t>
      </w:r>
      <w:r w:rsidRPr="00E12EB3">
        <w:rPr>
          <w:rFonts w:ascii="Times New Roman" w:eastAsia="Calibri" w:hAnsi="Times New Roman" w:cs="Times New Roman"/>
          <w:sz w:val="24"/>
          <w:szCs w:val="24"/>
        </w:rPr>
        <w:softHyphen/>
        <w:t xml:space="preserve">дений, героев, выбирая основания для классификации; </w:t>
      </w:r>
    </w:p>
    <w:p w:rsidR="00E12EB3" w:rsidRPr="00E12EB3" w:rsidRDefault="00E12EB3" w:rsidP="00E12EB3">
      <w:pPr>
        <w:widowControl w:val="0"/>
        <w:numPr>
          <w:ilvl w:val="0"/>
          <w:numId w:val="10"/>
        </w:numPr>
        <w:tabs>
          <w:tab w:val="left" w:pos="0"/>
        </w:tabs>
        <w:autoSpaceDE w:val="0"/>
        <w:autoSpaceDN w:val="0"/>
        <w:adjustRightInd w:val="0"/>
        <w:spacing w:before="9"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строить </w:t>
      </w:r>
      <w:proofErr w:type="gramStart"/>
      <w:r w:rsidRPr="00E12EB3">
        <w:rPr>
          <w:rFonts w:ascii="Times New Roman" w:eastAsia="Calibri" w:hAnsi="Times New Roman" w:cs="Times New Roman"/>
          <w:sz w:val="24"/>
          <w:szCs w:val="24"/>
        </w:rPr>
        <w:t>логические рассуждения</w:t>
      </w:r>
      <w:proofErr w:type="gramEnd"/>
      <w:r w:rsidRPr="00E12EB3">
        <w:rPr>
          <w:rFonts w:ascii="Times New Roman" w:eastAsia="Calibri" w:hAnsi="Times New Roman" w:cs="Times New Roman"/>
          <w:sz w:val="24"/>
          <w:szCs w:val="24"/>
        </w:rPr>
        <w:t>, включающие определение причинно-следствен</w:t>
      </w:r>
      <w:r w:rsidRPr="00E12EB3">
        <w:rPr>
          <w:rFonts w:ascii="Times New Roman" w:eastAsia="Calibri" w:hAnsi="Times New Roman" w:cs="Times New Roman"/>
          <w:sz w:val="24"/>
          <w:szCs w:val="24"/>
        </w:rPr>
        <w:softHyphen/>
        <w:t xml:space="preserve">ных связей в устной и письменной форме, в процессе анализа литературного произведения и на основании собственного жизненного опыта; </w:t>
      </w:r>
    </w:p>
    <w:p w:rsidR="00E12EB3" w:rsidRPr="00E12EB3" w:rsidRDefault="00E12EB3" w:rsidP="00E12EB3">
      <w:pPr>
        <w:widowControl w:val="0"/>
        <w:numPr>
          <w:ilvl w:val="0"/>
          <w:numId w:val="10"/>
        </w:numPr>
        <w:tabs>
          <w:tab w:val="left" w:pos="0"/>
        </w:tabs>
        <w:autoSpaceDE w:val="0"/>
        <w:autoSpaceDN w:val="0"/>
        <w:adjustRightInd w:val="0"/>
        <w:spacing w:after="0" w:line="240" w:lineRule="auto"/>
        <w:ind w:left="-567" w:right="5"/>
        <w:jc w:val="both"/>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работать с учебной статьёй (выделять узловые мысли, составлять план статьи). </w:t>
      </w:r>
    </w:p>
    <w:p w:rsidR="00E12EB3" w:rsidRPr="00E12EB3" w:rsidRDefault="00E12EB3" w:rsidP="00E12EB3">
      <w:pPr>
        <w:widowControl w:val="0"/>
        <w:autoSpaceDE w:val="0"/>
        <w:autoSpaceDN w:val="0"/>
        <w:adjustRightInd w:val="0"/>
        <w:spacing w:before="268" w:after="0" w:line="240" w:lineRule="auto"/>
        <w:ind w:left="-567" w:right="6950"/>
        <w:jc w:val="both"/>
        <w:rPr>
          <w:rFonts w:ascii="Times New Roman" w:eastAsia="Times New Roman" w:hAnsi="Times New Roman" w:cs="Times New Roman"/>
          <w:i/>
          <w:iCs/>
          <w:sz w:val="24"/>
          <w:szCs w:val="24"/>
          <w:lang w:eastAsia="ru-RU"/>
        </w:rPr>
      </w:pPr>
      <w:r w:rsidRPr="00E12EB3">
        <w:rPr>
          <w:rFonts w:ascii="Times New Roman" w:eastAsia="Times New Roman" w:hAnsi="Times New Roman" w:cs="Times New Roman"/>
          <w:b/>
          <w:bCs/>
          <w:i/>
          <w:iCs/>
          <w:sz w:val="24"/>
          <w:szCs w:val="24"/>
          <w:lang w:eastAsia="ru-RU"/>
        </w:rPr>
        <w:t xml:space="preserve">Коммуникативные </w:t>
      </w:r>
      <w:r w:rsidRPr="00E12EB3">
        <w:rPr>
          <w:rFonts w:ascii="Times New Roman" w:eastAsia="Times New Roman" w:hAnsi="Times New Roman" w:cs="Times New Roman"/>
          <w:i/>
          <w:iCs/>
          <w:sz w:val="24"/>
          <w:szCs w:val="24"/>
          <w:lang w:eastAsia="ru-RU"/>
        </w:rPr>
        <w:t xml:space="preserve">Учащиеся научатся: </w:t>
      </w:r>
    </w:p>
    <w:p w:rsidR="00E12EB3" w:rsidRPr="00E12EB3" w:rsidRDefault="00E12EB3" w:rsidP="00E12EB3">
      <w:pPr>
        <w:widowControl w:val="0"/>
        <w:numPr>
          <w:ilvl w:val="0"/>
          <w:numId w:val="11"/>
        </w:numPr>
        <w:tabs>
          <w:tab w:val="left" w:pos="0"/>
        </w:tabs>
        <w:autoSpaceDE w:val="0"/>
        <w:autoSpaceDN w:val="0"/>
        <w:adjustRightInd w:val="0"/>
        <w:spacing w:after="0" w:line="240" w:lineRule="auto"/>
        <w:ind w:left="-567"/>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работая в группе учитывать мнения партнёров, отличные </w:t>
      </w:r>
      <w:proofErr w:type="gramStart"/>
      <w:r w:rsidRPr="00E12EB3">
        <w:rPr>
          <w:rFonts w:ascii="Times New Roman" w:eastAsia="Calibri" w:hAnsi="Times New Roman" w:cs="Times New Roman"/>
          <w:sz w:val="24"/>
          <w:szCs w:val="24"/>
        </w:rPr>
        <w:t>от</w:t>
      </w:r>
      <w:proofErr w:type="gramEnd"/>
      <w:r w:rsidRPr="00E12EB3">
        <w:rPr>
          <w:rFonts w:ascii="Times New Roman" w:eastAsia="Calibri" w:hAnsi="Times New Roman" w:cs="Times New Roman"/>
          <w:sz w:val="24"/>
          <w:szCs w:val="24"/>
        </w:rPr>
        <w:t xml:space="preserve"> собственных; </w:t>
      </w:r>
    </w:p>
    <w:p w:rsidR="00E12EB3" w:rsidRPr="00E12EB3" w:rsidRDefault="00E12EB3" w:rsidP="00E12EB3">
      <w:pPr>
        <w:widowControl w:val="0"/>
        <w:numPr>
          <w:ilvl w:val="0"/>
          <w:numId w:val="11"/>
        </w:numPr>
        <w:tabs>
          <w:tab w:val="left" w:pos="0"/>
        </w:tabs>
        <w:autoSpaceDE w:val="0"/>
        <w:autoSpaceDN w:val="0"/>
        <w:adjustRightInd w:val="0"/>
        <w:spacing w:after="0" w:line="240" w:lineRule="auto"/>
        <w:ind w:left="-567"/>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аргументировать собственную позицию и координировать её с позицией партнёров при выработке решения; </w:t>
      </w:r>
    </w:p>
    <w:p w:rsidR="00E12EB3" w:rsidRPr="00E12EB3" w:rsidRDefault="00E12EB3" w:rsidP="00E12EB3">
      <w:pPr>
        <w:widowControl w:val="0"/>
        <w:numPr>
          <w:ilvl w:val="0"/>
          <w:numId w:val="11"/>
        </w:numPr>
        <w:tabs>
          <w:tab w:val="left" w:pos="0"/>
        </w:tabs>
        <w:autoSpaceDE w:val="0"/>
        <w:autoSpaceDN w:val="0"/>
        <w:adjustRightInd w:val="0"/>
        <w:spacing w:after="0" w:line="240" w:lineRule="auto"/>
        <w:ind w:left="-567"/>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точно и последовательно передавать партнёру необходимую информацию; </w:t>
      </w:r>
    </w:p>
    <w:p w:rsidR="00E12EB3" w:rsidRPr="00E12EB3" w:rsidRDefault="00E12EB3" w:rsidP="00E12EB3">
      <w:pPr>
        <w:widowControl w:val="0"/>
        <w:numPr>
          <w:ilvl w:val="0"/>
          <w:numId w:val="11"/>
        </w:numPr>
        <w:tabs>
          <w:tab w:val="left" w:pos="0"/>
        </w:tabs>
        <w:autoSpaceDE w:val="0"/>
        <w:autoSpaceDN w:val="0"/>
        <w:adjustRightInd w:val="0"/>
        <w:spacing w:after="0" w:line="240" w:lineRule="auto"/>
        <w:ind w:left="-567" w:right="4"/>
        <w:rPr>
          <w:rFonts w:ascii="Times New Roman" w:eastAsia="Calibri" w:hAnsi="Times New Roman" w:cs="Times New Roman"/>
          <w:sz w:val="24"/>
          <w:szCs w:val="24"/>
        </w:rPr>
      </w:pPr>
      <w:r w:rsidRPr="00E12EB3">
        <w:rPr>
          <w:rFonts w:ascii="Times New Roman" w:eastAsia="Calibri" w:hAnsi="Times New Roman" w:cs="Times New Roman"/>
          <w:sz w:val="24"/>
          <w:szCs w:val="24"/>
        </w:rPr>
        <w:t>оказывать в сотрудничестве необходимую взаимопомощь, осуществлять взаимо</w:t>
      </w:r>
      <w:r w:rsidRPr="00E12EB3">
        <w:rPr>
          <w:rFonts w:ascii="Times New Roman" w:eastAsia="Calibri" w:hAnsi="Times New Roman" w:cs="Times New Roman"/>
          <w:sz w:val="24"/>
          <w:szCs w:val="24"/>
        </w:rPr>
        <w:softHyphen/>
        <w:t xml:space="preserve">контроль; </w:t>
      </w:r>
    </w:p>
    <w:p w:rsidR="00E12EB3" w:rsidRPr="00E12EB3" w:rsidRDefault="00E12EB3" w:rsidP="00E12EB3">
      <w:pPr>
        <w:widowControl w:val="0"/>
        <w:numPr>
          <w:ilvl w:val="0"/>
          <w:numId w:val="11"/>
        </w:numPr>
        <w:tabs>
          <w:tab w:val="left" w:pos="0"/>
        </w:tabs>
        <w:autoSpaceDE w:val="0"/>
        <w:autoSpaceDN w:val="0"/>
        <w:adjustRightInd w:val="0"/>
        <w:spacing w:after="0" w:line="240" w:lineRule="auto"/>
        <w:ind w:left="-567"/>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владеть диалогической формой речи; </w:t>
      </w:r>
    </w:p>
    <w:p w:rsidR="00E12EB3" w:rsidRPr="00E12EB3" w:rsidRDefault="00E12EB3" w:rsidP="00E12EB3">
      <w:pPr>
        <w:widowControl w:val="0"/>
        <w:numPr>
          <w:ilvl w:val="0"/>
          <w:numId w:val="11"/>
        </w:numPr>
        <w:tabs>
          <w:tab w:val="left" w:pos="0"/>
        </w:tabs>
        <w:autoSpaceDE w:val="0"/>
        <w:autoSpaceDN w:val="0"/>
        <w:adjustRightInd w:val="0"/>
        <w:spacing w:after="0" w:line="240" w:lineRule="auto"/>
        <w:ind w:left="-567"/>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корректно строить речь при решении коммуникативных задач. </w:t>
      </w:r>
    </w:p>
    <w:p w:rsidR="00E12EB3" w:rsidRPr="00E12EB3" w:rsidRDefault="00E12EB3" w:rsidP="00E12EB3">
      <w:pPr>
        <w:widowControl w:val="0"/>
        <w:tabs>
          <w:tab w:val="left" w:pos="0"/>
        </w:tabs>
        <w:autoSpaceDE w:val="0"/>
        <w:autoSpaceDN w:val="0"/>
        <w:adjustRightInd w:val="0"/>
        <w:spacing w:before="273" w:line="240" w:lineRule="auto"/>
        <w:ind w:left="-567" w:right="10"/>
        <w:rPr>
          <w:rFonts w:ascii="Times New Roman" w:eastAsia="Calibri" w:hAnsi="Times New Roman" w:cs="Times New Roman"/>
          <w:i/>
          <w:iCs/>
          <w:sz w:val="24"/>
          <w:szCs w:val="24"/>
        </w:rPr>
      </w:pPr>
      <w:r w:rsidRPr="00E12EB3">
        <w:rPr>
          <w:rFonts w:ascii="Times New Roman" w:eastAsia="Calibri" w:hAnsi="Times New Roman" w:cs="Times New Roman"/>
          <w:i/>
          <w:iCs/>
          <w:sz w:val="24"/>
          <w:szCs w:val="24"/>
        </w:rPr>
        <w:t xml:space="preserve">Учащиеся получат возможность научиться: </w:t>
      </w:r>
    </w:p>
    <w:p w:rsidR="00E12EB3" w:rsidRPr="00E12EB3" w:rsidRDefault="00E12EB3" w:rsidP="00E12EB3">
      <w:pPr>
        <w:widowControl w:val="0"/>
        <w:numPr>
          <w:ilvl w:val="0"/>
          <w:numId w:val="12"/>
        </w:numPr>
        <w:tabs>
          <w:tab w:val="left" w:pos="0"/>
        </w:tabs>
        <w:autoSpaceDE w:val="0"/>
        <w:autoSpaceDN w:val="0"/>
        <w:adjustRightInd w:val="0"/>
        <w:spacing w:before="273" w:after="0" w:line="240" w:lineRule="auto"/>
        <w:ind w:left="-567" w:right="10"/>
        <w:rPr>
          <w:rFonts w:ascii="Times New Roman" w:eastAsia="Calibri" w:hAnsi="Times New Roman" w:cs="Times New Roman"/>
          <w:sz w:val="24"/>
          <w:szCs w:val="24"/>
        </w:rPr>
      </w:pPr>
      <w:r w:rsidRPr="00E12EB3">
        <w:rPr>
          <w:rFonts w:ascii="Times New Roman" w:eastAsia="Calibri" w:hAnsi="Times New Roman" w:cs="Times New Roman"/>
          <w:sz w:val="24"/>
          <w:szCs w:val="24"/>
        </w:rPr>
        <w:t xml:space="preserve">понимать относительность мнений и подходов к решению поставленной проблемы; </w:t>
      </w:r>
    </w:p>
    <w:p w:rsidR="00E12EB3" w:rsidRPr="00E12EB3" w:rsidRDefault="00E12EB3" w:rsidP="00E12EB3">
      <w:pPr>
        <w:widowControl w:val="0"/>
        <w:numPr>
          <w:ilvl w:val="0"/>
          <w:numId w:val="12"/>
        </w:numPr>
        <w:tabs>
          <w:tab w:val="left" w:pos="0"/>
        </w:tabs>
        <w:autoSpaceDE w:val="0"/>
        <w:autoSpaceDN w:val="0"/>
        <w:adjustRightInd w:val="0"/>
        <w:spacing w:before="273" w:after="0" w:line="240" w:lineRule="auto"/>
        <w:ind w:left="-567" w:right="10"/>
        <w:rPr>
          <w:rFonts w:ascii="Times New Roman" w:eastAsia="Calibri" w:hAnsi="Times New Roman" w:cs="Times New Roman"/>
          <w:i/>
          <w:iCs/>
          <w:sz w:val="24"/>
          <w:szCs w:val="24"/>
        </w:rPr>
      </w:pPr>
      <w:r w:rsidRPr="00E12EB3">
        <w:rPr>
          <w:rFonts w:ascii="Times New Roman" w:eastAsia="Calibri" w:hAnsi="Times New Roman" w:cs="Times New Roman"/>
          <w:sz w:val="24"/>
          <w:szCs w:val="24"/>
        </w:rPr>
        <w:t xml:space="preserve">задавать вопросы, необходимые для организации работы в группе. </w:t>
      </w:r>
    </w:p>
    <w:p w:rsidR="00E12EB3" w:rsidRDefault="00E12EB3" w:rsidP="00E12EB3">
      <w:pPr>
        <w:spacing w:after="0"/>
        <w:jc w:val="center"/>
        <w:rPr>
          <w:rFonts w:ascii="Times New Roman" w:eastAsiaTheme="minorEastAsia" w:hAnsi="Times New Roman" w:cs="Times New Roman"/>
          <w:b/>
          <w:sz w:val="26"/>
          <w:szCs w:val="26"/>
          <w:shd w:val="clear" w:color="auto" w:fill="FFFFFF"/>
        </w:rPr>
      </w:pPr>
    </w:p>
    <w:p w:rsidR="00E12EB3" w:rsidRPr="00E12EB3" w:rsidRDefault="00E12EB3" w:rsidP="00E12EB3">
      <w:pPr>
        <w:spacing w:after="0"/>
        <w:jc w:val="center"/>
        <w:rPr>
          <w:rFonts w:ascii="Times New Roman" w:eastAsiaTheme="minorEastAsia" w:hAnsi="Times New Roman" w:cs="Times New Roman"/>
          <w:b/>
          <w:sz w:val="26"/>
          <w:szCs w:val="26"/>
        </w:rPr>
      </w:pPr>
      <w:r w:rsidRPr="00E12EB3">
        <w:rPr>
          <w:rFonts w:ascii="Times New Roman" w:eastAsiaTheme="minorEastAsia" w:hAnsi="Times New Roman" w:cs="Times New Roman"/>
          <w:b/>
          <w:sz w:val="26"/>
          <w:szCs w:val="26"/>
          <w:shd w:val="clear" w:color="auto" w:fill="FFFFFF"/>
        </w:rPr>
        <w:t xml:space="preserve">Система </w:t>
      </w:r>
      <w:proofErr w:type="gramStart"/>
      <w:r w:rsidRPr="00E12EB3">
        <w:rPr>
          <w:rFonts w:ascii="Times New Roman" w:eastAsiaTheme="minorEastAsia" w:hAnsi="Times New Roman" w:cs="Times New Roman"/>
          <w:b/>
          <w:sz w:val="26"/>
          <w:szCs w:val="26"/>
          <w:shd w:val="clear" w:color="auto" w:fill="FFFFFF"/>
        </w:rPr>
        <w:t>оценки достижения планируемых результатов освоения программы</w:t>
      </w:r>
      <w:proofErr w:type="gramEnd"/>
    </w:p>
    <w:p w:rsidR="00E12EB3" w:rsidRPr="00E12EB3" w:rsidRDefault="00E12EB3" w:rsidP="00E12EB3">
      <w:pPr>
        <w:widowControl w:val="0"/>
        <w:spacing w:after="0"/>
        <w:ind w:left="-567" w:right="20" w:firstLine="283"/>
        <w:jc w:val="both"/>
        <w:rPr>
          <w:rFonts w:ascii="Cambria" w:eastAsiaTheme="minorEastAsia" w:hAnsi="Cambria" w:cs="Times New Roman"/>
          <w:spacing w:val="-4"/>
          <w:sz w:val="24"/>
          <w:szCs w:val="24"/>
        </w:rPr>
      </w:pPr>
      <w:r w:rsidRPr="00E12EB3">
        <w:rPr>
          <w:rFonts w:ascii="Cambria" w:eastAsiaTheme="minorEastAsia" w:hAnsi="Cambria" w:cs="Times New Roman"/>
          <w:color w:val="000000"/>
          <w:spacing w:val="-4"/>
          <w:sz w:val="24"/>
          <w:szCs w:val="24"/>
        </w:rPr>
        <w:t>Система оценки предметных достижений учащихся, предусмотренная в рабочей про</w:t>
      </w:r>
      <w:r w:rsidRPr="00E12EB3">
        <w:rPr>
          <w:rFonts w:ascii="Cambria" w:eastAsiaTheme="minorEastAsia" w:hAnsi="Cambria" w:cs="Times New Roman"/>
          <w:color w:val="000000"/>
          <w:spacing w:val="-4"/>
          <w:sz w:val="24"/>
          <w:szCs w:val="24"/>
        </w:rPr>
        <w:softHyphen/>
        <w:t>грамме, предполагает:</w:t>
      </w:r>
    </w:p>
    <w:p w:rsidR="00E12EB3" w:rsidRPr="00E12EB3" w:rsidRDefault="00E12EB3" w:rsidP="00E12EB3">
      <w:pPr>
        <w:widowControl w:val="0"/>
        <w:numPr>
          <w:ilvl w:val="0"/>
          <w:numId w:val="15"/>
        </w:numPr>
        <w:tabs>
          <w:tab w:val="left" w:pos="-284"/>
        </w:tabs>
        <w:spacing w:after="0" w:line="240" w:lineRule="auto"/>
        <w:ind w:left="-567" w:right="20"/>
        <w:jc w:val="both"/>
        <w:rPr>
          <w:rFonts w:ascii="Cambria" w:eastAsiaTheme="minorEastAsia" w:hAnsi="Cambria" w:cs="Times New Roman"/>
          <w:spacing w:val="-4"/>
          <w:sz w:val="24"/>
          <w:szCs w:val="24"/>
        </w:rPr>
      </w:pPr>
      <w:r w:rsidRPr="00E12EB3">
        <w:rPr>
          <w:rFonts w:ascii="Cambria" w:eastAsiaTheme="minorEastAsia" w:hAnsi="Cambria" w:cs="Times New Roman"/>
          <w:color w:val="000000"/>
          <w:spacing w:val="-4"/>
          <w:sz w:val="24"/>
          <w:szCs w:val="24"/>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E12EB3" w:rsidRPr="00E12EB3" w:rsidRDefault="00E12EB3" w:rsidP="00E12EB3">
      <w:pPr>
        <w:widowControl w:val="0"/>
        <w:numPr>
          <w:ilvl w:val="0"/>
          <w:numId w:val="15"/>
        </w:numPr>
        <w:tabs>
          <w:tab w:val="left" w:pos="-284"/>
        </w:tabs>
        <w:spacing w:after="0" w:line="240" w:lineRule="auto"/>
        <w:ind w:left="-567"/>
        <w:jc w:val="both"/>
        <w:rPr>
          <w:rFonts w:ascii="Cambria" w:eastAsiaTheme="minorEastAsia" w:hAnsi="Cambria" w:cs="Times New Roman"/>
          <w:spacing w:val="-4"/>
          <w:sz w:val="24"/>
          <w:szCs w:val="24"/>
        </w:rPr>
      </w:pPr>
      <w:r w:rsidRPr="00E12EB3">
        <w:rPr>
          <w:rFonts w:ascii="Cambria" w:eastAsiaTheme="minorEastAsia" w:hAnsi="Cambria" w:cs="Times New Roman"/>
          <w:color w:val="000000"/>
          <w:spacing w:val="-4"/>
          <w:sz w:val="24"/>
          <w:szCs w:val="24"/>
        </w:rPr>
        <w:t xml:space="preserve"> оценку достижений обучающихся и оценку эффективности деятельности учителя;</w:t>
      </w:r>
    </w:p>
    <w:p w:rsidR="00E12EB3" w:rsidRPr="00E12EB3" w:rsidRDefault="00E12EB3" w:rsidP="00E12EB3">
      <w:pPr>
        <w:widowControl w:val="0"/>
        <w:numPr>
          <w:ilvl w:val="0"/>
          <w:numId w:val="15"/>
        </w:numPr>
        <w:tabs>
          <w:tab w:val="left" w:pos="-284"/>
        </w:tabs>
        <w:spacing w:after="0" w:line="240" w:lineRule="auto"/>
        <w:ind w:left="-567"/>
        <w:jc w:val="both"/>
        <w:rPr>
          <w:rFonts w:ascii="Cambria" w:eastAsiaTheme="minorEastAsia" w:hAnsi="Cambria" w:cs="Times New Roman"/>
          <w:spacing w:val="-4"/>
          <w:sz w:val="24"/>
          <w:szCs w:val="24"/>
        </w:rPr>
      </w:pPr>
      <w:r w:rsidRPr="00E12EB3">
        <w:rPr>
          <w:rFonts w:ascii="Cambria" w:eastAsiaTheme="minorEastAsia" w:hAnsi="Cambria" w:cs="Times New Roman"/>
          <w:color w:val="000000"/>
          <w:spacing w:val="-4"/>
          <w:sz w:val="24"/>
          <w:szCs w:val="24"/>
        </w:rPr>
        <w:t xml:space="preserve"> осуществление оценки динамики учебных достижений обучающихся;</w:t>
      </w:r>
    </w:p>
    <w:p w:rsidR="00E12EB3" w:rsidRPr="00E12EB3" w:rsidRDefault="00E12EB3" w:rsidP="00E12EB3">
      <w:pPr>
        <w:widowControl w:val="0"/>
        <w:numPr>
          <w:ilvl w:val="0"/>
          <w:numId w:val="15"/>
        </w:numPr>
        <w:tabs>
          <w:tab w:val="left" w:pos="-284"/>
        </w:tabs>
        <w:spacing w:after="0" w:line="240" w:lineRule="auto"/>
        <w:ind w:left="-567" w:right="20"/>
        <w:jc w:val="both"/>
        <w:rPr>
          <w:rFonts w:ascii="Cambria" w:eastAsiaTheme="minorEastAsia" w:hAnsi="Cambria" w:cs="Times New Roman"/>
          <w:spacing w:val="-4"/>
          <w:sz w:val="24"/>
          <w:szCs w:val="24"/>
        </w:rPr>
      </w:pPr>
      <w:r w:rsidRPr="00E12EB3">
        <w:rPr>
          <w:rFonts w:ascii="Cambria" w:eastAsiaTheme="minorEastAsia" w:hAnsi="Cambria" w:cs="Times New Roman"/>
          <w:color w:val="000000"/>
          <w:spacing w:val="-4"/>
          <w:sz w:val="24"/>
          <w:szCs w:val="24"/>
        </w:rPr>
        <w:t xml:space="preserve"> включение учащихся в контрольно-оценочную деятельность с тем, чтобы они при</w:t>
      </w:r>
      <w:r w:rsidRPr="00E12EB3">
        <w:rPr>
          <w:rFonts w:ascii="Cambria" w:eastAsiaTheme="minorEastAsia" w:hAnsi="Cambria" w:cs="Times New Roman"/>
          <w:color w:val="000000"/>
          <w:spacing w:val="-4"/>
          <w:sz w:val="24"/>
          <w:szCs w:val="24"/>
        </w:rPr>
        <w:softHyphen/>
        <w:t>обретали навыки и привычку к самооценке и самоанализу (рефлексии);</w:t>
      </w:r>
    </w:p>
    <w:p w:rsidR="00E12EB3" w:rsidRPr="00E12EB3" w:rsidRDefault="00E12EB3" w:rsidP="00E12EB3">
      <w:pPr>
        <w:widowControl w:val="0"/>
        <w:numPr>
          <w:ilvl w:val="0"/>
          <w:numId w:val="15"/>
        </w:numPr>
        <w:tabs>
          <w:tab w:val="left" w:pos="-284"/>
        </w:tabs>
        <w:spacing w:after="0" w:line="240" w:lineRule="auto"/>
        <w:ind w:left="-567"/>
        <w:jc w:val="both"/>
        <w:rPr>
          <w:rFonts w:ascii="Cambria" w:eastAsiaTheme="minorEastAsia" w:hAnsi="Cambria" w:cs="Times New Roman"/>
          <w:spacing w:val="-4"/>
          <w:sz w:val="24"/>
          <w:szCs w:val="24"/>
        </w:rPr>
      </w:pPr>
      <w:r w:rsidRPr="00E12EB3">
        <w:rPr>
          <w:rFonts w:ascii="Cambria" w:eastAsiaTheme="minorEastAsia" w:hAnsi="Cambria" w:cs="Times New Roman"/>
          <w:color w:val="000000"/>
          <w:spacing w:val="-4"/>
          <w:sz w:val="24"/>
          <w:szCs w:val="24"/>
        </w:rPr>
        <w:t xml:space="preserve"> использование </w:t>
      </w:r>
      <w:proofErr w:type="spellStart"/>
      <w:r w:rsidRPr="00E12EB3">
        <w:rPr>
          <w:rFonts w:ascii="Cambria" w:eastAsiaTheme="minorEastAsia" w:hAnsi="Cambria" w:cs="Times New Roman"/>
          <w:color w:val="000000"/>
          <w:spacing w:val="-4"/>
          <w:sz w:val="24"/>
          <w:szCs w:val="24"/>
        </w:rPr>
        <w:t>критериальной</w:t>
      </w:r>
      <w:proofErr w:type="spellEnd"/>
      <w:r w:rsidRPr="00E12EB3">
        <w:rPr>
          <w:rFonts w:ascii="Cambria" w:eastAsiaTheme="minorEastAsia" w:hAnsi="Cambria" w:cs="Times New Roman"/>
          <w:color w:val="000000"/>
          <w:spacing w:val="-4"/>
          <w:sz w:val="24"/>
          <w:szCs w:val="24"/>
        </w:rPr>
        <w:t xml:space="preserve"> системы оценивания;</w:t>
      </w:r>
    </w:p>
    <w:p w:rsidR="00E12EB3" w:rsidRPr="00E12EB3" w:rsidRDefault="00E12EB3" w:rsidP="00E12EB3">
      <w:pPr>
        <w:widowControl w:val="0"/>
        <w:numPr>
          <w:ilvl w:val="0"/>
          <w:numId w:val="15"/>
        </w:numPr>
        <w:tabs>
          <w:tab w:val="left" w:pos="-284"/>
        </w:tabs>
        <w:spacing w:after="0" w:line="240" w:lineRule="auto"/>
        <w:ind w:left="-567" w:right="20"/>
        <w:jc w:val="both"/>
        <w:rPr>
          <w:rFonts w:ascii="Cambria" w:eastAsiaTheme="minorEastAsia" w:hAnsi="Cambria" w:cs="Times New Roman"/>
          <w:spacing w:val="-4"/>
          <w:sz w:val="24"/>
          <w:szCs w:val="24"/>
        </w:rPr>
      </w:pPr>
      <w:proofErr w:type="gramStart"/>
      <w:r w:rsidRPr="00E12EB3">
        <w:rPr>
          <w:rFonts w:ascii="Cambria" w:eastAsiaTheme="minorEastAsia" w:hAnsi="Cambria" w:cs="Times New Roman"/>
          <w:color w:val="000000"/>
          <w:spacing w:val="-4"/>
          <w:sz w:val="24"/>
          <w:szCs w:val="24"/>
        </w:rPr>
        <w:t>оценивание</w:t>
      </w:r>
      <w:proofErr w:type="gramEnd"/>
      <w:r w:rsidRPr="00E12EB3">
        <w:rPr>
          <w:rFonts w:ascii="Cambria" w:eastAsiaTheme="minorEastAsia" w:hAnsi="Cambria" w:cs="Times New Roman"/>
          <w:color w:val="000000"/>
          <w:spacing w:val="-4"/>
          <w:sz w:val="24"/>
          <w:szCs w:val="24"/>
        </w:rPr>
        <w:t xml:space="preserve"> как достигаемых образовательных результатов, так и процесса их фор</w:t>
      </w:r>
      <w:r w:rsidRPr="00E12EB3">
        <w:rPr>
          <w:rFonts w:ascii="Cambria" w:eastAsiaTheme="minorEastAsia" w:hAnsi="Cambria" w:cs="Times New Roman"/>
          <w:color w:val="000000"/>
          <w:spacing w:val="-4"/>
          <w:sz w:val="24"/>
          <w:szCs w:val="24"/>
        </w:rPr>
        <w:softHyphen/>
        <w:t>мирования;</w:t>
      </w:r>
    </w:p>
    <w:p w:rsidR="00E12EB3" w:rsidRPr="00E12EB3" w:rsidRDefault="00E12EB3" w:rsidP="00E12EB3">
      <w:pPr>
        <w:widowControl w:val="0"/>
        <w:numPr>
          <w:ilvl w:val="0"/>
          <w:numId w:val="15"/>
        </w:numPr>
        <w:tabs>
          <w:tab w:val="left" w:pos="-284"/>
        </w:tabs>
        <w:spacing w:after="0" w:line="240" w:lineRule="auto"/>
        <w:ind w:left="-567" w:right="20"/>
        <w:jc w:val="both"/>
        <w:rPr>
          <w:rFonts w:ascii="Cambria" w:eastAsiaTheme="minorEastAsia" w:hAnsi="Cambria" w:cs="Times New Roman"/>
          <w:spacing w:val="-4"/>
          <w:sz w:val="24"/>
          <w:szCs w:val="24"/>
        </w:rPr>
      </w:pPr>
      <w:r w:rsidRPr="00E12EB3">
        <w:rPr>
          <w:rFonts w:ascii="Cambria" w:eastAsiaTheme="minorEastAsia" w:hAnsi="Cambria" w:cs="Times New Roman"/>
          <w:color w:val="000000"/>
          <w:spacing w:val="-4"/>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E12EB3" w:rsidRPr="00E12EB3" w:rsidRDefault="00E12EB3" w:rsidP="00E12EB3">
      <w:pPr>
        <w:widowControl w:val="0"/>
        <w:spacing w:after="0"/>
        <w:ind w:left="-567" w:right="20" w:firstLine="283"/>
        <w:jc w:val="both"/>
        <w:rPr>
          <w:rFonts w:ascii="Cambria" w:eastAsiaTheme="minorEastAsia" w:hAnsi="Cambria" w:cs="Times New Roman"/>
          <w:spacing w:val="-4"/>
          <w:sz w:val="24"/>
          <w:szCs w:val="24"/>
        </w:rPr>
      </w:pPr>
      <w:r w:rsidRPr="00E12EB3">
        <w:rPr>
          <w:rFonts w:ascii="Cambria" w:eastAsiaTheme="minorEastAsia" w:hAnsi="Cambria" w:cs="Times New Roman"/>
          <w:color w:val="000000"/>
          <w:spacing w:val="-4"/>
          <w:sz w:val="24"/>
          <w:szCs w:val="24"/>
        </w:rPr>
        <w:t>Оценка уровня достижений учащихся по предмету соотносится с 4-балльной системой (отметка «1» не выставляется).</w:t>
      </w:r>
    </w:p>
    <w:p w:rsidR="00E12EB3" w:rsidRPr="00E12EB3" w:rsidRDefault="00E12EB3" w:rsidP="00E12EB3">
      <w:pPr>
        <w:widowControl w:val="0"/>
        <w:spacing w:after="0"/>
        <w:ind w:left="-567" w:right="20" w:firstLine="283"/>
        <w:jc w:val="both"/>
        <w:rPr>
          <w:rFonts w:ascii="Cambria" w:eastAsiaTheme="minorEastAsia" w:hAnsi="Cambria" w:cs="Times New Roman"/>
          <w:color w:val="000000"/>
          <w:spacing w:val="-4"/>
          <w:sz w:val="24"/>
          <w:szCs w:val="24"/>
        </w:rPr>
      </w:pPr>
      <w:r w:rsidRPr="00E12EB3">
        <w:rPr>
          <w:rFonts w:ascii="Cambria" w:eastAsiaTheme="minorEastAsia" w:hAnsi="Cambria" w:cs="Times New Roman"/>
          <w:color w:val="000000"/>
          <w:spacing w:val="-4"/>
          <w:sz w:val="24"/>
          <w:szCs w:val="24"/>
        </w:rPr>
        <w:t xml:space="preserve">Овладение учащимися опорным уровнем (образовательным минимумом «Ученик </w:t>
      </w:r>
      <w:proofErr w:type="gramStart"/>
      <w:r w:rsidRPr="00E12EB3">
        <w:rPr>
          <w:rFonts w:ascii="Cambria" w:eastAsiaTheme="minorEastAsia" w:hAnsi="Cambria" w:cs="Times New Roman"/>
          <w:color w:val="000000"/>
          <w:spacing w:val="-4"/>
          <w:sz w:val="24"/>
          <w:szCs w:val="24"/>
        </w:rPr>
        <w:t>на-учится</w:t>
      </w:r>
      <w:proofErr w:type="gramEnd"/>
      <w:r w:rsidRPr="00E12EB3">
        <w:rPr>
          <w:rFonts w:ascii="Cambria" w:eastAsiaTheme="minorEastAsia" w:hAnsi="Cambria" w:cs="Times New Roman"/>
          <w:color w:val="000000"/>
          <w:spacing w:val="-4"/>
          <w:sz w:val="24"/>
          <w:szCs w:val="24"/>
        </w:rPr>
        <w:t>») расценивается как учебный успех ученика и соотносится с отметкой «удовлетвори</w:t>
      </w:r>
      <w:r w:rsidRPr="00E12EB3">
        <w:rPr>
          <w:rFonts w:ascii="Cambria" w:eastAsiaTheme="minorEastAsia" w:hAnsi="Cambria" w:cs="Times New Roman"/>
          <w:color w:val="000000"/>
          <w:spacing w:val="-4"/>
          <w:sz w:val="24"/>
          <w:szCs w:val="24"/>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E12EB3" w:rsidRPr="00E12EB3" w:rsidRDefault="00E12EB3" w:rsidP="00E12EB3">
      <w:pPr>
        <w:widowControl w:val="0"/>
        <w:spacing w:after="0"/>
        <w:ind w:right="20"/>
        <w:jc w:val="both"/>
        <w:rPr>
          <w:rFonts w:ascii="Cambria" w:eastAsiaTheme="minorEastAsia" w:hAnsi="Cambria" w:cs="Times New Roman"/>
          <w:color w:val="000000"/>
          <w:spacing w:val="-4"/>
          <w:sz w:val="24"/>
          <w:szCs w:val="24"/>
        </w:rPr>
      </w:pPr>
    </w:p>
    <w:p w:rsidR="00E12EB3" w:rsidRPr="00E12EB3" w:rsidRDefault="00E12EB3" w:rsidP="00E12EB3">
      <w:pPr>
        <w:widowControl w:val="0"/>
        <w:spacing w:after="0"/>
        <w:ind w:left="-567" w:right="20" w:firstLine="283"/>
        <w:jc w:val="both"/>
        <w:rPr>
          <w:rFonts w:ascii="Cambria" w:eastAsiaTheme="minorEastAsia" w:hAnsi="Cambria" w:cs="Times New Roman"/>
          <w:color w:val="000000"/>
          <w:spacing w:val="-4"/>
          <w:sz w:val="24"/>
          <w:szCs w:val="24"/>
        </w:rPr>
      </w:pPr>
    </w:p>
    <w:p w:rsidR="00E12EB3" w:rsidRPr="00E12EB3" w:rsidRDefault="00E12EB3" w:rsidP="00E12EB3">
      <w:pPr>
        <w:widowControl w:val="0"/>
        <w:spacing w:after="0"/>
        <w:ind w:left="-567" w:right="20" w:firstLine="283"/>
        <w:jc w:val="both"/>
        <w:rPr>
          <w:rFonts w:ascii="Cambria" w:eastAsiaTheme="minorEastAsia" w:hAnsi="Cambria" w:cs="Times New Roman"/>
          <w:color w:val="000000"/>
          <w:spacing w:val="-4"/>
          <w:sz w:val="24"/>
          <w:szCs w:val="24"/>
        </w:rPr>
      </w:pPr>
    </w:p>
    <w:p w:rsidR="00E12EB3" w:rsidRPr="00E12EB3" w:rsidRDefault="00E12EB3" w:rsidP="00E12EB3">
      <w:pPr>
        <w:spacing w:after="0" w:line="240" w:lineRule="auto"/>
        <w:jc w:val="both"/>
        <w:rPr>
          <w:rFonts w:ascii="Times New Roman" w:eastAsiaTheme="minorEastAsia" w:hAnsi="Times New Roman" w:cs="Times New Roman"/>
          <w:b/>
          <w:bCs/>
          <w:sz w:val="24"/>
          <w:szCs w:val="24"/>
        </w:rPr>
      </w:pPr>
      <w:r w:rsidRPr="00E12EB3">
        <w:rPr>
          <w:rFonts w:ascii="Times New Roman" w:eastAsiaTheme="minorEastAsia" w:hAnsi="Times New Roman" w:cs="Times New Roman"/>
          <w:b/>
          <w:bCs/>
          <w:sz w:val="24"/>
          <w:szCs w:val="24"/>
        </w:rPr>
        <w:lastRenderedPageBreak/>
        <w:t>Уровни овладения системой опорных знаний и умений по предмету</w:t>
      </w:r>
    </w:p>
    <w:p w:rsidR="00E12EB3" w:rsidRPr="00E12EB3" w:rsidRDefault="00E12EB3" w:rsidP="00E12EB3">
      <w:pPr>
        <w:spacing w:after="0" w:line="240" w:lineRule="auto"/>
        <w:jc w:val="both"/>
        <w:rPr>
          <w:rFonts w:eastAsiaTheme="minorEastAsia" w:cs="Times New Roman"/>
          <w:b/>
          <w:bCs/>
          <w:sz w:val="24"/>
          <w:szCs w:val="24"/>
        </w:rPr>
      </w:pPr>
    </w:p>
    <w:tbl>
      <w:tblPr>
        <w:tblW w:w="10348" w:type="dxa"/>
        <w:tblInd w:w="-988" w:type="dxa"/>
        <w:tblLayout w:type="fixed"/>
        <w:tblCellMar>
          <w:left w:w="0" w:type="dxa"/>
          <w:right w:w="0" w:type="dxa"/>
        </w:tblCellMar>
        <w:tblLook w:val="04A0"/>
      </w:tblPr>
      <w:tblGrid>
        <w:gridCol w:w="2875"/>
        <w:gridCol w:w="2155"/>
        <w:gridCol w:w="5318"/>
      </w:tblGrid>
      <w:tr w:rsidR="00E12EB3" w:rsidRPr="00E12EB3" w:rsidTr="000B1D93">
        <w:trPr>
          <w:trHeight w:hRule="exact" w:val="495"/>
        </w:trPr>
        <w:tc>
          <w:tcPr>
            <w:tcW w:w="2875" w:type="dxa"/>
            <w:tcBorders>
              <w:top w:val="single" w:sz="4" w:space="0" w:color="auto"/>
              <w:left w:val="single" w:sz="4" w:space="0" w:color="auto"/>
              <w:bottom w:val="nil"/>
              <w:right w:val="nil"/>
            </w:tcBorders>
            <w:shd w:val="clear" w:color="auto" w:fill="FFFFFF"/>
            <w:vAlign w:val="center"/>
            <w:hideMark/>
          </w:tcPr>
          <w:p w:rsidR="00E12EB3" w:rsidRPr="00E12EB3" w:rsidRDefault="00E12EB3" w:rsidP="00E12EB3">
            <w:pPr>
              <w:spacing w:after="0" w:line="240" w:lineRule="auto"/>
              <w:jc w:val="center"/>
              <w:rPr>
                <w:rFonts w:ascii="Times New Roman" w:eastAsiaTheme="minorEastAsia" w:hAnsi="Times New Roman" w:cs="Times New Roman"/>
                <w:b/>
                <w:bCs/>
                <w:sz w:val="24"/>
                <w:szCs w:val="24"/>
              </w:rPr>
            </w:pPr>
            <w:r w:rsidRPr="00E12EB3">
              <w:rPr>
                <w:rFonts w:ascii="Times New Roman" w:eastAsiaTheme="minorEastAsia" w:hAnsi="Times New Roman" w:cs="Times New Roman"/>
                <w:b/>
                <w:bCs/>
                <w:sz w:val="24"/>
                <w:szCs w:val="24"/>
              </w:rPr>
              <w:t>Уровень</w:t>
            </w:r>
          </w:p>
        </w:tc>
        <w:tc>
          <w:tcPr>
            <w:tcW w:w="2155" w:type="dxa"/>
            <w:tcBorders>
              <w:top w:val="single" w:sz="4" w:space="0" w:color="auto"/>
              <w:left w:val="single" w:sz="4" w:space="0" w:color="auto"/>
              <w:bottom w:val="nil"/>
              <w:right w:val="nil"/>
            </w:tcBorders>
            <w:shd w:val="clear" w:color="auto" w:fill="FFFFFF"/>
            <w:vAlign w:val="center"/>
            <w:hideMark/>
          </w:tcPr>
          <w:p w:rsidR="00E12EB3" w:rsidRPr="00E12EB3" w:rsidRDefault="00E12EB3" w:rsidP="00E12EB3">
            <w:pPr>
              <w:spacing w:after="0" w:line="240" w:lineRule="auto"/>
              <w:jc w:val="center"/>
              <w:rPr>
                <w:rFonts w:ascii="Times New Roman" w:eastAsiaTheme="minorEastAsia" w:hAnsi="Times New Roman" w:cs="Times New Roman"/>
                <w:b/>
                <w:bCs/>
                <w:sz w:val="24"/>
                <w:szCs w:val="24"/>
              </w:rPr>
            </w:pPr>
            <w:r w:rsidRPr="00E12EB3">
              <w:rPr>
                <w:rFonts w:ascii="Times New Roman" w:eastAsiaTheme="minorEastAsia" w:hAnsi="Times New Roman" w:cs="Times New Roman"/>
                <w:b/>
                <w:bCs/>
                <w:sz w:val="24"/>
                <w:szCs w:val="24"/>
              </w:rPr>
              <w:t>Отметка</w:t>
            </w:r>
          </w:p>
        </w:tc>
        <w:tc>
          <w:tcPr>
            <w:tcW w:w="5318" w:type="dxa"/>
            <w:tcBorders>
              <w:top w:val="single" w:sz="4" w:space="0" w:color="auto"/>
              <w:left w:val="single" w:sz="4" w:space="0" w:color="auto"/>
              <w:bottom w:val="nil"/>
              <w:right w:val="single" w:sz="4" w:space="0" w:color="auto"/>
            </w:tcBorders>
            <w:shd w:val="clear" w:color="auto" w:fill="FFFFFF"/>
            <w:vAlign w:val="center"/>
            <w:hideMark/>
          </w:tcPr>
          <w:p w:rsidR="00E12EB3" w:rsidRPr="00E12EB3" w:rsidRDefault="00E12EB3" w:rsidP="00E12EB3">
            <w:pPr>
              <w:spacing w:after="0" w:line="240" w:lineRule="auto"/>
              <w:jc w:val="center"/>
              <w:rPr>
                <w:rFonts w:ascii="Times New Roman" w:eastAsiaTheme="minorEastAsia" w:hAnsi="Times New Roman" w:cs="Times New Roman"/>
                <w:b/>
                <w:bCs/>
                <w:sz w:val="24"/>
                <w:szCs w:val="24"/>
              </w:rPr>
            </w:pPr>
            <w:r w:rsidRPr="00E12EB3">
              <w:rPr>
                <w:rFonts w:ascii="Times New Roman" w:eastAsiaTheme="minorEastAsia" w:hAnsi="Times New Roman" w:cs="Times New Roman"/>
                <w:b/>
                <w:bCs/>
                <w:sz w:val="24"/>
                <w:szCs w:val="24"/>
              </w:rPr>
              <w:t>Комментарий</w:t>
            </w:r>
          </w:p>
        </w:tc>
      </w:tr>
      <w:tr w:rsidR="00E12EB3" w:rsidRPr="00E12EB3" w:rsidTr="000B1D93">
        <w:trPr>
          <w:trHeight w:hRule="exact" w:val="1761"/>
        </w:trPr>
        <w:tc>
          <w:tcPr>
            <w:tcW w:w="2875" w:type="dxa"/>
            <w:tcBorders>
              <w:top w:val="single" w:sz="4" w:space="0" w:color="auto"/>
              <w:left w:val="single" w:sz="4" w:space="0" w:color="auto"/>
              <w:bottom w:val="nil"/>
              <w:right w:val="nil"/>
            </w:tcBorders>
            <w:shd w:val="clear" w:color="auto" w:fill="FFFFFF"/>
            <w:hideMark/>
          </w:tcPr>
          <w:p w:rsidR="00E12EB3" w:rsidRPr="00E12EB3" w:rsidRDefault="00E12EB3" w:rsidP="00E12EB3">
            <w:pPr>
              <w:spacing w:after="0" w:line="240" w:lineRule="auto"/>
              <w:jc w:val="both"/>
              <w:rPr>
                <w:rFonts w:ascii="Arial Narrow" w:eastAsiaTheme="minorEastAsia" w:hAnsi="Arial Narrow" w:cs="Times New Roman"/>
                <w:bCs/>
                <w:sz w:val="24"/>
                <w:szCs w:val="24"/>
              </w:rPr>
            </w:pPr>
            <w:r w:rsidRPr="00E12EB3">
              <w:rPr>
                <w:rFonts w:ascii="Arial Narrow" w:eastAsiaTheme="minorEastAsia" w:hAnsi="Arial Narrow" w:cs="Times New Roman"/>
                <w:b/>
                <w:bCs/>
                <w:sz w:val="24"/>
                <w:szCs w:val="24"/>
              </w:rPr>
              <w:t>Материал не усвоен</w:t>
            </w:r>
          </w:p>
        </w:tc>
        <w:tc>
          <w:tcPr>
            <w:tcW w:w="2155" w:type="dxa"/>
            <w:tcBorders>
              <w:top w:val="single" w:sz="4" w:space="0" w:color="auto"/>
              <w:left w:val="single" w:sz="4" w:space="0" w:color="auto"/>
              <w:bottom w:val="nil"/>
              <w:right w:val="nil"/>
            </w:tcBorders>
            <w:shd w:val="clear" w:color="auto" w:fill="FFFFFF"/>
            <w:hideMark/>
          </w:tcPr>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«2»</w:t>
            </w:r>
          </w:p>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w:t>
            </w:r>
            <w:proofErr w:type="spellStart"/>
            <w:r w:rsidRPr="00E12EB3">
              <w:rPr>
                <w:rFonts w:ascii="Arial Narrow" w:eastAsiaTheme="minorEastAsia" w:hAnsi="Arial Narrow" w:cs="Times New Roman"/>
                <w:b/>
                <w:bCs/>
                <w:i/>
                <w:sz w:val="24"/>
                <w:szCs w:val="24"/>
              </w:rPr>
              <w:t>неудовлетворит</w:t>
            </w:r>
            <w:proofErr w:type="spellEnd"/>
            <w:r w:rsidRPr="00E12EB3">
              <w:rPr>
                <w:rFonts w:ascii="Arial Narrow" w:eastAsiaTheme="minorEastAsia" w:hAnsi="Arial Narrow" w:cs="Times New Roman"/>
                <w:b/>
                <w:bCs/>
                <w:i/>
                <w:sz w:val="24"/>
                <w:szCs w:val="24"/>
              </w:rPr>
              <w:t>.)</w:t>
            </w:r>
          </w:p>
        </w:tc>
        <w:tc>
          <w:tcPr>
            <w:tcW w:w="5318" w:type="dxa"/>
            <w:tcBorders>
              <w:top w:val="single" w:sz="4" w:space="0" w:color="auto"/>
              <w:left w:val="single" w:sz="4" w:space="0" w:color="auto"/>
              <w:bottom w:val="nil"/>
              <w:right w:val="single" w:sz="4" w:space="0" w:color="auto"/>
            </w:tcBorders>
            <w:shd w:val="clear" w:color="auto" w:fill="FFFFFF"/>
          </w:tcPr>
          <w:p w:rsidR="00E12EB3" w:rsidRPr="00E12EB3" w:rsidRDefault="00E12EB3" w:rsidP="00E12EB3">
            <w:pPr>
              <w:spacing w:after="0" w:line="240" w:lineRule="auto"/>
              <w:ind w:left="142" w:right="142"/>
              <w:jc w:val="both"/>
              <w:rPr>
                <w:rFonts w:ascii="Times New Roman" w:eastAsiaTheme="minorEastAsia" w:hAnsi="Times New Roman" w:cs="Times New Roman"/>
                <w:sz w:val="24"/>
                <w:szCs w:val="24"/>
              </w:rPr>
            </w:pPr>
            <w:r w:rsidRPr="00E12EB3">
              <w:rPr>
                <w:rFonts w:ascii="Times New Roman" w:eastAsiaTheme="minorEastAsia" w:hAnsi="Times New Roman" w:cs="Times New Roman"/>
                <w:sz w:val="24"/>
                <w:szCs w:val="24"/>
              </w:rPr>
              <w:t>Учащийся не владеет терминологией, не может назвать изученных авторов, произведения; владение навыком чтения не соответствует нормам для данной ступени обучения (не понимает прочитанное, не может ответить на вопросы по содержанию.)</w:t>
            </w:r>
          </w:p>
          <w:p w:rsidR="00E12EB3" w:rsidRPr="00E12EB3" w:rsidRDefault="00E12EB3" w:rsidP="00E12EB3">
            <w:pPr>
              <w:spacing w:after="0" w:line="240" w:lineRule="auto"/>
              <w:ind w:left="142" w:right="142"/>
              <w:rPr>
                <w:rFonts w:ascii="Arial Narrow" w:eastAsia="Times New Roman" w:hAnsi="Arial Narrow" w:cs="Times New Roman"/>
                <w:sz w:val="24"/>
                <w:szCs w:val="24"/>
              </w:rPr>
            </w:pPr>
          </w:p>
        </w:tc>
      </w:tr>
      <w:tr w:rsidR="00E12EB3" w:rsidRPr="00E12EB3" w:rsidTr="000B1D93">
        <w:trPr>
          <w:trHeight w:hRule="exact" w:val="1827"/>
        </w:trPr>
        <w:tc>
          <w:tcPr>
            <w:tcW w:w="2875" w:type="dxa"/>
            <w:vMerge w:val="restart"/>
            <w:tcBorders>
              <w:top w:val="single" w:sz="4" w:space="0" w:color="auto"/>
              <w:left w:val="single" w:sz="4" w:space="0" w:color="auto"/>
              <w:bottom w:val="nil"/>
              <w:right w:val="nil"/>
            </w:tcBorders>
            <w:shd w:val="clear" w:color="auto" w:fill="FFFFFF"/>
            <w:hideMark/>
          </w:tcPr>
          <w:p w:rsidR="00E12EB3" w:rsidRPr="00E12EB3" w:rsidRDefault="00E12EB3" w:rsidP="00E12EB3">
            <w:pPr>
              <w:spacing w:after="0" w:line="240" w:lineRule="auto"/>
              <w:jc w:val="both"/>
              <w:rPr>
                <w:rFonts w:ascii="Arial Narrow" w:eastAsiaTheme="minorEastAsia" w:hAnsi="Arial Narrow" w:cs="Times New Roman"/>
                <w:bCs/>
                <w:sz w:val="24"/>
                <w:szCs w:val="24"/>
              </w:rPr>
            </w:pPr>
            <w:r w:rsidRPr="00E12EB3">
              <w:rPr>
                <w:rFonts w:ascii="Arial Narrow" w:eastAsiaTheme="minorEastAsia" w:hAnsi="Arial Narrow" w:cs="Times New Roman"/>
                <w:b/>
                <w:bCs/>
                <w:sz w:val="24"/>
                <w:szCs w:val="24"/>
              </w:rPr>
              <w:t>Минимальный уровень</w:t>
            </w:r>
          </w:p>
        </w:tc>
        <w:tc>
          <w:tcPr>
            <w:tcW w:w="2155" w:type="dxa"/>
            <w:tcBorders>
              <w:top w:val="single" w:sz="4" w:space="0" w:color="auto"/>
              <w:left w:val="single" w:sz="4" w:space="0" w:color="auto"/>
              <w:bottom w:val="nil"/>
              <w:right w:val="nil"/>
            </w:tcBorders>
            <w:shd w:val="clear" w:color="auto" w:fill="FFFFFF"/>
            <w:hideMark/>
          </w:tcPr>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«3»</w:t>
            </w:r>
          </w:p>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(удовлетворительно)</w:t>
            </w:r>
          </w:p>
        </w:tc>
        <w:tc>
          <w:tcPr>
            <w:tcW w:w="5318" w:type="dxa"/>
            <w:tcBorders>
              <w:top w:val="single" w:sz="4" w:space="0" w:color="auto"/>
              <w:left w:val="single" w:sz="4" w:space="0" w:color="auto"/>
              <w:bottom w:val="nil"/>
              <w:right w:val="single" w:sz="4" w:space="0" w:color="auto"/>
            </w:tcBorders>
            <w:shd w:val="clear" w:color="auto" w:fill="FFFFFF"/>
          </w:tcPr>
          <w:p w:rsidR="00E12EB3" w:rsidRPr="00E12EB3" w:rsidRDefault="00E12EB3" w:rsidP="00E12EB3">
            <w:pPr>
              <w:spacing w:after="0" w:line="240" w:lineRule="auto"/>
              <w:ind w:left="142" w:right="142"/>
              <w:rPr>
                <w:rFonts w:ascii="Times New Roman" w:eastAsia="Times New Roman" w:hAnsi="Times New Roman" w:cs="Times New Roman"/>
                <w:sz w:val="24"/>
                <w:szCs w:val="24"/>
              </w:rPr>
            </w:pPr>
            <w:r w:rsidRPr="00E12EB3">
              <w:rPr>
                <w:rFonts w:ascii="Times New Roman" w:eastAsiaTheme="minorEastAsia" w:hAnsi="Times New Roman" w:cs="Times New Roman"/>
                <w:sz w:val="24"/>
                <w:szCs w:val="24"/>
              </w:rPr>
              <w:t>Выполнение читательского задания с серьёзными недочётами, неточный пересказ содержания прочитанного, ответы на вопросы по содержанию при помощи учителя, неточное знание авторов и произведений по программе.</w:t>
            </w:r>
          </w:p>
          <w:p w:rsidR="00E12EB3" w:rsidRPr="00E12EB3" w:rsidRDefault="00E12EB3" w:rsidP="00E12EB3">
            <w:pPr>
              <w:spacing w:after="0" w:line="240" w:lineRule="auto"/>
              <w:ind w:left="142" w:right="142"/>
              <w:rPr>
                <w:rFonts w:ascii="Arial Narrow" w:eastAsia="Times New Roman" w:hAnsi="Arial Narrow" w:cs="Times New Roman"/>
                <w:sz w:val="24"/>
                <w:szCs w:val="24"/>
              </w:rPr>
            </w:pPr>
          </w:p>
        </w:tc>
      </w:tr>
      <w:tr w:rsidR="00E12EB3" w:rsidRPr="00E12EB3" w:rsidTr="000B1D93">
        <w:trPr>
          <w:trHeight w:hRule="exact" w:val="1869"/>
        </w:trPr>
        <w:tc>
          <w:tcPr>
            <w:tcW w:w="2875" w:type="dxa"/>
            <w:vMerge/>
            <w:tcBorders>
              <w:top w:val="single" w:sz="4" w:space="0" w:color="auto"/>
              <w:left w:val="single" w:sz="4" w:space="0" w:color="auto"/>
              <w:bottom w:val="nil"/>
              <w:right w:val="nil"/>
            </w:tcBorders>
            <w:vAlign w:val="center"/>
            <w:hideMark/>
          </w:tcPr>
          <w:p w:rsidR="00E12EB3" w:rsidRPr="00E12EB3" w:rsidRDefault="00E12EB3" w:rsidP="00E12EB3">
            <w:pPr>
              <w:spacing w:after="0" w:line="240" w:lineRule="auto"/>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nil"/>
              <w:right w:val="nil"/>
            </w:tcBorders>
            <w:shd w:val="clear" w:color="auto" w:fill="FFFFFF"/>
            <w:hideMark/>
          </w:tcPr>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«4»</w:t>
            </w:r>
          </w:p>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(хорошо)</w:t>
            </w:r>
          </w:p>
        </w:tc>
        <w:tc>
          <w:tcPr>
            <w:tcW w:w="5318" w:type="dxa"/>
            <w:tcBorders>
              <w:top w:val="single" w:sz="4" w:space="0" w:color="auto"/>
              <w:left w:val="single" w:sz="4" w:space="0" w:color="auto"/>
              <w:bottom w:val="nil"/>
              <w:right w:val="single" w:sz="4" w:space="0" w:color="auto"/>
            </w:tcBorders>
            <w:shd w:val="clear" w:color="auto" w:fill="FFFFFF"/>
            <w:hideMark/>
          </w:tcPr>
          <w:p w:rsidR="00E12EB3" w:rsidRPr="00E12EB3" w:rsidRDefault="00E12EB3" w:rsidP="00E12EB3">
            <w:pPr>
              <w:spacing w:after="0" w:line="240" w:lineRule="auto"/>
              <w:ind w:left="142" w:right="142"/>
              <w:rPr>
                <w:rFonts w:ascii="Times New Roman" w:eastAsia="Times New Roman" w:hAnsi="Times New Roman" w:cs="Times New Roman"/>
                <w:sz w:val="24"/>
                <w:szCs w:val="24"/>
              </w:rPr>
            </w:pPr>
            <w:r w:rsidRPr="00E12EB3">
              <w:rPr>
                <w:rFonts w:ascii="Times New Roman" w:eastAsiaTheme="minorEastAsia" w:hAnsi="Times New Roman" w:cs="Times New Roman"/>
                <w:sz w:val="24"/>
                <w:szCs w:val="24"/>
              </w:rPr>
              <w:t>Выполнение читательского задания самостоя</w:t>
            </w:r>
            <w:r w:rsidRPr="00E12EB3">
              <w:rPr>
                <w:rFonts w:ascii="Times New Roman" w:eastAsiaTheme="minorEastAsia" w:hAnsi="Times New Roman" w:cs="Times New Roman"/>
                <w:sz w:val="24"/>
                <w:szCs w:val="24"/>
              </w:rPr>
              <w:softHyphen/>
              <w:t xml:space="preserve">тельно и без серьёзных ошибок, пересказ содержания близко к тексту, ответы на вопросы по содержанию без серьёзной помощи учителю, знание авторов и произведений с несерьёзными ошибками. </w:t>
            </w:r>
          </w:p>
        </w:tc>
      </w:tr>
      <w:tr w:rsidR="00E12EB3" w:rsidRPr="00E12EB3" w:rsidTr="000B1D93">
        <w:trPr>
          <w:trHeight w:hRule="exact" w:val="928"/>
        </w:trPr>
        <w:tc>
          <w:tcPr>
            <w:tcW w:w="2875" w:type="dxa"/>
            <w:vMerge w:val="restart"/>
            <w:tcBorders>
              <w:top w:val="single" w:sz="4" w:space="0" w:color="auto"/>
              <w:left w:val="single" w:sz="4" w:space="0" w:color="auto"/>
              <w:bottom w:val="nil"/>
              <w:right w:val="nil"/>
            </w:tcBorders>
            <w:shd w:val="clear" w:color="auto" w:fill="FFFFFF"/>
            <w:hideMark/>
          </w:tcPr>
          <w:p w:rsidR="00E12EB3" w:rsidRPr="00E12EB3" w:rsidRDefault="00E12EB3" w:rsidP="00E12EB3">
            <w:pPr>
              <w:spacing w:after="0" w:line="240" w:lineRule="auto"/>
              <w:ind w:left="142" w:right="141"/>
              <w:jc w:val="both"/>
              <w:rPr>
                <w:rFonts w:ascii="Arial Narrow" w:eastAsiaTheme="minorEastAsia" w:hAnsi="Arial Narrow" w:cs="Times New Roman"/>
                <w:bCs/>
                <w:sz w:val="24"/>
                <w:szCs w:val="24"/>
              </w:rPr>
            </w:pPr>
            <w:r w:rsidRPr="00E12EB3">
              <w:rPr>
                <w:rFonts w:ascii="Arial Narrow" w:eastAsiaTheme="minorEastAsia" w:hAnsi="Arial Narrow" w:cs="Times New Roman"/>
                <w:b/>
                <w:bCs/>
                <w:sz w:val="24"/>
                <w:szCs w:val="24"/>
              </w:rPr>
              <w:t>Программный уровень</w:t>
            </w:r>
          </w:p>
          <w:p w:rsidR="00E12EB3" w:rsidRPr="00E12EB3" w:rsidRDefault="00E12EB3" w:rsidP="00E12EB3">
            <w:pPr>
              <w:spacing w:after="0" w:line="240" w:lineRule="auto"/>
              <w:ind w:left="142" w:right="141"/>
              <w:rPr>
                <w:rFonts w:ascii="Times New Roman" w:eastAsiaTheme="minorEastAsia" w:hAnsi="Times New Roman" w:cs="Times New Roman"/>
                <w:bCs/>
                <w:sz w:val="24"/>
                <w:szCs w:val="24"/>
              </w:rPr>
            </w:pPr>
            <w:r w:rsidRPr="00E12EB3">
              <w:rPr>
                <w:rFonts w:ascii="Times New Roman" w:eastAsiaTheme="minorEastAsia" w:hAnsi="Times New Roman" w:cs="Times New Roman"/>
                <w:bCs/>
                <w:sz w:val="24"/>
                <w:szCs w:val="24"/>
              </w:rPr>
              <w:t>(решение нестандартной задачи, которая требует применения новых знаний в непривычных условиях)</w:t>
            </w:r>
          </w:p>
        </w:tc>
        <w:tc>
          <w:tcPr>
            <w:tcW w:w="2155" w:type="dxa"/>
            <w:tcBorders>
              <w:top w:val="single" w:sz="4" w:space="0" w:color="auto"/>
              <w:left w:val="single" w:sz="4" w:space="0" w:color="auto"/>
              <w:bottom w:val="nil"/>
              <w:right w:val="nil"/>
            </w:tcBorders>
            <w:shd w:val="clear" w:color="auto" w:fill="FFFFFF"/>
            <w:hideMark/>
          </w:tcPr>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«4+» (очень хорошо)</w:t>
            </w:r>
          </w:p>
        </w:tc>
        <w:tc>
          <w:tcPr>
            <w:tcW w:w="5318" w:type="dxa"/>
            <w:tcBorders>
              <w:top w:val="single" w:sz="4" w:space="0" w:color="auto"/>
              <w:left w:val="single" w:sz="4" w:space="0" w:color="auto"/>
              <w:bottom w:val="nil"/>
              <w:right w:val="single" w:sz="4" w:space="0" w:color="auto"/>
            </w:tcBorders>
            <w:shd w:val="clear" w:color="auto" w:fill="FFFFFF"/>
            <w:hideMark/>
          </w:tcPr>
          <w:p w:rsidR="00E12EB3" w:rsidRPr="00E12EB3" w:rsidRDefault="00E12EB3" w:rsidP="00E12EB3">
            <w:pPr>
              <w:spacing w:after="0" w:line="240" w:lineRule="auto"/>
              <w:ind w:left="142" w:right="142"/>
              <w:rPr>
                <w:rFonts w:ascii="Times New Roman" w:eastAsia="Times New Roman" w:hAnsi="Times New Roman" w:cs="Times New Roman"/>
                <w:sz w:val="24"/>
                <w:szCs w:val="24"/>
              </w:rPr>
            </w:pPr>
            <w:r w:rsidRPr="00E12EB3">
              <w:rPr>
                <w:rFonts w:ascii="Times New Roman" w:eastAsiaTheme="minorEastAsia" w:hAnsi="Times New Roman" w:cs="Times New Roman"/>
                <w:sz w:val="24"/>
                <w:szCs w:val="24"/>
              </w:rPr>
              <w:t>Выполнение нестандартного задания с при</w:t>
            </w:r>
            <w:r w:rsidRPr="00E12EB3">
              <w:rPr>
                <w:rFonts w:ascii="Times New Roman" w:eastAsiaTheme="minorEastAsia" w:hAnsi="Times New Roman" w:cs="Times New Roman"/>
                <w:sz w:val="24"/>
                <w:szCs w:val="24"/>
              </w:rPr>
              <w:softHyphen/>
              <w:t>влечением посторонней помощи или незна</w:t>
            </w:r>
            <w:r w:rsidRPr="00E12EB3">
              <w:rPr>
                <w:rFonts w:ascii="Times New Roman" w:eastAsiaTheme="minorEastAsia" w:hAnsi="Times New Roman" w:cs="Times New Roman"/>
                <w:sz w:val="24"/>
                <w:szCs w:val="24"/>
              </w:rPr>
              <w:softHyphen/>
              <w:t>чительными ошибками (недочетами), не влияющими на результат</w:t>
            </w:r>
          </w:p>
        </w:tc>
      </w:tr>
      <w:tr w:rsidR="00E12EB3" w:rsidRPr="00E12EB3" w:rsidTr="000B1D93">
        <w:trPr>
          <w:trHeight w:hRule="exact" w:val="903"/>
        </w:trPr>
        <w:tc>
          <w:tcPr>
            <w:tcW w:w="2875" w:type="dxa"/>
            <w:vMerge/>
            <w:tcBorders>
              <w:top w:val="single" w:sz="4" w:space="0" w:color="auto"/>
              <w:left w:val="single" w:sz="4" w:space="0" w:color="auto"/>
              <w:bottom w:val="nil"/>
              <w:right w:val="nil"/>
            </w:tcBorders>
            <w:vAlign w:val="center"/>
            <w:hideMark/>
          </w:tcPr>
          <w:p w:rsidR="00E12EB3" w:rsidRPr="00E12EB3" w:rsidRDefault="00E12EB3" w:rsidP="00E12EB3">
            <w:pPr>
              <w:spacing w:after="0" w:line="240" w:lineRule="auto"/>
              <w:ind w:left="142" w:right="141"/>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nil"/>
              <w:right w:val="nil"/>
            </w:tcBorders>
            <w:shd w:val="clear" w:color="auto" w:fill="FFFFFF"/>
            <w:hideMark/>
          </w:tcPr>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«5»</w:t>
            </w:r>
          </w:p>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(отлично)</w:t>
            </w:r>
          </w:p>
        </w:tc>
        <w:tc>
          <w:tcPr>
            <w:tcW w:w="5318" w:type="dxa"/>
            <w:tcBorders>
              <w:top w:val="single" w:sz="4" w:space="0" w:color="auto"/>
              <w:left w:val="single" w:sz="4" w:space="0" w:color="auto"/>
              <w:bottom w:val="nil"/>
              <w:right w:val="single" w:sz="4" w:space="0" w:color="auto"/>
            </w:tcBorders>
            <w:shd w:val="clear" w:color="auto" w:fill="FFFFFF"/>
            <w:hideMark/>
          </w:tcPr>
          <w:p w:rsidR="00E12EB3" w:rsidRPr="00E12EB3" w:rsidRDefault="00E12EB3" w:rsidP="00E12EB3">
            <w:pPr>
              <w:spacing w:after="0" w:line="240" w:lineRule="auto"/>
              <w:ind w:left="142" w:right="142"/>
              <w:rPr>
                <w:rFonts w:ascii="Times New Roman" w:eastAsia="Times New Roman" w:hAnsi="Times New Roman" w:cs="Times New Roman"/>
                <w:sz w:val="24"/>
                <w:szCs w:val="24"/>
              </w:rPr>
            </w:pPr>
            <w:r w:rsidRPr="00E12EB3">
              <w:rPr>
                <w:rFonts w:ascii="Times New Roman" w:eastAsiaTheme="minorEastAsia" w:hAnsi="Times New Roman" w:cs="Times New Roman"/>
                <w:sz w:val="24"/>
                <w:szCs w:val="24"/>
              </w:rPr>
              <w:t>Выполнение нестандартного  задания без ошибок, аккуратно и самостоятельно.</w:t>
            </w:r>
          </w:p>
        </w:tc>
      </w:tr>
      <w:tr w:rsidR="00E12EB3" w:rsidRPr="00E12EB3" w:rsidTr="000B1D93">
        <w:trPr>
          <w:trHeight w:hRule="exact" w:val="2120"/>
        </w:trPr>
        <w:tc>
          <w:tcPr>
            <w:tcW w:w="2875" w:type="dxa"/>
            <w:tcBorders>
              <w:top w:val="single" w:sz="4" w:space="0" w:color="auto"/>
              <w:left w:val="single" w:sz="4" w:space="0" w:color="auto"/>
              <w:bottom w:val="single" w:sz="4" w:space="0" w:color="auto"/>
              <w:right w:val="nil"/>
            </w:tcBorders>
            <w:shd w:val="clear" w:color="auto" w:fill="FFFFFF"/>
            <w:vAlign w:val="bottom"/>
          </w:tcPr>
          <w:p w:rsidR="00E12EB3" w:rsidRPr="00E12EB3" w:rsidRDefault="00E12EB3" w:rsidP="00E12EB3">
            <w:pPr>
              <w:spacing w:after="0" w:line="240" w:lineRule="auto"/>
              <w:ind w:right="141"/>
              <w:rPr>
                <w:rFonts w:ascii="Arial Narrow" w:eastAsiaTheme="minorEastAsia" w:hAnsi="Arial Narrow" w:cs="Times New Roman"/>
                <w:b/>
                <w:bCs/>
                <w:sz w:val="24"/>
                <w:szCs w:val="24"/>
              </w:rPr>
            </w:pPr>
            <w:r w:rsidRPr="00E12EB3">
              <w:rPr>
                <w:rFonts w:ascii="Arial Narrow" w:eastAsiaTheme="minorEastAsia" w:hAnsi="Arial Narrow" w:cs="Times New Roman"/>
                <w:b/>
                <w:bCs/>
                <w:sz w:val="24"/>
                <w:szCs w:val="24"/>
              </w:rPr>
              <w:t xml:space="preserve"> Высокий уровень   </w:t>
            </w:r>
          </w:p>
          <w:p w:rsidR="00E12EB3" w:rsidRPr="00E12EB3" w:rsidRDefault="00E12EB3" w:rsidP="00E12EB3">
            <w:pPr>
              <w:spacing w:after="0" w:line="240" w:lineRule="auto"/>
              <w:ind w:right="141"/>
              <w:rPr>
                <w:rFonts w:ascii="Times New Roman" w:eastAsiaTheme="minorEastAsia" w:hAnsi="Times New Roman" w:cs="Times New Roman"/>
                <w:bCs/>
                <w:sz w:val="24"/>
                <w:szCs w:val="24"/>
              </w:rPr>
            </w:pPr>
            <w:proofErr w:type="gramStart"/>
            <w:r w:rsidRPr="00E12EB3">
              <w:rPr>
                <w:rFonts w:ascii="Arial Narrow" w:eastAsiaTheme="minorEastAsia" w:hAnsi="Arial Narrow" w:cs="Times New Roman"/>
                <w:bCs/>
                <w:sz w:val="24"/>
                <w:szCs w:val="24"/>
              </w:rPr>
              <w:t>(</w:t>
            </w:r>
            <w:r w:rsidRPr="00E12EB3">
              <w:rPr>
                <w:rFonts w:ascii="Times New Roman" w:eastAsiaTheme="minorEastAsia" w:hAnsi="Times New Roman" w:cs="Times New Roman"/>
                <w:bCs/>
                <w:sz w:val="24"/>
                <w:szCs w:val="24"/>
              </w:rPr>
              <w:t xml:space="preserve">решение нестандартной  </w:t>
            </w:r>
            <w:proofErr w:type="gramEnd"/>
          </w:p>
          <w:p w:rsidR="00E12EB3" w:rsidRPr="00E12EB3" w:rsidRDefault="00E12EB3" w:rsidP="00E12EB3">
            <w:pPr>
              <w:spacing w:after="0" w:line="240" w:lineRule="auto"/>
              <w:ind w:right="141"/>
              <w:rPr>
                <w:rFonts w:ascii="Times New Roman" w:eastAsiaTheme="minorEastAsia" w:hAnsi="Times New Roman" w:cs="Times New Roman"/>
                <w:bCs/>
                <w:sz w:val="24"/>
                <w:szCs w:val="24"/>
              </w:rPr>
            </w:pPr>
            <w:r w:rsidRPr="00E12EB3">
              <w:rPr>
                <w:rFonts w:ascii="Times New Roman" w:eastAsiaTheme="minorEastAsia" w:hAnsi="Times New Roman" w:cs="Times New Roman"/>
                <w:bCs/>
                <w:sz w:val="24"/>
                <w:szCs w:val="24"/>
              </w:rPr>
              <w:t xml:space="preserve">  задачи с при</w:t>
            </w:r>
            <w:r w:rsidRPr="00E12EB3">
              <w:rPr>
                <w:rFonts w:ascii="Times New Roman" w:eastAsiaTheme="minorEastAsia" w:hAnsi="Times New Roman" w:cs="Times New Roman"/>
                <w:bCs/>
                <w:sz w:val="24"/>
                <w:szCs w:val="24"/>
              </w:rPr>
              <w:softHyphen/>
              <w:t>влечением не  входящих в программу данного класса знаний,   умений и навыков)</w:t>
            </w:r>
          </w:p>
          <w:p w:rsidR="00E12EB3" w:rsidRPr="00E12EB3" w:rsidRDefault="00E12EB3" w:rsidP="00E12EB3">
            <w:pPr>
              <w:spacing w:after="0" w:line="240" w:lineRule="auto"/>
              <w:ind w:left="142" w:right="141"/>
              <w:jc w:val="both"/>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single" w:sz="4" w:space="0" w:color="auto"/>
              <w:right w:val="nil"/>
            </w:tcBorders>
            <w:shd w:val="clear" w:color="auto" w:fill="FFFFFF"/>
            <w:hideMark/>
          </w:tcPr>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«5+»</w:t>
            </w:r>
          </w:p>
          <w:p w:rsidR="00E12EB3" w:rsidRPr="00E12EB3" w:rsidRDefault="00E12EB3" w:rsidP="00E12EB3">
            <w:pPr>
              <w:spacing w:after="0" w:line="240" w:lineRule="auto"/>
              <w:jc w:val="center"/>
              <w:rPr>
                <w:rFonts w:ascii="Arial Narrow" w:eastAsiaTheme="minorEastAsia" w:hAnsi="Arial Narrow" w:cs="Times New Roman"/>
                <w:b/>
                <w:bCs/>
                <w:i/>
                <w:sz w:val="24"/>
                <w:szCs w:val="24"/>
              </w:rPr>
            </w:pPr>
            <w:r w:rsidRPr="00E12EB3">
              <w:rPr>
                <w:rFonts w:ascii="Arial Narrow" w:eastAsiaTheme="minorEastAsia" w:hAnsi="Arial Narrow" w:cs="Times New Roman"/>
                <w:b/>
                <w:bCs/>
                <w:i/>
                <w:sz w:val="24"/>
                <w:szCs w:val="24"/>
              </w:rPr>
              <w:t>(превосходно)</w:t>
            </w:r>
          </w:p>
        </w:tc>
        <w:tc>
          <w:tcPr>
            <w:tcW w:w="5318" w:type="dxa"/>
            <w:tcBorders>
              <w:top w:val="single" w:sz="4" w:space="0" w:color="auto"/>
              <w:left w:val="single" w:sz="4" w:space="0" w:color="auto"/>
              <w:bottom w:val="single" w:sz="4" w:space="0" w:color="auto"/>
              <w:right w:val="single" w:sz="4" w:space="0" w:color="auto"/>
            </w:tcBorders>
            <w:shd w:val="clear" w:color="auto" w:fill="FFFFFF"/>
            <w:hideMark/>
          </w:tcPr>
          <w:p w:rsidR="00E12EB3" w:rsidRPr="00E12EB3" w:rsidRDefault="00E12EB3" w:rsidP="00E12EB3">
            <w:pPr>
              <w:spacing w:after="0" w:line="240" w:lineRule="auto"/>
              <w:ind w:left="142" w:right="142"/>
              <w:rPr>
                <w:rFonts w:ascii="Times New Roman" w:eastAsia="Times New Roman" w:hAnsi="Times New Roman" w:cs="Times New Roman"/>
                <w:sz w:val="24"/>
                <w:szCs w:val="24"/>
              </w:rPr>
            </w:pPr>
            <w:r w:rsidRPr="00E12EB3">
              <w:rPr>
                <w:rFonts w:ascii="Times New Roman" w:eastAsiaTheme="minorEastAsia" w:hAnsi="Times New Roman" w:cs="Times New Roman"/>
                <w:sz w:val="24"/>
                <w:szCs w:val="24"/>
              </w:rPr>
              <w:t>Выполнение задания в нестандартной форме (с выходом за пределы программы) само</w:t>
            </w:r>
            <w:r w:rsidRPr="00E12EB3">
              <w:rPr>
                <w:rFonts w:ascii="Times New Roman" w:eastAsiaTheme="minorEastAsia" w:hAnsi="Times New Roman" w:cs="Times New Roman"/>
                <w:sz w:val="24"/>
                <w:szCs w:val="24"/>
              </w:rPr>
              <w:softHyphen/>
              <w:t>стоятельно и без ошибок</w:t>
            </w:r>
          </w:p>
        </w:tc>
      </w:tr>
    </w:tbl>
    <w:p w:rsidR="00E12EB3" w:rsidRPr="00E12EB3" w:rsidRDefault="00E12EB3" w:rsidP="00E12EB3">
      <w:pPr>
        <w:widowControl w:val="0"/>
        <w:spacing w:after="0"/>
        <w:ind w:left="-567" w:right="20" w:firstLine="283"/>
        <w:jc w:val="both"/>
        <w:rPr>
          <w:rFonts w:ascii="Cambria" w:eastAsiaTheme="minorEastAsia" w:hAnsi="Cambria" w:cs="Arial"/>
          <w:spacing w:val="-4"/>
          <w:sz w:val="21"/>
          <w:szCs w:val="21"/>
          <w:shd w:val="clear" w:color="auto" w:fill="FFFFFF"/>
        </w:rPr>
      </w:pPr>
    </w:p>
    <w:p w:rsidR="00E12EB3" w:rsidRPr="00E12EB3" w:rsidRDefault="00E12EB3" w:rsidP="00E12EB3">
      <w:pPr>
        <w:widowControl w:val="0"/>
        <w:spacing w:after="0"/>
        <w:ind w:left="-993" w:right="20"/>
        <w:rPr>
          <w:rFonts w:ascii="Cambria" w:eastAsiaTheme="minorEastAsia" w:hAnsi="Cambria" w:cs="Times New Roman"/>
          <w:color w:val="000000"/>
          <w:spacing w:val="-4"/>
          <w:sz w:val="24"/>
          <w:szCs w:val="24"/>
        </w:rPr>
      </w:pPr>
      <w:r w:rsidRPr="00E12EB3">
        <w:rPr>
          <w:rFonts w:ascii="Times New Roman" w:eastAsiaTheme="minorEastAsia" w:hAnsi="Times New Roman" w:cs="Times New Roman"/>
          <w:b/>
          <w:color w:val="000000"/>
          <w:spacing w:val="-4"/>
          <w:sz w:val="24"/>
          <w:szCs w:val="24"/>
        </w:rPr>
        <w:t>Текущий контроль</w:t>
      </w:r>
      <w:r w:rsidRPr="00E12EB3">
        <w:rPr>
          <w:rFonts w:ascii="Cambria" w:eastAsiaTheme="minorEastAsia" w:hAnsi="Cambria" w:cs="Times New Roman"/>
          <w:color w:val="000000"/>
          <w:spacing w:val="-4"/>
          <w:sz w:val="24"/>
          <w:szCs w:val="24"/>
        </w:rPr>
        <w:t xml:space="preserve"> проводится в форме устного опроса, выразительного чтения, пересказа (подробного, выборочного, краткого</w:t>
      </w:r>
      <w:proofErr w:type="gramStart"/>
      <w:r w:rsidRPr="00E12EB3">
        <w:rPr>
          <w:rFonts w:ascii="Cambria" w:eastAsiaTheme="minorEastAsia" w:hAnsi="Cambria" w:cs="Times New Roman"/>
          <w:color w:val="000000"/>
          <w:spacing w:val="-4"/>
          <w:sz w:val="24"/>
          <w:szCs w:val="24"/>
        </w:rPr>
        <w:t xml:space="preserve"> )</w:t>
      </w:r>
      <w:proofErr w:type="gramEnd"/>
      <w:r w:rsidRPr="00E12EB3">
        <w:rPr>
          <w:rFonts w:ascii="Cambria" w:eastAsiaTheme="minorEastAsia" w:hAnsi="Cambria" w:cs="Times New Roman"/>
          <w:color w:val="000000"/>
          <w:spacing w:val="-4"/>
          <w:sz w:val="24"/>
          <w:szCs w:val="24"/>
        </w:rPr>
        <w:t>, чтения наизусть, а также в письменном виде, например, выполнение заданий в рабочей тетради, краткие письменные ответы на вопросы по содержанию текста, описанию героя.</w:t>
      </w:r>
    </w:p>
    <w:p w:rsidR="00E12EB3" w:rsidRPr="00E12EB3" w:rsidRDefault="00E12EB3" w:rsidP="00E12EB3">
      <w:pPr>
        <w:widowControl w:val="0"/>
        <w:spacing w:after="0"/>
        <w:ind w:left="-993" w:right="20"/>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b/>
          <w:color w:val="000000"/>
          <w:spacing w:val="-4"/>
          <w:sz w:val="24"/>
          <w:szCs w:val="24"/>
        </w:rPr>
        <w:t>Контрольное чтение</w:t>
      </w:r>
      <w:r w:rsidRPr="00E12EB3">
        <w:rPr>
          <w:rFonts w:ascii="Times New Roman" w:eastAsiaTheme="minorEastAsia" w:hAnsi="Times New Roman" w:cs="Times New Roman"/>
          <w:color w:val="000000"/>
          <w:spacing w:val="-4"/>
          <w:sz w:val="24"/>
          <w:szCs w:val="24"/>
        </w:rPr>
        <w:t xml:space="preserve"> проводится раз в четверть для установления уровня развития читательских умений (скорости, выразительности</w:t>
      </w:r>
      <w:proofErr w:type="gramStart"/>
      <w:r w:rsidRPr="00E12EB3">
        <w:rPr>
          <w:rFonts w:ascii="Times New Roman" w:eastAsiaTheme="minorEastAsia" w:hAnsi="Times New Roman" w:cs="Times New Roman"/>
          <w:color w:val="000000"/>
          <w:spacing w:val="-4"/>
          <w:sz w:val="24"/>
          <w:szCs w:val="24"/>
        </w:rPr>
        <w:t xml:space="preserve"> ,</w:t>
      </w:r>
      <w:proofErr w:type="gramEnd"/>
      <w:r w:rsidRPr="00E12EB3">
        <w:rPr>
          <w:rFonts w:ascii="Times New Roman" w:eastAsiaTheme="minorEastAsia" w:hAnsi="Times New Roman" w:cs="Times New Roman"/>
          <w:color w:val="000000"/>
          <w:spacing w:val="-4"/>
          <w:sz w:val="24"/>
          <w:szCs w:val="24"/>
        </w:rPr>
        <w:t xml:space="preserve"> понимания прочитанного), навык работы с текстом. Для контрольного чтения подбирается небольшой текст (100 – 120 слов), учитель фиксирует (желательно без ведома детей) скорость чтения, выразительност</w:t>
      </w:r>
      <w:proofErr w:type="gramStart"/>
      <w:r w:rsidRPr="00E12EB3">
        <w:rPr>
          <w:rFonts w:ascii="Times New Roman" w:eastAsiaTheme="minorEastAsia" w:hAnsi="Times New Roman" w:cs="Times New Roman"/>
          <w:color w:val="000000"/>
          <w:spacing w:val="-4"/>
          <w:sz w:val="24"/>
          <w:szCs w:val="24"/>
        </w:rPr>
        <w:t>ь(</w:t>
      </w:r>
      <w:proofErr w:type="gramEnd"/>
      <w:r w:rsidRPr="00E12EB3">
        <w:rPr>
          <w:rFonts w:ascii="Times New Roman" w:eastAsiaTheme="minorEastAsia" w:hAnsi="Times New Roman" w:cs="Times New Roman"/>
          <w:color w:val="000000"/>
          <w:spacing w:val="-4"/>
          <w:sz w:val="24"/>
          <w:szCs w:val="24"/>
        </w:rPr>
        <w:t xml:space="preserve">правильность употребления пауз, логических ударений ), грамотности чтения (правильности прочтения слов )задаёт вопросы по содержанию. Все данные вносятся в таблицу. </w:t>
      </w:r>
    </w:p>
    <w:p w:rsidR="00E12EB3" w:rsidRPr="00E12EB3" w:rsidRDefault="00E12EB3" w:rsidP="00E12EB3">
      <w:pPr>
        <w:widowControl w:val="0"/>
        <w:spacing w:after="0"/>
        <w:ind w:left="-993" w:right="20"/>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b/>
          <w:color w:val="000000"/>
          <w:spacing w:val="-4"/>
          <w:sz w:val="24"/>
          <w:szCs w:val="24"/>
        </w:rPr>
        <w:t xml:space="preserve">Тематический контроль </w:t>
      </w:r>
      <w:r w:rsidRPr="00E12EB3">
        <w:rPr>
          <w:rFonts w:ascii="Times New Roman" w:eastAsiaTheme="minorEastAsia" w:hAnsi="Times New Roman" w:cs="Times New Roman"/>
          <w:color w:val="000000"/>
          <w:spacing w:val="-4"/>
          <w:sz w:val="24"/>
          <w:szCs w:val="24"/>
        </w:rPr>
        <w:t xml:space="preserve">осуществляется в конце изучения  раздела учебника в виде проверочной работы  (тестирования) в устной и письменной форме. </w:t>
      </w:r>
    </w:p>
    <w:p w:rsidR="00E12EB3" w:rsidRPr="00E12EB3" w:rsidRDefault="00E12EB3" w:rsidP="00E12EB3">
      <w:pPr>
        <w:widowControl w:val="0"/>
        <w:spacing w:after="0"/>
        <w:ind w:left="-993" w:right="20"/>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color w:val="000000"/>
          <w:spacing w:val="-4"/>
          <w:sz w:val="24"/>
          <w:szCs w:val="24"/>
        </w:rPr>
        <w:t>Итоговое тестирование проводится в конце учебного года. Учитель может воспользоваться вопросами</w:t>
      </w:r>
      <w:proofErr w:type="gramStart"/>
      <w:r w:rsidRPr="00E12EB3">
        <w:rPr>
          <w:rFonts w:ascii="Times New Roman" w:eastAsiaTheme="minorEastAsia" w:hAnsi="Times New Roman" w:cs="Times New Roman"/>
          <w:color w:val="000000"/>
          <w:spacing w:val="-4"/>
          <w:sz w:val="24"/>
          <w:szCs w:val="24"/>
        </w:rPr>
        <w:t xml:space="preserve"> ,</w:t>
      </w:r>
      <w:proofErr w:type="gramEnd"/>
      <w:r w:rsidRPr="00E12EB3">
        <w:rPr>
          <w:rFonts w:ascii="Times New Roman" w:eastAsiaTheme="minorEastAsia" w:hAnsi="Times New Roman" w:cs="Times New Roman"/>
          <w:color w:val="000000"/>
          <w:spacing w:val="-4"/>
          <w:sz w:val="24"/>
          <w:szCs w:val="24"/>
        </w:rPr>
        <w:t xml:space="preserve">представленными в учебнике, или подобрать свои. Данный вид контроля позволяет выявить уровень </w:t>
      </w:r>
      <w:r w:rsidRPr="00E12EB3">
        <w:rPr>
          <w:rFonts w:ascii="Times New Roman" w:eastAsiaTheme="minorEastAsia" w:hAnsi="Times New Roman" w:cs="Times New Roman"/>
          <w:color w:val="000000"/>
          <w:spacing w:val="-4"/>
          <w:sz w:val="24"/>
          <w:szCs w:val="24"/>
        </w:rPr>
        <w:lastRenderedPageBreak/>
        <w:t>владения изученным материалом, знание изученных произведений, литературных терминов и понятий</w:t>
      </w:r>
      <w:proofErr w:type="gramStart"/>
      <w:r w:rsidRPr="00E12EB3">
        <w:rPr>
          <w:rFonts w:ascii="Times New Roman" w:eastAsiaTheme="minorEastAsia" w:hAnsi="Times New Roman" w:cs="Times New Roman"/>
          <w:color w:val="000000"/>
          <w:spacing w:val="-4"/>
          <w:sz w:val="24"/>
          <w:szCs w:val="24"/>
        </w:rPr>
        <w:t xml:space="preserve"> ,</w:t>
      </w:r>
      <w:proofErr w:type="gramEnd"/>
      <w:r w:rsidRPr="00E12EB3">
        <w:rPr>
          <w:rFonts w:ascii="Times New Roman" w:eastAsiaTheme="minorEastAsia" w:hAnsi="Times New Roman" w:cs="Times New Roman"/>
          <w:color w:val="000000"/>
          <w:spacing w:val="-4"/>
          <w:sz w:val="24"/>
          <w:szCs w:val="24"/>
        </w:rPr>
        <w:t xml:space="preserve"> Умение работать с текстом произведений. </w:t>
      </w:r>
    </w:p>
    <w:p w:rsidR="00E12EB3" w:rsidRPr="00E12EB3" w:rsidRDefault="00E12EB3" w:rsidP="00E12EB3">
      <w:pPr>
        <w:widowControl w:val="0"/>
        <w:spacing w:after="0"/>
        <w:ind w:left="-993" w:right="20"/>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color w:val="000000"/>
          <w:spacing w:val="-4"/>
          <w:sz w:val="24"/>
          <w:szCs w:val="24"/>
        </w:rPr>
        <w:t>Итоговая проверка навыка чтения должна выявить индивидуальную динамику уровня развития читательских умений:</w:t>
      </w:r>
    </w:p>
    <w:p w:rsidR="00E12EB3" w:rsidRPr="00E12EB3" w:rsidRDefault="00E12EB3" w:rsidP="00E12EB3">
      <w:pPr>
        <w:widowControl w:val="0"/>
        <w:numPr>
          <w:ilvl w:val="0"/>
          <w:numId w:val="16"/>
        </w:numPr>
        <w:spacing w:after="0" w:line="240" w:lineRule="auto"/>
        <w:ind w:right="20"/>
        <w:contextualSpacing/>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color w:val="000000"/>
          <w:spacing w:val="-4"/>
          <w:sz w:val="24"/>
          <w:szCs w:val="24"/>
        </w:rPr>
        <w:t>Индивидуальную динамику развития скорости чтения;</w:t>
      </w:r>
    </w:p>
    <w:p w:rsidR="00E12EB3" w:rsidRPr="00E12EB3" w:rsidRDefault="00E12EB3" w:rsidP="00E12EB3">
      <w:pPr>
        <w:widowControl w:val="0"/>
        <w:numPr>
          <w:ilvl w:val="0"/>
          <w:numId w:val="16"/>
        </w:numPr>
        <w:spacing w:after="0" w:line="240" w:lineRule="auto"/>
        <w:ind w:right="20"/>
        <w:contextualSpacing/>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color w:val="000000"/>
          <w:spacing w:val="-4"/>
          <w:sz w:val="24"/>
          <w:szCs w:val="24"/>
        </w:rPr>
        <w:t>Индивидуальную динамику развития плавности чтения (по слогам, по слогам и целыми словами, целыми словами, плавное быстрое чтение);</w:t>
      </w:r>
    </w:p>
    <w:p w:rsidR="00E12EB3" w:rsidRPr="00E12EB3" w:rsidRDefault="00E12EB3" w:rsidP="00E12EB3">
      <w:pPr>
        <w:widowControl w:val="0"/>
        <w:numPr>
          <w:ilvl w:val="0"/>
          <w:numId w:val="16"/>
        </w:numPr>
        <w:spacing w:after="0" w:line="240" w:lineRule="auto"/>
        <w:ind w:right="20"/>
        <w:contextualSpacing/>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color w:val="000000"/>
          <w:spacing w:val="-4"/>
          <w:sz w:val="24"/>
          <w:szCs w:val="24"/>
        </w:rPr>
        <w:t>Индивидуальную динамику развития выразительности чтения;</w:t>
      </w:r>
    </w:p>
    <w:p w:rsidR="00E12EB3" w:rsidRPr="00E12EB3" w:rsidRDefault="00E12EB3" w:rsidP="00E12EB3">
      <w:pPr>
        <w:widowControl w:val="0"/>
        <w:numPr>
          <w:ilvl w:val="0"/>
          <w:numId w:val="16"/>
        </w:numPr>
        <w:spacing w:after="0" w:line="240" w:lineRule="auto"/>
        <w:ind w:right="20"/>
        <w:contextualSpacing/>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color w:val="000000"/>
          <w:spacing w:val="-4"/>
          <w:sz w:val="24"/>
          <w:szCs w:val="24"/>
        </w:rPr>
        <w:t>Индивидуальную динамику развития понимания текста;</w:t>
      </w:r>
    </w:p>
    <w:p w:rsidR="00E12EB3" w:rsidRPr="00E12EB3" w:rsidRDefault="00E12EB3" w:rsidP="00E12EB3">
      <w:pPr>
        <w:widowControl w:val="0"/>
        <w:numPr>
          <w:ilvl w:val="0"/>
          <w:numId w:val="16"/>
        </w:numPr>
        <w:spacing w:after="0" w:line="240" w:lineRule="auto"/>
        <w:ind w:right="20"/>
        <w:contextualSpacing/>
        <w:rPr>
          <w:rFonts w:ascii="Times New Roman" w:eastAsiaTheme="minorEastAsia" w:hAnsi="Times New Roman" w:cs="Times New Roman"/>
          <w:color w:val="000000"/>
          <w:spacing w:val="-4"/>
          <w:sz w:val="24"/>
          <w:szCs w:val="24"/>
        </w:rPr>
      </w:pPr>
      <w:r w:rsidRPr="00E12EB3">
        <w:rPr>
          <w:rFonts w:ascii="Times New Roman" w:eastAsiaTheme="minorEastAsia" w:hAnsi="Times New Roman" w:cs="Times New Roman"/>
          <w:color w:val="000000"/>
          <w:spacing w:val="-4"/>
          <w:sz w:val="24"/>
          <w:szCs w:val="24"/>
        </w:rPr>
        <w:t>Индивидуальную динамику развития умения выделять основную мысль текста, объяснять поступки героев.</w:t>
      </w:r>
    </w:p>
    <w:p w:rsidR="00E12EB3" w:rsidRPr="00E12EB3" w:rsidRDefault="00E12EB3" w:rsidP="00E12EB3">
      <w:pPr>
        <w:widowControl w:val="0"/>
        <w:spacing w:after="0"/>
        <w:ind w:left="-633" w:right="20"/>
        <w:jc w:val="center"/>
        <w:rPr>
          <w:rFonts w:ascii="Times New Roman" w:eastAsiaTheme="minorEastAsia" w:hAnsi="Times New Roman" w:cs="Times New Roman"/>
          <w:b/>
          <w:color w:val="000000"/>
          <w:spacing w:val="-4"/>
          <w:sz w:val="24"/>
          <w:szCs w:val="24"/>
        </w:rPr>
      </w:pPr>
      <w:r w:rsidRPr="00E12EB3">
        <w:rPr>
          <w:rFonts w:ascii="Times New Roman" w:eastAsiaTheme="minorEastAsia" w:hAnsi="Times New Roman" w:cs="Times New Roman"/>
          <w:b/>
          <w:color w:val="000000"/>
          <w:spacing w:val="-4"/>
          <w:sz w:val="24"/>
          <w:szCs w:val="24"/>
        </w:rPr>
        <w:t>Критерии оценки проверочных работ учащихся по литературному чтению.</w:t>
      </w:r>
    </w:p>
    <w:p w:rsidR="00E12EB3" w:rsidRPr="00E12EB3" w:rsidRDefault="00E12EB3" w:rsidP="00E12EB3">
      <w:pPr>
        <w:widowControl w:val="0"/>
        <w:tabs>
          <w:tab w:val="left" w:pos="142"/>
        </w:tabs>
        <w:spacing w:after="0" w:line="360" w:lineRule="auto"/>
        <w:ind w:left="-567"/>
        <w:jc w:val="center"/>
        <w:rPr>
          <w:rFonts w:ascii="Times New Roman" w:eastAsia="Calibri" w:hAnsi="Times New Roman" w:cs="Times New Roman"/>
          <w:b/>
          <w:bCs/>
          <w:spacing w:val="-4"/>
          <w:sz w:val="24"/>
          <w:szCs w:val="24"/>
        </w:rPr>
      </w:pPr>
    </w:p>
    <w:tbl>
      <w:tblPr>
        <w:tblStyle w:val="110"/>
        <w:tblW w:w="9781" w:type="dxa"/>
        <w:tblInd w:w="-459" w:type="dxa"/>
        <w:tblLayout w:type="fixed"/>
        <w:tblLook w:val="04A0"/>
      </w:tblPr>
      <w:tblGrid>
        <w:gridCol w:w="1276"/>
        <w:gridCol w:w="1985"/>
        <w:gridCol w:w="1984"/>
        <w:gridCol w:w="2268"/>
        <w:gridCol w:w="2268"/>
      </w:tblGrid>
      <w:tr w:rsidR="00E12EB3" w:rsidRPr="00E12EB3" w:rsidTr="000B1D93">
        <w:trPr>
          <w:trHeight w:val="615"/>
        </w:trPr>
        <w:tc>
          <w:tcPr>
            <w:tcW w:w="1276"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jc w:val="center"/>
              <w:rPr>
                <w:rFonts w:ascii="Times New Roman" w:hAnsi="Times New Roman"/>
                <w:b/>
                <w:sz w:val="20"/>
                <w:szCs w:val="20"/>
              </w:rPr>
            </w:pPr>
            <w:r w:rsidRPr="00E12EB3">
              <w:rPr>
                <w:rFonts w:ascii="Times New Roman" w:hAnsi="Times New Roman"/>
                <w:b/>
                <w:color w:val="000000"/>
                <w:spacing w:val="-4"/>
                <w:sz w:val="20"/>
                <w:szCs w:val="20"/>
              </w:rPr>
              <w:t>Вид</w:t>
            </w:r>
          </w:p>
          <w:p w:rsidR="00E12EB3" w:rsidRPr="00E12EB3" w:rsidRDefault="00E12EB3" w:rsidP="00E12EB3">
            <w:pPr>
              <w:jc w:val="center"/>
              <w:rPr>
                <w:rFonts w:ascii="Times New Roman" w:hAnsi="Times New Roman"/>
                <w:sz w:val="20"/>
                <w:szCs w:val="20"/>
              </w:rPr>
            </w:pPr>
            <w:r w:rsidRPr="00E12EB3">
              <w:rPr>
                <w:rFonts w:ascii="Times New Roman" w:hAnsi="Times New Roman"/>
                <w:b/>
                <w:color w:val="000000"/>
                <w:spacing w:val="-4"/>
                <w:sz w:val="20"/>
                <w:szCs w:val="20"/>
              </w:rPr>
              <w:t>работы</w:t>
            </w:r>
          </w:p>
        </w:tc>
        <w:tc>
          <w:tcPr>
            <w:tcW w:w="1985"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jc w:val="center"/>
              <w:rPr>
                <w:rFonts w:ascii="Times New Roman" w:hAnsi="Times New Roman"/>
                <w:b/>
                <w:i/>
              </w:rPr>
            </w:pPr>
            <w:r w:rsidRPr="00E12EB3">
              <w:rPr>
                <w:rFonts w:ascii="Times New Roman" w:hAnsi="Times New Roman"/>
                <w:b/>
                <w:i/>
                <w:color w:val="000000"/>
                <w:spacing w:val="-4"/>
              </w:rPr>
              <w:t>«5»</w:t>
            </w:r>
          </w:p>
          <w:p w:rsidR="00E12EB3" w:rsidRPr="00E12EB3" w:rsidRDefault="00E12EB3" w:rsidP="00E12EB3">
            <w:pPr>
              <w:jc w:val="center"/>
              <w:rPr>
                <w:rFonts w:ascii="Times New Roman" w:hAnsi="Times New Roman"/>
                <w:b/>
                <w:i/>
                <w:sz w:val="20"/>
                <w:szCs w:val="20"/>
              </w:rPr>
            </w:pPr>
            <w:r w:rsidRPr="00E12EB3">
              <w:rPr>
                <w:rFonts w:ascii="Times New Roman" w:hAnsi="Times New Roman"/>
                <w:b/>
                <w:i/>
                <w:color w:val="000000"/>
                <w:spacing w:val="-4"/>
              </w:rPr>
              <w:t>(отлично)</w:t>
            </w:r>
          </w:p>
        </w:tc>
        <w:tc>
          <w:tcPr>
            <w:tcW w:w="1984"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jc w:val="center"/>
              <w:rPr>
                <w:rFonts w:ascii="Times New Roman" w:hAnsi="Times New Roman"/>
                <w:b/>
                <w:i/>
              </w:rPr>
            </w:pPr>
            <w:r w:rsidRPr="00E12EB3">
              <w:rPr>
                <w:rFonts w:ascii="Times New Roman" w:hAnsi="Times New Roman"/>
                <w:b/>
                <w:i/>
                <w:color w:val="000000"/>
                <w:spacing w:val="-4"/>
              </w:rPr>
              <w:t>«4»</w:t>
            </w:r>
          </w:p>
          <w:p w:rsidR="00E12EB3" w:rsidRPr="00E12EB3" w:rsidRDefault="00E12EB3" w:rsidP="00E12EB3">
            <w:pPr>
              <w:jc w:val="center"/>
              <w:rPr>
                <w:rFonts w:ascii="Times New Roman" w:hAnsi="Times New Roman"/>
                <w:b/>
                <w:i/>
                <w:sz w:val="20"/>
                <w:szCs w:val="20"/>
              </w:rPr>
            </w:pPr>
            <w:r w:rsidRPr="00E12EB3">
              <w:rPr>
                <w:rFonts w:ascii="Times New Roman" w:hAnsi="Times New Roman"/>
                <w:b/>
                <w:i/>
                <w:color w:val="000000"/>
                <w:spacing w:val="-4"/>
              </w:rPr>
              <w:t>(хорошо)</w:t>
            </w:r>
          </w:p>
        </w:tc>
        <w:tc>
          <w:tcPr>
            <w:tcW w:w="2268"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jc w:val="center"/>
              <w:rPr>
                <w:rFonts w:ascii="Times New Roman" w:hAnsi="Times New Roman"/>
                <w:b/>
                <w:i/>
              </w:rPr>
            </w:pPr>
            <w:r w:rsidRPr="00E12EB3">
              <w:rPr>
                <w:rFonts w:ascii="Times New Roman" w:hAnsi="Times New Roman"/>
                <w:b/>
                <w:i/>
                <w:color w:val="000000"/>
                <w:spacing w:val="-4"/>
              </w:rPr>
              <w:t>«3»</w:t>
            </w:r>
          </w:p>
          <w:p w:rsidR="00E12EB3" w:rsidRPr="00E12EB3" w:rsidRDefault="00E12EB3" w:rsidP="00E12EB3">
            <w:pPr>
              <w:jc w:val="center"/>
              <w:rPr>
                <w:rFonts w:ascii="Times New Roman" w:hAnsi="Times New Roman"/>
                <w:b/>
                <w:i/>
                <w:sz w:val="20"/>
                <w:szCs w:val="20"/>
              </w:rPr>
            </w:pPr>
            <w:r w:rsidRPr="00E12EB3">
              <w:rPr>
                <w:rFonts w:ascii="Times New Roman" w:hAnsi="Times New Roman"/>
                <w:b/>
                <w:i/>
                <w:color w:val="000000"/>
                <w:spacing w:val="-4"/>
              </w:rPr>
              <w:t>(удовлетворительно)</w:t>
            </w:r>
          </w:p>
        </w:tc>
        <w:tc>
          <w:tcPr>
            <w:tcW w:w="2268"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jc w:val="center"/>
              <w:rPr>
                <w:rFonts w:ascii="Times New Roman" w:hAnsi="Times New Roman"/>
                <w:b/>
                <w:i/>
              </w:rPr>
            </w:pPr>
            <w:r w:rsidRPr="00E12EB3">
              <w:rPr>
                <w:rFonts w:ascii="Times New Roman" w:hAnsi="Times New Roman"/>
                <w:b/>
                <w:i/>
                <w:color w:val="000000"/>
                <w:spacing w:val="-4"/>
              </w:rPr>
              <w:t>«2»</w:t>
            </w:r>
          </w:p>
          <w:p w:rsidR="00E12EB3" w:rsidRPr="00E12EB3" w:rsidRDefault="00E12EB3" w:rsidP="00E12EB3">
            <w:pPr>
              <w:jc w:val="center"/>
              <w:rPr>
                <w:rFonts w:ascii="Times New Roman" w:hAnsi="Times New Roman"/>
                <w:b/>
                <w:i/>
                <w:sz w:val="20"/>
                <w:szCs w:val="20"/>
              </w:rPr>
            </w:pPr>
            <w:r w:rsidRPr="00E12EB3">
              <w:rPr>
                <w:rFonts w:ascii="Times New Roman" w:hAnsi="Times New Roman"/>
                <w:b/>
                <w:i/>
                <w:color w:val="000000"/>
                <w:spacing w:val="-4"/>
              </w:rPr>
              <w:t>(неудовлетворительно</w:t>
            </w:r>
            <w:r w:rsidRPr="00E12EB3">
              <w:rPr>
                <w:rFonts w:ascii="Times New Roman" w:hAnsi="Times New Roman"/>
                <w:b/>
                <w:i/>
                <w:color w:val="000000"/>
                <w:spacing w:val="-4"/>
                <w:sz w:val="20"/>
                <w:szCs w:val="20"/>
              </w:rPr>
              <w:t>)</w:t>
            </w:r>
          </w:p>
        </w:tc>
      </w:tr>
      <w:tr w:rsidR="00E12EB3" w:rsidRPr="00E12EB3" w:rsidTr="000B1D93">
        <w:trPr>
          <w:trHeight w:val="3815"/>
        </w:trPr>
        <w:tc>
          <w:tcPr>
            <w:tcW w:w="1276"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rPr>
                <w:rFonts w:ascii="Times New Roman" w:hAnsi="Times New Roman"/>
                <w:b/>
                <w:i/>
              </w:rPr>
            </w:pPr>
            <w:r w:rsidRPr="00E12EB3">
              <w:rPr>
                <w:rFonts w:ascii="Times New Roman" w:hAnsi="Times New Roman"/>
                <w:b/>
                <w:i/>
                <w:color w:val="000000"/>
                <w:spacing w:val="-4"/>
              </w:rPr>
              <w:t>Контроль</w:t>
            </w:r>
            <w:r w:rsidRPr="00E12EB3">
              <w:rPr>
                <w:rFonts w:ascii="Times New Roman" w:hAnsi="Times New Roman"/>
                <w:b/>
                <w:i/>
                <w:color w:val="000000"/>
                <w:spacing w:val="-4"/>
              </w:rPr>
              <w:softHyphen/>
              <w:t>ное чтение</w:t>
            </w:r>
          </w:p>
        </w:tc>
        <w:tc>
          <w:tcPr>
            <w:tcW w:w="1985"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rPr>
                <w:rFonts w:ascii="Times New Roman" w:hAnsi="Times New Roman"/>
              </w:rPr>
            </w:pPr>
            <w:r w:rsidRPr="00E12EB3">
              <w:rPr>
                <w:rFonts w:ascii="Times New Roman" w:hAnsi="Times New Roman"/>
                <w:color w:val="000000"/>
                <w:spacing w:val="-4"/>
              </w:rPr>
              <w:t>Плавное выразительное чтение с соблюде</w:t>
            </w:r>
            <w:r w:rsidRPr="00E12EB3">
              <w:rPr>
                <w:rFonts w:ascii="Times New Roman" w:hAnsi="Times New Roman"/>
                <w:color w:val="000000"/>
                <w:spacing w:val="-4"/>
              </w:rPr>
              <w:softHyphen/>
              <w:t>нием интона</w:t>
            </w:r>
            <w:r w:rsidRPr="00E12EB3">
              <w:rPr>
                <w:rFonts w:ascii="Times New Roman" w:hAnsi="Times New Roman"/>
                <w:color w:val="000000"/>
                <w:spacing w:val="-4"/>
              </w:rPr>
              <w:softHyphen/>
              <w:t>ций, пауз, передачей голо</w:t>
            </w:r>
            <w:r w:rsidRPr="00E12EB3">
              <w:rPr>
                <w:rFonts w:ascii="Times New Roman" w:hAnsi="Times New Roman"/>
                <w:color w:val="000000"/>
                <w:spacing w:val="-4"/>
              </w:rPr>
              <w:softHyphen/>
              <w:t>сом характера героев, подробный пере</w:t>
            </w:r>
            <w:r w:rsidRPr="00E12EB3">
              <w:rPr>
                <w:rFonts w:ascii="Times New Roman" w:hAnsi="Times New Roman"/>
                <w:color w:val="000000"/>
                <w:spacing w:val="-4"/>
              </w:rPr>
              <w:softHyphen/>
              <w:t>сказ прочитанного, полные связные ответы на вопросы о поступках ге</w:t>
            </w:r>
            <w:r w:rsidRPr="00E12EB3">
              <w:rPr>
                <w:rFonts w:ascii="Times New Roman" w:hAnsi="Times New Roman"/>
                <w:color w:val="000000"/>
                <w:spacing w:val="-4"/>
              </w:rPr>
              <w:softHyphen/>
              <w:t>роев</w:t>
            </w:r>
          </w:p>
        </w:tc>
        <w:tc>
          <w:tcPr>
            <w:tcW w:w="1984" w:type="dxa"/>
            <w:tcBorders>
              <w:top w:val="single" w:sz="4" w:space="0" w:color="auto"/>
              <w:left w:val="single" w:sz="4" w:space="0" w:color="auto"/>
              <w:bottom w:val="single" w:sz="4" w:space="0" w:color="auto"/>
              <w:right w:val="single" w:sz="4" w:space="0" w:color="auto"/>
            </w:tcBorders>
          </w:tcPr>
          <w:p w:rsidR="00E12EB3" w:rsidRPr="00E12EB3" w:rsidRDefault="00E12EB3" w:rsidP="00E12EB3">
            <w:pPr>
              <w:rPr>
                <w:rFonts w:ascii="Times New Roman" w:hAnsi="Times New Roman"/>
                <w:color w:val="000000"/>
                <w:spacing w:val="-4"/>
              </w:rPr>
            </w:pPr>
            <w:r w:rsidRPr="00E12EB3">
              <w:rPr>
                <w:rFonts w:ascii="Times New Roman" w:hAnsi="Times New Roman"/>
                <w:color w:val="000000"/>
                <w:spacing w:val="-4"/>
              </w:rPr>
              <w:t>Плавное чтение с небольшими отклоне</w:t>
            </w:r>
            <w:r w:rsidRPr="00E12EB3">
              <w:rPr>
                <w:rFonts w:ascii="Times New Roman" w:hAnsi="Times New Roman"/>
                <w:color w:val="000000"/>
                <w:spacing w:val="-4"/>
              </w:rPr>
              <w:softHyphen/>
              <w:t>ниями от литератур</w:t>
            </w:r>
            <w:r w:rsidRPr="00E12EB3">
              <w:rPr>
                <w:rFonts w:ascii="Times New Roman" w:hAnsi="Times New Roman"/>
                <w:color w:val="000000"/>
                <w:spacing w:val="-4"/>
              </w:rPr>
              <w:softHyphen/>
              <w:t>ных норм, не влияю</w:t>
            </w:r>
            <w:r w:rsidRPr="00E12EB3">
              <w:rPr>
                <w:rFonts w:ascii="Times New Roman" w:hAnsi="Times New Roman"/>
                <w:color w:val="000000"/>
                <w:spacing w:val="-4"/>
              </w:rPr>
              <w:softHyphen/>
              <w:t>щими на передачу смысла тек</w:t>
            </w:r>
            <w:r w:rsidRPr="00E12EB3">
              <w:rPr>
                <w:rFonts w:ascii="Times New Roman" w:hAnsi="Times New Roman"/>
                <w:color w:val="000000"/>
                <w:spacing w:val="-4"/>
              </w:rPr>
              <w:softHyphen/>
              <w:t>ста, незначительные затруднения в пересказе и ответах на вопросы</w:t>
            </w:r>
          </w:p>
          <w:p w:rsidR="00E12EB3" w:rsidRPr="00E12EB3" w:rsidRDefault="00E12EB3" w:rsidP="00E12EB3">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rPr>
                <w:rFonts w:ascii="Times New Roman" w:hAnsi="Times New Roman"/>
              </w:rPr>
            </w:pPr>
            <w:proofErr w:type="spellStart"/>
            <w:r w:rsidRPr="00E12EB3">
              <w:rPr>
                <w:rFonts w:ascii="Times New Roman" w:hAnsi="Times New Roman"/>
                <w:color w:val="000000"/>
                <w:spacing w:val="-4"/>
              </w:rPr>
              <w:t>Послоговое</w:t>
            </w:r>
            <w:proofErr w:type="spellEnd"/>
            <w:r w:rsidRPr="00E12EB3">
              <w:rPr>
                <w:rFonts w:ascii="Times New Roman" w:hAnsi="Times New Roman"/>
                <w:color w:val="000000"/>
                <w:spacing w:val="-4"/>
              </w:rPr>
              <w:t xml:space="preserve">  чтение либо плавное чтение с серьезными нарушениями литературных норм, влияющими на передачу смысла произведения, серьезные затруднения в пере</w:t>
            </w:r>
            <w:r w:rsidRPr="00E12EB3">
              <w:rPr>
                <w:rFonts w:ascii="Times New Roman" w:hAnsi="Times New Roman"/>
                <w:color w:val="000000"/>
                <w:spacing w:val="-4"/>
              </w:rPr>
              <w:softHyphen/>
              <w:t>сказе текста и ответах на вопросы, привлече</w:t>
            </w:r>
            <w:r w:rsidRPr="00E12EB3">
              <w:rPr>
                <w:rFonts w:ascii="Times New Roman" w:hAnsi="Times New Roman"/>
                <w:color w:val="000000"/>
                <w:spacing w:val="-4"/>
              </w:rPr>
              <w:softHyphen/>
              <w:t>ние помощи учителя</w:t>
            </w:r>
          </w:p>
        </w:tc>
        <w:tc>
          <w:tcPr>
            <w:tcW w:w="2268"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rPr>
                <w:rFonts w:ascii="Times New Roman" w:hAnsi="Times New Roman"/>
              </w:rPr>
            </w:pPr>
            <w:r w:rsidRPr="00E12EB3">
              <w:rPr>
                <w:rFonts w:ascii="Times New Roman" w:hAnsi="Times New Roman"/>
                <w:color w:val="000000"/>
                <w:spacing w:val="-4"/>
              </w:rPr>
              <w:t>Медленное чтение с серьезными нарушения</w:t>
            </w:r>
            <w:r w:rsidRPr="00E12EB3">
              <w:rPr>
                <w:rFonts w:ascii="Times New Roman" w:hAnsi="Times New Roman"/>
                <w:color w:val="000000"/>
                <w:spacing w:val="-4"/>
              </w:rPr>
              <w:softHyphen/>
              <w:t>ми, влияющими на передачу смысла текста, серьезные затруднения в пересказе текста даже с помощью учителя, в от</w:t>
            </w:r>
            <w:r w:rsidRPr="00E12EB3">
              <w:rPr>
                <w:rFonts w:ascii="Times New Roman" w:hAnsi="Times New Roman"/>
                <w:color w:val="000000"/>
                <w:spacing w:val="-4"/>
              </w:rPr>
              <w:softHyphen/>
              <w:t>ветах на вопросы по со</w:t>
            </w:r>
            <w:r w:rsidRPr="00E12EB3">
              <w:rPr>
                <w:rFonts w:ascii="Times New Roman" w:hAnsi="Times New Roman"/>
                <w:color w:val="000000"/>
                <w:spacing w:val="-4"/>
              </w:rPr>
              <w:softHyphen/>
              <w:t>держанию</w:t>
            </w:r>
          </w:p>
        </w:tc>
      </w:tr>
      <w:tr w:rsidR="00E12EB3" w:rsidRPr="00E12EB3" w:rsidTr="000B1D93">
        <w:tc>
          <w:tcPr>
            <w:tcW w:w="1276"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rPr>
                <w:rFonts w:ascii="Times New Roman" w:hAnsi="Times New Roman"/>
                <w:b/>
                <w:i/>
              </w:rPr>
            </w:pPr>
            <w:r w:rsidRPr="00E12EB3">
              <w:rPr>
                <w:rFonts w:ascii="Times New Roman" w:hAnsi="Times New Roman"/>
                <w:b/>
                <w:i/>
                <w:color w:val="000000"/>
                <w:spacing w:val="-4"/>
              </w:rPr>
              <w:t>Тестиро</w:t>
            </w:r>
            <w:r w:rsidRPr="00E12EB3">
              <w:rPr>
                <w:rFonts w:ascii="Times New Roman" w:hAnsi="Times New Roman"/>
                <w:b/>
                <w:i/>
                <w:color w:val="000000"/>
                <w:spacing w:val="-4"/>
              </w:rPr>
              <w:softHyphen/>
              <w:t>вание</w:t>
            </w:r>
          </w:p>
        </w:tc>
        <w:tc>
          <w:tcPr>
            <w:tcW w:w="1985"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rPr>
                <w:rFonts w:ascii="Times New Roman" w:hAnsi="Times New Roman"/>
              </w:rPr>
            </w:pPr>
            <w:r w:rsidRPr="00E12EB3">
              <w:rPr>
                <w:rFonts w:ascii="Times New Roman" w:hAnsi="Times New Roman"/>
                <w:color w:val="000000"/>
                <w:spacing w:val="-4"/>
              </w:rPr>
              <w:t>Безошибочное выполнение всех заданий</w:t>
            </w:r>
          </w:p>
        </w:tc>
        <w:tc>
          <w:tcPr>
            <w:tcW w:w="1984" w:type="dxa"/>
            <w:tcBorders>
              <w:top w:val="single" w:sz="4" w:space="0" w:color="auto"/>
              <w:left w:val="single" w:sz="4" w:space="0" w:color="auto"/>
              <w:bottom w:val="single" w:sz="4" w:space="0" w:color="auto"/>
              <w:right w:val="single" w:sz="4" w:space="0" w:color="auto"/>
            </w:tcBorders>
          </w:tcPr>
          <w:p w:rsidR="00E12EB3" w:rsidRPr="00E12EB3" w:rsidRDefault="00E12EB3" w:rsidP="00E12EB3">
            <w:pPr>
              <w:rPr>
                <w:rFonts w:ascii="Times New Roman" w:hAnsi="Times New Roman"/>
                <w:color w:val="000000"/>
                <w:spacing w:val="-4"/>
              </w:rPr>
            </w:pPr>
            <w:r w:rsidRPr="00E12EB3">
              <w:rPr>
                <w:rFonts w:ascii="Times New Roman" w:hAnsi="Times New Roman"/>
                <w:color w:val="000000"/>
                <w:spacing w:val="-4"/>
              </w:rPr>
              <w:t>Безошибоч</w:t>
            </w:r>
            <w:r w:rsidRPr="00E12EB3">
              <w:rPr>
                <w:rFonts w:ascii="Times New Roman" w:hAnsi="Times New Roman"/>
                <w:color w:val="000000"/>
                <w:spacing w:val="-4"/>
              </w:rPr>
              <w:softHyphen/>
              <w:t>ное выпол</w:t>
            </w:r>
            <w:r w:rsidRPr="00E12EB3">
              <w:rPr>
                <w:rFonts w:ascii="Times New Roman" w:hAnsi="Times New Roman"/>
                <w:color w:val="000000"/>
                <w:spacing w:val="-4"/>
              </w:rPr>
              <w:softHyphen/>
              <w:t>нение более 80 % заданий либо незна</w:t>
            </w:r>
            <w:r w:rsidRPr="00E12EB3">
              <w:rPr>
                <w:rFonts w:ascii="Times New Roman" w:hAnsi="Times New Roman"/>
                <w:color w:val="000000"/>
                <w:spacing w:val="-4"/>
              </w:rPr>
              <w:softHyphen/>
              <w:t>чительные ошибки в отдельных заданиях (неполный или неточ</w:t>
            </w:r>
            <w:r w:rsidRPr="00E12EB3">
              <w:rPr>
                <w:rFonts w:ascii="Times New Roman" w:hAnsi="Times New Roman"/>
                <w:color w:val="000000"/>
                <w:spacing w:val="-4"/>
              </w:rPr>
              <w:softHyphen/>
              <w:t>ный ответ на некото</w:t>
            </w:r>
            <w:r w:rsidRPr="00E12EB3">
              <w:rPr>
                <w:rFonts w:ascii="Times New Roman" w:hAnsi="Times New Roman"/>
                <w:color w:val="000000"/>
                <w:spacing w:val="-4"/>
              </w:rPr>
              <w:softHyphen/>
              <w:t>рые вопросы)</w:t>
            </w:r>
          </w:p>
          <w:p w:rsidR="00E12EB3" w:rsidRPr="00E12EB3" w:rsidRDefault="00E12EB3" w:rsidP="00E12EB3">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rPr>
                <w:rFonts w:ascii="Times New Roman" w:hAnsi="Times New Roman"/>
              </w:rPr>
            </w:pPr>
            <w:r w:rsidRPr="00E12EB3">
              <w:rPr>
                <w:rFonts w:ascii="Times New Roman" w:hAnsi="Times New Roman"/>
                <w:color w:val="000000"/>
                <w:spacing w:val="-4"/>
              </w:rPr>
              <w:t>Медленное чтение с серьезными нарушения</w:t>
            </w:r>
            <w:r w:rsidRPr="00E12EB3">
              <w:rPr>
                <w:rFonts w:ascii="Times New Roman" w:hAnsi="Times New Roman"/>
                <w:color w:val="000000"/>
                <w:spacing w:val="-4"/>
              </w:rPr>
              <w:softHyphen/>
              <w:t>ми, влияющими на передачу смысла текста, серьезные затруднения в пересказе текста даже с помощью учителя, в от</w:t>
            </w:r>
            <w:r w:rsidRPr="00E12EB3">
              <w:rPr>
                <w:rFonts w:ascii="Times New Roman" w:hAnsi="Times New Roman"/>
                <w:color w:val="000000"/>
                <w:spacing w:val="-4"/>
              </w:rPr>
              <w:softHyphen/>
              <w:t>ветах на вопросы по со</w:t>
            </w:r>
            <w:r w:rsidRPr="00E12EB3">
              <w:rPr>
                <w:rFonts w:ascii="Times New Roman" w:hAnsi="Times New Roman"/>
                <w:color w:val="000000"/>
                <w:spacing w:val="-4"/>
              </w:rPr>
              <w:softHyphen/>
              <w:t>держанию</w:t>
            </w:r>
          </w:p>
        </w:tc>
        <w:tc>
          <w:tcPr>
            <w:tcW w:w="2268" w:type="dxa"/>
            <w:tcBorders>
              <w:top w:val="single" w:sz="4" w:space="0" w:color="auto"/>
              <w:left w:val="single" w:sz="4" w:space="0" w:color="auto"/>
              <w:bottom w:val="single" w:sz="4" w:space="0" w:color="auto"/>
              <w:right w:val="single" w:sz="4" w:space="0" w:color="auto"/>
            </w:tcBorders>
            <w:hideMark/>
          </w:tcPr>
          <w:p w:rsidR="00E12EB3" w:rsidRPr="00E12EB3" w:rsidRDefault="00E12EB3" w:rsidP="00E12EB3">
            <w:pPr>
              <w:rPr>
                <w:rFonts w:ascii="Times New Roman" w:hAnsi="Times New Roman"/>
                <w:color w:val="000000"/>
                <w:spacing w:val="-4"/>
              </w:rPr>
            </w:pPr>
            <w:r w:rsidRPr="00E12EB3">
              <w:rPr>
                <w:rFonts w:ascii="Times New Roman" w:hAnsi="Times New Roman"/>
                <w:color w:val="000000"/>
                <w:spacing w:val="-4"/>
              </w:rPr>
              <w:t>Безошибочное выполне</w:t>
            </w:r>
            <w:r w:rsidRPr="00E12EB3">
              <w:rPr>
                <w:rFonts w:ascii="Times New Roman" w:hAnsi="Times New Roman"/>
                <w:color w:val="000000"/>
                <w:spacing w:val="-4"/>
              </w:rPr>
              <w:softHyphen/>
              <w:t xml:space="preserve">ние менее </w:t>
            </w:r>
          </w:p>
          <w:p w:rsidR="00E12EB3" w:rsidRPr="00E12EB3" w:rsidRDefault="00E12EB3" w:rsidP="00E12EB3">
            <w:pPr>
              <w:rPr>
                <w:rFonts w:ascii="Times New Roman" w:hAnsi="Times New Roman"/>
              </w:rPr>
            </w:pPr>
            <w:r w:rsidRPr="00E12EB3">
              <w:rPr>
                <w:rFonts w:ascii="Times New Roman" w:hAnsi="Times New Roman"/>
                <w:color w:val="000000"/>
                <w:spacing w:val="-4"/>
              </w:rPr>
              <w:t>50 % заданий</w:t>
            </w:r>
          </w:p>
        </w:tc>
      </w:tr>
    </w:tbl>
    <w:p w:rsidR="00E12EB3" w:rsidRPr="00E12EB3" w:rsidRDefault="00E12EB3" w:rsidP="00E12EB3">
      <w:pPr>
        <w:widowControl w:val="0"/>
        <w:spacing w:after="0"/>
        <w:ind w:left="-567" w:right="20" w:hanging="426"/>
        <w:jc w:val="both"/>
        <w:rPr>
          <w:rFonts w:ascii="Times New Roman" w:eastAsiaTheme="minorEastAsia" w:hAnsi="Times New Roman" w:cs="Times New Roman"/>
          <w:color w:val="000000"/>
          <w:spacing w:val="-4"/>
          <w:sz w:val="20"/>
          <w:szCs w:val="20"/>
        </w:rPr>
      </w:pPr>
    </w:p>
    <w:p w:rsidR="00E12EB3" w:rsidRPr="00E12EB3" w:rsidRDefault="00E12EB3" w:rsidP="00E12EB3">
      <w:pPr>
        <w:spacing w:after="0"/>
        <w:ind w:left="-567" w:hanging="426"/>
        <w:jc w:val="both"/>
        <w:rPr>
          <w:rFonts w:ascii="Cambria" w:eastAsiaTheme="minorEastAsia" w:hAnsi="Cambria" w:cs="Times New Roman"/>
          <w:bCs/>
          <w:sz w:val="24"/>
          <w:szCs w:val="24"/>
        </w:rPr>
      </w:pPr>
      <w:r w:rsidRPr="00E12EB3">
        <w:rPr>
          <w:rFonts w:ascii="Cambria" w:eastAsiaTheme="minorEastAsia" w:hAnsi="Cambria" w:cs="Times New Roman"/>
          <w:bCs/>
          <w:sz w:val="24"/>
          <w:szCs w:val="24"/>
        </w:rPr>
        <w:t xml:space="preserve">        В соответствии с требованиями ФГОС введено также </w:t>
      </w:r>
      <w:proofErr w:type="spellStart"/>
      <w:r w:rsidRPr="00E12EB3">
        <w:rPr>
          <w:rFonts w:ascii="Cambria" w:eastAsiaTheme="minorEastAsia" w:hAnsi="Cambria" w:cs="Times New Roman"/>
          <w:bCs/>
          <w:sz w:val="24"/>
          <w:szCs w:val="24"/>
        </w:rPr>
        <w:t>критериальное</w:t>
      </w:r>
      <w:proofErr w:type="spellEnd"/>
      <w:r w:rsidRPr="00E12EB3">
        <w:rPr>
          <w:rFonts w:ascii="Cambria" w:eastAsiaTheme="minorEastAsia" w:hAnsi="Cambria" w:cs="Times New Roman"/>
          <w:bCs/>
          <w:sz w:val="24"/>
          <w:szCs w:val="24"/>
        </w:rPr>
        <w:t xml:space="preserve"> оценивание качества овладения программным материалом. </w:t>
      </w:r>
      <w:proofErr w:type="spellStart"/>
      <w:proofErr w:type="gramStart"/>
      <w:r w:rsidRPr="00E12EB3">
        <w:rPr>
          <w:rFonts w:ascii="Cambria" w:eastAsiaTheme="minorEastAsia" w:hAnsi="Cambria" w:cs="Times New Roman"/>
          <w:b/>
          <w:bCs/>
          <w:i/>
          <w:iCs/>
          <w:sz w:val="24"/>
          <w:szCs w:val="24"/>
        </w:rPr>
        <w:t>Критериальное</w:t>
      </w:r>
      <w:proofErr w:type="spellEnd"/>
      <w:r w:rsidRPr="00E12EB3">
        <w:rPr>
          <w:rFonts w:ascii="Cambria" w:eastAsiaTheme="minorEastAsia" w:hAnsi="Cambria" w:cs="Times New Roman"/>
          <w:b/>
          <w:bCs/>
          <w:i/>
          <w:iCs/>
          <w:sz w:val="24"/>
          <w:szCs w:val="24"/>
        </w:rPr>
        <w:t xml:space="preserve"> оценивание</w:t>
      </w:r>
      <w:r w:rsidRPr="00E12EB3">
        <w:rPr>
          <w:rFonts w:ascii="Cambria" w:eastAsiaTheme="minorEastAsia" w:hAnsi="Cambria" w:cs="Times New Roman"/>
          <w:bCs/>
          <w:sz w:val="24"/>
          <w:szCs w:val="24"/>
        </w:rPr>
        <w:t xml:space="preserve"> позволяет не только проанализировать наиболее частые затруднения и обобщить данные для корректи</w:t>
      </w:r>
      <w:r w:rsidRPr="00E12EB3">
        <w:rPr>
          <w:rFonts w:ascii="Cambria" w:eastAsiaTheme="minorEastAsia" w:hAnsi="Cambria" w:cs="Times New Roman"/>
          <w:bCs/>
          <w:sz w:val="24"/>
          <w:szCs w:val="24"/>
        </w:rPr>
        <w:softHyphen/>
        <w:t>ровки дальнейшей работы учителя, но и формирует у учащихся регулятивные умения и на</w:t>
      </w:r>
      <w:r w:rsidRPr="00E12EB3">
        <w:rPr>
          <w:rFonts w:ascii="Cambria" w:eastAsiaTheme="minorEastAsia" w:hAnsi="Cambria" w:cs="Times New Roman"/>
          <w:bCs/>
          <w:sz w:val="24"/>
          <w:szCs w:val="24"/>
        </w:rPr>
        <w:softHyphen/>
        <w:t>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w:t>
      </w:r>
      <w:r w:rsidRPr="00E12EB3">
        <w:rPr>
          <w:rFonts w:ascii="Cambria" w:eastAsiaTheme="minorEastAsia" w:hAnsi="Cambria" w:cs="Times New Roman"/>
          <w:bCs/>
          <w:sz w:val="24"/>
          <w:szCs w:val="24"/>
        </w:rPr>
        <w:softHyphen/>
        <w:t>тивы, навыки взаимной и самооценки и т. п.)</w:t>
      </w:r>
      <w:proofErr w:type="gramEnd"/>
    </w:p>
    <w:p w:rsidR="00E12EB3" w:rsidRPr="00E12EB3" w:rsidRDefault="00E12EB3" w:rsidP="00E12EB3">
      <w:pPr>
        <w:spacing w:after="0"/>
        <w:ind w:left="-567"/>
        <w:jc w:val="both"/>
        <w:rPr>
          <w:rFonts w:ascii="Cambria" w:eastAsiaTheme="minorEastAsia" w:hAnsi="Cambria" w:cs="Times New Roman"/>
          <w:bCs/>
          <w:sz w:val="24"/>
          <w:szCs w:val="24"/>
        </w:rPr>
      </w:pPr>
      <w:r w:rsidRPr="00E12EB3">
        <w:rPr>
          <w:rFonts w:ascii="Cambria" w:eastAsiaTheme="minorEastAsia" w:hAnsi="Cambria" w:cs="Times New Roman"/>
          <w:bCs/>
          <w:sz w:val="24"/>
          <w:szCs w:val="24"/>
        </w:rPr>
        <w:lastRenderedPageBreak/>
        <w:t>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E12EB3" w:rsidRPr="00E12EB3" w:rsidRDefault="00E12EB3" w:rsidP="00E12EB3">
      <w:pPr>
        <w:spacing w:after="0"/>
        <w:ind w:left="-567"/>
        <w:jc w:val="both"/>
        <w:rPr>
          <w:rFonts w:ascii="Cambria" w:eastAsiaTheme="minorEastAsia" w:hAnsi="Cambria" w:cs="Times New Roman"/>
          <w:b/>
          <w:bCs/>
          <w:sz w:val="24"/>
          <w:szCs w:val="24"/>
        </w:rPr>
      </w:pPr>
      <w:r w:rsidRPr="00E12EB3">
        <w:rPr>
          <w:rFonts w:ascii="Cambria" w:eastAsiaTheme="minorEastAsia" w:hAnsi="Cambria" w:cs="Times New Roman"/>
          <w:b/>
          <w:bCs/>
          <w:sz w:val="24"/>
          <w:szCs w:val="24"/>
        </w:rPr>
        <w:t>Критерии формирующего оценивания устного ответа:</w:t>
      </w:r>
    </w:p>
    <w:p w:rsidR="00E12EB3" w:rsidRPr="00E12EB3" w:rsidRDefault="00E12EB3" w:rsidP="00E12EB3">
      <w:pPr>
        <w:numPr>
          <w:ilvl w:val="0"/>
          <w:numId w:val="17"/>
        </w:numPr>
        <w:spacing w:after="0" w:line="240" w:lineRule="auto"/>
        <w:contextualSpacing/>
        <w:jc w:val="both"/>
        <w:rPr>
          <w:rFonts w:ascii="Cambria" w:eastAsiaTheme="minorEastAsia" w:hAnsi="Cambria" w:cs="Times New Roman"/>
          <w:bCs/>
          <w:sz w:val="24"/>
          <w:szCs w:val="24"/>
        </w:rPr>
      </w:pPr>
      <w:r w:rsidRPr="00E12EB3">
        <w:rPr>
          <w:rFonts w:ascii="Cambria" w:eastAsiaTheme="minorEastAsia" w:hAnsi="Cambria" w:cs="Times New Roman"/>
          <w:bCs/>
          <w:sz w:val="24"/>
          <w:szCs w:val="24"/>
        </w:rPr>
        <w:t>Выразительное чтение.</w:t>
      </w:r>
    </w:p>
    <w:p w:rsidR="00E12EB3" w:rsidRPr="00E12EB3" w:rsidRDefault="00E12EB3" w:rsidP="00E12EB3">
      <w:pPr>
        <w:numPr>
          <w:ilvl w:val="0"/>
          <w:numId w:val="17"/>
        </w:numPr>
        <w:spacing w:after="0" w:line="240" w:lineRule="auto"/>
        <w:contextualSpacing/>
        <w:jc w:val="both"/>
        <w:rPr>
          <w:rFonts w:ascii="Cambria" w:eastAsiaTheme="minorEastAsia" w:hAnsi="Cambria" w:cs="Times New Roman"/>
          <w:bCs/>
          <w:sz w:val="24"/>
          <w:szCs w:val="24"/>
        </w:rPr>
      </w:pPr>
      <w:r w:rsidRPr="00E12EB3">
        <w:rPr>
          <w:rFonts w:ascii="Cambria" w:eastAsiaTheme="minorEastAsia" w:hAnsi="Cambria" w:cs="Times New Roman"/>
          <w:bCs/>
          <w:sz w:val="24"/>
          <w:szCs w:val="24"/>
        </w:rPr>
        <w:t>Умение объяснять новые слова.</w:t>
      </w:r>
    </w:p>
    <w:p w:rsidR="00E12EB3" w:rsidRPr="00E12EB3" w:rsidRDefault="00E12EB3" w:rsidP="00E12EB3">
      <w:pPr>
        <w:numPr>
          <w:ilvl w:val="0"/>
          <w:numId w:val="17"/>
        </w:numPr>
        <w:spacing w:after="0" w:line="240" w:lineRule="auto"/>
        <w:contextualSpacing/>
        <w:jc w:val="both"/>
        <w:rPr>
          <w:rFonts w:ascii="Cambria" w:eastAsiaTheme="minorEastAsia" w:hAnsi="Cambria" w:cs="Times New Roman"/>
          <w:bCs/>
          <w:sz w:val="24"/>
          <w:szCs w:val="24"/>
        </w:rPr>
      </w:pPr>
      <w:r w:rsidRPr="00E12EB3">
        <w:rPr>
          <w:rFonts w:ascii="Cambria" w:eastAsiaTheme="minorEastAsia" w:hAnsi="Cambria" w:cs="Times New Roman"/>
          <w:bCs/>
          <w:sz w:val="24"/>
          <w:szCs w:val="24"/>
        </w:rPr>
        <w:t>Связный, выразительный пересказ/чтение наизусть.</w:t>
      </w:r>
    </w:p>
    <w:p w:rsidR="00E12EB3" w:rsidRPr="00E12EB3" w:rsidRDefault="00E12EB3" w:rsidP="00E12EB3">
      <w:pPr>
        <w:numPr>
          <w:ilvl w:val="0"/>
          <w:numId w:val="17"/>
        </w:numPr>
        <w:spacing w:after="0" w:line="240" w:lineRule="auto"/>
        <w:contextualSpacing/>
        <w:jc w:val="both"/>
        <w:rPr>
          <w:rFonts w:ascii="Cambria" w:eastAsiaTheme="minorEastAsia" w:hAnsi="Cambria" w:cs="Times New Roman"/>
          <w:bCs/>
          <w:sz w:val="24"/>
          <w:szCs w:val="24"/>
        </w:rPr>
      </w:pPr>
      <w:r w:rsidRPr="00E12EB3">
        <w:rPr>
          <w:rFonts w:ascii="Cambria" w:eastAsiaTheme="minorEastAsia" w:hAnsi="Cambria" w:cs="Times New Roman"/>
          <w:bCs/>
          <w:sz w:val="24"/>
          <w:szCs w:val="24"/>
        </w:rPr>
        <w:t>Ответы на вопросы по содержанию.</w:t>
      </w:r>
    </w:p>
    <w:p w:rsidR="00E12EB3" w:rsidRPr="00E12EB3" w:rsidRDefault="00E12EB3" w:rsidP="00E12EB3">
      <w:pPr>
        <w:numPr>
          <w:ilvl w:val="0"/>
          <w:numId w:val="17"/>
        </w:numPr>
        <w:spacing w:after="0" w:line="240" w:lineRule="auto"/>
        <w:contextualSpacing/>
        <w:jc w:val="both"/>
        <w:rPr>
          <w:rFonts w:ascii="Cambria" w:eastAsiaTheme="minorEastAsia" w:hAnsi="Cambria" w:cs="Times New Roman"/>
          <w:bCs/>
          <w:sz w:val="24"/>
          <w:szCs w:val="24"/>
        </w:rPr>
      </w:pPr>
      <w:r w:rsidRPr="00E12EB3">
        <w:rPr>
          <w:rFonts w:ascii="Cambria" w:eastAsiaTheme="minorEastAsia" w:hAnsi="Cambria" w:cs="Times New Roman"/>
          <w:bCs/>
          <w:sz w:val="24"/>
          <w:szCs w:val="24"/>
        </w:rPr>
        <w:t>Ответы на вопросы на понимание текста.</w:t>
      </w:r>
    </w:p>
    <w:p w:rsidR="00E12EB3" w:rsidRDefault="00E12EB3"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BE017E" w:rsidRDefault="00BE017E"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BE017E" w:rsidP="00BE017E">
      <w:pPr>
        <w:widowControl w:val="0"/>
        <w:spacing w:after="0"/>
        <w:ind w:left="-567" w:right="20" w:firstLine="283"/>
        <w:jc w:val="center"/>
        <w:rPr>
          <w:rFonts w:ascii="Times New Roman" w:eastAsiaTheme="minorEastAsia" w:hAnsi="Times New Roman" w:cs="Times New Roman"/>
          <w:color w:val="000000"/>
          <w:spacing w:val="-4"/>
          <w:sz w:val="20"/>
          <w:szCs w:val="20"/>
        </w:rPr>
      </w:pPr>
      <w:r>
        <w:rPr>
          <w:rFonts w:ascii="Times New Roman" w:eastAsiaTheme="minorEastAsia" w:hAnsi="Times New Roman" w:cs="Times New Roman"/>
          <w:noProof/>
          <w:color w:val="000000"/>
          <w:spacing w:val="-4"/>
          <w:sz w:val="20"/>
          <w:szCs w:val="20"/>
          <w:lang w:eastAsia="ru-RU"/>
        </w:rPr>
        <w:lastRenderedPageBreak/>
        <w:drawing>
          <wp:inline distT="0" distB="0" distL="0" distR="0">
            <wp:extent cx="4429125" cy="5791200"/>
            <wp:effectExtent l="19050" t="0" r="9525" b="0"/>
            <wp:docPr id="2" name="Рисунок 1" descr="C:\Documents and Settings\user\Рабочий стол\Scan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ScanImage003.jpg"/>
                    <pic:cNvPicPr>
                      <a:picLocks noChangeAspect="1" noChangeArrowheads="1"/>
                    </pic:cNvPicPr>
                  </pic:nvPicPr>
                  <pic:blipFill>
                    <a:blip r:embed="rId6" cstate="print"/>
                    <a:srcRect/>
                    <a:stretch>
                      <a:fillRect/>
                    </a:stretch>
                  </pic:blipFill>
                  <pic:spPr bwMode="auto">
                    <a:xfrm>
                      <a:off x="0" y="0"/>
                      <a:ext cx="4429125" cy="5791200"/>
                    </a:xfrm>
                    <a:prstGeom prst="rect">
                      <a:avLst/>
                    </a:prstGeom>
                    <a:noFill/>
                    <a:ln w="9525">
                      <a:noFill/>
                      <a:miter lim="800000"/>
                      <a:headEnd/>
                      <a:tailEnd/>
                    </a:ln>
                  </pic:spPr>
                </pic:pic>
              </a:graphicData>
            </a:graphic>
          </wp:inline>
        </w:drawing>
      </w:r>
    </w:p>
    <w:p w:rsidR="007D07E9" w:rsidRDefault="007D07E9" w:rsidP="00BE017E">
      <w:pPr>
        <w:widowControl w:val="0"/>
        <w:spacing w:after="0"/>
        <w:ind w:right="20"/>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7D07E9" w:rsidRPr="00E12EB3" w:rsidRDefault="007D07E9" w:rsidP="00E12EB3">
      <w:pPr>
        <w:widowControl w:val="0"/>
        <w:spacing w:after="0"/>
        <w:ind w:left="-567" w:right="20" w:firstLine="283"/>
        <w:jc w:val="both"/>
        <w:rPr>
          <w:rFonts w:ascii="Times New Roman" w:eastAsiaTheme="minorEastAsia" w:hAnsi="Times New Roman" w:cs="Times New Roman"/>
          <w:color w:val="000000"/>
          <w:spacing w:val="-4"/>
          <w:sz w:val="20"/>
          <w:szCs w:val="20"/>
        </w:rPr>
      </w:pPr>
    </w:p>
    <w:p w:rsidR="00E12EB3" w:rsidRPr="00E12EB3" w:rsidRDefault="00E12EB3" w:rsidP="00E12EB3">
      <w:pPr>
        <w:widowControl w:val="0"/>
        <w:spacing w:after="0"/>
        <w:ind w:left="-567" w:right="20" w:firstLine="283"/>
        <w:jc w:val="both"/>
        <w:rPr>
          <w:rFonts w:ascii="Times New Roman" w:eastAsiaTheme="minorEastAsia" w:hAnsi="Times New Roman" w:cs="Times New Roman"/>
          <w:color w:val="FF0000"/>
          <w:spacing w:val="-4"/>
          <w:sz w:val="20"/>
          <w:szCs w:val="20"/>
        </w:rPr>
      </w:pPr>
    </w:p>
    <w:tbl>
      <w:tblPr>
        <w:tblW w:w="0" w:type="auto"/>
        <w:tblLook w:val="04A0"/>
      </w:tblPr>
      <w:tblGrid>
        <w:gridCol w:w="4919"/>
        <w:gridCol w:w="5077"/>
      </w:tblGrid>
      <w:tr w:rsidR="00E12EB3" w:rsidRPr="00E12EB3" w:rsidTr="000B1D93">
        <w:tc>
          <w:tcPr>
            <w:tcW w:w="5210" w:type="dxa"/>
            <w:hideMark/>
          </w:tcPr>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СОГЛАСОВАНО</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Протокол заседания</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методического объединения</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МБОУ СОШ №2</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от______________20__года  № ____</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Руководитель МО</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________/ __________/</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lang w:eastAsia="ru-RU"/>
              </w:rPr>
              <w:t>Подпись               Ф.И.О.</w:t>
            </w:r>
          </w:p>
        </w:tc>
        <w:tc>
          <w:tcPr>
            <w:tcW w:w="5211" w:type="dxa"/>
            <w:hideMark/>
          </w:tcPr>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СОГЛАСОВАНО                                                      Заместитель директора по УВР</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sz w:val="28"/>
                <w:szCs w:val="28"/>
                <w:lang w:eastAsia="ru-RU"/>
              </w:rPr>
              <w:t>_____________________/________/</w:t>
            </w:r>
          </w:p>
          <w:p w:rsidR="00E12EB3" w:rsidRPr="00E12EB3" w:rsidRDefault="00E12EB3" w:rsidP="00E12EB3">
            <w:pPr>
              <w:spacing w:after="0" w:line="240" w:lineRule="auto"/>
              <w:jc w:val="center"/>
              <w:rPr>
                <w:rFonts w:ascii="Times New Roman" w:eastAsia="Times New Roman" w:hAnsi="Times New Roman" w:cs="Times New Roman"/>
                <w:sz w:val="28"/>
                <w:szCs w:val="28"/>
                <w:lang w:eastAsia="ru-RU"/>
              </w:rPr>
            </w:pPr>
            <w:r w:rsidRPr="00E12EB3">
              <w:rPr>
                <w:rFonts w:ascii="Times New Roman" w:eastAsia="Times New Roman" w:hAnsi="Times New Roman" w:cs="Times New Roman"/>
                <w:lang w:eastAsia="ru-RU"/>
              </w:rPr>
              <w:t>Подпись                 Ф.И.О.</w:t>
            </w:r>
            <w:r w:rsidRPr="00E12EB3">
              <w:rPr>
                <w:rFonts w:ascii="Times New Roman" w:eastAsia="Times New Roman" w:hAnsi="Times New Roman" w:cs="Times New Roman"/>
                <w:sz w:val="28"/>
                <w:szCs w:val="28"/>
                <w:lang w:eastAsia="ru-RU"/>
              </w:rPr>
              <w:t xml:space="preserve">                           ______________________20__ года</w:t>
            </w:r>
          </w:p>
        </w:tc>
      </w:tr>
    </w:tbl>
    <w:p w:rsidR="00E12EB3" w:rsidRPr="00E12EB3" w:rsidRDefault="00E12EB3" w:rsidP="00E12EB3">
      <w:pPr>
        <w:spacing w:after="0" w:line="240" w:lineRule="auto"/>
        <w:rPr>
          <w:rFonts w:ascii="Times New Roman" w:eastAsiaTheme="minorEastAsia" w:hAnsi="Times New Roman" w:cs="Times New Roman"/>
          <w:sz w:val="20"/>
          <w:szCs w:val="20"/>
        </w:rPr>
      </w:pPr>
    </w:p>
    <w:p w:rsidR="00E12EB3" w:rsidRDefault="00E12EB3"/>
    <w:sectPr w:rsidR="00E12EB3" w:rsidSect="00E12EB3">
      <w:pgSz w:w="11906" w:h="16838"/>
      <w:pgMar w:top="851" w:right="425"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D69A54BE"/>
    <w:lvl w:ilvl="0">
      <w:start w:val="1"/>
      <w:numFmt w:val="decimal"/>
      <w:lvlText w:val="%1)"/>
      <w:lvlJc w:val="left"/>
      <w:pPr>
        <w:ind w:left="0" w:firstLine="0"/>
      </w:pPr>
      <w:rPr>
        <w:rFonts w:ascii="Cambria" w:hAnsi="Cambria" w:cs="Arial" w:hint="default"/>
        <w:b w:val="0"/>
        <w:bCs w:val="0"/>
        <w:i w:val="0"/>
        <w:iCs w:val="0"/>
        <w:smallCaps w:val="0"/>
        <w:strike w:val="0"/>
        <w:dstrike w:val="0"/>
        <w:color w:val="000000"/>
        <w:spacing w:val="-4"/>
        <w:w w:val="100"/>
        <w:position w:val="0"/>
        <w:sz w:val="24"/>
        <w:szCs w:val="24"/>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1">
    <w:nsid w:val="027B44E4"/>
    <w:multiLevelType w:val="hybridMultilevel"/>
    <w:tmpl w:val="538EC64E"/>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
    <w:nsid w:val="0D941CD4"/>
    <w:multiLevelType w:val="hybridMultilevel"/>
    <w:tmpl w:val="69D477C2"/>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
    <w:nsid w:val="128D516E"/>
    <w:multiLevelType w:val="hybridMultilevel"/>
    <w:tmpl w:val="C48A6134"/>
    <w:lvl w:ilvl="0" w:tplc="52AC0A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B663BA5"/>
    <w:multiLevelType w:val="hybridMultilevel"/>
    <w:tmpl w:val="B3CC1A1E"/>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5">
    <w:nsid w:val="21655D2C"/>
    <w:multiLevelType w:val="hybridMultilevel"/>
    <w:tmpl w:val="5EAEAAB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
    <w:nsid w:val="266E7957"/>
    <w:multiLevelType w:val="hybridMultilevel"/>
    <w:tmpl w:val="B8B46B7A"/>
    <w:lvl w:ilvl="0" w:tplc="04190001">
      <w:start w:val="1"/>
      <w:numFmt w:val="bullet"/>
      <w:lvlText w:val=""/>
      <w:lvlJc w:val="left"/>
      <w:pPr>
        <w:tabs>
          <w:tab w:val="num" w:pos="11"/>
        </w:tabs>
        <w:ind w:left="11" w:hanging="360"/>
      </w:pPr>
      <w:rPr>
        <w:rFonts w:ascii="Symbol" w:hAnsi="Symbol" w:cs="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cs="Wingdings" w:hint="default"/>
      </w:rPr>
    </w:lvl>
    <w:lvl w:ilvl="3" w:tplc="04190001">
      <w:start w:val="1"/>
      <w:numFmt w:val="bullet"/>
      <w:lvlText w:val=""/>
      <w:lvlJc w:val="left"/>
      <w:pPr>
        <w:ind w:left="2171" w:hanging="360"/>
      </w:pPr>
      <w:rPr>
        <w:rFonts w:ascii="Symbol" w:hAnsi="Symbol" w:cs="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cs="Wingdings" w:hint="default"/>
      </w:rPr>
    </w:lvl>
    <w:lvl w:ilvl="6" w:tplc="04190001">
      <w:start w:val="1"/>
      <w:numFmt w:val="bullet"/>
      <w:lvlText w:val=""/>
      <w:lvlJc w:val="left"/>
      <w:pPr>
        <w:ind w:left="4331" w:hanging="360"/>
      </w:pPr>
      <w:rPr>
        <w:rFonts w:ascii="Symbol" w:hAnsi="Symbol" w:cs="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cs="Wingdings" w:hint="default"/>
      </w:rPr>
    </w:lvl>
  </w:abstractNum>
  <w:abstractNum w:abstractNumId="7">
    <w:nsid w:val="3102492A"/>
    <w:multiLevelType w:val="hybridMultilevel"/>
    <w:tmpl w:val="0D76DA26"/>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8">
    <w:nsid w:val="34B24FA3"/>
    <w:multiLevelType w:val="hybridMultilevel"/>
    <w:tmpl w:val="E3361E1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3714273C"/>
    <w:multiLevelType w:val="hybridMultilevel"/>
    <w:tmpl w:val="E3B65536"/>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0">
    <w:nsid w:val="39D73E37"/>
    <w:multiLevelType w:val="hybridMultilevel"/>
    <w:tmpl w:val="0FBE636C"/>
    <w:lvl w:ilvl="0" w:tplc="0419000D">
      <w:start w:val="1"/>
      <w:numFmt w:val="bullet"/>
      <w:lvlText w:val=""/>
      <w:lvlJc w:val="left"/>
      <w:pPr>
        <w:ind w:left="153" w:hanging="360"/>
      </w:pPr>
      <w:rPr>
        <w:rFonts w:ascii="Wingdings" w:hAnsi="Wingdings" w:cs="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1">
    <w:nsid w:val="471A6BDE"/>
    <w:multiLevelType w:val="hybridMultilevel"/>
    <w:tmpl w:val="C076EA78"/>
    <w:lvl w:ilvl="0" w:tplc="0419000D">
      <w:start w:val="1"/>
      <w:numFmt w:val="bullet"/>
      <w:lvlText w:val=""/>
      <w:lvlJc w:val="left"/>
      <w:pPr>
        <w:ind w:left="153" w:hanging="360"/>
      </w:pPr>
      <w:rPr>
        <w:rFonts w:ascii="Wingdings" w:hAnsi="Wingdings" w:cs="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2">
    <w:nsid w:val="4BC8018D"/>
    <w:multiLevelType w:val="hybridMultilevel"/>
    <w:tmpl w:val="410E27B0"/>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3">
    <w:nsid w:val="5B4E0F04"/>
    <w:multiLevelType w:val="hybridMultilevel"/>
    <w:tmpl w:val="7CBA6E58"/>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4">
    <w:nsid w:val="750B7E8C"/>
    <w:multiLevelType w:val="hybridMultilevel"/>
    <w:tmpl w:val="2BF4853A"/>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5">
    <w:nsid w:val="76736490"/>
    <w:multiLevelType w:val="hybridMultilevel"/>
    <w:tmpl w:val="5E8A2EAC"/>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6">
    <w:nsid w:val="76946748"/>
    <w:multiLevelType w:val="hybridMultilevel"/>
    <w:tmpl w:val="04CC5954"/>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num w:numId="1">
    <w:abstractNumId w:val="6"/>
  </w:num>
  <w:num w:numId="2">
    <w:abstractNumId w:val="11"/>
  </w:num>
  <w:num w:numId="3">
    <w:abstractNumId w:val="10"/>
  </w:num>
  <w:num w:numId="4">
    <w:abstractNumId w:val="8"/>
  </w:num>
  <w:num w:numId="5">
    <w:abstractNumId w:val="15"/>
  </w:num>
  <w:num w:numId="6">
    <w:abstractNumId w:val="7"/>
  </w:num>
  <w:num w:numId="7">
    <w:abstractNumId w:val="1"/>
  </w:num>
  <w:num w:numId="8">
    <w:abstractNumId w:val="4"/>
  </w:num>
  <w:num w:numId="9">
    <w:abstractNumId w:val="2"/>
  </w:num>
  <w:num w:numId="10">
    <w:abstractNumId w:val="12"/>
  </w:num>
  <w:num w:numId="11">
    <w:abstractNumId w:val="14"/>
  </w:num>
  <w:num w:numId="12">
    <w:abstractNumId w:val="9"/>
  </w:num>
  <w:num w:numId="13">
    <w:abstractNumId w:val="16"/>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909"/>
    <w:rsid w:val="000B1D93"/>
    <w:rsid w:val="001A23BB"/>
    <w:rsid w:val="001F2CDD"/>
    <w:rsid w:val="007938B8"/>
    <w:rsid w:val="007D07E9"/>
    <w:rsid w:val="008965C7"/>
    <w:rsid w:val="009B6909"/>
    <w:rsid w:val="009E5B2D"/>
    <w:rsid w:val="00A7412F"/>
    <w:rsid w:val="00BE017E"/>
    <w:rsid w:val="00BF693A"/>
    <w:rsid w:val="00D04A8A"/>
    <w:rsid w:val="00DD3556"/>
    <w:rsid w:val="00E129C6"/>
    <w:rsid w:val="00E12EB3"/>
    <w:rsid w:val="00F72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C6"/>
  </w:style>
  <w:style w:type="paragraph" w:styleId="1">
    <w:name w:val="heading 1"/>
    <w:basedOn w:val="a"/>
    <w:next w:val="a"/>
    <w:link w:val="10"/>
    <w:uiPriority w:val="9"/>
    <w:qFormat/>
    <w:rsid w:val="00DD3556"/>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DD3556"/>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DD3556"/>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DD3556"/>
    <w:pPr>
      <w:keepNext/>
      <w:spacing w:before="240" w:after="60" w:line="240" w:lineRule="auto"/>
      <w:outlineLvl w:val="3"/>
    </w:pPr>
    <w:rPr>
      <w:rFonts w:eastAsiaTheme="minorEastAsia" w:cs="Times New Roman"/>
      <w:b/>
      <w:bCs/>
      <w:sz w:val="28"/>
      <w:szCs w:val="28"/>
    </w:rPr>
  </w:style>
  <w:style w:type="paragraph" w:styleId="5">
    <w:name w:val="heading 5"/>
    <w:basedOn w:val="a"/>
    <w:next w:val="a"/>
    <w:link w:val="50"/>
    <w:uiPriority w:val="9"/>
    <w:semiHidden/>
    <w:unhideWhenUsed/>
    <w:qFormat/>
    <w:rsid w:val="00DD3556"/>
    <w:pPr>
      <w:spacing w:before="240" w:after="60" w:line="240" w:lineRule="auto"/>
      <w:outlineLvl w:val="4"/>
    </w:pPr>
    <w:rPr>
      <w:rFonts w:eastAsiaTheme="minorEastAsia" w:cs="Times New Roman"/>
      <w:b/>
      <w:bCs/>
      <w:i/>
      <w:iCs/>
      <w:sz w:val="26"/>
      <w:szCs w:val="26"/>
    </w:rPr>
  </w:style>
  <w:style w:type="paragraph" w:styleId="6">
    <w:name w:val="heading 6"/>
    <w:basedOn w:val="a"/>
    <w:next w:val="a"/>
    <w:link w:val="60"/>
    <w:uiPriority w:val="9"/>
    <w:semiHidden/>
    <w:unhideWhenUsed/>
    <w:qFormat/>
    <w:rsid w:val="00DD3556"/>
    <w:pPr>
      <w:spacing w:before="240" w:after="60" w:line="240" w:lineRule="auto"/>
      <w:outlineLvl w:val="5"/>
    </w:pPr>
    <w:rPr>
      <w:rFonts w:eastAsiaTheme="minorEastAsia" w:cs="Times New Roman"/>
      <w:b/>
      <w:bCs/>
    </w:rPr>
  </w:style>
  <w:style w:type="paragraph" w:styleId="7">
    <w:name w:val="heading 7"/>
    <w:basedOn w:val="a"/>
    <w:next w:val="a"/>
    <w:link w:val="70"/>
    <w:uiPriority w:val="9"/>
    <w:semiHidden/>
    <w:unhideWhenUsed/>
    <w:qFormat/>
    <w:rsid w:val="00DD3556"/>
    <w:pPr>
      <w:spacing w:before="240" w:after="60" w:line="240" w:lineRule="auto"/>
      <w:outlineLvl w:val="6"/>
    </w:pPr>
    <w:rPr>
      <w:rFonts w:eastAsiaTheme="minorEastAsia" w:cs="Times New Roman"/>
      <w:sz w:val="24"/>
      <w:szCs w:val="24"/>
    </w:rPr>
  </w:style>
  <w:style w:type="paragraph" w:styleId="8">
    <w:name w:val="heading 8"/>
    <w:basedOn w:val="a"/>
    <w:next w:val="a"/>
    <w:link w:val="80"/>
    <w:uiPriority w:val="9"/>
    <w:semiHidden/>
    <w:unhideWhenUsed/>
    <w:qFormat/>
    <w:rsid w:val="00DD3556"/>
    <w:pPr>
      <w:spacing w:before="240" w:after="60" w:line="240" w:lineRule="auto"/>
      <w:outlineLvl w:val="7"/>
    </w:pPr>
    <w:rPr>
      <w:rFonts w:eastAsiaTheme="minorEastAsia" w:cs="Times New Roman"/>
      <w:i/>
      <w:iCs/>
      <w:sz w:val="24"/>
      <w:szCs w:val="24"/>
    </w:rPr>
  </w:style>
  <w:style w:type="paragraph" w:styleId="9">
    <w:name w:val="heading 9"/>
    <w:basedOn w:val="a"/>
    <w:next w:val="a"/>
    <w:link w:val="90"/>
    <w:uiPriority w:val="9"/>
    <w:semiHidden/>
    <w:unhideWhenUsed/>
    <w:qFormat/>
    <w:rsid w:val="00DD3556"/>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55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3556"/>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DD3556"/>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DD3556"/>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DD3556"/>
    <w:rPr>
      <w:rFonts w:eastAsiaTheme="minorEastAsia" w:cs="Times New Roman"/>
      <w:b/>
      <w:bCs/>
      <w:sz w:val="28"/>
      <w:szCs w:val="28"/>
    </w:rPr>
  </w:style>
  <w:style w:type="character" w:customStyle="1" w:styleId="50">
    <w:name w:val="Заголовок 5 Знак"/>
    <w:basedOn w:val="a0"/>
    <w:link w:val="5"/>
    <w:uiPriority w:val="9"/>
    <w:semiHidden/>
    <w:rsid w:val="00DD3556"/>
    <w:rPr>
      <w:rFonts w:eastAsiaTheme="minorEastAsia" w:cs="Times New Roman"/>
      <w:b/>
      <w:bCs/>
      <w:i/>
      <w:iCs/>
      <w:sz w:val="26"/>
      <w:szCs w:val="26"/>
    </w:rPr>
  </w:style>
  <w:style w:type="character" w:customStyle="1" w:styleId="60">
    <w:name w:val="Заголовок 6 Знак"/>
    <w:basedOn w:val="a0"/>
    <w:link w:val="6"/>
    <w:uiPriority w:val="9"/>
    <w:semiHidden/>
    <w:rsid w:val="00DD3556"/>
    <w:rPr>
      <w:rFonts w:eastAsiaTheme="minorEastAsia" w:cs="Times New Roman"/>
      <w:b/>
      <w:bCs/>
    </w:rPr>
  </w:style>
  <w:style w:type="character" w:customStyle="1" w:styleId="70">
    <w:name w:val="Заголовок 7 Знак"/>
    <w:basedOn w:val="a0"/>
    <w:link w:val="7"/>
    <w:uiPriority w:val="9"/>
    <w:semiHidden/>
    <w:rsid w:val="00DD3556"/>
    <w:rPr>
      <w:rFonts w:eastAsiaTheme="minorEastAsia" w:cs="Times New Roman"/>
      <w:sz w:val="24"/>
      <w:szCs w:val="24"/>
    </w:rPr>
  </w:style>
  <w:style w:type="character" w:customStyle="1" w:styleId="80">
    <w:name w:val="Заголовок 8 Знак"/>
    <w:basedOn w:val="a0"/>
    <w:link w:val="8"/>
    <w:uiPriority w:val="9"/>
    <w:semiHidden/>
    <w:rsid w:val="00DD3556"/>
    <w:rPr>
      <w:rFonts w:eastAsiaTheme="minorEastAsia" w:cs="Times New Roman"/>
      <w:i/>
      <w:iCs/>
      <w:sz w:val="24"/>
      <w:szCs w:val="24"/>
    </w:rPr>
  </w:style>
  <w:style w:type="character" w:customStyle="1" w:styleId="90">
    <w:name w:val="Заголовок 9 Знак"/>
    <w:basedOn w:val="a0"/>
    <w:link w:val="9"/>
    <w:uiPriority w:val="9"/>
    <w:semiHidden/>
    <w:rsid w:val="00DD3556"/>
    <w:rPr>
      <w:rFonts w:asciiTheme="majorHAnsi" w:eastAsiaTheme="majorEastAsia" w:hAnsiTheme="majorHAnsi" w:cs="Times New Roman"/>
    </w:rPr>
  </w:style>
  <w:style w:type="numbering" w:customStyle="1" w:styleId="11">
    <w:name w:val="Нет списка1"/>
    <w:next w:val="a2"/>
    <w:uiPriority w:val="99"/>
    <w:semiHidden/>
    <w:unhideWhenUsed/>
    <w:rsid w:val="00DD3556"/>
  </w:style>
  <w:style w:type="paragraph" w:customStyle="1" w:styleId="TablGol">
    <w:name w:val="Tabl_Gol"/>
    <w:basedOn w:val="a"/>
    <w:uiPriority w:val="99"/>
    <w:rsid w:val="00DD3556"/>
    <w:pPr>
      <w:widowControl w:val="0"/>
      <w:autoSpaceDE w:val="0"/>
      <w:autoSpaceDN w:val="0"/>
      <w:spacing w:after="0" w:line="260" w:lineRule="atLeast"/>
      <w:jc w:val="center"/>
    </w:pPr>
    <w:rPr>
      <w:rFonts w:ascii="NewtonCTT" w:eastAsia="SimSun" w:hAnsi="NewtonCTT" w:cs="NewtonCTT"/>
      <w:b/>
      <w:bCs/>
      <w:color w:val="000000"/>
      <w:sz w:val="15"/>
      <w:szCs w:val="15"/>
      <w:lang w:eastAsia="ru-RU"/>
    </w:rPr>
  </w:style>
  <w:style w:type="table" w:customStyle="1" w:styleId="12">
    <w:name w:val="Сетка таблицы1"/>
    <w:basedOn w:val="a1"/>
    <w:next w:val="a3"/>
    <w:uiPriority w:val="99"/>
    <w:rsid w:val="00DD35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
    <w:name w:val="Tabl"/>
    <w:basedOn w:val="a"/>
    <w:uiPriority w:val="99"/>
    <w:rsid w:val="00DD3556"/>
    <w:pPr>
      <w:widowControl w:val="0"/>
      <w:autoSpaceDE w:val="0"/>
      <w:autoSpaceDN w:val="0"/>
      <w:spacing w:after="0" w:line="240" w:lineRule="auto"/>
      <w:jc w:val="both"/>
    </w:pPr>
    <w:rPr>
      <w:rFonts w:ascii="NewtonCTT" w:eastAsia="SimSun" w:hAnsi="NewtonCTT" w:cs="NewtonCTT"/>
      <w:color w:val="000000"/>
      <w:sz w:val="16"/>
      <w:szCs w:val="16"/>
      <w:lang w:eastAsia="ru-RU"/>
    </w:rPr>
  </w:style>
  <w:style w:type="character" w:customStyle="1" w:styleId="0">
    <w:name w:val="0"/>
    <w:uiPriority w:val="99"/>
    <w:rsid w:val="00DD3556"/>
  </w:style>
  <w:style w:type="character" w:customStyle="1" w:styleId="-15">
    <w:name w:val="-1.5"/>
    <w:uiPriority w:val="99"/>
    <w:rsid w:val="00DD3556"/>
  </w:style>
  <w:style w:type="character" w:customStyle="1" w:styleId="-1">
    <w:name w:val="-1"/>
    <w:uiPriority w:val="99"/>
    <w:rsid w:val="00DD3556"/>
  </w:style>
  <w:style w:type="paragraph" w:styleId="a4">
    <w:name w:val="footnote text"/>
    <w:basedOn w:val="a"/>
    <w:link w:val="a5"/>
    <w:uiPriority w:val="99"/>
    <w:semiHidden/>
    <w:rsid w:val="00DD355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DD3556"/>
    <w:rPr>
      <w:rFonts w:ascii="Times New Roman" w:eastAsia="Times New Roman" w:hAnsi="Times New Roman" w:cs="Times New Roman"/>
      <w:sz w:val="20"/>
      <w:szCs w:val="20"/>
      <w:lang w:eastAsia="ru-RU"/>
    </w:rPr>
  </w:style>
  <w:style w:type="character" w:styleId="a6">
    <w:name w:val="footnote reference"/>
    <w:basedOn w:val="a0"/>
    <w:uiPriority w:val="99"/>
    <w:semiHidden/>
    <w:rsid w:val="00DD3556"/>
    <w:rPr>
      <w:vertAlign w:val="superscript"/>
    </w:rPr>
  </w:style>
  <w:style w:type="paragraph" w:styleId="a7">
    <w:name w:val="Title"/>
    <w:basedOn w:val="a"/>
    <w:next w:val="a"/>
    <w:link w:val="a8"/>
    <w:uiPriority w:val="10"/>
    <w:qFormat/>
    <w:rsid w:val="00DD3556"/>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8">
    <w:name w:val="Название Знак"/>
    <w:basedOn w:val="a0"/>
    <w:link w:val="a7"/>
    <w:uiPriority w:val="10"/>
    <w:rsid w:val="00DD3556"/>
    <w:rPr>
      <w:rFonts w:asciiTheme="majorHAnsi" w:eastAsiaTheme="majorEastAsia" w:hAnsiTheme="majorHAnsi" w:cs="Times New Roman"/>
      <w:b/>
      <w:bCs/>
      <w:kern w:val="28"/>
      <w:sz w:val="32"/>
      <w:szCs w:val="32"/>
    </w:rPr>
  </w:style>
  <w:style w:type="paragraph" w:styleId="a9">
    <w:name w:val="Subtitle"/>
    <w:basedOn w:val="a"/>
    <w:next w:val="a"/>
    <w:link w:val="aa"/>
    <w:uiPriority w:val="11"/>
    <w:qFormat/>
    <w:rsid w:val="00DD3556"/>
    <w:pPr>
      <w:spacing w:after="60" w:line="240" w:lineRule="auto"/>
      <w:jc w:val="center"/>
      <w:outlineLvl w:val="1"/>
    </w:pPr>
    <w:rPr>
      <w:rFonts w:asciiTheme="majorHAnsi" w:eastAsiaTheme="majorEastAsia" w:hAnsiTheme="majorHAnsi" w:cs="Times New Roman"/>
      <w:sz w:val="24"/>
      <w:szCs w:val="24"/>
    </w:rPr>
  </w:style>
  <w:style w:type="character" w:customStyle="1" w:styleId="aa">
    <w:name w:val="Подзаголовок Знак"/>
    <w:basedOn w:val="a0"/>
    <w:link w:val="a9"/>
    <w:uiPriority w:val="11"/>
    <w:rsid w:val="00DD3556"/>
    <w:rPr>
      <w:rFonts w:asciiTheme="majorHAnsi" w:eastAsiaTheme="majorEastAsia" w:hAnsiTheme="majorHAnsi" w:cs="Times New Roman"/>
      <w:sz w:val="24"/>
      <w:szCs w:val="24"/>
    </w:rPr>
  </w:style>
  <w:style w:type="character" w:styleId="ab">
    <w:name w:val="Strong"/>
    <w:basedOn w:val="a0"/>
    <w:uiPriority w:val="22"/>
    <w:qFormat/>
    <w:rsid w:val="00DD3556"/>
    <w:rPr>
      <w:b/>
      <w:bCs/>
    </w:rPr>
  </w:style>
  <w:style w:type="character" w:styleId="ac">
    <w:name w:val="Emphasis"/>
    <w:basedOn w:val="a0"/>
    <w:uiPriority w:val="20"/>
    <w:qFormat/>
    <w:rsid w:val="00DD3556"/>
    <w:rPr>
      <w:rFonts w:asciiTheme="minorHAnsi" w:hAnsiTheme="minorHAnsi"/>
      <w:b/>
      <w:i/>
      <w:iCs/>
    </w:rPr>
  </w:style>
  <w:style w:type="paragraph" w:styleId="ad">
    <w:name w:val="No Spacing"/>
    <w:basedOn w:val="a"/>
    <w:uiPriority w:val="1"/>
    <w:qFormat/>
    <w:rsid w:val="00DD3556"/>
    <w:pPr>
      <w:spacing w:after="0" w:line="240" w:lineRule="auto"/>
    </w:pPr>
    <w:rPr>
      <w:rFonts w:eastAsiaTheme="minorEastAsia" w:cs="Times New Roman"/>
      <w:sz w:val="24"/>
      <w:szCs w:val="32"/>
    </w:rPr>
  </w:style>
  <w:style w:type="paragraph" w:styleId="ae">
    <w:name w:val="List Paragraph"/>
    <w:basedOn w:val="a"/>
    <w:uiPriority w:val="34"/>
    <w:qFormat/>
    <w:rsid w:val="00DD3556"/>
    <w:pPr>
      <w:spacing w:after="0" w:line="240" w:lineRule="auto"/>
      <w:ind w:left="720"/>
      <w:contextualSpacing/>
    </w:pPr>
    <w:rPr>
      <w:rFonts w:eastAsiaTheme="minorEastAsia" w:cs="Times New Roman"/>
      <w:sz w:val="24"/>
      <w:szCs w:val="24"/>
    </w:rPr>
  </w:style>
  <w:style w:type="paragraph" w:styleId="21">
    <w:name w:val="Quote"/>
    <w:basedOn w:val="a"/>
    <w:next w:val="a"/>
    <w:link w:val="22"/>
    <w:uiPriority w:val="29"/>
    <w:qFormat/>
    <w:rsid w:val="00DD3556"/>
    <w:pPr>
      <w:spacing w:after="0" w:line="240" w:lineRule="auto"/>
    </w:pPr>
    <w:rPr>
      <w:rFonts w:eastAsiaTheme="minorEastAsia" w:cs="Times New Roman"/>
      <w:i/>
      <w:sz w:val="24"/>
      <w:szCs w:val="24"/>
    </w:rPr>
  </w:style>
  <w:style w:type="character" w:customStyle="1" w:styleId="22">
    <w:name w:val="Цитата 2 Знак"/>
    <w:basedOn w:val="a0"/>
    <w:link w:val="21"/>
    <w:uiPriority w:val="29"/>
    <w:rsid w:val="00DD3556"/>
    <w:rPr>
      <w:rFonts w:eastAsiaTheme="minorEastAsia" w:cs="Times New Roman"/>
      <w:i/>
      <w:sz w:val="24"/>
      <w:szCs w:val="24"/>
    </w:rPr>
  </w:style>
  <w:style w:type="paragraph" w:styleId="af">
    <w:name w:val="Intense Quote"/>
    <w:basedOn w:val="a"/>
    <w:next w:val="a"/>
    <w:link w:val="af0"/>
    <w:uiPriority w:val="30"/>
    <w:qFormat/>
    <w:rsid w:val="00DD3556"/>
    <w:pPr>
      <w:spacing w:after="0" w:line="240" w:lineRule="auto"/>
      <w:ind w:left="720" w:right="720"/>
    </w:pPr>
    <w:rPr>
      <w:rFonts w:eastAsiaTheme="minorEastAsia" w:cs="Times New Roman"/>
      <w:b/>
      <w:i/>
      <w:sz w:val="24"/>
    </w:rPr>
  </w:style>
  <w:style w:type="character" w:customStyle="1" w:styleId="af0">
    <w:name w:val="Выделенная цитата Знак"/>
    <w:basedOn w:val="a0"/>
    <w:link w:val="af"/>
    <w:uiPriority w:val="30"/>
    <w:rsid w:val="00DD3556"/>
    <w:rPr>
      <w:rFonts w:eastAsiaTheme="minorEastAsia" w:cs="Times New Roman"/>
      <w:b/>
      <w:i/>
      <w:sz w:val="24"/>
    </w:rPr>
  </w:style>
  <w:style w:type="character" w:styleId="af1">
    <w:name w:val="Subtle Emphasis"/>
    <w:uiPriority w:val="19"/>
    <w:qFormat/>
    <w:rsid w:val="00DD3556"/>
    <w:rPr>
      <w:i/>
      <w:color w:val="5A5A5A" w:themeColor="text1" w:themeTint="A5"/>
    </w:rPr>
  </w:style>
  <w:style w:type="character" w:styleId="af2">
    <w:name w:val="Intense Emphasis"/>
    <w:basedOn w:val="a0"/>
    <w:uiPriority w:val="21"/>
    <w:qFormat/>
    <w:rsid w:val="00DD3556"/>
    <w:rPr>
      <w:b/>
      <w:i/>
      <w:sz w:val="24"/>
      <w:szCs w:val="24"/>
      <w:u w:val="single"/>
    </w:rPr>
  </w:style>
  <w:style w:type="character" w:styleId="af3">
    <w:name w:val="Subtle Reference"/>
    <w:basedOn w:val="a0"/>
    <w:uiPriority w:val="31"/>
    <w:qFormat/>
    <w:rsid w:val="00DD3556"/>
    <w:rPr>
      <w:sz w:val="24"/>
      <w:szCs w:val="24"/>
      <w:u w:val="single"/>
    </w:rPr>
  </w:style>
  <w:style w:type="character" w:styleId="af4">
    <w:name w:val="Intense Reference"/>
    <w:basedOn w:val="a0"/>
    <w:uiPriority w:val="32"/>
    <w:qFormat/>
    <w:rsid w:val="00DD3556"/>
    <w:rPr>
      <w:b/>
      <w:sz w:val="24"/>
      <w:u w:val="single"/>
    </w:rPr>
  </w:style>
  <w:style w:type="character" w:styleId="af5">
    <w:name w:val="Book Title"/>
    <w:basedOn w:val="a0"/>
    <w:uiPriority w:val="33"/>
    <w:qFormat/>
    <w:rsid w:val="00DD3556"/>
    <w:rPr>
      <w:rFonts w:asciiTheme="majorHAnsi" w:eastAsiaTheme="majorEastAsia" w:hAnsiTheme="majorHAnsi"/>
      <w:b/>
      <w:i/>
      <w:sz w:val="24"/>
      <w:szCs w:val="24"/>
    </w:rPr>
  </w:style>
  <w:style w:type="paragraph" w:styleId="af6">
    <w:name w:val="TOC Heading"/>
    <w:basedOn w:val="1"/>
    <w:next w:val="a"/>
    <w:uiPriority w:val="39"/>
    <w:semiHidden/>
    <w:unhideWhenUsed/>
    <w:qFormat/>
    <w:rsid w:val="00DD3556"/>
    <w:pPr>
      <w:outlineLvl w:val="9"/>
    </w:pPr>
  </w:style>
  <w:style w:type="character" w:customStyle="1" w:styleId="-05">
    <w:name w:val="-0.5"/>
    <w:rsid w:val="00DD3556"/>
  </w:style>
  <w:style w:type="table" w:customStyle="1" w:styleId="110">
    <w:name w:val="Сетка таблицы11"/>
    <w:basedOn w:val="a1"/>
    <w:next w:val="a3"/>
    <w:uiPriority w:val="59"/>
    <w:rsid w:val="00E12EB3"/>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BE017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E0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lanetaznaniy.astre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29</Pages>
  <Words>9440</Words>
  <Characters>53814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9</cp:revision>
  <cp:lastPrinted>2014-10-21T18:48:00Z</cp:lastPrinted>
  <dcterms:created xsi:type="dcterms:W3CDTF">2014-10-18T16:55:00Z</dcterms:created>
  <dcterms:modified xsi:type="dcterms:W3CDTF">2014-10-21T18:49:00Z</dcterms:modified>
</cp:coreProperties>
</file>