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87" w:rsidRPr="00D12987" w:rsidRDefault="00D12987" w:rsidP="00D12987">
      <w:pPr>
        <w:pStyle w:val="a8"/>
        <w:jc w:val="center"/>
        <w:rPr>
          <w:rFonts w:ascii="Times New Roman" w:hAnsi="Times New Roman"/>
          <w:sz w:val="28"/>
          <w:szCs w:val="28"/>
          <w:u w:val="single"/>
        </w:rPr>
      </w:pPr>
      <w:r w:rsidRPr="00D12987">
        <w:rPr>
          <w:rFonts w:ascii="Times New Roman" w:hAnsi="Times New Roman"/>
          <w:sz w:val="28"/>
          <w:szCs w:val="28"/>
          <w:u w:val="single"/>
        </w:rPr>
        <w:t>г. Туапсе  Краснодарского края</w:t>
      </w:r>
    </w:p>
    <w:p w:rsidR="00D12987" w:rsidRPr="00D12987" w:rsidRDefault="00D12987" w:rsidP="00D12987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12987">
        <w:rPr>
          <w:rFonts w:ascii="Times New Roman" w:hAnsi="Times New Roman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D12987" w:rsidRPr="00D12987" w:rsidRDefault="00D12987" w:rsidP="00D129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987" w:rsidRPr="00D12987" w:rsidRDefault="00D12987" w:rsidP="00D12987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2987" w:rsidRPr="00D12987" w:rsidRDefault="00D12987" w:rsidP="00D12987">
      <w:pPr>
        <w:pStyle w:val="a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12987">
        <w:rPr>
          <w:rFonts w:ascii="Times New Roman" w:hAnsi="Times New Roman"/>
          <w:b/>
          <w:bCs/>
          <w:sz w:val="28"/>
          <w:szCs w:val="28"/>
          <w:u w:val="single"/>
        </w:rPr>
        <w:t>М</w:t>
      </w:r>
      <w:r w:rsidR="001D5788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r w:rsidRPr="00D12987">
        <w:rPr>
          <w:rFonts w:ascii="Times New Roman" w:hAnsi="Times New Roman"/>
          <w:b/>
          <w:bCs/>
          <w:sz w:val="28"/>
          <w:szCs w:val="28"/>
          <w:u w:val="single"/>
        </w:rPr>
        <w:t>ОУ  средняя общеобразовательная школа № 10</w:t>
      </w:r>
    </w:p>
    <w:p w:rsidR="00D12987" w:rsidRPr="00D12987" w:rsidRDefault="00D12987" w:rsidP="00D12987">
      <w:pPr>
        <w:pStyle w:val="a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12987">
        <w:rPr>
          <w:rFonts w:ascii="Times New Roman" w:hAnsi="Times New Roman"/>
          <w:b/>
          <w:bCs/>
          <w:sz w:val="28"/>
          <w:szCs w:val="28"/>
          <w:u w:val="single"/>
        </w:rPr>
        <w:t>им. Героя Советского Союза Т.П.Северова</w:t>
      </w:r>
    </w:p>
    <w:p w:rsidR="00D12987" w:rsidRPr="00D12987" w:rsidRDefault="00D12987" w:rsidP="00D12987">
      <w:pPr>
        <w:pStyle w:val="a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12987">
        <w:rPr>
          <w:rFonts w:ascii="Times New Roman" w:hAnsi="Times New Roman"/>
          <w:b/>
          <w:bCs/>
          <w:sz w:val="28"/>
          <w:szCs w:val="28"/>
          <w:u w:val="single"/>
        </w:rPr>
        <w:t>муниципального образования Туапсинский район</w:t>
      </w:r>
    </w:p>
    <w:p w:rsidR="00D12987" w:rsidRPr="00D12987" w:rsidRDefault="00D12987" w:rsidP="00D1298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D12987">
        <w:rPr>
          <w:rFonts w:ascii="Times New Roman" w:hAnsi="Times New Roman"/>
          <w:sz w:val="28"/>
          <w:szCs w:val="28"/>
        </w:rPr>
        <w:t>(название образовательного учреждения)</w:t>
      </w: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12987">
        <w:rPr>
          <w:rFonts w:ascii="Times New Roman" w:hAnsi="Times New Roman"/>
          <w:sz w:val="28"/>
          <w:szCs w:val="28"/>
        </w:rPr>
        <w:t>Утверждено</w:t>
      </w:r>
    </w:p>
    <w:p w:rsidR="00D12987" w:rsidRPr="00D12987" w:rsidRDefault="00D12987" w:rsidP="00D1298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12987">
        <w:rPr>
          <w:rFonts w:ascii="Times New Roman" w:hAnsi="Times New Roman"/>
          <w:sz w:val="28"/>
          <w:szCs w:val="28"/>
        </w:rPr>
        <w:t>решение педсовета протокол № ______</w:t>
      </w:r>
    </w:p>
    <w:p w:rsidR="00D12987" w:rsidRPr="00D12987" w:rsidRDefault="001D5788" w:rsidP="00D12987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«____»______________20</w:t>
      </w:r>
      <w:r>
        <w:rPr>
          <w:rFonts w:ascii="Times New Roman" w:hAnsi="Times New Roman"/>
          <w:sz w:val="28"/>
          <w:szCs w:val="28"/>
        </w:rPr>
        <w:softHyphen/>
        <w:t>12</w:t>
      </w:r>
      <w:r w:rsidR="00D12987">
        <w:rPr>
          <w:rFonts w:ascii="Times New Roman" w:hAnsi="Times New Roman"/>
          <w:sz w:val="28"/>
          <w:szCs w:val="28"/>
        </w:rPr>
        <w:t xml:space="preserve"> </w:t>
      </w:r>
      <w:r w:rsidR="00D12987" w:rsidRPr="00D12987">
        <w:rPr>
          <w:rFonts w:ascii="Times New Roman" w:hAnsi="Times New Roman"/>
          <w:sz w:val="28"/>
          <w:szCs w:val="28"/>
        </w:rPr>
        <w:t xml:space="preserve">года </w:t>
      </w:r>
    </w:p>
    <w:p w:rsidR="00D12987" w:rsidRPr="00D12987" w:rsidRDefault="00D12987" w:rsidP="00D12987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12987">
        <w:rPr>
          <w:rFonts w:ascii="Times New Roman" w:hAnsi="Times New Roman"/>
          <w:sz w:val="28"/>
          <w:szCs w:val="28"/>
        </w:rPr>
        <w:t>Председатель педсовета</w:t>
      </w:r>
    </w:p>
    <w:p w:rsidR="00D12987" w:rsidRPr="00D12987" w:rsidRDefault="001D5788" w:rsidP="00D12987">
      <w:pPr>
        <w:pStyle w:val="a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_________Н.Н.Шерстова</w:t>
      </w:r>
      <w:proofErr w:type="spellEnd"/>
      <w:r w:rsidR="00D12987" w:rsidRPr="00D12987">
        <w:rPr>
          <w:rFonts w:ascii="Times New Roman" w:hAnsi="Times New Roman"/>
          <w:sz w:val="28"/>
          <w:szCs w:val="28"/>
        </w:rPr>
        <w:t xml:space="preserve"> </w:t>
      </w:r>
    </w:p>
    <w:p w:rsidR="00D12987" w:rsidRPr="00D12987" w:rsidRDefault="00D12987" w:rsidP="00D12987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D12987" w:rsidRDefault="00D12987" w:rsidP="00D12987">
      <w:pPr>
        <w:pStyle w:val="a8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D12987">
        <w:rPr>
          <w:rFonts w:ascii="Times New Roman" w:hAnsi="Times New Roman"/>
          <w:b/>
          <w:bCs/>
          <w:i/>
          <w:sz w:val="36"/>
          <w:szCs w:val="36"/>
        </w:rPr>
        <w:t>РАБОЧАЯ  ПРОГРАММА</w:t>
      </w:r>
    </w:p>
    <w:p w:rsidR="00E30715" w:rsidRPr="00E30715" w:rsidRDefault="00E30715" w:rsidP="00D12987">
      <w:pPr>
        <w:pStyle w:val="a8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  <w:lang w:val="en-US"/>
        </w:rPr>
        <w:t>II</w:t>
      </w:r>
      <w:r w:rsidRPr="001D5788">
        <w:rPr>
          <w:rFonts w:ascii="Times New Roman" w:hAnsi="Times New Roman"/>
          <w:b/>
          <w:bCs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i/>
          <w:sz w:val="36"/>
          <w:szCs w:val="36"/>
        </w:rPr>
        <w:t xml:space="preserve">  вида</w:t>
      </w: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12987">
        <w:rPr>
          <w:rFonts w:ascii="Times New Roman" w:hAnsi="Times New Roman"/>
          <w:b/>
          <w:sz w:val="28"/>
          <w:szCs w:val="28"/>
        </w:rPr>
        <w:t xml:space="preserve">По </w:t>
      </w:r>
      <w:r w:rsidRPr="00D12987">
        <w:rPr>
          <w:rFonts w:ascii="Times New Roman" w:hAnsi="Times New Roman"/>
          <w:sz w:val="28"/>
          <w:szCs w:val="28"/>
        </w:rPr>
        <w:t xml:space="preserve">      </w:t>
      </w:r>
      <w:r w:rsidRPr="00D12987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spellStart"/>
      <w:r w:rsidRPr="00D12987">
        <w:rPr>
          <w:rFonts w:ascii="Times New Roman" w:hAnsi="Times New Roman"/>
          <w:sz w:val="28"/>
          <w:szCs w:val="28"/>
          <w:u w:val="single"/>
        </w:rPr>
        <w:t>кубановедению</w:t>
      </w:r>
      <w:proofErr w:type="spellEnd"/>
      <w:r w:rsidRPr="00D12987">
        <w:rPr>
          <w:rFonts w:ascii="Times New Roman" w:hAnsi="Times New Roman"/>
          <w:sz w:val="28"/>
          <w:szCs w:val="28"/>
        </w:rPr>
        <w:t xml:space="preserve">_________  </w:t>
      </w:r>
    </w:p>
    <w:p w:rsid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911383" w:rsidRPr="00D12987" w:rsidRDefault="00911383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12987">
        <w:rPr>
          <w:rFonts w:ascii="Times New Roman" w:hAnsi="Times New Roman"/>
          <w:b/>
          <w:sz w:val="28"/>
          <w:szCs w:val="28"/>
        </w:rPr>
        <w:t>Ступень обучения</w:t>
      </w:r>
      <w:r w:rsidRPr="00D12987">
        <w:rPr>
          <w:rFonts w:ascii="Times New Roman" w:hAnsi="Times New Roman"/>
          <w:sz w:val="28"/>
          <w:szCs w:val="28"/>
        </w:rPr>
        <w:t xml:space="preserve">   </w:t>
      </w:r>
      <w:r w:rsidRPr="00D12987">
        <w:rPr>
          <w:rFonts w:ascii="Times New Roman" w:hAnsi="Times New Roman"/>
          <w:sz w:val="28"/>
          <w:szCs w:val="28"/>
          <w:u w:val="single"/>
        </w:rPr>
        <w:t>начальное общее образование 1-4 класс</w:t>
      </w: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12987">
        <w:rPr>
          <w:rFonts w:ascii="Times New Roman" w:hAnsi="Times New Roman"/>
          <w:b/>
          <w:sz w:val="28"/>
          <w:szCs w:val="28"/>
        </w:rPr>
        <w:t>Количество часов</w:t>
      </w:r>
      <w:r w:rsidRPr="00D12987">
        <w:rPr>
          <w:rFonts w:ascii="Times New Roman" w:hAnsi="Times New Roman"/>
          <w:sz w:val="28"/>
          <w:szCs w:val="28"/>
        </w:rPr>
        <w:t xml:space="preserve">  </w:t>
      </w:r>
      <w:r w:rsidRPr="00D1298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75C4B">
        <w:rPr>
          <w:rFonts w:ascii="Times New Roman" w:hAnsi="Times New Roman"/>
          <w:sz w:val="28"/>
          <w:szCs w:val="28"/>
          <w:u w:val="single"/>
        </w:rPr>
        <w:t>130 часов</w:t>
      </w:r>
      <w:r>
        <w:rPr>
          <w:rFonts w:ascii="Times New Roman" w:hAnsi="Times New Roman"/>
          <w:sz w:val="28"/>
          <w:szCs w:val="28"/>
          <w:u w:val="single"/>
        </w:rPr>
        <w:t>.  Базовый уровень.</w:t>
      </w:r>
      <w:r w:rsidRPr="00D12987">
        <w:rPr>
          <w:rFonts w:ascii="Times New Roman" w:hAnsi="Times New Roman"/>
          <w:sz w:val="28"/>
          <w:szCs w:val="28"/>
        </w:rPr>
        <w:t xml:space="preserve"> </w:t>
      </w: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911383" w:rsidRDefault="00D12987" w:rsidP="00D12987">
      <w:pPr>
        <w:pStyle w:val="a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Учителя</w:t>
      </w:r>
      <w:r w:rsidRPr="00D12987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D12987">
        <w:rPr>
          <w:rFonts w:ascii="Times New Roman" w:hAnsi="Times New Roman"/>
          <w:sz w:val="28"/>
          <w:szCs w:val="28"/>
          <w:u w:val="single"/>
        </w:rPr>
        <w:t>Безродняя</w:t>
      </w:r>
      <w:proofErr w:type="spellEnd"/>
      <w:r w:rsidRPr="00D12987">
        <w:rPr>
          <w:rFonts w:ascii="Times New Roman" w:hAnsi="Times New Roman"/>
          <w:sz w:val="28"/>
          <w:szCs w:val="28"/>
          <w:u w:val="single"/>
        </w:rPr>
        <w:t xml:space="preserve">  Светлана Трофимовна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D12987" w:rsidRPr="00D12987" w:rsidRDefault="00911383" w:rsidP="00D12987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91138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2987">
        <w:rPr>
          <w:rFonts w:ascii="Times New Roman" w:hAnsi="Times New Roman"/>
          <w:sz w:val="28"/>
          <w:szCs w:val="28"/>
          <w:u w:val="single"/>
        </w:rPr>
        <w:t xml:space="preserve">Шведова Ольга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D12987">
        <w:rPr>
          <w:rFonts w:ascii="Times New Roman" w:hAnsi="Times New Roman"/>
          <w:sz w:val="28"/>
          <w:szCs w:val="28"/>
          <w:u w:val="single"/>
        </w:rPr>
        <w:t>Нефалимовна</w:t>
      </w:r>
      <w:proofErr w:type="spellEnd"/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D12987" w:rsidRPr="00D12987" w:rsidRDefault="00D12987" w:rsidP="00D12987">
      <w:pPr>
        <w:pStyle w:val="a8"/>
        <w:rPr>
          <w:rFonts w:ascii="Times New Roman" w:hAnsi="Times New Roman"/>
          <w:sz w:val="28"/>
          <w:szCs w:val="28"/>
        </w:rPr>
      </w:pPr>
    </w:p>
    <w:p w:rsidR="00911383" w:rsidRPr="005D1812" w:rsidRDefault="00D12987" w:rsidP="0091138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12987">
        <w:rPr>
          <w:rFonts w:ascii="Times New Roman" w:hAnsi="Times New Roman"/>
          <w:b/>
          <w:sz w:val="28"/>
          <w:szCs w:val="28"/>
        </w:rPr>
        <w:t>Программа разработана на основе</w:t>
      </w:r>
      <w:r w:rsidRPr="00D12987">
        <w:rPr>
          <w:rFonts w:ascii="Times New Roman" w:hAnsi="Times New Roman"/>
          <w:sz w:val="28"/>
          <w:szCs w:val="28"/>
        </w:rPr>
        <w:t xml:space="preserve">    </w:t>
      </w:r>
      <w:r w:rsidRPr="000030F9">
        <w:rPr>
          <w:rFonts w:ascii="Times New Roman" w:hAnsi="Times New Roman"/>
          <w:sz w:val="28"/>
          <w:szCs w:val="28"/>
          <w:u w:val="single"/>
        </w:rPr>
        <w:t>региональной  программы «</w:t>
      </w:r>
      <w:proofErr w:type="spellStart"/>
      <w:r w:rsidRPr="000030F9">
        <w:rPr>
          <w:rFonts w:ascii="Times New Roman" w:hAnsi="Times New Roman"/>
          <w:sz w:val="28"/>
          <w:szCs w:val="28"/>
          <w:u w:val="single"/>
        </w:rPr>
        <w:t>Кубановедение</w:t>
      </w:r>
      <w:proofErr w:type="spellEnd"/>
      <w:r w:rsidRPr="000030F9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0030F9">
        <w:rPr>
          <w:rFonts w:ascii="Times New Roman" w:hAnsi="Times New Roman"/>
          <w:sz w:val="28"/>
          <w:szCs w:val="28"/>
          <w:u w:val="single"/>
        </w:rPr>
        <w:t xml:space="preserve">Е.Н. Ерёменко </w:t>
      </w:r>
      <w:r w:rsidRPr="000030F9">
        <w:rPr>
          <w:rFonts w:ascii="Times New Roman" w:hAnsi="Times New Roman"/>
          <w:sz w:val="28"/>
          <w:szCs w:val="28"/>
          <w:u w:val="single"/>
        </w:rPr>
        <w:t xml:space="preserve"> 2009 г.,</w:t>
      </w:r>
      <w:r w:rsidR="005D1812" w:rsidRPr="005D1812">
        <w:rPr>
          <w:rFonts w:ascii="Times New Roman" w:hAnsi="Times New Roman"/>
          <w:u w:val="single"/>
        </w:rPr>
        <w:t xml:space="preserve"> </w:t>
      </w:r>
      <w:r w:rsidR="005D1812" w:rsidRPr="005D1812">
        <w:rPr>
          <w:rFonts w:ascii="Times New Roman" w:hAnsi="Times New Roman"/>
          <w:sz w:val="28"/>
          <w:szCs w:val="28"/>
          <w:u w:val="single"/>
        </w:rPr>
        <w:t>разработана в соответствии с требованиями Федерального государственного образовательного стандарта.</w:t>
      </w:r>
    </w:p>
    <w:p w:rsidR="00173D75" w:rsidRPr="005843AE" w:rsidRDefault="00173D75" w:rsidP="00173D75">
      <w:pPr>
        <w:ind w:left="142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5843A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lastRenderedPageBreak/>
        <w:t xml:space="preserve">Пояснительная записка 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В современных условиях модернизации российского образования одним из важных вопросов является формирование его региональной составляющей.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Содержание программы соответствует «Обязательному минимуму содержания общего образования по «</w:t>
      </w:r>
      <w:proofErr w:type="spellStart"/>
      <w:r w:rsidRPr="005843AE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 xml:space="preserve">», который утверждён решением коллегии департамента образования и науки Краснодарского края от 27.10.2004 (приказ департамента образования и науки «Об утверждении обязательного минимума содержания общего образования по </w:t>
      </w:r>
      <w:proofErr w:type="spellStart"/>
      <w:r w:rsidRPr="005843AE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>», от 14.12.2004 №01.8/2228).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Приоритетом современного начального общего образования становится гуманистическая направленность образования. Развитие личностных качеств, позволяющих быть успешным в современном мире, опирается на приобретение детьми опыта разнообразной деятельности: учебно-познавательной, практической, социальной. Особое место отводится практическому содержанию образования, конкретным способам деятельности, применению знаний и умений в реальных жизненных ситуациях, что позволяет реализовать </w:t>
      </w:r>
      <w:proofErr w:type="spellStart"/>
      <w:r w:rsidRPr="005843A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 xml:space="preserve"> подход к обучению. Такие методы, как проблемно-диалогический, поисковый, проектный, </w:t>
      </w:r>
      <w:proofErr w:type="spellStart"/>
      <w:r w:rsidRPr="005843A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 xml:space="preserve">, обеспечивают решение одной из главных задач начального образования - формирование учебной деятельности младших школьников, позиции активного участника учебного процесса и самостоятельности в решении учебных задач. Урок </w:t>
      </w:r>
      <w:proofErr w:type="spellStart"/>
      <w:r w:rsidRPr="005843AE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 xml:space="preserve"> имеет потенциальные возможности для реализации вышеизложенных тенденций современного начального образования.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5843AE">
        <w:rPr>
          <w:rFonts w:ascii="Times New Roman" w:hAnsi="Times New Roman" w:cs="Times New Roman"/>
          <w:b/>
          <w:sz w:val="28"/>
          <w:szCs w:val="28"/>
        </w:rPr>
        <w:t>цель</w:t>
      </w:r>
      <w:r w:rsidRPr="005843AE">
        <w:rPr>
          <w:rFonts w:ascii="Times New Roman" w:hAnsi="Times New Roman" w:cs="Times New Roman"/>
          <w:sz w:val="28"/>
          <w:szCs w:val="28"/>
        </w:rPr>
        <w:t xml:space="preserve"> курса «</w:t>
      </w:r>
      <w:proofErr w:type="spellStart"/>
      <w:r w:rsidRPr="005843AE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>» в начальной школе заключается в развитии и воспитании гуманной, социально активной личности, ответственно и бережно относящейся к богатству природы Кубани, её истории, культуре, и с уважением - к жителям края.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Данный курс в системе общего развития учащихся призван решать следующие </w:t>
      </w:r>
      <w:r w:rsidRPr="005843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3D75" w:rsidRPr="005843AE" w:rsidRDefault="00D12987" w:rsidP="00E30715">
      <w:pPr>
        <w:tabs>
          <w:tab w:val="left" w:pos="426"/>
        </w:tabs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73D75" w:rsidRPr="005843AE">
        <w:rPr>
          <w:rFonts w:ascii="Times New Roman" w:hAnsi="Times New Roman" w:cs="Times New Roman"/>
          <w:sz w:val="28"/>
          <w:szCs w:val="28"/>
        </w:rPr>
        <w:t>изучить своеобразие истории, культуры, природы родного края;</w:t>
      </w:r>
    </w:p>
    <w:p w:rsidR="00173D75" w:rsidRPr="005843AE" w:rsidRDefault="00E30715" w:rsidP="00E30715">
      <w:pPr>
        <w:tabs>
          <w:tab w:val="left" w:pos="426"/>
        </w:tabs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D75" w:rsidRPr="005843AE">
        <w:rPr>
          <w:rFonts w:ascii="Times New Roman" w:hAnsi="Times New Roman" w:cs="Times New Roman"/>
          <w:sz w:val="28"/>
          <w:szCs w:val="28"/>
        </w:rPr>
        <w:t>развить экологическое мышление, формировать экологическую грамотность;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- воспитать эмоционально-волевые, нравственные качества личности ребёнка, толерантное отношение к людям разных национальностей, вероисповеданий;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- развить </w:t>
      </w:r>
      <w:proofErr w:type="spellStart"/>
      <w:r w:rsidRPr="005843A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 xml:space="preserve"> младшего школьника, способность к позитивному преобразованию окружающего мира;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lastRenderedPageBreak/>
        <w:t>- сформировать чувство ответственности за сохранение и преумножение исторического и культурного наследия.</w:t>
      </w:r>
    </w:p>
    <w:p w:rsidR="00911383" w:rsidRPr="00E30715" w:rsidRDefault="00911383" w:rsidP="00E3071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рабочей программе произведено уменьшение количества часов, в связи с требованиями </w:t>
      </w:r>
      <w:proofErr w:type="spellStart"/>
      <w:r w:rsidRPr="00C3284F">
        <w:rPr>
          <w:bCs/>
          <w:color w:val="222222"/>
          <w:sz w:val="28"/>
          <w:szCs w:val="28"/>
        </w:rPr>
        <w:t>СанПиН</w:t>
      </w:r>
      <w:proofErr w:type="spellEnd"/>
      <w:r w:rsidRPr="00C3284F">
        <w:rPr>
          <w:bCs/>
          <w:color w:val="222222"/>
          <w:sz w:val="28"/>
          <w:szCs w:val="28"/>
        </w:rPr>
        <w:t xml:space="preserve"> 2.4.2.2821-10</w:t>
      </w:r>
      <w:r>
        <w:rPr>
          <w:bCs/>
          <w:color w:val="222222"/>
          <w:sz w:val="28"/>
          <w:szCs w:val="28"/>
        </w:rPr>
        <w:t xml:space="preserve"> и </w:t>
      </w:r>
      <w:r w:rsidRPr="00C3284F">
        <w:rPr>
          <w:sz w:val="28"/>
          <w:szCs w:val="28"/>
        </w:rPr>
        <w:t>на основании пи</w:t>
      </w:r>
      <w:r w:rsidR="005D7A12">
        <w:rPr>
          <w:sz w:val="28"/>
          <w:szCs w:val="28"/>
        </w:rPr>
        <w:t>сьма ДОН № 07-903 от 04.09.2004</w:t>
      </w:r>
      <w:r w:rsidRPr="00C3284F">
        <w:rPr>
          <w:sz w:val="28"/>
          <w:szCs w:val="28"/>
        </w:rPr>
        <w:t>г. «Об особенностях организации обучения первоклассников». Прохождение учебной программы осуществляется за счет уплотнения уче</w:t>
      </w:r>
      <w:r>
        <w:rPr>
          <w:sz w:val="28"/>
          <w:szCs w:val="28"/>
        </w:rPr>
        <w:t>бного материала.</w:t>
      </w:r>
    </w:p>
    <w:p w:rsidR="00911383" w:rsidRPr="00911383" w:rsidRDefault="00911383" w:rsidP="00911383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173D75" w:rsidRPr="005843AE" w:rsidRDefault="00173D75" w:rsidP="00173D75">
      <w:pPr>
        <w:ind w:right="-143" w:hanging="142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5843A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Таблица тематического распределения количества часов по </w:t>
      </w:r>
      <w:proofErr w:type="spellStart"/>
      <w:r w:rsidRPr="005843A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кубановедению</w:t>
      </w:r>
      <w:proofErr w:type="spellEnd"/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4253"/>
        <w:gridCol w:w="1559"/>
        <w:gridCol w:w="1458"/>
        <w:gridCol w:w="567"/>
        <w:gridCol w:w="567"/>
        <w:gridCol w:w="567"/>
        <w:gridCol w:w="567"/>
      </w:tblGrid>
      <w:tr w:rsidR="00173D75" w:rsidRPr="005843AE" w:rsidTr="00911383">
        <w:trPr>
          <w:trHeight w:val="32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43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843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843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528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73D75" w:rsidRPr="005843AE" w:rsidTr="00E30715">
        <w:trPr>
          <w:trHeight w:val="1158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программа</w:t>
            </w:r>
          </w:p>
        </w:tc>
        <w:tc>
          <w:tcPr>
            <w:tcW w:w="145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584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программа по классам</w:t>
            </w:r>
          </w:p>
        </w:tc>
      </w:tr>
      <w:tr w:rsidR="00173D75" w:rsidRPr="005843AE" w:rsidTr="00E30715">
        <w:trPr>
          <w:trHeight w:val="58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8"/>
            </w:pPr>
            <w:r w:rsidRPr="005843AE">
              <w:t xml:space="preserve">1 </w:t>
            </w:r>
            <w:proofErr w:type="spellStart"/>
            <w:r w:rsidRPr="005843AE">
              <w:t>кл</w:t>
            </w:r>
            <w:proofErr w:type="spellEnd"/>
            <w:r w:rsidRPr="005843AE"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8"/>
            </w:pPr>
            <w:r w:rsidRPr="005843AE">
              <w:t xml:space="preserve">2 </w:t>
            </w:r>
            <w:proofErr w:type="spellStart"/>
            <w:r w:rsidRPr="005843AE">
              <w:t>кл</w:t>
            </w:r>
            <w:proofErr w:type="spellEnd"/>
            <w:r w:rsidRPr="005843AE"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8"/>
            </w:pPr>
            <w:r w:rsidRPr="005843AE">
              <w:t xml:space="preserve">3 </w:t>
            </w:r>
            <w:proofErr w:type="spellStart"/>
            <w:r w:rsidRPr="005843AE">
              <w:t>кл</w:t>
            </w:r>
            <w:proofErr w:type="spellEnd"/>
            <w:r w:rsidRPr="005843AE"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8"/>
            </w:pPr>
            <w:r w:rsidRPr="005843AE">
              <w:t xml:space="preserve">4 </w:t>
            </w:r>
            <w:proofErr w:type="spellStart"/>
            <w:r w:rsidRPr="005843AE">
              <w:t>кл</w:t>
            </w:r>
            <w:proofErr w:type="spellEnd"/>
            <w:r w:rsidRPr="005843AE">
              <w:t>.</w:t>
            </w:r>
          </w:p>
        </w:tc>
      </w:tr>
      <w:tr w:rsidR="00173D75" w:rsidRPr="005843AE" w:rsidTr="00911383">
        <w:trPr>
          <w:trHeight w:val="373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441504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441504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75" w:rsidRPr="005843AE" w:rsidTr="00911383">
        <w:trPr>
          <w:trHeight w:val="2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«Наша школа»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5D7A12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5D7A12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75" w:rsidRPr="005843AE" w:rsidTr="00911383">
        <w:trPr>
          <w:trHeight w:val="2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«Родной город (село, станица, хутор)»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5D7A12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5D7A12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75" w:rsidRPr="005843AE" w:rsidTr="00911383">
        <w:trPr>
          <w:trHeight w:val="1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«Будем жить в ладу с природой»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441504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441504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75" w:rsidRPr="005843AE" w:rsidTr="00911383">
        <w:trPr>
          <w:trHeight w:val="1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 xml:space="preserve">«Земля отцов - моя земля»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3D75" w:rsidRPr="005843AE" w:rsidTr="00911383">
        <w:trPr>
          <w:trHeight w:val="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родного края»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75" w:rsidRPr="005843AE" w:rsidTr="00911383">
        <w:trPr>
          <w:trHeight w:val="1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 xml:space="preserve">«Труд и быт жителей Кубани»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75" w:rsidRPr="005843AE" w:rsidTr="00911383">
        <w:trPr>
          <w:trHeight w:val="2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 xml:space="preserve">«Населённые пункты Краснодарского края»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75" w:rsidRPr="005843AE" w:rsidTr="00911383">
        <w:trPr>
          <w:trHeight w:val="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«Нет в мире краше Родины нашей</w:t>
            </w:r>
            <w:r w:rsidR="003A57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75" w:rsidRPr="005843AE" w:rsidTr="00911383">
        <w:trPr>
          <w:trHeight w:val="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 xml:space="preserve">«Без прошлого нет настоящего»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75" w:rsidRPr="005843AE" w:rsidTr="00911383">
        <w:trPr>
          <w:trHeight w:val="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 xml:space="preserve">«Казачьему роду нет переводу»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D75" w:rsidRPr="005843AE" w:rsidTr="00911383">
        <w:trPr>
          <w:trHeight w:val="1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 xml:space="preserve">«Береги землю родимую, как мать любимую»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3D75" w:rsidRPr="005843AE" w:rsidTr="00911383">
        <w:trPr>
          <w:trHeight w:val="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 xml:space="preserve">«Жизнь дана на добрые дела»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3D75" w:rsidRPr="005843AE" w:rsidTr="00911383">
        <w:trPr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E30715">
            <w:pPr>
              <w:pStyle w:val="a7"/>
              <w:shd w:val="clear" w:color="auto" w:fill="FFFFFF"/>
              <w:ind w:left="141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E7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E3071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E3071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73D75" w:rsidRPr="005843AE" w:rsidRDefault="00173D75" w:rsidP="00E30715">
      <w:pPr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5843A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lastRenderedPageBreak/>
        <w:t>Общая характеристика учебного предмета, курса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Курс позволяет активизировать знания учащихся о родной Кубани, её природе и общественно-культурной жизни человека в историческом развитии. Поэтому ведущим принципом отбора материала является краеведение в сочетании с мировидением. Важно научить ребёнка объяснять окружающий его мир, систематизируя как непосредственный, так и «энциклопедический» его опыт. Необходимо научить отвечать не только на вопрос «Как устроен мир?», но и - «Почему он так устроен?». При этом вместо заучивания большого набора фактов целесообразно формировать целостную картину общества и истории, формировать историческое мышление, умение самостоятельно определять причины и прогнозировать следствия общественных событий. Вместо преподнесения готового набора авторских оценок и трактовок важно стимулировать младших школьников выражать свою точку зрения, развивать умение самостоятельно определять своё личное отношение к событиям, значимым как для края в целом, так и для каждого ребёнка.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43AE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>» в начальной школе является интегрированным курсом. При его изучении младший школьник узнаёт об особенностях природы Краснодарского края, об историческом развитии своей малой родины, о поэтах, прозаиках, композиторах и художниках, выдающихся деятелях науки, медицины, о хозяйственной деятельности жителей родного края. Опираясь на опыт, полученный в ходе исследовательской деятельности, во время экскурсий, младшие школьники узнают о своей семье, о фамилии, которую они носят, о достопримечательностях родного города, станицы, хутора, о многонациональном населении Кубани, знакомятся с устным народным творчеством, бытом своих предков.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Общение </w:t>
      </w:r>
      <w:proofErr w:type="gramStart"/>
      <w:r w:rsidRPr="005843AE">
        <w:rPr>
          <w:rFonts w:ascii="Times New Roman" w:hAnsi="Times New Roman" w:cs="Times New Roman"/>
          <w:sz w:val="28"/>
          <w:szCs w:val="28"/>
        </w:rPr>
        <w:t>с богатой природой края при активизации эмоционально-чувственной сферы должно стать хорошей базой для воспитания у младших школьников ответственности за свою малую родину</w:t>
      </w:r>
      <w:proofErr w:type="gramEnd"/>
      <w:r w:rsidRPr="005843AE">
        <w:rPr>
          <w:rFonts w:ascii="Times New Roman" w:hAnsi="Times New Roman" w:cs="Times New Roman"/>
          <w:sz w:val="28"/>
          <w:szCs w:val="28"/>
        </w:rPr>
        <w:t xml:space="preserve"> и чувства уважения к тем, кто открывал, осваивал, защищал земли Кубани. Экскурсии на природу, в места трудовой и боевой славы кубанцев, в краеведческий, художественный музеи и т. п. обогатят чувственный, эмоциональный опыт ребёнка.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Содержание данного курса позволяет развить коммуникативные способности младших школьников в ходе грамотно организованной коллективно-распределительной деятельности.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3AE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 xml:space="preserve"> - предмет особый. Для более успешного его усвоения учителю начальных классов необходимо разнообразить формы проведения учебных занятий: экскурсии, викторины, уроки-исследования, очные и заочные путешествия в музеи, на выставки, встречи с интересными людьми и пр.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Эффективность преподавания данного курса зависит также от того, насколько он содержательно интегрируется с курсами «Окружающий мир», «Литературное чтение», «Музыкальное искусство», «Изобразительное искусство», </w:t>
      </w:r>
      <w:r w:rsidRPr="005843AE">
        <w:rPr>
          <w:rFonts w:ascii="Times New Roman" w:hAnsi="Times New Roman" w:cs="Times New Roman"/>
          <w:sz w:val="28"/>
          <w:szCs w:val="28"/>
        </w:rPr>
        <w:lastRenderedPageBreak/>
        <w:t>«Технология». Постепенность, последовательность изучения данного курса позволяют создать условия для дальнейшего изучения соответствующих естественнонаучных и гуманитарных предметов в среднем звене школы.</w:t>
      </w:r>
    </w:p>
    <w:p w:rsidR="00173D75" w:rsidRPr="005843AE" w:rsidRDefault="00173D75" w:rsidP="00E30715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В основе построения программы лежит концентрический при</w:t>
      </w:r>
      <w:r w:rsidRPr="005843AE">
        <w:rPr>
          <w:rFonts w:ascii="Times New Roman" w:hAnsi="Times New Roman" w:cs="Times New Roman"/>
          <w:sz w:val="28"/>
          <w:szCs w:val="28"/>
        </w:rPr>
        <w:softHyphen/>
        <w:t>нцип, который обеспечивает подбор наиболее актуальных для младшего школьника знаний, использование его жизненного опыта и в дальнейшем на этой базе возможность систематизации, обобщения и более глубокого изучения предмета.</w:t>
      </w:r>
    </w:p>
    <w:p w:rsidR="00173D75" w:rsidRPr="005A407D" w:rsidRDefault="00173D75" w:rsidP="00E30715">
      <w:pPr>
        <w:tabs>
          <w:tab w:val="left" w:pos="426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В программе указано распределение часов по разделам, которое является примерным: преподаватель, учитывая подготовленность учащихся, их учебные возможности, в указанное распределение может вносить свои коррективы. Количество учебных часов, отводимых на практическую деятельность, проведение экскурсий планируются учителем в соответствии с содержанием программы с учётом условий разви</w:t>
      </w:r>
      <w:r w:rsidR="005A407D">
        <w:rPr>
          <w:rFonts w:ascii="Times New Roman" w:hAnsi="Times New Roman" w:cs="Times New Roman"/>
          <w:sz w:val="28"/>
          <w:szCs w:val="28"/>
        </w:rPr>
        <w:t>вающей образовательной среды ОУ</w:t>
      </w:r>
    </w:p>
    <w:p w:rsidR="00173D75" w:rsidRPr="005843AE" w:rsidRDefault="00173D75" w:rsidP="00173D75">
      <w:pPr>
        <w:tabs>
          <w:tab w:val="left" w:pos="426"/>
        </w:tabs>
        <w:ind w:firstLine="426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5843A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Описание места учебного предмета, курса в учебном плане</w:t>
      </w:r>
    </w:p>
    <w:p w:rsidR="00173D75" w:rsidRPr="00E30715" w:rsidRDefault="00E30715" w:rsidP="00702C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В учебном плане М</w:t>
      </w:r>
      <w:r w:rsidR="001D5788">
        <w:rPr>
          <w:rFonts w:ascii="Times New Roman" w:hAnsi="Times New Roman" w:cs="Times New Roman"/>
          <w:sz w:val="28"/>
          <w:szCs w:val="28"/>
        </w:rPr>
        <w:t>Б</w:t>
      </w:r>
      <w:r w:rsidRPr="00E30715">
        <w:rPr>
          <w:rFonts w:ascii="Times New Roman" w:hAnsi="Times New Roman" w:cs="Times New Roman"/>
          <w:sz w:val="28"/>
          <w:szCs w:val="28"/>
        </w:rPr>
        <w:t>ОУ СОШ № 10</w:t>
      </w:r>
      <w:r>
        <w:rPr>
          <w:rFonts w:ascii="Times New Roman" w:hAnsi="Times New Roman" w:cs="Times New Roman"/>
          <w:sz w:val="28"/>
          <w:szCs w:val="28"/>
        </w:rPr>
        <w:t xml:space="preserve"> на изучение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30715">
        <w:rPr>
          <w:rFonts w:ascii="Times New Roman" w:hAnsi="Times New Roman" w:cs="Times New Roman"/>
          <w:sz w:val="28"/>
          <w:szCs w:val="28"/>
        </w:rPr>
        <w:t xml:space="preserve"> в каждом кл</w:t>
      </w:r>
      <w:r>
        <w:rPr>
          <w:rFonts w:ascii="Times New Roman" w:hAnsi="Times New Roman" w:cs="Times New Roman"/>
          <w:sz w:val="28"/>
          <w:szCs w:val="28"/>
        </w:rPr>
        <w:t>ассе начальной школы отводится 1 час</w:t>
      </w:r>
      <w:r w:rsidR="008E7A1F">
        <w:rPr>
          <w:rFonts w:ascii="Times New Roman" w:hAnsi="Times New Roman" w:cs="Times New Roman"/>
          <w:sz w:val="28"/>
          <w:szCs w:val="28"/>
        </w:rPr>
        <w:t xml:space="preserve"> в неделю, всего 130</w:t>
      </w:r>
      <w:r w:rsidRPr="00E30715">
        <w:rPr>
          <w:rFonts w:ascii="Times New Roman" w:hAnsi="Times New Roman" w:cs="Times New Roman"/>
          <w:sz w:val="28"/>
          <w:szCs w:val="28"/>
        </w:rPr>
        <w:t xml:space="preserve"> час</w:t>
      </w:r>
      <w:r w:rsidR="008E7A1F">
        <w:rPr>
          <w:rFonts w:ascii="Times New Roman" w:hAnsi="Times New Roman" w:cs="Times New Roman"/>
          <w:sz w:val="28"/>
          <w:szCs w:val="28"/>
        </w:rPr>
        <w:t>ов</w:t>
      </w:r>
      <w:r w:rsidRPr="00E30715">
        <w:rPr>
          <w:rFonts w:ascii="Times New Roman" w:hAnsi="Times New Roman" w:cs="Times New Roman"/>
          <w:sz w:val="28"/>
          <w:szCs w:val="28"/>
        </w:rPr>
        <w:t xml:space="preserve"> </w:t>
      </w:r>
      <w:r w:rsidR="008E7A1F">
        <w:rPr>
          <w:rFonts w:ascii="Times New Roman" w:hAnsi="Times New Roman" w:cs="Times New Roman"/>
          <w:sz w:val="28"/>
          <w:szCs w:val="28"/>
        </w:rPr>
        <w:t>(1 класс – 28 часов, 2 класс – 34 часа, 3 класс – 34 часа, 4 класс – 34 часа</w:t>
      </w:r>
      <w:r w:rsidRPr="00E307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3D75" w:rsidRPr="005843AE" w:rsidRDefault="00173D75" w:rsidP="00173D75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5843A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Содержание учебного предмета</w:t>
      </w:r>
    </w:p>
    <w:p w:rsidR="00173D75" w:rsidRPr="005843AE" w:rsidRDefault="00173D75" w:rsidP="00173D7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AE"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>1</w:t>
      </w:r>
      <w:r w:rsidR="00284448"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 xml:space="preserve"> </w:t>
      </w:r>
      <w:r w:rsidRPr="005843AE"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>КЛАСС</w:t>
      </w:r>
      <w:r w:rsidR="008E7A1F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(28</w:t>
      </w:r>
      <w:r w:rsidRPr="005843A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ч)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</w:t>
      </w:r>
      <w:r w:rsidR="008E7A1F">
        <w:rPr>
          <w:rFonts w:ascii="Times New Roman" w:hAnsi="Times New Roman" w:cs="Times New Roman"/>
          <w:b/>
          <w:bCs/>
          <w:spacing w:val="-1"/>
          <w:sz w:val="28"/>
          <w:szCs w:val="28"/>
        </w:rPr>
        <w:t>здел 1. «Я и моя семья» (9</w:t>
      </w: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часов).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2"/>
          <w:sz w:val="28"/>
          <w:szCs w:val="28"/>
        </w:rPr>
        <w:t>Мой родной край. Будем знакомы! Любимые занятия. Моя се</w:t>
      </w:r>
      <w:r w:rsidRPr="005843AE">
        <w:rPr>
          <w:rFonts w:ascii="Times New Roman" w:hAnsi="Times New Roman" w:cs="Times New Roman"/>
          <w:sz w:val="28"/>
          <w:szCs w:val="28"/>
        </w:rPr>
        <w:t>мья. Мои обязанности в семье. Семейные традиции.</w:t>
      </w:r>
    </w:p>
    <w:p w:rsidR="00173D75" w:rsidRPr="005843AE" w:rsidRDefault="008E7A1F" w:rsidP="00173D75">
      <w:pPr>
        <w:shd w:val="clear" w:color="auto" w:fill="FFFFFF"/>
        <w:spacing w:line="240" w:lineRule="exact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Раздел 2, «Наша школа» (5</w:t>
      </w:r>
      <w:r w:rsidR="00173D75"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часов).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2"/>
          <w:sz w:val="28"/>
          <w:szCs w:val="28"/>
        </w:rPr>
        <w:t>Наша школа. Правила поведения в школе. Знакомство со шко</w:t>
      </w:r>
      <w:r w:rsidRPr="005843AE">
        <w:rPr>
          <w:rFonts w:ascii="Times New Roman" w:hAnsi="Times New Roman" w:cs="Times New Roman"/>
          <w:sz w:val="28"/>
          <w:szCs w:val="28"/>
        </w:rPr>
        <w:t>лой. Школьные поручения. Школьная дружба.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Раздел 3. «Родной </w:t>
      </w:r>
      <w:r w:rsidR="008E7A1F">
        <w:rPr>
          <w:rFonts w:ascii="Times New Roman" w:hAnsi="Times New Roman" w:cs="Times New Roman"/>
          <w:b/>
          <w:bCs/>
          <w:spacing w:val="-1"/>
          <w:sz w:val="28"/>
          <w:szCs w:val="28"/>
        </w:rPr>
        <w:t>город (село, станица, хутор)» (7</w:t>
      </w: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часов).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3"/>
          <w:sz w:val="28"/>
          <w:szCs w:val="28"/>
        </w:rPr>
        <w:t>Родной город (станица, хутор). Улица, на которой я живу. Пра</w:t>
      </w:r>
      <w:r w:rsidRPr="005843AE">
        <w:rPr>
          <w:rFonts w:ascii="Times New Roman" w:hAnsi="Times New Roman" w:cs="Times New Roman"/>
          <w:sz w:val="28"/>
          <w:szCs w:val="28"/>
        </w:rPr>
        <w:t>вила безопасного поведения на улице. Виды транспорта. Прави</w:t>
      </w:r>
      <w:r w:rsidRPr="005843AE">
        <w:rPr>
          <w:rFonts w:ascii="Times New Roman" w:hAnsi="Times New Roman" w:cs="Times New Roman"/>
          <w:spacing w:val="-1"/>
          <w:sz w:val="28"/>
          <w:szCs w:val="28"/>
        </w:rPr>
        <w:t>ла поведения в общественном транспорте. Достопримечательности моего города (села, станицы, хутора). Труд людей моей мест</w:t>
      </w:r>
      <w:r w:rsidRPr="005843AE">
        <w:rPr>
          <w:rFonts w:ascii="Times New Roman" w:hAnsi="Times New Roman" w:cs="Times New Roman"/>
          <w:sz w:val="28"/>
          <w:szCs w:val="28"/>
        </w:rPr>
        <w:t>ности.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Раздел 4. «Будем</w:t>
      </w:r>
      <w:r w:rsidR="008E7A1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жить в ладу с природой» (7</w:t>
      </w: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часов).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2"/>
          <w:sz w:val="28"/>
          <w:szCs w:val="28"/>
        </w:rPr>
        <w:t xml:space="preserve">Будем жить в ладу с природой. Красота природы родного края. Растительный и животный мир. Забота о братьях наших меньших. </w:t>
      </w:r>
      <w:r w:rsidRPr="005843AE">
        <w:rPr>
          <w:rFonts w:ascii="Times New Roman" w:hAnsi="Times New Roman" w:cs="Times New Roman"/>
          <w:spacing w:val="-3"/>
          <w:sz w:val="28"/>
          <w:szCs w:val="28"/>
        </w:rPr>
        <w:t xml:space="preserve">Красная книга Краснодарского края. Люблю тебя, мой край родной </w:t>
      </w:r>
      <w:r w:rsidRPr="005843AE">
        <w:rPr>
          <w:rFonts w:ascii="Times New Roman" w:hAnsi="Times New Roman" w:cs="Times New Roman"/>
          <w:sz w:val="28"/>
          <w:szCs w:val="28"/>
        </w:rPr>
        <w:t>(итоговое занятие).</w:t>
      </w:r>
    </w:p>
    <w:p w:rsidR="00173D75" w:rsidRPr="005843AE" w:rsidRDefault="00173D75" w:rsidP="00173D75">
      <w:pPr>
        <w:shd w:val="clear" w:color="auto" w:fill="FFFFFF"/>
        <w:tabs>
          <w:tab w:val="left" w:pos="413"/>
        </w:tabs>
        <w:spacing w:line="240" w:lineRule="exac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* В скобках дано количество часов при уплотнении материала из-за сокращения часов в адаптационный период.</w:t>
      </w:r>
    </w:p>
    <w:p w:rsidR="00173D75" w:rsidRPr="005843AE" w:rsidRDefault="00173D75" w:rsidP="00173D7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A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173D75" w:rsidRPr="005843AE" w:rsidRDefault="00173D75" w:rsidP="00173D75">
      <w:pPr>
        <w:shd w:val="clear" w:color="auto" w:fill="FFFFFF"/>
        <w:tabs>
          <w:tab w:val="left" w:pos="567"/>
        </w:tabs>
        <w:spacing w:line="240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К концу 1 класса учащиеся должны </w:t>
      </w:r>
      <w:r w:rsidRPr="005843AE">
        <w:rPr>
          <w:rFonts w:ascii="Times New Roman" w:hAnsi="Times New Roman" w:cs="Times New Roman"/>
          <w:b/>
          <w:i/>
          <w:sz w:val="28"/>
          <w:szCs w:val="28"/>
        </w:rPr>
        <w:t>знать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своё полное имя, имена своих родных, домашний адрес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right="1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lastRenderedPageBreak/>
        <w:t>основные помещения школы, их предназначение, ориентиро</w:t>
      </w:r>
      <w:r w:rsidRPr="005843AE">
        <w:rPr>
          <w:rFonts w:ascii="Times New Roman" w:hAnsi="Times New Roman" w:cs="Times New Roman"/>
          <w:sz w:val="28"/>
          <w:szCs w:val="28"/>
        </w:rPr>
        <w:t>ваться в их месторасположении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традиции своей школы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улицы, расположенные вблизи школы и дома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right="1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3"/>
          <w:sz w:val="28"/>
          <w:szCs w:val="28"/>
        </w:rPr>
        <w:t>основные учреждения культуры, быта, образования своего го</w:t>
      </w:r>
      <w:r w:rsidRPr="005843AE">
        <w:rPr>
          <w:rFonts w:ascii="Times New Roman" w:hAnsi="Times New Roman" w:cs="Times New Roman"/>
          <w:sz w:val="28"/>
          <w:szCs w:val="28"/>
        </w:rPr>
        <w:t>рода (села, станицы и др.)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основные достопримечательности родного города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5"/>
          <w:sz w:val="28"/>
          <w:szCs w:val="28"/>
        </w:rPr>
        <w:t>профессии жителей своего города (села, станицы и др.)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основных представителей растительного и животного мира своей местности (ближайшее окружение)</w:t>
      </w:r>
    </w:p>
    <w:p w:rsidR="00173D75" w:rsidRPr="005843AE" w:rsidRDefault="00173D75" w:rsidP="00173D75">
      <w:pPr>
        <w:shd w:val="clear" w:color="auto" w:fill="FFFFFF"/>
        <w:tabs>
          <w:tab w:val="left" w:pos="567"/>
        </w:tabs>
        <w:spacing w:line="240" w:lineRule="exact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на практическом уровне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right="-143" w:hanging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соблюдать правила поведения в общественных местах, а также в ситуациях, опасных для жизни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right="-143" w:hanging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составлять рассказ-описание по картине, </w:t>
      </w:r>
      <w:proofErr w:type="gramStart"/>
      <w:r w:rsidRPr="005843AE"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 w:rsidRPr="005843AE">
        <w:rPr>
          <w:rFonts w:ascii="Times New Roman" w:hAnsi="Times New Roman" w:cs="Times New Roman"/>
          <w:sz w:val="28"/>
          <w:szCs w:val="28"/>
        </w:rPr>
        <w:t>, пересказывать сказки, выразительно читать литературные произведения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right="-143" w:hanging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обогащения жизненного опыта, решения практических задач с помощью наблюдения, измерения, сравнения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right="-143" w:hanging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оценки воздействия человеку на природу, выполнения правил поведения в природе и участия в её охране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exact"/>
        <w:ind w:left="142" w:right="-143" w:hanging="14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удовлетворения познавательных интересов, поиска дополнительной информации о родном крае</w:t>
      </w:r>
    </w:p>
    <w:p w:rsidR="00173D75" w:rsidRPr="005843AE" w:rsidRDefault="00173D75" w:rsidP="00173D75">
      <w:pPr>
        <w:spacing w:line="240" w:lineRule="exact"/>
        <w:ind w:left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>Формирование универсальных учебных действий:</w:t>
      </w:r>
    </w:p>
    <w:p w:rsidR="00173D75" w:rsidRPr="005843AE" w:rsidRDefault="00173D75" w:rsidP="00173D75">
      <w:pPr>
        <w:spacing w:line="240" w:lineRule="exact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5843AE">
        <w:rPr>
          <w:rFonts w:ascii="Times New Roman" w:hAnsi="Times New Roman" w:cs="Times New Roman"/>
          <w:sz w:val="28"/>
          <w:szCs w:val="28"/>
          <w:u w:val="single"/>
        </w:rPr>
        <w:t>Личностные УУД.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Ценностно-смысловая ориентация учащихся,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Действие </w:t>
      </w:r>
      <w:proofErr w:type="spellStart"/>
      <w:r w:rsidRPr="005843AE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>,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Нравственно-этическое оценивание</w:t>
      </w:r>
    </w:p>
    <w:p w:rsidR="00173D75" w:rsidRPr="005843AE" w:rsidRDefault="00173D75" w:rsidP="00173D75">
      <w:pPr>
        <w:spacing w:line="240" w:lineRule="exact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5843AE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Умение выражать свои мысли,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Разрешение конфликтов, постановка вопросов.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Управление поведением партнера: контроль, коррекция.</w:t>
      </w:r>
    </w:p>
    <w:p w:rsidR="00173D75" w:rsidRPr="005843AE" w:rsidRDefault="00173D75" w:rsidP="00173D75">
      <w:pPr>
        <w:spacing w:line="240" w:lineRule="exact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5843AE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3AE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волевая </w:t>
      </w:r>
      <w:proofErr w:type="spellStart"/>
      <w:r w:rsidRPr="005843A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коррекция,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 оценка качества и уровня усвоения.</w:t>
      </w:r>
    </w:p>
    <w:p w:rsidR="00173D75" w:rsidRPr="005843AE" w:rsidRDefault="00173D75" w:rsidP="00173D75">
      <w:pPr>
        <w:spacing w:line="240" w:lineRule="exact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5843AE">
        <w:rPr>
          <w:rFonts w:ascii="Times New Roman" w:hAnsi="Times New Roman" w:cs="Times New Roman"/>
          <w:sz w:val="28"/>
          <w:szCs w:val="28"/>
          <w:u w:val="single"/>
        </w:rPr>
        <w:t>Познавательные универсальные действия:</w:t>
      </w:r>
    </w:p>
    <w:p w:rsidR="00173D75" w:rsidRPr="005843AE" w:rsidRDefault="00173D75" w:rsidP="00173D75">
      <w:pPr>
        <w:spacing w:line="240" w:lineRule="exact"/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43AE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5843AE">
        <w:rPr>
          <w:rFonts w:ascii="Times New Roman" w:hAnsi="Times New Roman" w:cs="Times New Roman"/>
          <w:i/>
          <w:sz w:val="28"/>
          <w:szCs w:val="28"/>
        </w:rPr>
        <w:t>: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Умение структурировать знания,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Смысловое чтение,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3AE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5843AE">
        <w:rPr>
          <w:rFonts w:ascii="Times New Roman" w:hAnsi="Times New Roman" w:cs="Times New Roman"/>
          <w:sz w:val="28"/>
          <w:szCs w:val="28"/>
        </w:rPr>
        <w:t xml:space="preserve"> – символическое моделирование,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Выделение и формулирование учебной цели.</w:t>
      </w:r>
    </w:p>
    <w:p w:rsidR="00173D75" w:rsidRPr="005843AE" w:rsidRDefault="00173D75" w:rsidP="00173D75">
      <w:pPr>
        <w:spacing w:line="240" w:lineRule="exact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843AE">
        <w:rPr>
          <w:rFonts w:ascii="Times New Roman" w:hAnsi="Times New Roman" w:cs="Times New Roman"/>
          <w:i/>
          <w:sz w:val="28"/>
          <w:szCs w:val="28"/>
        </w:rPr>
        <w:t>Логические: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Анализ объектов;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Синтез, как составление целого из частей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Классификация объектов.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Доказательство</w:t>
      </w:r>
    </w:p>
    <w:p w:rsidR="00173D75" w:rsidRPr="005843AE" w:rsidRDefault="00173D75" w:rsidP="00173D75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Выдвижение гипотез и их обоснование</w:t>
      </w:r>
    </w:p>
    <w:p w:rsidR="00173D75" w:rsidRPr="005843AE" w:rsidRDefault="00173D75" w:rsidP="00173D75">
      <w:pPr>
        <w:shd w:val="clear" w:color="auto" w:fill="FFFFFF"/>
        <w:tabs>
          <w:tab w:val="left" w:pos="413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3D75" w:rsidRPr="005843AE" w:rsidRDefault="00173D75" w:rsidP="00173D75">
      <w:pPr>
        <w:numPr>
          <w:ilvl w:val="0"/>
          <w:numId w:val="44"/>
        </w:num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AE"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>КЛАСС</w:t>
      </w:r>
      <w:r w:rsidRPr="005843A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(34 ч)</w:t>
      </w:r>
    </w:p>
    <w:p w:rsidR="00173D75" w:rsidRPr="005843AE" w:rsidRDefault="00173D75" w:rsidP="00173D75">
      <w:pPr>
        <w:shd w:val="clear" w:color="auto" w:fill="FFFFFF"/>
        <w:spacing w:line="240" w:lineRule="exact"/>
        <w:ind w:left="278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z w:val="28"/>
          <w:szCs w:val="28"/>
        </w:rPr>
        <w:t>Раздел 1. «Земля отцов - моя земля» (2 часа).</w:t>
      </w:r>
    </w:p>
    <w:p w:rsidR="00173D75" w:rsidRPr="005843AE" w:rsidRDefault="00173D75" w:rsidP="00173D75">
      <w:pPr>
        <w:shd w:val="clear" w:color="auto" w:fill="FFFFFF"/>
        <w:spacing w:line="240" w:lineRule="exact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4"/>
          <w:sz w:val="28"/>
          <w:szCs w:val="28"/>
        </w:rPr>
        <w:t xml:space="preserve">Моя малая родина. Гимн, герб, флаг Краснодарского края. Флаг, </w:t>
      </w:r>
      <w:r w:rsidRPr="005843AE">
        <w:rPr>
          <w:rFonts w:ascii="Times New Roman" w:hAnsi="Times New Roman" w:cs="Times New Roman"/>
          <w:sz w:val="28"/>
          <w:szCs w:val="28"/>
        </w:rPr>
        <w:t>герб родного города (района).</w:t>
      </w:r>
    </w:p>
    <w:p w:rsidR="00173D75" w:rsidRPr="005843AE" w:rsidRDefault="00173D75" w:rsidP="00173D75">
      <w:pPr>
        <w:shd w:val="clear" w:color="auto" w:fill="FFFFFF"/>
        <w:spacing w:line="240" w:lineRule="exact"/>
        <w:ind w:left="298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Раздел 2. «Природа родного края» (14 часов).</w:t>
      </w:r>
    </w:p>
    <w:p w:rsidR="00173D75" w:rsidRPr="005843AE" w:rsidRDefault="00173D75" w:rsidP="00173D75">
      <w:pPr>
        <w:shd w:val="clear" w:color="auto" w:fill="FFFFFF"/>
        <w:spacing w:line="240" w:lineRule="exact"/>
        <w:ind w:left="14" w:right="29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3"/>
          <w:sz w:val="28"/>
          <w:szCs w:val="28"/>
        </w:rPr>
        <w:t>Лето на Кубани. Дары лета. Формы поверхности земли. Водоё</w:t>
      </w:r>
      <w:r w:rsidRPr="005843AE">
        <w:rPr>
          <w:rFonts w:ascii="Times New Roman" w:hAnsi="Times New Roman" w:cs="Times New Roman"/>
          <w:spacing w:val="-1"/>
          <w:sz w:val="28"/>
          <w:szCs w:val="28"/>
        </w:rPr>
        <w:t>мы моей местности и их обитатели. Растения моей местности. Ле</w:t>
      </w:r>
      <w:r w:rsidRPr="005843AE">
        <w:rPr>
          <w:rFonts w:ascii="Times New Roman" w:hAnsi="Times New Roman" w:cs="Times New Roman"/>
          <w:spacing w:val="-2"/>
          <w:sz w:val="28"/>
          <w:szCs w:val="28"/>
        </w:rPr>
        <w:t xml:space="preserve">карственные растения. Ядовитые растения. Животный мир моей </w:t>
      </w:r>
      <w:r w:rsidRPr="005843AE">
        <w:rPr>
          <w:rFonts w:ascii="Times New Roman" w:hAnsi="Times New Roman" w:cs="Times New Roman"/>
          <w:spacing w:val="-3"/>
          <w:sz w:val="28"/>
          <w:szCs w:val="28"/>
        </w:rPr>
        <w:t>местности. Красная книга Краснодарского края. Бережное отноше</w:t>
      </w:r>
      <w:r w:rsidRPr="005843AE">
        <w:rPr>
          <w:rFonts w:ascii="Times New Roman" w:hAnsi="Times New Roman" w:cs="Times New Roman"/>
          <w:sz w:val="28"/>
          <w:szCs w:val="28"/>
        </w:rPr>
        <w:t>ние к природе родного края.</w:t>
      </w:r>
    </w:p>
    <w:p w:rsidR="00173D75" w:rsidRPr="005843AE" w:rsidRDefault="00173D75" w:rsidP="00173D75">
      <w:pPr>
        <w:shd w:val="clear" w:color="auto" w:fill="FFFFFF"/>
        <w:spacing w:line="240" w:lineRule="exact"/>
        <w:ind w:left="30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Раздел 3. «Труд и быт жителей Кубани» (11 часов).</w:t>
      </w:r>
    </w:p>
    <w:p w:rsidR="00173D75" w:rsidRPr="005843AE" w:rsidRDefault="00173D75" w:rsidP="00173D75">
      <w:pPr>
        <w:shd w:val="clear" w:color="auto" w:fill="FFFFFF"/>
        <w:spacing w:line="240" w:lineRule="exact"/>
        <w:ind w:left="19" w:right="1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Труженики родного края. Профессии моих земляков. Загадки </w:t>
      </w:r>
      <w:r w:rsidRPr="005843AE">
        <w:rPr>
          <w:rFonts w:ascii="Times New Roman" w:hAnsi="Times New Roman" w:cs="Times New Roman"/>
          <w:spacing w:val="-1"/>
          <w:sz w:val="28"/>
          <w:szCs w:val="28"/>
        </w:rPr>
        <w:t xml:space="preserve">кубанской зимы. Казачья хата. Православные праздники. Ремёсла </w:t>
      </w:r>
      <w:r w:rsidRPr="005843AE">
        <w:rPr>
          <w:rFonts w:ascii="Times New Roman" w:hAnsi="Times New Roman" w:cs="Times New Roman"/>
          <w:spacing w:val="-2"/>
          <w:sz w:val="28"/>
          <w:szCs w:val="28"/>
        </w:rPr>
        <w:t>на Кубани. Быт казаков. Уклад кубанской семьи.</w:t>
      </w:r>
    </w:p>
    <w:p w:rsidR="00173D75" w:rsidRPr="005843AE" w:rsidRDefault="00173D75" w:rsidP="00173D75">
      <w:pPr>
        <w:shd w:val="clear" w:color="auto" w:fill="FFFFFF"/>
        <w:spacing w:line="240" w:lineRule="exact"/>
        <w:ind w:left="31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7"/>
          <w:sz w:val="28"/>
          <w:szCs w:val="28"/>
        </w:rPr>
        <w:t>Тема 4. «Населённые пункты Краснодарского края» (7 часов).</w:t>
      </w:r>
    </w:p>
    <w:p w:rsidR="00173D75" w:rsidRPr="005843AE" w:rsidRDefault="00173D75" w:rsidP="00173D75">
      <w:pPr>
        <w:shd w:val="clear" w:color="auto" w:fill="FFFFFF"/>
        <w:spacing w:line="240" w:lineRule="exact"/>
        <w:ind w:left="34" w:right="14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2"/>
          <w:sz w:val="28"/>
          <w:szCs w:val="28"/>
        </w:rPr>
        <w:t xml:space="preserve">Родной город (станица, хутор, село). Кубанская весна. Улицы </w:t>
      </w:r>
      <w:r w:rsidRPr="005843AE">
        <w:rPr>
          <w:rFonts w:ascii="Times New Roman" w:hAnsi="Times New Roman" w:cs="Times New Roman"/>
          <w:sz w:val="28"/>
          <w:szCs w:val="28"/>
        </w:rPr>
        <w:t xml:space="preserve">моего населённого пункта. Населённые пункты Краснодарского </w:t>
      </w:r>
      <w:r w:rsidRPr="005843AE">
        <w:rPr>
          <w:rFonts w:ascii="Times New Roman" w:hAnsi="Times New Roman" w:cs="Times New Roman"/>
          <w:spacing w:val="-1"/>
          <w:sz w:val="28"/>
          <w:szCs w:val="28"/>
        </w:rPr>
        <w:t>края. Краснодар - главный город Краснодарского края. События Великой Отечественной войны на Кубани. День Победы - всена</w:t>
      </w:r>
      <w:r w:rsidRPr="005843AE">
        <w:rPr>
          <w:rFonts w:ascii="Times New Roman" w:hAnsi="Times New Roman" w:cs="Times New Roman"/>
          <w:sz w:val="28"/>
          <w:szCs w:val="28"/>
        </w:rPr>
        <w:t>родный праздник.</w:t>
      </w:r>
    </w:p>
    <w:p w:rsidR="00173D75" w:rsidRPr="005843AE" w:rsidRDefault="00173D75" w:rsidP="00173D75">
      <w:pPr>
        <w:shd w:val="clear" w:color="auto" w:fill="FFFFFF"/>
        <w:spacing w:line="240" w:lineRule="exact"/>
        <w:ind w:left="34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9"/>
          <w:sz w:val="28"/>
          <w:szCs w:val="28"/>
        </w:rPr>
        <w:t xml:space="preserve">К концу 2 класса учащиеся должны </w:t>
      </w:r>
      <w:r w:rsidRPr="005843AE">
        <w:rPr>
          <w:rFonts w:ascii="Times New Roman" w:hAnsi="Times New Roman" w:cs="Times New Roman"/>
          <w:sz w:val="28"/>
          <w:szCs w:val="28"/>
        </w:rPr>
        <w:t xml:space="preserve"> </w:t>
      </w:r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знать/понимать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особенности времён года своей местности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характерные особенности рельефа своей местности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475" w:hanging="139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3"/>
          <w:sz w:val="28"/>
          <w:szCs w:val="28"/>
        </w:rPr>
        <w:t>названия морей, рек, крупных населённых пунктов своей мес</w:t>
      </w:r>
      <w:r w:rsidRPr="005843AE">
        <w:rPr>
          <w:rFonts w:ascii="Times New Roman" w:hAnsi="Times New Roman" w:cs="Times New Roman"/>
          <w:sz w:val="28"/>
          <w:szCs w:val="28"/>
        </w:rPr>
        <w:t>тности и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475" w:hanging="139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 xml:space="preserve">названия и отличительные признаки </w:t>
      </w:r>
      <w:r w:rsidRPr="005843AE">
        <w:rPr>
          <w:rFonts w:ascii="Times New Roman" w:hAnsi="Times New Roman" w:cs="Times New Roman"/>
          <w:sz w:val="28"/>
          <w:szCs w:val="28"/>
        </w:rPr>
        <w:t>5-6</w:t>
      </w:r>
      <w:r w:rsidRPr="005843AE">
        <w:rPr>
          <w:rFonts w:ascii="Times New Roman" w:hAnsi="Times New Roman" w:cs="Times New Roman"/>
          <w:spacing w:val="-1"/>
          <w:sz w:val="28"/>
          <w:szCs w:val="28"/>
        </w:rPr>
        <w:t xml:space="preserve"> растений и 4 - 5 жи</w:t>
      </w:r>
      <w:r w:rsidRPr="005843AE">
        <w:rPr>
          <w:rFonts w:ascii="Times New Roman" w:hAnsi="Times New Roman" w:cs="Times New Roman"/>
          <w:sz w:val="28"/>
          <w:szCs w:val="28"/>
        </w:rPr>
        <w:t>вотных, обитающих на территории своей местности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значение Красной книги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 xml:space="preserve"> особенности труда и быта земляков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родственные связи в семье, уклад семьи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герб, флаг, гимн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кубанские песни, пословицы и поговорки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основные правила поведения в окружающей среде, в общественных местах, на дорогах, у водоёмов, в школе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выдающихся деятелей искусства, культуры и др. своего района</w:t>
      </w:r>
    </w:p>
    <w:p w:rsidR="00173D75" w:rsidRPr="005843AE" w:rsidRDefault="00173D75" w:rsidP="00173D75">
      <w:pPr>
        <w:shd w:val="clear" w:color="auto" w:fill="FFFFFF"/>
        <w:spacing w:line="240" w:lineRule="exact"/>
        <w:ind w:left="34" w:right="14" w:firstLine="288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уметь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показывать на физической карте Краснодарского края основные изучаемые объекты, свой населённый пункт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рассказывать о достопримечательностях родного города, станицы;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различать растения своей местности по видам (травы, деревья, кустарники, лекарственные и ядовитые растения)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бережно относиться к растительному и животному миру Кубани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4" w:right="-143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использовать приобретённые знания и умения в практической деятельности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4" w:right="-143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и повседневной жизни </w:t>
      </w:r>
      <w:proofErr w:type="gramStart"/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для</w:t>
      </w:r>
      <w:proofErr w:type="gramEnd"/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: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соблюдения правил поведения во время прослушивания гим</w:t>
      </w:r>
      <w:r w:rsidRPr="005843AE">
        <w:rPr>
          <w:rFonts w:ascii="Times New Roman" w:hAnsi="Times New Roman" w:cs="Times New Roman"/>
          <w:sz w:val="28"/>
          <w:szCs w:val="28"/>
        </w:rPr>
        <w:softHyphen/>
        <w:t>на и поднятия флага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соблюдения правил поведения у водоёмов, в лесу, в горах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поиска и обработки дополнительной информации о растительном и животном мире Краснодарского края, промыслах и ремёслах, распространённых на Кубани, и т. д.</w:t>
      </w:r>
    </w:p>
    <w:p w:rsidR="00173D75" w:rsidRPr="005843AE" w:rsidRDefault="00173D75" w:rsidP="00173D7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exact"/>
        <w:ind w:left="336"/>
        <w:jc w:val="center"/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</w:pPr>
    </w:p>
    <w:p w:rsidR="00173D75" w:rsidRPr="005843AE" w:rsidRDefault="00173D75" w:rsidP="00173D7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240" w:lineRule="exact"/>
        <w:ind w:left="336"/>
        <w:jc w:val="center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>3 КЛАСС</w:t>
      </w:r>
      <w:r w:rsidRPr="005843A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(34 ч)</w:t>
      </w:r>
    </w:p>
    <w:p w:rsidR="00173D75" w:rsidRPr="005843AE" w:rsidRDefault="00173D75" w:rsidP="00173D75">
      <w:pPr>
        <w:shd w:val="clear" w:color="auto" w:fill="FFFFFF"/>
        <w:spacing w:line="24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Раздел 1. «Нет в мире краше Родины нашей» (12 часов).</w:t>
      </w:r>
    </w:p>
    <w:p w:rsidR="00173D75" w:rsidRPr="005843AE" w:rsidRDefault="00173D75" w:rsidP="00173D75">
      <w:pPr>
        <w:shd w:val="clear" w:color="auto" w:fill="FFFFFF"/>
        <w:spacing w:line="240" w:lineRule="exact"/>
        <w:ind w:righ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lastRenderedPageBreak/>
        <w:t xml:space="preserve">Рельеф Краснодарского края. Природные явления (дождь, ветер, смерч, наводнение). Водоёмы Краснодарского края. Почвы, </w:t>
      </w:r>
      <w:r w:rsidRPr="005843AE">
        <w:rPr>
          <w:rFonts w:ascii="Times New Roman" w:hAnsi="Times New Roman" w:cs="Times New Roman"/>
          <w:spacing w:val="-2"/>
          <w:sz w:val="28"/>
          <w:szCs w:val="28"/>
        </w:rPr>
        <w:t>их значение для жизни растений и животных. Разнообразие расти</w:t>
      </w:r>
      <w:r w:rsidRPr="005843AE">
        <w:rPr>
          <w:rFonts w:ascii="Times New Roman" w:hAnsi="Times New Roman" w:cs="Times New Roman"/>
          <w:sz w:val="28"/>
          <w:szCs w:val="28"/>
        </w:rPr>
        <w:t>тельного и животного мира в прошлом и настоящем. Грибы: съедобные и несъедобные. Правила сбора. Кубань - здравница Рос</w:t>
      </w:r>
      <w:r w:rsidRPr="005843AE">
        <w:rPr>
          <w:rFonts w:ascii="Times New Roman" w:hAnsi="Times New Roman" w:cs="Times New Roman"/>
          <w:spacing w:val="-2"/>
          <w:sz w:val="28"/>
          <w:szCs w:val="28"/>
        </w:rPr>
        <w:t xml:space="preserve">сии. Красота окружающего мира. Нет в мире краше Родины нашей </w:t>
      </w:r>
      <w:r w:rsidRPr="005843AE">
        <w:rPr>
          <w:rFonts w:ascii="Times New Roman" w:hAnsi="Times New Roman" w:cs="Times New Roman"/>
          <w:sz w:val="28"/>
          <w:szCs w:val="28"/>
        </w:rPr>
        <w:t>(проектная работа).</w:t>
      </w:r>
    </w:p>
    <w:p w:rsidR="00173D75" w:rsidRPr="005843AE" w:rsidRDefault="00173D75" w:rsidP="00173D75">
      <w:pPr>
        <w:shd w:val="clear" w:color="auto" w:fill="FFFFFF"/>
        <w:spacing w:line="24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Раздел 2. «Без прошлого нет настоящего» (10 часов).</w:t>
      </w:r>
    </w:p>
    <w:p w:rsidR="00173D75" w:rsidRPr="005843AE" w:rsidRDefault="00173D75" w:rsidP="00173D75">
      <w:pPr>
        <w:shd w:val="clear" w:color="auto" w:fill="FFFFFF"/>
        <w:spacing w:line="240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2"/>
          <w:sz w:val="28"/>
          <w:szCs w:val="28"/>
        </w:rPr>
        <w:t>«Лента времени». Древние города. Переселение казаков на Кубань. Основание городов и станиц. С верою в сердце. История Ку</w:t>
      </w:r>
      <w:r w:rsidRPr="005843AE">
        <w:rPr>
          <w:rFonts w:ascii="Times New Roman" w:hAnsi="Times New Roman" w:cs="Times New Roman"/>
          <w:sz w:val="28"/>
          <w:szCs w:val="28"/>
        </w:rPr>
        <w:t>бани в символах. Добрые соседи. Без прошлого нет настоящего (проектная работа).</w:t>
      </w:r>
    </w:p>
    <w:p w:rsidR="00173D75" w:rsidRPr="005843AE" w:rsidRDefault="00173D75" w:rsidP="00173D75">
      <w:pPr>
        <w:shd w:val="clear" w:color="auto" w:fill="FFFFFF"/>
        <w:spacing w:line="24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Раздел 3. «Казачьему роду нет переводу» (12 часов).</w:t>
      </w:r>
    </w:p>
    <w:p w:rsidR="00173D75" w:rsidRPr="005843AE" w:rsidRDefault="00173D75" w:rsidP="00173D75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Твоя родословная. Ты и твоё имя. Из истории кубанских фамилий. При солнышке - тепло, при матери - добро. Кто ленится, тот не ценится. Кубанские умельцы. Народные обычаи и тра</w:t>
      </w:r>
      <w:r w:rsidRPr="005843AE">
        <w:rPr>
          <w:rFonts w:ascii="Times New Roman" w:hAnsi="Times New Roman" w:cs="Times New Roman"/>
          <w:spacing w:val="-1"/>
          <w:sz w:val="28"/>
          <w:szCs w:val="28"/>
        </w:rPr>
        <w:t>диции. Казачий фольклор. Казачьему роду нет переводу (проект</w:t>
      </w:r>
      <w:r w:rsidRPr="005843AE">
        <w:rPr>
          <w:rFonts w:ascii="Times New Roman" w:hAnsi="Times New Roman" w:cs="Times New Roman"/>
          <w:sz w:val="28"/>
          <w:szCs w:val="28"/>
        </w:rPr>
        <w:t>ная работа).</w:t>
      </w:r>
    </w:p>
    <w:p w:rsidR="00173D75" w:rsidRPr="005843AE" w:rsidRDefault="00173D75" w:rsidP="00173D75">
      <w:pPr>
        <w:shd w:val="clear" w:color="auto" w:fill="FFFFFF"/>
        <w:spacing w:line="24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20"/>
          <w:sz w:val="28"/>
          <w:szCs w:val="28"/>
        </w:rPr>
        <w:t>К концу 3 класса учащиеся должны:</w:t>
      </w:r>
    </w:p>
    <w:p w:rsidR="00173D75" w:rsidRPr="005843AE" w:rsidRDefault="00173D75" w:rsidP="00173D75">
      <w:pPr>
        <w:shd w:val="clear" w:color="auto" w:fill="FFFFFF"/>
        <w:spacing w:line="240" w:lineRule="exact"/>
        <w:ind w:firstLine="426"/>
        <w:jc w:val="both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знать/понимать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связь между деятельностью человека и условиями его жизни и быта на Кубани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природные условия, территориальную принадлежность, коренное население, особенности хозяйственной деятельности, быта и культуры в Краснодарском крае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формы земной поверхности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разновидности водоёмов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особенности почв Краснодарского края, их значение для жизни растений и животных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названия и отличительные признаки наиболее распространённых в Краснодарском крае растений и животных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proofErr w:type="gramStart"/>
      <w:r w:rsidRPr="005843AE">
        <w:rPr>
          <w:rFonts w:ascii="Times New Roman" w:hAnsi="Times New Roman" w:cs="Times New Roman"/>
          <w:sz w:val="28"/>
          <w:szCs w:val="28"/>
        </w:rPr>
        <w:t>основные особенности различных видов карт Краснодарского края (физической, административной и исторической)</w:t>
      </w:r>
      <w:proofErr w:type="gramEnd"/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герб, гимн, флаг Краснодарского края, а также символы своего родного города (станицы), района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фамилии и имена выдающихся деятелей культуры, спорта и т.д.</w:t>
      </w:r>
      <w:r w:rsidRPr="005843AE">
        <w:rPr>
          <w:rFonts w:ascii="Times New Roman" w:hAnsi="Times New Roman" w:cs="Times New Roman"/>
          <w:sz w:val="28"/>
          <w:szCs w:val="28"/>
        </w:rPr>
        <w:br/>
      </w:r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уметь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узнавать в окружающей природе ядовитые растения, грибы и животных, опасных для человека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различать особо охраняемые растения и редких животных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ориентироваться по карте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давать описание истории возникновения своего населённого пункта, его достопримечательностей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4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использовать приобретённые знания и умения в практической деятельности 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4"/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и повседневной жизни </w:t>
      </w:r>
      <w:proofErr w:type="gramStart"/>
      <w:r w:rsidRPr="005843A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для</w:t>
      </w:r>
      <w:proofErr w:type="gramEnd"/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обогащения жизненного опыта, решения практических задач с помощью наблюдения над особенностями труда и быта людей своей местности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выполнения правил сбора грибов в своей местности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правильного поведения у водоёма в разное время года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3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бережного отношения к растениям и животным.</w:t>
      </w:r>
    </w:p>
    <w:p w:rsidR="00173D75" w:rsidRPr="005843AE" w:rsidRDefault="00173D75" w:rsidP="00173D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exact"/>
        <w:ind w:left="336"/>
        <w:rPr>
          <w:rFonts w:ascii="Times New Roman" w:hAnsi="Times New Roman" w:cs="Times New Roman"/>
          <w:sz w:val="28"/>
          <w:szCs w:val="28"/>
        </w:rPr>
      </w:pPr>
    </w:p>
    <w:p w:rsidR="00173D75" w:rsidRPr="005843AE" w:rsidRDefault="00173D75" w:rsidP="00173D75">
      <w:pPr>
        <w:numPr>
          <w:ilvl w:val="0"/>
          <w:numId w:val="45"/>
        </w:num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AE">
        <w:rPr>
          <w:rFonts w:ascii="Times New Roman" w:hAnsi="Times New Roman" w:cs="Times New Roman"/>
          <w:b/>
          <w:color w:val="000000"/>
          <w:spacing w:val="22"/>
          <w:sz w:val="28"/>
          <w:szCs w:val="28"/>
        </w:rPr>
        <w:t>КЛАСС</w:t>
      </w:r>
      <w:r w:rsidRPr="005843A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(34 ч)</w:t>
      </w:r>
    </w:p>
    <w:p w:rsidR="00173D75" w:rsidRPr="005843AE" w:rsidRDefault="00173D75" w:rsidP="00173D75">
      <w:pPr>
        <w:shd w:val="clear" w:color="auto" w:fill="FFFFFF"/>
        <w:spacing w:line="240" w:lineRule="exact"/>
        <w:ind w:left="302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Раздел 1. «Береги землю родимую, как мать любимую» </w:t>
      </w:r>
      <w:r w:rsidRPr="005843AE">
        <w:rPr>
          <w:rFonts w:ascii="Times New Roman" w:hAnsi="Times New Roman" w:cs="Times New Roman"/>
          <w:b/>
          <w:bCs/>
          <w:sz w:val="28"/>
          <w:szCs w:val="28"/>
        </w:rPr>
        <w:t>(11 часов)</w:t>
      </w:r>
    </w:p>
    <w:p w:rsidR="00173D75" w:rsidRPr="005843AE" w:rsidRDefault="00173D75" w:rsidP="00173D75">
      <w:pPr>
        <w:shd w:val="clear" w:color="auto" w:fill="FFFFFF"/>
        <w:spacing w:line="240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lastRenderedPageBreak/>
        <w:t>Природные зоны края. Заказники и заповедники. Использо</w:t>
      </w:r>
      <w:r w:rsidRPr="005843AE">
        <w:rPr>
          <w:rFonts w:ascii="Times New Roman" w:hAnsi="Times New Roman" w:cs="Times New Roman"/>
          <w:spacing w:val="-1"/>
          <w:sz w:val="28"/>
          <w:szCs w:val="28"/>
        </w:rPr>
        <w:t>вание и охрана водоёмов Краснодарского края. Защита и охрана почв. Полезные ископаемые Краснодарского края, их использова</w:t>
      </w:r>
      <w:r w:rsidRPr="005843AE">
        <w:rPr>
          <w:rFonts w:ascii="Times New Roman" w:hAnsi="Times New Roman" w:cs="Times New Roman"/>
          <w:spacing w:val="-2"/>
          <w:sz w:val="28"/>
          <w:szCs w:val="28"/>
        </w:rPr>
        <w:t xml:space="preserve">ние. Краснодарский край на карте России. Береги землю родимую, </w:t>
      </w:r>
      <w:r w:rsidRPr="005843AE">
        <w:rPr>
          <w:rFonts w:ascii="Times New Roman" w:hAnsi="Times New Roman" w:cs="Times New Roman"/>
          <w:sz w:val="28"/>
          <w:szCs w:val="28"/>
        </w:rPr>
        <w:t>как мать любимую (проектная работа).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8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z w:val="28"/>
          <w:szCs w:val="28"/>
        </w:rPr>
        <w:t>Раздел 2. «Земля отцов - моя земля» (15 часов).</w:t>
      </w:r>
    </w:p>
    <w:p w:rsidR="00173D75" w:rsidRPr="005843AE" w:rsidRDefault="00173D75" w:rsidP="00173D75">
      <w:pPr>
        <w:shd w:val="clear" w:color="auto" w:fill="FFFFFF"/>
        <w:spacing w:line="240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z w:val="28"/>
          <w:szCs w:val="28"/>
        </w:rPr>
        <w:t>История Кубани в архитектуре. Вещи рассказывают о про</w:t>
      </w:r>
      <w:r w:rsidRPr="005843AE">
        <w:rPr>
          <w:rFonts w:ascii="Times New Roman" w:hAnsi="Times New Roman" w:cs="Times New Roman"/>
          <w:spacing w:val="-1"/>
          <w:sz w:val="28"/>
          <w:szCs w:val="28"/>
        </w:rPr>
        <w:t xml:space="preserve">шлом. Народные ремёсла. Одежда жителей Кубани. Письменные </w:t>
      </w:r>
      <w:r w:rsidRPr="005843AE">
        <w:rPr>
          <w:rFonts w:ascii="Times New Roman" w:hAnsi="Times New Roman" w:cs="Times New Roman"/>
          <w:spacing w:val="-3"/>
          <w:sz w:val="28"/>
          <w:szCs w:val="28"/>
        </w:rPr>
        <w:t>источники. Как изучают историю Кубани. Обычаи и праздники на</w:t>
      </w:r>
      <w:r w:rsidRPr="005843AE">
        <w:rPr>
          <w:rFonts w:ascii="Times New Roman" w:hAnsi="Times New Roman" w:cs="Times New Roman"/>
          <w:spacing w:val="-1"/>
          <w:sz w:val="28"/>
          <w:szCs w:val="28"/>
        </w:rPr>
        <w:t xml:space="preserve">родов, живущих на Кубани. Устная история родного края. </w:t>
      </w:r>
      <w:proofErr w:type="spellStart"/>
      <w:r w:rsidRPr="005843AE">
        <w:rPr>
          <w:rFonts w:ascii="Times New Roman" w:hAnsi="Times New Roman" w:cs="Times New Roman"/>
          <w:spacing w:val="-1"/>
          <w:sz w:val="28"/>
          <w:szCs w:val="28"/>
        </w:rPr>
        <w:t>Екатеринодар</w:t>
      </w:r>
      <w:proofErr w:type="spellEnd"/>
      <w:r w:rsidRPr="005843AE">
        <w:rPr>
          <w:rFonts w:ascii="Times New Roman" w:hAnsi="Times New Roman" w:cs="Times New Roman"/>
          <w:spacing w:val="-1"/>
          <w:sz w:val="28"/>
          <w:szCs w:val="28"/>
        </w:rPr>
        <w:t xml:space="preserve"> –  Краснодар. Символика Краснодарского края. Земля от</w:t>
      </w:r>
      <w:r w:rsidRPr="005843AE">
        <w:rPr>
          <w:rFonts w:ascii="Times New Roman" w:hAnsi="Times New Roman" w:cs="Times New Roman"/>
          <w:sz w:val="28"/>
          <w:szCs w:val="28"/>
        </w:rPr>
        <w:t>цов – моя земля (проектная работа).</w:t>
      </w:r>
    </w:p>
    <w:p w:rsidR="00173D75" w:rsidRPr="005843AE" w:rsidRDefault="00173D75" w:rsidP="00173D75">
      <w:pPr>
        <w:shd w:val="clear" w:color="auto" w:fill="FFFFFF"/>
        <w:spacing w:line="240" w:lineRule="exact"/>
        <w:ind w:left="288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Раздел 3. «Жизнь дана на добрые дела» (8 часов).</w:t>
      </w:r>
    </w:p>
    <w:p w:rsidR="00173D75" w:rsidRPr="005843AE" w:rsidRDefault="00173D75" w:rsidP="00173D75">
      <w:pPr>
        <w:shd w:val="clear" w:color="auto" w:fill="FFFFFF"/>
        <w:spacing w:line="240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2"/>
          <w:sz w:val="28"/>
          <w:szCs w:val="28"/>
        </w:rPr>
        <w:t>Просветители земли кубанской. Наши земляки в годы Великой Отечественной войны. Труженики полей. Радетели земли кубанс</w:t>
      </w:r>
      <w:r w:rsidRPr="005843AE">
        <w:rPr>
          <w:rFonts w:ascii="Times New Roman" w:hAnsi="Times New Roman" w:cs="Times New Roman"/>
          <w:spacing w:val="-3"/>
          <w:sz w:val="28"/>
          <w:szCs w:val="28"/>
        </w:rPr>
        <w:t>кой. Ты - наследник земли отцов. Жизнь дана на добрые дела (про</w:t>
      </w:r>
      <w:r w:rsidRPr="005843AE">
        <w:rPr>
          <w:rFonts w:ascii="Times New Roman" w:hAnsi="Times New Roman" w:cs="Times New Roman"/>
          <w:sz w:val="28"/>
          <w:szCs w:val="28"/>
        </w:rPr>
        <w:t>ектная работа).</w:t>
      </w:r>
    </w:p>
    <w:p w:rsidR="00173D75" w:rsidRPr="005843AE" w:rsidRDefault="00173D75" w:rsidP="00173D75">
      <w:pPr>
        <w:shd w:val="clear" w:color="auto" w:fill="FFFFFF"/>
        <w:spacing w:line="24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9"/>
          <w:sz w:val="28"/>
          <w:szCs w:val="28"/>
        </w:rPr>
        <w:t xml:space="preserve">К концу 4 класса учащиеся должны </w:t>
      </w:r>
      <w:r w:rsidRPr="005843AE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знать/понимать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exact"/>
        <w:ind w:left="283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природные зоны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exact"/>
        <w:ind w:left="422" w:hanging="139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2"/>
          <w:sz w:val="28"/>
          <w:szCs w:val="28"/>
        </w:rPr>
        <w:t xml:space="preserve">природные богатства родного края и их использование </w:t>
      </w:r>
      <w:r w:rsidRPr="005843AE">
        <w:rPr>
          <w:rFonts w:ascii="Times New Roman" w:hAnsi="Times New Roman" w:cs="Times New Roman"/>
          <w:sz w:val="28"/>
          <w:szCs w:val="28"/>
        </w:rPr>
        <w:t>человеком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exact"/>
        <w:ind w:left="283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2"/>
          <w:sz w:val="28"/>
          <w:szCs w:val="28"/>
        </w:rPr>
        <w:t>символику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exact"/>
        <w:ind w:left="283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органы местного самоуправления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exact"/>
        <w:ind w:left="422" w:hanging="139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2"/>
          <w:sz w:val="28"/>
          <w:szCs w:val="28"/>
        </w:rPr>
        <w:t xml:space="preserve">даты важнейших событий в истории края, города, станицы, </w:t>
      </w:r>
      <w:r w:rsidRPr="005843AE">
        <w:rPr>
          <w:rFonts w:ascii="Times New Roman" w:hAnsi="Times New Roman" w:cs="Times New Roman"/>
          <w:sz w:val="28"/>
          <w:szCs w:val="28"/>
        </w:rPr>
        <w:t>хутора и т.д.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exact"/>
        <w:ind w:left="422" w:right="403" w:hanging="139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spacing w:val="-2"/>
          <w:sz w:val="28"/>
          <w:szCs w:val="28"/>
        </w:rPr>
        <w:t xml:space="preserve">особенности культуры и быта народов, населяющих </w:t>
      </w:r>
      <w:r w:rsidRPr="005843AE">
        <w:rPr>
          <w:rFonts w:ascii="Times New Roman" w:hAnsi="Times New Roman" w:cs="Times New Roman"/>
          <w:sz w:val="28"/>
          <w:szCs w:val="28"/>
        </w:rPr>
        <w:t>территорию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4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достопримечательности родного края, своего района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ind w:left="426" w:hanging="142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наиболее важные события исторической, общественной, спортивной и культурной жизни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4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особенности хозяйственной деятельности людей, живущих на территории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4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важнейшие экологические проблемы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4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заповедник, находящийся на территории 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4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фамилии и имена выдающихся исторических, научных, культурных деятелей Кубани</w:t>
      </w:r>
    </w:p>
    <w:p w:rsidR="00173D75" w:rsidRPr="005843AE" w:rsidRDefault="00173D75" w:rsidP="00173D75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уметь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3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определять месторасположение Краснодарского края на физической карте России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3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узнавать наиболее распространённые лекарственные растения своей местности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exact"/>
        <w:ind w:left="426" w:hanging="143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определять хронологическую последовательность основных событий (исторических, культурных, спортивных)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3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правильно называть выдающиеся памятники культуры и истории Краснодарского края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360" w:hanging="76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исполнять гимн Краснодарского края</w:t>
      </w:r>
    </w:p>
    <w:p w:rsidR="00173D75" w:rsidRPr="005843AE" w:rsidRDefault="00173D75" w:rsidP="00173D75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использовать приобретённые знания и умения в практической деятельности </w:t>
      </w:r>
    </w:p>
    <w:p w:rsidR="00173D75" w:rsidRPr="005843AE" w:rsidRDefault="00173D75" w:rsidP="00173D75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и повседневной жизни </w:t>
      </w:r>
      <w:proofErr w:type="gramStart"/>
      <w:r w:rsidRPr="005843AE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для</w:t>
      </w:r>
      <w:proofErr w:type="gramEnd"/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3" w:firstLine="1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правильного поведения во время исполнения гимнов России и Кубани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exact"/>
        <w:ind w:left="283" w:firstLine="1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выполнения изученных правил бережного и безопасного поведения</w:t>
      </w:r>
    </w:p>
    <w:p w:rsidR="00173D75" w:rsidRPr="005843AE" w:rsidRDefault="00173D75" w:rsidP="00173D75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exact"/>
        <w:ind w:left="360" w:hanging="76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исполнения знакомых народных песен</w:t>
      </w:r>
    </w:p>
    <w:p w:rsidR="00173D75" w:rsidRDefault="00173D75" w:rsidP="00702C45">
      <w:pPr>
        <w:widowControl w:val="0"/>
        <w:numPr>
          <w:ilvl w:val="0"/>
          <w:numId w:val="2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exact"/>
        <w:ind w:left="360" w:hanging="76"/>
        <w:rPr>
          <w:rFonts w:ascii="Times New Roman" w:hAnsi="Times New Roman" w:cs="Times New Roman"/>
          <w:spacing w:val="-1"/>
          <w:sz w:val="28"/>
          <w:szCs w:val="28"/>
        </w:rPr>
      </w:pPr>
      <w:r w:rsidRPr="005843AE">
        <w:rPr>
          <w:rFonts w:ascii="Times New Roman" w:hAnsi="Times New Roman" w:cs="Times New Roman"/>
          <w:spacing w:val="-1"/>
          <w:sz w:val="28"/>
          <w:szCs w:val="28"/>
        </w:rPr>
        <w:t>самоорганизации и выполнения исследовательских проектов</w:t>
      </w:r>
    </w:p>
    <w:p w:rsidR="00702C45" w:rsidRDefault="00702C45" w:rsidP="00702C4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702C45" w:rsidRDefault="00702C45" w:rsidP="00702C4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702C45" w:rsidRDefault="00702C45" w:rsidP="00702C4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702C45" w:rsidRDefault="00702C45" w:rsidP="00702C4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702C45" w:rsidRPr="00702C45" w:rsidRDefault="00702C45" w:rsidP="00702C4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73D75" w:rsidRPr="005843AE" w:rsidRDefault="00173D75" w:rsidP="00173D7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72"/>
        <w:ind w:left="336"/>
        <w:jc w:val="center"/>
        <w:rPr>
          <w:rFonts w:ascii="Times New Roman" w:hAnsi="Times New Roman" w:cs="Times New Roman"/>
          <w:sz w:val="28"/>
          <w:szCs w:val="28"/>
        </w:rPr>
      </w:pPr>
      <w:r w:rsidRPr="005843AE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 xml:space="preserve">Тематическое планирование по  </w:t>
      </w:r>
      <w:proofErr w:type="spellStart"/>
      <w:r w:rsidRPr="005843AE">
        <w:rPr>
          <w:rFonts w:ascii="Times New Roman" w:hAnsi="Times New Roman" w:cs="Times New Roman"/>
          <w:b/>
          <w:bCs/>
          <w:spacing w:val="-6"/>
          <w:sz w:val="28"/>
          <w:szCs w:val="28"/>
        </w:rPr>
        <w:t>кубановедению</w:t>
      </w:r>
      <w:proofErr w:type="spellEnd"/>
    </w:p>
    <w:tbl>
      <w:tblPr>
        <w:tblW w:w="11199" w:type="dxa"/>
        <w:tblInd w:w="-9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2"/>
        <w:gridCol w:w="1422"/>
        <w:gridCol w:w="1843"/>
        <w:gridCol w:w="567"/>
        <w:gridCol w:w="567"/>
        <w:gridCol w:w="567"/>
        <w:gridCol w:w="568"/>
        <w:gridCol w:w="568"/>
        <w:gridCol w:w="568"/>
        <w:gridCol w:w="4107"/>
      </w:tblGrid>
      <w:tr w:rsidR="00173D75" w:rsidRPr="005843AE" w:rsidTr="008E7A1F">
        <w:trPr>
          <w:trHeight w:val="132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84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84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4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173D75" w:rsidRPr="005843AE" w:rsidTr="008E7A1F">
        <w:trPr>
          <w:trHeight w:val="491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584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  <w:tc>
          <w:tcPr>
            <w:tcW w:w="4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173D75" w:rsidRPr="005843AE" w:rsidTr="008E7A1F">
        <w:trPr>
          <w:trHeight w:val="118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5843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3D75" w:rsidRPr="005843AE" w:rsidTr="008E7A1F">
        <w:trPr>
          <w:trHeight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Мой родной край. Будем знакомы! Любимые занятия. Моя се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мья. Мои обязанности в семье. Семейные традиции.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8E7A1F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8E7A1F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информацию в ходе бе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седы с родителями, со старшими родственниками, местными жителями о семье, традициях наречения имени младенцу, особенностях семейного воспитания детей в культуре народов своего края, о домашнем хозяйстве, профессиях членов семьи, занятиях людей в родном городе (селе).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ситуации, требую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определения цели совместной деятельности в семье.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вклад членов своей семьи в культуру родного края (России) и их участие в исторических событиях.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знания образцов культуры общения и взаимной ответственности в семье.</w:t>
            </w:r>
          </w:p>
        </w:tc>
      </w:tr>
      <w:tr w:rsidR="00173D75" w:rsidRPr="005843AE" w:rsidTr="008E7A1F">
        <w:trPr>
          <w:trHeight w:val="12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«Наша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Наша школа. Правила поведения в школе. Знакомство со шко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лой. Школьные поручения. Школьная дружба.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8E7A1F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8E7A1F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>в «стенах школы».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по дороге в школу, во время экскурсии по своему району или городу.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Применять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правила поведения в школе.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школе, особенности взаимоотношений </w:t>
            </w:r>
            <w:proofErr w:type="gramStart"/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взрослыми, сверстниками.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ситуации, требующие соблюдения культурной нормы поведения в классе на уроке, во время перемен, во время проведения общешкольных учебных, игровых, рекреационных мероприятий.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Искать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взаимосвязи в цепочке культурных ценностей: «личная честь - честь класса - честь школы», «личный успех - успех класса - успех школы».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Знакомиться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оценкой роли учителя в культуре народов своего края.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освоить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вила поведения в школе и других об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щественных местах в игровой форме.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ситуации, в которых необходимы дружелюбные отношения, согласие, взаимная помощь, личная ответственность друг 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 друга.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Принимать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учебной игре «Кто мой сосед?».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подбирать в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творчестве народов своего края пословицы, подходящие по смыслу для осознания правил поведения во взаи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моотношениях с одноклассниками, друзьями, взрослыми.</w:t>
            </w:r>
          </w:p>
        </w:tc>
      </w:tr>
      <w:tr w:rsidR="00173D75" w:rsidRPr="005843AE" w:rsidTr="008E7A1F">
        <w:trPr>
          <w:trHeight w:val="12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«Родной город (село, станица, хутор)»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Родной город (станица, хутор). Улица, на которой я живу. Пра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вила безопасного поведения на улице. Виды транспорта. Прави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843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 поведения в общественном транспорте. Достопримечательности моего города (села, станицы, хутора). Труд людей моей мест</w:t>
            </w:r>
            <w:r w:rsidRPr="005843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8E7A1F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8E7A1F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сведения о достоприме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чательностях, улицах, святынях родного города (села),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их облик с помощью образного слова или изоб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(рисунок, фотография).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уличного движения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пользования разными видами транспорта в учебной игре.</w:t>
            </w:r>
          </w:p>
          <w:p w:rsidR="00173D75" w:rsidRPr="005843AE" w:rsidRDefault="00173D75" w:rsidP="003A57CA">
            <w:pPr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уличного движения в учебной игре и правила поведения в транспорте.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транспорт по назначению.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безопасного пове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дения во время экскурсии к достоприме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чательностям родного города (села).</w:t>
            </w:r>
          </w:p>
        </w:tc>
      </w:tr>
      <w:tr w:rsidR="00173D75" w:rsidRPr="005843AE" w:rsidTr="008E7A1F">
        <w:trPr>
          <w:trHeight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«Будем жить в ладу с природой»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Будем жить в ладу с природой. Красота природы родного края. Растительный и животный мир. Забота о братьях наших меньших. 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Красная книга Краснодарского края. Люблю тебя, мой край родной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(итоговое занятие).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8E7A1F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8E7A1F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Анализировать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влияние человека на природу.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Моделировать 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ситуации по сохранению природы и ее защите.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Различать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растения и животных, используя информацию, полученную в ходе обсуждения, чтения, наблюдения, работы с иллюстрациями.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Сравнивать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</w:t>
            </w:r>
            <w:r w:rsidRPr="005843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различать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деревья, кустарники и травы; виды животных.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Применять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простейшие навыки ухода за домашними животными и  комнатными растениями.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(в ходе экскурсий и наблюдений) 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растения и животных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местности, занесённые в Красную книгу.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личную роль в охране природы.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заповедник, национальный парк своего края.</w:t>
            </w:r>
          </w:p>
        </w:tc>
      </w:tr>
      <w:tr w:rsidR="00173D75" w:rsidRPr="005843AE" w:rsidTr="008E7A1F">
        <w:trPr>
          <w:trHeight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«Земля отцов - моя земля»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Моя малая родина. Гимн, герб, флаг Краснодарского края. Флаг, герб родного города (района).</w:t>
            </w:r>
          </w:p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История Кубани в архитектуре. Вещи 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рассказывают о прошлом. Народные ремёсла. Одежда жителей Кубани. Письменные источники. Как изучают историю Кубани. Обычаи и праздники народов, живущих на Кубани. Устная история родного края. </w:t>
            </w:r>
            <w:proofErr w:type="spellStart"/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Екатеринодар</w:t>
            </w:r>
            <w:proofErr w:type="spellEnd"/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Краснодар. Символика Краснодарского края. Земля отцов - моя земля (проектная работа).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Раскрывать </w:t>
            </w:r>
            <w:r w:rsidRPr="005843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духовно-нравственный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понятий: малая родина </w:t>
            </w:r>
            <w:proofErr w:type="spell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, Отечество.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Находить </w:t>
            </w:r>
            <w:r w:rsidRPr="0058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карте России родной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регион.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флагов Краснодарского края, Краснодара, Сочи 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(последовательность расположения полос, цвета флага, значений символов и рисунков);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по этим признакам флаги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флагов других регионов и городов.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информацию об отдельных фактах истории флагов Краснодарского края, Краснодара, Сочи.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 текстом гимна.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Собирать </w:t>
            </w:r>
            <w:r w:rsidRPr="005843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материал об истории Кубани, вещах рассказывающих о пошлом, народных ремёслах, одежде жителе Кубани, обычаях и праздниках </w:t>
            </w:r>
            <w:r w:rsidRPr="0058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родного края и города на основании бесед с родными, работы с другими источниками дополнительной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(по заданию учителя) необходимую информацию из учебника и дополнительных источников 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знаний (словари, энциклопедии, спра</w:t>
            </w:r>
            <w:r w:rsidRPr="005843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вочники), </w:t>
            </w:r>
            <w:r w:rsidRPr="005843A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обсуждать </w:t>
            </w:r>
            <w:r w:rsidRPr="005843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полученные све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о родном крае и его святынях, праздничных днях на основе данных, полученных из источников массовой информации.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(по возможности) наглядные пособия из бумаги, пластилина и других материалов - одежда, макеты па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мятников архитектуры и др.</w:t>
            </w:r>
          </w:p>
        </w:tc>
      </w:tr>
      <w:tr w:rsidR="00173D75" w:rsidRPr="005843AE" w:rsidTr="008E7A1F">
        <w:trPr>
          <w:trHeight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родного края»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Лето на Кубани. Дары лета. Формы поверхности земли. Водоёмы моей местности и их обитатели. Растения моей местности. Ле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карственные растения. Ядовитые растения. Животный мир моей местности. Красная книга Краснодарского края. Бережное отношение к природе родного края.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и репродукции с целью определения времени года, изображённого на них. 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ставлять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своё описание времени года в природе с описанием времени года в творчестве поэтов и писателей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 опорой на личный опыт эмоционально-эстетическое состояние при восприятии природы.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связи сезонных народных игр с особенностями того или иного времени года (на примере детских игр народов своего края).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групповые наблюдения во время экскурсии «Времена года в нашем крае».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особенности ди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корастущих и культурных растений, диких и домашних животных (на примере своей местности).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(классифицировать) объекты природы по признакам: до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машние — дикие животные; культурные - дикорастущие растения.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растений и животных на основе наб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людений, чтения текстов, работы с ил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люстрациями.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человеком бога</w:t>
            </w:r>
            <w:proofErr w:type="gram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тств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ироды.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и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раз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ситуациях (в парке, в лесу, на реке и озере).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результаты своих на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блюдений о природе родного края, чистоту воздуха, необходимую для здоровья человека растений и животных в своём городе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br/>
              <w:t>(селе); чистоту воды в водоёмах и системе водоснабжения своего края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(в ходе экскурсий и наблюдений) 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растения и животных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местности, занесённые в Красную книгу и влияние человека на природные сообщества (на примере своей местности).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личную роль в охране природы.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заповедник, национальный парк своего края.</w:t>
            </w:r>
          </w:p>
        </w:tc>
      </w:tr>
      <w:tr w:rsidR="00173D75" w:rsidRPr="005843AE" w:rsidTr="008E7A1F">
        <w:trPr>
          <w:trHeight w:val="12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«Труд и быт жителей Кубани»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Труженики родного края. Профессии моих земляков. Загадки кубанской зимы. Казачья хата. Православные праздники. Ремёсла на Кубани. Быт казаков. Уклад кубанской семьи.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Проявлять </w:t>
            </w:r>
            <w:r w:rsidRPr="0058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уважение к праздникам, </w:t>
            </w:r>
            <w:r w:rsidRPr="005843A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связанным с религиозными верованиями' 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пословицы и загадки народов Кубани о лучших человеческих качествах, которые ценятся всеми народами на Земле.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кубанской хате, православных праздниках, людях, воплотивших в себе идеал человека (святые и герои родного края).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с трудом людей во время экскурсии на одно из предприятий родного края. 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 яркие проявления их профессионального мастерства и трудолюбия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растительные материалы и отражение образов растений в изделиях народных мастеров своего края.</w:t>
            </w:r>
          </w:p>
        </w:tc>
      </w:tr>
      <w:tr w:rsidR="00173D75" w:rsidRPr="005843AE" w:rsidTr="008E7A1F">
        <w:trPr>
          <w:trHeight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«Населённые пункты Краснодарского края»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Родной город (станица, хутор, село). Кубанская весна. Улицы моего населённого пункта. Населённые пункты Краснодарского края. Краснодар - главный город Краснодарского края. События Великой Отечественной войны на Кубани. День Победы - всенародный 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праздник.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нужную информацию о достоприме</w:t>
            </w:r>
            <w:r w:rsidRPr="0058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чательностях и святынях    краснодарского края </w:t>
            </w:r>
            <w:r w:rsidRPr="005843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праздничных днях, </w:t>
            </w:r>
            <w:r w:rsidRPr="005843A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соотносить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их словесное описание с наглядным изображением.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Подготавливать 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небольшие сообщения о прошлом родного края, основанием городов и станиц, изве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стных людях, о святынях, обычаях,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праздниках народов, населяющих </w:t>
            </w:r>
            <w:r w:rsidRPr="0058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край, на основе сведений, полученных 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 время экскурсий, бесед со старши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ми членами семьи, земляками.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Собирать </w:t>
            </w:r>
            <w:r w:rsidRPr="005843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материал о  событиях и героях Великой Отечественной войны, праздничных </w:t>
            </w:r>
            <w:r w:rsidRPr="0058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днях России и родного города на основании бесед с родными, работы с другими источниками дополнительной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в праздновании Дня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(села) и Дня Победы.</w:t>
            </w:r>
          </w:p>
        </w:tc>
      </w:tr>
      <w:tr w:rsidR="00173D75" w:rsidRPr="005843AE" w:rsidTr="008E7A1F">
        <w:trPr>
          <w:trHeight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«Нет в мире краше Родины нашей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Рельеф Краснодарского края. Природные явления (дождь, ве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тер, смерч, наводнение). Водоёмы Краснодарского края. Почвы, их значение для жизни растений и животных. Разнообразие расти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тельного и животного мира в прошлом и настоящем. Грибы: съедобные и несъедобные. Правила сбора. Кубань - здравница России. Красота окружающего мира. Нет в мире краше Родины нашей (проектная работа).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на физической карте Краснодарского края равнины и горы и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их названия.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формы поверхности из песка, глины или пластилина.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Различать и описывать: 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рельеф Краснодарского края; природные явления (дождь, ветер, смерч, наводнение); водоёмы Краснодарского края; почвы, их значение для жизни растений и животных; разнообразие растительного и животного мира в прошлом и настоящем;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 (на примере своей местности).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примеры хвойных и цветковых растений, домашних и диких животных;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их различие (на примере своей местности)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843AE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края,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способы питания, размножения; условия, необходимые для жизни животных.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о роли водоёмов, почв, растений и животных, грибов в природе и жизни людей (на примере своей местности).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внешний вид, характерные особенности представителей насекомых, рыб, птиц, зверей (на примере своей местности).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примеры заботливого ухода за животными в доме (на подворье), в живом уголке школы, в местном зоопарке; примеры работы на пасеке.</w:t>
            </w:r>
          </w:p>
        </w:tc>
      </w:tr>
      <w:tr w:rsidR="00173D75" w:rsidRPr="005843AE" w:rsidTr="008E7A1F">
        <w:trPr>
          <w:trHeight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«Без прошлого нет настоящего»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«Лента времени». Древние города. Переселение казаков на Кубань. Основание городов и станиц. С верою в сердце. История Ку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бани в символах. Добрые соседи. Без прошлого нет настоящего (проектная работа).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с картой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(показывать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места исторических </w:t>
            </w:r>
            <w:proofErr w:type="gram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бытии</w:t>
            </w:r>
            <w:proofErr w:type="gram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); с «лентой времени»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(определять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историчес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ких событий);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соотношение года с веком;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(по возможности) наглядные пособия из бумаги, пластилина и других материалов - одежда, макеты па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мятников архитектуры и др.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Описывать </w:t>
            </w:r>
            <w:r w:rsidRPr="005843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</w:t>
            </w:r>
            <w:r w:rsidRPr="005843A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сравнивать </w:t>
            </w:r>
            <w:r w:rsidRPr="005843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древние орудия труда, произведения искусства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на основе иллюстраций.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Подбирать 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иллюстративный мате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риал (фотографии и репродукции портретной живописи) с целью определения внешнего вида людей в разные времена, отображения их внутренних качеств (по выражению лица, мимике, жесту, позе и др.).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Знакомиться 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 время экскурсий в 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краеведческий (художественный) му</w:t>
            </w:r>
            <w:r w:rsidRPr="005843A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зеи с прошлым и настоящим родного </w:t>
            </w:r>
            <w:r w:rsidRPr="005843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края (при наличии условий), с </w:t>
            </w:r>
            <w:r w:rsidRPr="005843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народными промыслами, картинами местных художников; с местами исторических событий  и памятниками </w:t>
            </w:r>
            <w:r w:rsidRPr="005843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истории и культуры родного региона.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Принимать </w:t>
            </w:r>
            <w:r w:rsidRPr="005843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посильное участие в их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охране.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о храмах как памятниках истории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    (на основе иллюстративного материала) памятники архитектуры, одежду, вооружение различных эпох.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(в родном городе, крае) исторические памятники, культовые со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оружения,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их с определённой эпохой, событием, фактом.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 культурные памятники на основе иллюстративного материала или непосредственного наблюдения,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подготавли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рассказ о важнейших изученных событиях из истории Отечества.</w:t>
            </w:r>
          </w:p>
        </w:tc>
      </w:tr>
      <w:tr w:rsidR="00173D75" w:rsidRPr="005843AE" w:rsidTr="008E7A1F">
        <w:trPr>
          <w:trHeight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«Казачьему роду нет переводу»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Твоя родословная. Ты и твоё имя. Из истории кубанских фамилий. При солнышке - тепло, при матери - добро. Кто ленится, тот не ценится. Кубанские умельцы. Народные обычаи и традиции. Казачий фольклор. Казачьему роду нет переводу (проектная работа).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по словарям личных имён и фамилий со значениями имён и фамилий своей семьи (рода).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план беседы с   родными о поколениях в семье, родословной семьи, о понятии «честь семьи (рода)». </w:t>
            </w:r>
            <w:r w:rsidRPr="005843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вместе со старшими родственниками родословное древо семьи.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устное сочинение с ис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пользованием сведений, полученных в ходе бесед с родными и близкими о прошлом семьи,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сопровождать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показом и обсуждением семейных реликвий.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организо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вывать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мини-музей старинного се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мейного быта народов края (по выбору) в классе.</w:t>
            </w:r>
          </w:p>
        </w:tc>
      </w:tr>
      <w:tr w:rsidR="00173D75" w:rsidRPr="005843AE" w:rsidTr="008E7A1F">
        <w:trPr>
          <w:trHeight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«Береги землю родимую, как мать любимую» </w:t>
            </w:r>
          </w:p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Природные зоны края. Заказники и заповедники. Использование и охрана водоёмов Краснодарского края. Защита и охрана почв. Полезные ископаемые Краснодарского края, их использова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ние. Краснодарский край на карте России. Береги землю родимую, как мать любимую (проектная работа).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Находить </w:t>
            </w:r>
            <w:r w:rsidRPr="005843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карте природных зон России родной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регион.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чистоту воды в водоёмах и системе водоснабжения своего края</w:t>
            </w:r>
            <w:r w:rsidRPr="005843A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разные формы водоёмов.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на физической карте России разные водоёмы и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их названия.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(в ходе экскурсий и наблюдений) формы земной поверхности,  (на основе опытов) состав почвы, роль почвы в природе и роль живых организмов в образовании почвы (на примере своей местности) и водоёмов своей местности.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плодородие почвы своего края.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опыты по изучению свойств полезных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свойства изученных полезных ископаемых.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изученные полезные ис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копаемые.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их применение в хозяйстве человека (на примере своей местности).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и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рассказ об экскурсии в краеведческий музей (ознакомление с природой родного края, с народными способами прогнозирования погоды) с позиции бережного отношения к природным богатствам родного края.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(по заданию учителя) не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обходимую информацию из учебника и дополнительных источников знаний (словари, энциклопедии, справочники) о растениях и животных своего региона и </w:t>
            </w: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полученные сведения.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личную роль в охране природы.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заповедник, национальный парк своего края.</w:t>
            </w:r>
          </w:p>
        </w:tc>
      </w:tr>
      <w:tr w:rsidR="00173D75" w:rsidRPr="005843AE" w:rsidTr="008E7A1F">
        <w:trPr>
          <w:trHeight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173D75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«Жизнь дана на добрые дела»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00" w:lineRule="exact"/>
              <w:ind w:firstLine="2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Просветители земли кубанской. Наши земляки в годы Великой Отечественной войны. Труженики полей. Радетели земли кубанской. Ты - наследник земли отцов. Жизнь дана на добрые дела (про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ектная работа).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(по заданию учителя) не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обходимую информацию из учебника и дополнительных источников знаний (словари, энциклопедии, справочники) о  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просветителях земли кубанской, земляках в годы Великой Отечественной войны, тружениках полей, радетелях земли кубанс</w:t>
            </w:r>
            <w:r w:rsidRPr="005843A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кой.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(совместно с членами семьи) боевой листок «Наша семья в годы Великой Отечественной войны».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образ одного из вы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дающихся соотечественников как воз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можный пример для подражания.</w:t>
            </w:r>
          </w:p>
          <w:p w:rsidR="00173D75" w:rsidRPr="005843AE" w:rsidRDefault="00173D75" w:rsidP="003A57CA">
            <w:pPr>
              <w:shd w:val="clear" w:color="auto" w:fill="FFFFFF"/>
              <w:spacing w:line="180" w:lineRule="exact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значимость его жизни и деятельности для себя лично.</w:t>
            </w:r>
          </w:p>
        </w:tc>
      </w:tr>
      <w:tr w:rsidR="00173D75" w:rsidRPr="005843AE" w:rsidTr="008E7A1F">
        <w:trPr>
          <w:trHeight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D75" w:rsidRPr="005843AE" w:rsidRDefault="00173D75" w:rsidP="003A57CA">
            <w:pPr>
              <w:shd w:val="clear" w:color="auto" w:fill="FFFFFF"/>
              <w:spacing w:line="216" w:lineRule="exact"/>
              <w:ind w:left="43" w:right="77"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C45" w:rsidRDefault="00702C45" w:rsidP="008E7A1F">
      <w:pPr>
        <w:ind w:right="-427" w:hanging="567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173D75" w:rsidRPr="008E7A1F" w:rsidRDefault="00173D75" w:rsidP="008E7A1F">
      <w:pPr>
        <w:ind w:right="-427" w:hanging="567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5843AE">
        <w:rPr>
          <w:rFonts w:ascii="Times New Roman" w:hAnsi="Times New Roman" w:cs="Times New Roman"/>
          <w:b/>
          <w:spacing w:val="5"/>
          <w:sz w:val="24"/>
          <w:szCs w:val="24"/>
        </w:rPr>
        <w:t>Описание материально-технического обеспечения образовательного процесса</w:t>
      </w:r>
    </w:p>
    <w:tbl>
      <w:tblPr>
        <w:tblW w:w="1136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594"/>
        <w:gridCol w:w="4651"/>
        <w:gridCol w:w="3544"/>
        <w:gridCol w:w="1276"/>
        <w:gridCol w:w="309"/>
      </w:tblGrid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10374" w:type="dxa"/>
            <w:gridSpan w:val="5"/>
          </w:tcPr>
          <w:p w:rsidR="00173D75" w:rsidRPr="005843AE" w:rsidRDefault="00173D75" w:rsidP="003A5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843AE">
              <w:rPr>
                <w:sz w:val="24"/>
                <w:szCs w:val="24"/>
              </w:rPr>
              <w:t>1</w:t>
            </w: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21"/>
              <w:tabs>
                <w:tab w:val="left" w:pos="-709"/>
                <w:tab w:val="left" w:pos="-426"/>
                <w:tab w:val="left" w:pos="284"/>
              </w:tabs>
              <w:spacing w:after="0" w:line="240" w:lineRule="auto"/>
              <w:ind w:left="0"/>
              <w:rPr>
                <w:spacing w:val="5"/>
                <w:sz w:val="24"/>
                <w:szCs w:val="24"/>
              </w:rPr>
            </w:pPr>
            <w:r w:rsidRPr="005843AE">
              <w:rPr>
                <w:spacing w:val="5"/>
                <w:sz w:val="24"/>
                <w:szCs w:val="24"/>
              </w:rPr>
              <w:t>Примерные программы по учебным предметам. Начальная школа.</w:t>
            </w:r>
            <w:r w:rsidRPr="005843AE">
              <w:rPr>
                <w:sz w:val="24"/>
                <w:szCs w:val="24"/>
              </w:rPr>
              <w:t xml:space="preserve"> Окружающий мир.</w:t>
            </w:r>
            <w:r w:rsidRPr="005843AE">
              <w:rPr>
                <w:spacing w:val="5"/>
                <w:sz w:val="24"/>
                <w:szCs w:val="24"/>
              </w:rPr>
              <w:t xml:space="preserve"> В 2 ч. Ч. 1– М.: Просвещение, 2010 г.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экземпляр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843AE">
              <w:rPr>
                <w:sz w:val="24"/>
                <w:szCs w:val="24"/>
              </w:rPr>
              <w:t>2</w:t>
            </w: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21"/>
              <w:tabs>
                <w:tab w:val="left" w:pos="-709"/>
                <w:tab w:val="left" w:pos="-426"/>
                <w:tab w:val="left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5843AE">
              <w:rPr>
                <w:sz w:val="24"/>
                <w:szCs w:val="24"/>
              </w:rPr>
              <w:t>Программа для 1 – 4 классов общеобразовательных учреждений Краснодарского края  «</w:t>
            </w:r>
            <w:proofErr w:type="spellStart"/>
            <w:r w:rsidRPr="005843AE">
              <w:rPr>
                <w:sz w:val="24"/>
                <w:szCs w:val="24"/>
              </w:rPr>
              <w:t>Кубановедение</w:t>
            </w:r>
            <w:proofErr w:type="spellEnd"/>
            <w:r w:rsidRPr="005843AE">
              <w:rPr>
                <w:sz w:val="24"/>
                <w:szCs w:val="24"/>
              </w:rPr>
              <w:t xml:space="preserve">». </w:t>
            </w:r>
            <w:r w:rsidRPr="005843AE">
              <w:rPr>
                <w:rStyle w:val="a6"/>
                <w:i w:val="0"/>
                <w:sz w:val="24"/>
                <w:szCs w:val="24"/>
              </w:rPr>
              <w:t xml:space="preserve">Авторы составители: Ерёменко Е. Н., зав. кафедрой начального образования ГОУ КК ККИДППО; </w:t>
            </w:r>
            <w:proofErr w:type="spellStart"/>
            <w:r w:rsidRPr="005843AE">
              <w:rPr>
                <w:rStyle w:val="a6"/>
                <w:i w:val="0"/>
                <w:sz w:val="24"/>
                <w:szCs w:val="24"/>
              </w:rPr>
              <w:t>Зыгина</w:t>
            </w:r>
            <w:proofErr w:type="spellEnd"/>
            <w:r w:rsidRPr="005843AE">
              <w:rPr>
                <w:rStyle w:val="a6"/>
                <w:i w:val="0"/>
                <w:sz w:val="24"/>
                <w:szCs w:val="24"/>
              </w:rPr>
              <w:t xml:space="preserve"> Н. М., учитель начальных классов МОУ СОШ №4 Калининского района; </w:t>
            </w:r>
            <w:r w:rsidRPr="005843AE">
              <w:rPr>
                <w:rStyle w:val="a6"/>
                <w:i w:val="0"/>
                <w:sz w:val="24"/>
                <w:szCs w:val="24"/>
              </w:rPr>
              <w:lastRenderedPageBreak/>
              <w:t xml:space="preserve">Шевченко Г. В., учитель начальных классов МОУ СОШ № 1 Красноармейского района; </w:t>
            </w:r>
            <w:proofErr w:type="spellStart"/>
            <w:r w:rsidRPr="005843AE">
              <w:rPr>
                <w:rStyle w:val="a6"/>
                <w:i w:val="0"/>
                <w:sz w:val="24"/>
                <w:szCs w:val="24"/>
              </w:rPr>
              <w:t>Мирук</w:t>
            </w:r>
            <w:proofErr w:type="spellEnd"/>
            <w:r w:rsidRPr="005843AE">
              <w:rPr>
                <w:rStyle w:val="a6"/>
                <w:i w:val="0"/>
                <w:sz w:val="24"/>
                <w:szCs w:val="24"/>
              </w:rPr>
              <w:t xml:space="preserve"> М.В., начальник отдела лицензирования и государственной аккредитации образовательных учреждений департамен</w:t>
            </w:r>
            <w:r w:rsidRPr="005843AE">
              <w:rPr>
                <w:rStyle w:val="a6"/>
                <w:i w:val="0"/>
                <w:sz w:val="24"/>
                <w:szCs w:val="24"/>
              </w:rPr>
              <w:softHyphen/>
              <w:t xml:space="preserve">та образования и науки; </w:t>
            </w:r>
            <w:proofErr w:type="spellStart"/>
            <w:r w:rsidRPr="005843AE">
              <w:rPr>
                <w:rStyle w:val="a6"/>
                <w:i w:val="0"/>
                <w:sz w:val="24"/>
                <w:szCs w:val="24"/>
              </w:rPr>
              <w:t>Науменко</w:t>
            </w:r>
            <w:proofErr w:type="spellEnd"/>
            <w:r w:rsidRPr="005843AE">
              <w:rPr>
                <w:rStyle w:val="a6"/>
                <w:i w:val="0"/>
                <w:sz w:val="24"/>
                <w:szCs w:val="24"/>
              </w:rPr>
              <w:t xml:space="preserve"> Т.А., учитель истории и </w:t>
            </w:r>
            <w:proofErr w:type="spellStart"/>
            <w:r w:rsidRPr="005843AE">
              <w:rPr>
                <w:rStyle w:val="a6"/>
                <w:i w:val="0"/>
                <w:sz w:val="24"/>
                <w:szCs w:val="24"/>
              </w:rPr>
              <w:t>кубановедения</w:t>
            </w:r>
            <w:proofErr w:type="spellEnd"/>
            <w:r w:rsidRPr="005843AE">
              <w:rPr>
                <w:rStyle w:val="a6"/>
                <w:i w:val="0"/>
                <w:sz w:val="24"/>
                <w:szCs w:val="24"/>
              </w:rPr>
              <w:t xml:space="preserve"> СОШ № 10 г. Краснодара, заслуженный учитель Российской Федерации; Паскевич Н.Я., заместитель директора МОУ ЦДОД «Малая Академия», заслуженный учитель Кубани – Краснодар, ОИПЦ «Перспективы образования»; 2009 год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экземпляр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0" w:lineRule="exact"/>
              <w:ind w:right="43"/>
              <w:jc w:val="both"/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</w:pPr>
            <w:r w:rsidRPr="005843A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Учебник-тетрадь по </w:t>
            </w:r>
            <w:proofErr w:type="spellStart"/>
            <w:r w:rsidRPr="005843A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кубановедению</w:t>
            </w:r>
            <w:proofErr w:type="spellEnd"/>
            <w:r w:rsidRPr="005843A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: учебное пособие для 1 класса. Авторы: Ерёменко Е.Н., </w:t>
            </w:r>
            <w:proofErr w:type="spellStart"/>
            <w:r w:rsidRPr="005843A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Зыгина</w:t>
            </w:r>
            <w:proofErr w:type="spellEnd"/>
            <w:r w:rsidRPr="005843A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Н.М., Шевченко Г. В. Краснодар: Перспективы образования, 2010.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0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по </w:t>
            </w:r>
            <w:proofErr w:type="spell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2 класса. Авторы: Ерёменко Е.Н., </w:t>
            </w:r>
            <w:proofErr w:type="spell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Зыгина</w:t>
            </w:r>
            <w:proofErr w:type="spell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 Н. М., Шевченко Г. В. Краснодар: Перспективы образования, 2010.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2комплекта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0" w:lineRule="exac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</w:t>
            </w:r>
            <w:proofErr w:type="spell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  <w:r w:rsidR="003A57CA">
              <w:rPr>
                <w:rFonts w:ascii="Times New Roman" w:hAnsi="Times New Roman" w:cs="Times New Roman"/>
                <w:sz w:val="24"/>
                <w:szCs w:val="24"/>
              </w:rPr>
              <w:t xml:space="preserve"> для 3-4 классов. Авторы: </w:t>
            </w:r>
            <w:proofErr w:type="spellStart"/>
            <w:r w:rsidR="003A57C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 М.В., Ерёменко Е.Н., Паскевич Н.Я., </w:t>
            </w:r>
            <w:proofErr w:type="spell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 Т. А. Красно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>дар: Перспективы образования, 2011.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2комплекта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0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к урокам и внеклассным мероп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риятиям по </w:t>
            </w:r>
            <w:proofErr w:type="spell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. 3 класс. Автор-составитель Ерёменко Е. Н. Краснодар: </w:t>
            </w:r>
            <w:proofErr w:type="spell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Вика-принт</w:t>
            </w:r>
            <w:proofErr w:type="spell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0" w:lineRule="exact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к урокам и внеклассным мероп</w:t>
            </w:r>
            <w:r w:rsidRPr="005843A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риятиям по </w:t>
            </w:r>
            <w:proofErr w:type="spell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. 4 класс. Автор-составитель Ерёменко Е. Н, Краснодар: </w:t>
            </w:r>
            <w:proofErr w:type="spellStart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Вика-принт</w:t>
            </w:r>
            <w:proofErr w:type="spellEnd"/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10374" w:type="dxa"/>
            <w:gridSpan w:val="5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Печатные пособия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21"/>
              <w:tabs>
                <w:tab w:val="left" w:pos="-709"/>
                <w:tab w:val="left" w:pos="-426"/>
                <w:tab w:val="left" w:pos="284"/>
              </w:tabs>
              <w:spacing w:after="0" w:line="240" w:lineRule="auto"/>
              <w:ind w:left="0"/>
              <w:rPr>
                <w:spacing w:val="5"/>
                <w:sz w:val="24"/>
                <w:szCs w:val="24"/>
              </w:rPr>
            </w:pPr>
            <w:r w:rsidRPr="005843AE">
              <w:rPr>
                <w:spacing w:val="5"/>
                <w:sz w:val="24"/>
                <w:szCs w:val="24"/>
              </w:rPr>
              <w:t>Таблицы по «</w:t>
            </w:r>
            <w:proofErr w:type="spellStart"/>
            <w:r w:rsidRPr="005843AE">
              <w:rPr>
                <w:spacing w:val="5"/>
                <w:sz w:val="24"/>
                <w:szCs w:val="24"/>
              </w:rPr>
              <w:t>Кубановедению</w:t>
            </w:r>
            <w:proofErr w:type="spellEnd"/>
            <w:r w:rsidRPr="005843AE">
              <w:rPr>
                <w:spacing w:val="5"/>
                <w:sz w:val="24"/>
                <w:szCs w:val="24"/>
              </w:rPr>
              <w:t>» в соответствии с программой обучения.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21"/>
              <w:tabs>
                <w:tab w:val="left" w:pos="-709"/>
                <w:tab w:val="left" w:pos="-426"/>
                <w:tab w:val="left" w:pos="284"/>
              </w:tabs>
              <w:spacing w:after="0" w:line="240" w:lineRule="auto"/>
              <w:ind w:left="0"/>
              <w:rPr>
                <w:spacing w:val="5"/>
                <w:sz w:val="24"/>
                <w:szCs w:val="24"/>
              </w:rPr>
            </w:pPr>
            <w:r w:rsidRPr="005843AE">
              <w:rPr>
                <w:spacing w:val="5"/>
                <w:sz w:val="24"/>
                <w:szCs w:val="24"/>
              </w:rPr>
              <w:t>Портреты выдающихся людей Краснодарского края (политических деятелей, военачальников, спортсменов, писателей, поэтов, композиторов и др.).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–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21"/>
              <w:tabs>
                <w:tab w:val="left" w:pos="-709"/>
                <w:tab w:val="left" w:pos="-426"/>
                <w:tab w:val="left" w:pos="284"/>
              </w:tabs>
              <w:spacing w:after="0" w:line="240" w:lineRule="auto"/>
              <w:ind w:left="0"/>
              <w:rPr>
                <w:spacing w:val="5"/>
                <w:sz w:val="24"/>
                <w:szCs w:val="24"/>
              </w:rPr>
            </w:pPr>
            <w:r w:rsidRPr="005843AE">
              <w:rPr>
                <w:spacing w:val="5"/>
                <w:sz w:val="24"/>
                <w:szCs w:val="24"/>
              </w:rPr>
              <w:t>Географические настенные карты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21"/>
              <w:tabs>
                <w:tab w:val="left" w:pos="-709"/>
                <w:tab w:val="left" w:pos="-426"/>
                <w:tab w:val="left" w:pos="284"/>
              </w:tabs>
              <w:spacing w:after="0" w:line="240" w:lineRule="auto"/>
              <w:ind w:left="0"/>
              <w:rPr>
                <w:spacing w:val="5"/>
                <w:sz w:val="24"/>
                <w:szCs w:val="24"/>
              </w:rPr>
            </w:pPr>
            <w:r w:rsidRPr="005843AE">
              <w:rPr>
                <w:spacing w:val="5"/>
                <w:sz w:val="24"/>
                <w:szCs w:val="24"/>
              </w:rPr>
              <w:t>Исторические настенные карты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21"/>
              <w:tabs>
                <w:tab w:val="left" w:pos="-709"/>
                <w:tab w:val="left" w:pos="-426"/>
                <w:tab w:val="left" w:pos="284"/>
              </w:tabs>
              <w:spacing w:after="0" w:line="240" w:lineRule="auto"/>
              <w:ind w:left="0"/>
              <w:rPr>
                <w:spacing w:val="5"/>
                <w:sz w:val="24"/>
                <w:szCs w:val="24"/>
              </w:rPr>
            </w:pPr>
            <w:r w:rsidRPr="005843AE">
              <w:rPr>
                <w:spacing w:val="5"/>
                <w:sz w:val="24"/>
                <w:szCs w:val="24"/>
              </w:rPr>
              <w:t>Иллюстративные материалы (альбомы, комплекты открыток и др.)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–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10374" w:type="dxa"/>
            <w:gridSpan w:val="5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средства обучения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Аудиторская доска с набором приспособлений для крепления карт и таблиц.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Экспозиционный экран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Телевизор</w:t>
            </w:r>
          </w:p>
        </w:tc>
        <w:tc>
          <w:tcPr>
            <w:tcW w:w="1585" w:type="dxa"/>
            <w:gridSpan w:val="2"/>
          </w:tcPr>
          <w:p w:rsidR="00173D75" w:rsidRPr="005843AE" w:rsidRDefault="008E7A1F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Видеоплеер /видеомагнитофон/</w:t>
            </w:r>
          </w:p>
        </w:tc>
        <w:tc>
          <w:tcPr>
            <w:tcW w:w="1585" w:type="dxa"/>
            <w:gridSpan w:val="2"/>
          </w:tcPr>
          <w:p w:rsidR="00173D75" w:rsidRPr="005843AE" w:rsidRDefault="008E7A1F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8E7A1F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Музыкальный центр</w:t>
            </w:r>
          </w:p>
        </w:tc>
        <w:tc>
          <w:tcPr>
            <w:tcW w:w="1585" w:type="dxa"/>
            <w:gridSpan w:val="2"/>
          </w:tcPr>
          <w:p w:rsidR="00173D75" w:rsidRPr="005843AE" w:rsidRDefault="008E7A1F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штука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Персональный компьютер</w:t>
            </w:r>
          </w:p>
        </w:tc>
        <w:tc>
          <w:tcPr>
            <w:tcW w:w="1585" w:type="dxa"/>
            <w:gridSpan w:val="2"/>
          </w:tcPr>
          <w:p w:rsidR="00173D75" w:rsidRPr="005843AE" w:rsidRDefault="008E7A1F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7CA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E7A1F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8E7A1F" w:rsidRPr="005843AE" w:rsidRDefault="008E7A1F" w:rsidP="003A57CA">
            <w:pPr>
              <w:pStyle w:val="a7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8E7A1F" w:rsidRPr="005843AE" w:rsidRDefault="008E7A1F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Ноутбук </w:t>
            </w:r>
          </w:p>
        </w:tc>
        <w:tc>
          <w:tcPr>
            <w:tcW w:w="1585" w:type="dxa"/>
            <w:gridSpan w:val="2"/>
          </w:tcPr>
          <w:p w:rsidR="008E7A1F" w:rsidRDefault="008E7A1F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штуки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proofErr w:type="spellStart"/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Мультимедийный</w:t>
            </w:r>
            <w:proofErr w:type="spellEnd"/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проектор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3штуки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843AE">
              <w:rPr>
                <w:sz w:val="24"/>
                <w:szCs w:val="24"/>
              </w:rPr>
              <w:t>9</w:t>
            </w: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Сканер 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shd w:val="clear" w:color="auto" w:fill="FFFFFF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2 штуки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Принтер лазерный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shd w:val="clear" w:color="auto" w:fill="FFFFFF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 штука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Принтер струйный цветной.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shd w:val="clear" w:color="auto" w:fill="FFFFFF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 штука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Фотокамера цифровая.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shd w:val="clear" w:color="auto" w:fill="FFFFFF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 штука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Видеокамера цифровая.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shd w:val="clear" w:color="auto" w:fill="FFFFFF"/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 штука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10374" w:type="dxa"/>
            <w:gridSpan w:val="5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Экранно-звуковые пособия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Видеофильмы, по предмету (в том числе и в цифровой форме) соответствующие содержанию обучения 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Аудиозаписи в соответствии с содержанием обучения (в том числе и в цифровой форме)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proofErr w:type="spellStart"/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Мультимедийные</w:t>
            </w:r>
            <w:proofErr w:type="spellEnd"/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(цифровые) образовательные ресурсы, соответствующие содержанию обучения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10374" w:type="dxa"/>
            <w:gridSpan w:val="5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Термометры для измерения температуры воздуха, воды.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Лупа.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Компас.</w:t>
            </w:r>
          </w:p>
        </w:tc>
        <w:tc>
          <w:tcPr>
            <w:tcW w:w="1585" w:type="dxa"/>
            <w:gridSpan w:val="2"/>
          </w:tcPr>
          <w:p w:rsidR="00173D75" w:rsidRPr="005843AE" w:rsidRDefault="003A57CA" w:rsidP="003A5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proofErr w:type="gramStart"/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Лабораторное оборудование для проведения опытов и демонстраций в соответствии с содержа</w:t>
            </w: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  <w:t>нием обучения: для измерения веса (весы рычажные, весы пружинные, наборы разновесов и т. д.), изучения свойств звука (камертоны, наушники и т. д.), проведения наблюдений за погодой (флюгер, компас и т. д.), по экологии (фильтры, красители пищевые и т. д.), измерительные приборы (в том числе цифровые) и т. п.</w:t>
            </w:r>
            <w:proofErr w:type="gramEnd"/>
          </w:p>
        </w:tc>
        <w:tc>
          <w:tcPr>
            <w:tcW w:w="1585" w:type="dxa"/>
            <w:gridSpan w:val="2"/>
          </w:tcPr>
          <w:p w:rsidR="00173D75" w:rsidRPr="005843AE" w:rsidRDefault="00253D94" w:rsidP="00441504">
            <w:pPr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Оборудование для уголка живой природы: аквариум, террариум, клетка для птиц, предметы ухода за растениями и животными.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Рельефные модели (равнина, холм, гора, овраг).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Модели светофоров, дорожных знаков, сре</w:t>
            </w:r>
            <w:proofErr w:type="gramStart"/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дств тр</w:t>
            </w:r>
            <w:proofErr w:type="gramEnd"/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анспорта.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Муляжи овощей, фруктов, грибов (с учётом содержания обучения).</w:t>
            </w:r>
          </w:p>
        </w:tc>
        <w:tc>
          <w:tcPr>
            <w:tcW w:w="1585" w:type="dxa"/>
            <w:gridSpan w:val="2"/>
          </w:tcPr>
          <w:p w:rsidR="00173D75" w:rsidRPr="005843AE" w:rsidRDefault="00253D94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6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Макеты архитектурных сооружений,  исторических памятников и т. п.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10374" w:type="dxa"/>
            <w:gridSpan w:val="5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Натуральные объекты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Коллекции полезных ископаемых. </w:t>
            </w:r>
          </w:p>
        </w:tc>
        <w:tc>
          <w:tcPr>
            <w:tcW w:w="1585" w:type="dxa"/>
            <w:gridSpan w:val="2"/>
          </w:tcPr>
          <w:p w:rsidR="00173D75" w:rsidRPr="005843AE" w:rsidRDefault="00253D94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Коллекции плодов и семян растений. </w:t>
            </w:r>
          </w:p>
        </w:tc>
        <w:tc>
          <w:tcPr>
            <w:tcW w:w="1585" w:type="dxa"/>
            <w:gridSpan w:val="2"/>
          </w:tcPr>
          <w:p w:rsidR="00173D75" w:rsidRPr="005843AE" w:rsidRDefault="00253D94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Гербарии культурных и дикорастущих растений (с учётом содержания обучения). </w:t>
            </w:r>
          </w:p>
        </w:tc>
        <w:tc>
          <w:tcPr>
            <w:tcW w:w="1585" w:type="dxa"/>
            <w:gridSpan w:val="2"/>
          </w:tcPr>
          <w:p w:rsidR="00173D75" w:rsidRPr="005843AE" w:rsidRDefault="00253D94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  <w:trHeight w:val="172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Живые объекты (комнатные растения, животные)</w:t>
            </w:r>
          </w:p>
        </w:tc>
        <w:tc>
          <w:tcPr>
            <w:tcW w:w="1585" w:type="dxa"/>
            <w:gridSpan w:val="2"/>
          </w:tcPr>
          <w:p w:rsidR="00173D75" w:rsidRPr="005843AE" w:rsidRDefault="00253D94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10374" w:type="dxa"/>
            <w:gridSpan w:val="5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и игрушки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Настольные развивающие игры по тематике предмета «</w:t>
            </w:r>
            <w:proofErr w:type="spellStart"/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Кубановедение</w:t>
            </w:r>
            <w:proofErr w:type="spellEnd"/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» (лото, игры-путешествия и пр.)</w:t>
            </w:r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tabs>
                <w:tab w:val="left" w:pos="317"/>
              </w:tabs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proofErr w:type="gramStart"/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Наборы ролевых игр, игрушек и конструкторов (по темам: дом, зоопарк, ферма, транспорт, магазин и др.).</w:t>
            </w:r>
            <w:proofErr w:type="gramEnd"/>
          </w:p>
        </w:tc>
        <w:tc>
          <w:tcPr>
            <w:tcW w:w="1585" w:type="dxa"/>
            <w:gridSpan w:val="2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shd w:val="clear" w:color="auto" w:fill="FFFFFF"/>
              <w:spacing w:before="62" w:line="269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Наборы карандашей, красок, альбомов для рисования.</w:t>
            </w:r>
          </w:p>
        </w:tc>
        <w:tc>
          <w:tcPr>
            <w:tcW w:w="1585" w:type="dxa"/>
            <w:gridSpan w:val="2"/>
          </w:tcPr>
          <w:p w:rsidR="00173D75" w:rsidRPr="005843AE" w:rsidRDefault="00253D94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10374" w:type="dxa"/>
            <w:gridSpan w:val="5"/>
          </w:tcPr>
          <w:p w:rsidR="00173D75" w:rsidRPr="005843AE" w:rsidRDefault="00173D75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 класса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Style17"/>
              <w:widowControl/>
              <w:spacing w:line="240" w:lineRule="auto"/>
              <w:jc w:val="left"/>
              <w:rPr>
                <w:rFonts w:ascii="Times New Roman" w:hAnsi="Times New Roman"/>
                <w:spacing w:val="5"/>
              </w:rPr>
            </w:pPr>
            <w:r w:rsidRPr="005843AE">
              <w:rPr>
                <w:rFonts w:ascii="Times New Roman" w:hAnsi="Times New Roman"/>
                <w:spacing w:val="5"/>
              </w:rPr>
              <w:t xml:space="preserve">Ученические </w:t>
            </w:r>
            <w:r w:rsidR="00253D94">
              <w:rPr>
                <w:rFonts w:ascii="Times New Roman" w:hAnsi="Times New Roman"/>
                <w:spacing w:val="5"/>
              </w:rPr>
              <w:t>столы одно</w:t>
            </w:r>
            <w:r w:rsidRPr="005843AE">
              <w:rPr>
                <w:rFonts w:ascii="Times New Roman" w:hAnsi="Times New Roman"/>
                <w:spacing w:val="5"/>
              </w:rPr>
              <w:t>местные с комплектом стульев.</w:t>
            </w:r>
          </w:p>
        </w:tc>
        <w:tc>
          <w:tcPr>
            <w:tcW w:w="1585" w:type="dxa"/>
            <w:gridSpan w:val="2"/>
          </w:tcPr>
          <w:p w:rsidR="00173D75" w:rsidRPr="005843AE" w:rsidRDefault="00253D94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Style17"/>
              <w:widowControl/>
              <w:spacing w:line="240" w:lineRule="auto"/>
              <w:jc w:val="left"/>
              <w:rPr>
                <w:rFonts w:ascii="Times New Roman" w:hAnsi="Times New Roman"/>
                <w:spacing w:val="5"/>
              </w:rPr>
            </w:pPr>
            <w:r w:rsidRPr="005843AE">
              <w:rPr>
                <w:rFonts w:ascii="Times New Roman" w:hAnsi="Times New Roman"/>
                <w:spacing w:val="5"/>
              </w:rPr>
              <w:t>Стол учительский с тумбой.</w:t>
            </w:r>
          </w:p>
        </w:tc>
        <w:tc>
          <w:tcPr>
            <w:tcW w:w="1585" w:type="dxa"/>
            <w:gridSpan w:val="2"/>
          </w:tcPr>
          <w:p w:rsidR="00173D75" w:rsidRPr="005843AE" w:rsidRDefault="00253D94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Style17"/>
              <w:widowControl/>
              <w:spacing w:line="240" w:lineRule="auto"/>
              <w:jc w:val="left"/>
              <w:rPr>
                <w:rFonts w:ascii="Times New Roman" w:hAnsi="Times New Roman"/>
                <w:spacing w:val="5"/>
              </w:rPr>
            </w:pPr>
            <w:r w:rsidRPr="005843AE">
              <w:rPr>
                <w:rFonts w:ascii="Times New Roman" w:hAnsi="Times New Roman"/>
                <w:spacing w:val="5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1585" w:type="dxa"/>
            <w:gridSpan w:val="2"/>
          </w:tcPr>
          <w:p w:rsidR="00173D75" w:rsidRPr="005843AE" w:rsidRDefault="00253D94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Style17"/>
              <w:widowControl/>
              <w:spacing w:line="240" w:lineRule="auto"/>
              <w:jc w:val="left"/>
              <w:rPr>
                <w:rFonts w:ascii="Times New Roman" w:hAnsi="Times New Roman"/>
                <w:spacing w:val="5"/>
              </w:rPr>
            </w:pPr>
            <w:r w:rsidRPr="005843AE">
              <w:rPr>
                <w:rFonts w:ascii="Times New Roman" w:hAnsi="Times New Roman"/>
                <w:spacing w:val="5"/>
              </w:rPr>
              <w:t>Настенные доски для вывешивания иллюстративного материала.</w:t>
            </w:r>
          </w:p>
        </w:tc>
        <w:tc>
          <w:tcPr>
            <w:tcW w:w="1585" w:type="dxa"/>
            <w:gridSpan w:val="2"/>
          </w:tcPr>
          <w:p w:rsidR="00173D75" w:rsidRPr="005843AE" w:rsidRDefault="00253D94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3D75" w:rsidRPr="005843AE" w:rsidTr="008E7A1F">
        <w:trPr>
          <w:gridBefore w:val="1"/>
          <w:wBefore w:w="992" w:type="dxa"/>
        </w:trPr>
        <w:tc>
          <w:tcPr>
            <w:tcW w:w="594" w:type="dxa"/>
          </w:tcPr>
          <w:p w:rsidR="00173D75" w:rsidRPr="005843AE" w:rsidRDefault="00173D75" w:rsidP="003A57CA">
            <w:pPr>
              <w:pStyle w:val="a7"/>
              <w:numPr>
                <w:ilvl w:val="0"/>
                <w:numId w:val="3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"/>
          </w:tcPr>
          <w:p w:rsidR="00173D75" w:rsidRPr="005843AE" w:rsidRDefault="00173D75" w:rsidP="003A57CA">
            <w:pPr>
              <w:pStyle w:val="Style17"/>
              <w:widowControl/>
              <w:spacing w:line="240" w:lineRule="auto"/>
              <w:jc w:val="left"/>
              <w:rPr>
                <w:rFonts w:ascii="Times New Roman" w:hAnsi="Times New Roman"/>
                <w:spacing w:val="5"/>
              </w:rPr>
            </w:pPr>
            <w:r w:rsidRPr="005843AE">
              <w:rPr>
                <w:rFonts w:ascii="Times New Roman" w:hAnsi="Times New Roman"/>
                <w:spacing w:val="5"/>
              </w:rPr>
              <w:t>Подставки для книг, держатели для схем и таблиц и т. п.</w:t>
            </w:r>
          </w:p>
        </w:tc>
        <w:tc>
          <w:tcPr>
            <w:tcW w:w="1585" w:type="dxa"/>
            <w:gridSpan w:val="2"/>
          </w:tcPr>
          <w:p w:rsidR="00173D75" w:rsidRPr="005843AE" w:rsidRDefault="00253D94" w:rsidP="003A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843AE" w:rsidRPr="005843AE" w:rsidTr="0070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9" w:type="dxa"/>
        </w:trPr>
        <w:tc>
          <w:tcPr>
            <w:tcW w:w="6237" w:type="dxa"/>
            <w:gridSpan w:val="3"/>
          </w:tcPr>
          <w:p w:rsidR="005843AE" w:rsidRDefault="005843AE" w:rsidP="005843AE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45" w:rsidRDefault="00702C45" w:rsidP="005843AE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45" w:rsidRDefault="00702C45" w:rsidP="005843AE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45" w:rsidRDefault="00702C45" w:rsidP="005843AE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45" w:rsidRDefault="00702C45" w:rsidP="005843AE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3AE" w:rsidRPr="005843AE" w:rsidRDefault="005843AE" w:rsidP="008E7A1F">
            <w:pPr>
              <w:tabs>
                <w:tab w:val="left" w:pos="6255"/>
              </w:tabs>
              <w:spacing w:after="0" w:line="240" w:lineRule="auto"/>
              <w:ind w:left="72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843AE" w:rsidRPr="005843AE" w:rsidRDefault="005843AE" w:rsidP="008E7A1F">
            <w:pPr>
              <w:tabs>
                <w:tab w:val="left" w:pos="6255"/>
              </w:tabs>
              <w:spacing w:after="0" w:line="240" w:lineRule="auto"/>
              <w:ind w:left="720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методическ</w:t>
            </w:r>
            <w:r w:rsidR="008E7A1F">
              <w:rPr>
                <w:rFonts w:ascii="Times New Roman" w:hAnsi="Times New Roman" w:cs="Times New Roman"/>
                <w:sz w:val="28"/>
                <w:szCs w:val="28"/>
              </w:rPr>
              <w:t xml:space="preserve">ого                           </w:t>
            </w: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объединения учителей начальных классов</w:t>
            </w:r>
          </w:p>
          <w:p w:rsidR="005843AE" w:rsidRPr="005843AE" w:rsidRDefault="001D5788" w:rsidP="008E7A1F">
            <w:pPr>
              <w:tabs>
                <w:tab w:val="left" w:pos="6255"/>
              </w:tabs>
              <w:spacing w:after="0" w:line="240" w:lineRule="auto"/>
              <w:ind w:left="720"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 августа 2012</w:t>
            </w:r>
            <w:r w:rsidR="005843AE" w:rsidRPr="005843AE">
              <w:rPr>
                <w:rFonts w:ascii="Times New Roman" w:hAnsi="Times New Roman" w:cs="Times New Roman"/>
                <w:sz w:val="28"/>
                <w:szCs w:val="28"/>
              </w:rPr>
              <w:t xml:space="preserve"> года № 1</w:t>
            </w:r>
          </w:p>
          <w:p w:rsidR="005843AE" w:rsidRPr="005843AE" w:rsidRDefault="001D5788" w:rsidP="001D5788">
            <w:pPr>
              <w:tabs>
                <w:tab w:val="left" w:pos="625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5843AE" w:rsidRPr="005843A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253D94">
              <w:rPr>
                <w:rFonts w:ascii="Times New Roman" w:hAnsi="Times New Roman" w:cs="Times New Roman"/>
                <w:sz w:val="28"/>
                <w:szCs w:val="28"/>
              </w:rPr>
              <w:t>Е.А.Андреева</w:t>
            </w:r>
            <w:proofErr w:type="spellEnd"/>
          </w:p>
          <w:p w:rsidR="005843AE" w:rsidRPr="005843AE" w:rsidRDefault="005843AE" w:rsidP="005843AE">
            <w:pPr>
              <w:tabs>
                <w:tab w:val="left" w:pos="6255"/>
              </w:tabs>
              <w:spacing w:after="0" w:line="240" w:lineRule="auto"/>
              <w:ind w:left="72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hideMark/>
          </w:tcPr>
          <w:p w:rsidR="005843AE" w:rsidRDefault="005843AE" w:rsidP="00702C45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45" w:rsidRDefault="00702C45" w:rsidP="00702C45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45" w:rsidRDefault="00702C45" w:rsidP="00702C45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45" w:rsidRDefault="00702C45" w:rsidP="00702C45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C45" w:rsidRDefault="00702C45" w:rsidP="00702C45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3AE" w:rsidRPr="005843AE" w:rsidRDefault="00702C45" w:rsidP="00702C45">
            <w:pPr>
              <w:tabs>
                <w:tab w:val="left" w:pos="6255"/>
              </w:tabs>
              <w:spacing w:after="0" w:line="240" w:lineRule="auto"/>
              <w:ind w:left="318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843AE" w:rsidRPr="005843A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843AE" w:rsidRPr="005843AE" w:rsidRDefault="00702C45" w:rsidP="00702C45">
            <w:pPr>
              <w:tabs>
                <w:tab w:val="left" w:pos="6255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43AE" w:rsidRPr="005843A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5843AE" w:rsidRPr="005843AE" w:rsidRDefault="005843AE" w:rsidP="00702C45">
            <w:pPr>
              <w:tabs>
                <w:tab w:val="left" w:pos="6255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3A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253D94">
              <w:rPr>
                <w:rFonts w:ascii="Times New Roman" w:hAnsi="Times New Roman" w:cs="Times New Roman"/>
                <w:sz w:val="28"/>
                <w:szCs w:val="28"/>
              </w:rPr>
              <w:t>И.В.Чурилина</w:t>
            </w:r>
            <w:proofErr w:type="spellEnd"/>
            <w:r w:rsidR="00253D94" w:rsidRPr="00584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788">
              <w:rPr>
                <w:rFonts w:ascii="Times New Roman" w:hAnsi="Times New Roman" w:cs="Times New Roman"/>
                <w:sz w:val="28"/>
                <w:szCs w:val="28"/>
              </w:rPr>
              <w:t>29.08.2012</w:t>
            </w:r>
            <w:r w:rsidRPr="005843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D5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73D75" w:rsidRPr="005843AE" w:rsidRDefault="00173D75" w:rsidP="008E7A1F">
      <w:pPr>
        <w:ind w:left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173D75" w:rsidRPr="005843AE" w:rsidSect="00911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5E7DEC"/>
    <w:lvl w:ilvl="0">
      <w:numFmt w:val="bullet"/>
      <w:lvlText w:val="*"/>
      <w:lvlJc w:val="left"/>
    </w:lvl>
  </w:abstractNum>
  <w:abstractNum w:abstractNumId="1">
    <w:nsid w:val="01D035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E736C2"/>
    <w:multiLevelType w:val="hybridMultilevel"/>
    <w:tmpl w:val="FB2AFE56"/>
    <w:lvl w:ilvl="0" w:tplc="C9706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90956"/>
    <w:multiLevelType w:val="hybridMultilevel"/>
    <w:tmpl w:val="AE3CB3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F7ED4"/>
    <w:multiLevelType w:val="hybridMultilevel"/>
    <w:tmpl w:val="961AD22E"/>
    <w:lvl w:ilvl="0" w:tplc="C5D2A6BA">
      <w:start w:val="4"/>
      <w:numFmt w:val="decimal"/>
      <w:lvlText w:val="%1"/>
      <w:lvlJc w:val="left"/>
      <w:pPr>
        <w:ind w:left="41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0A6B5C81"/>
    <w:multiLevelType w:val="hybridMultilevel"/>
    <w:tmpl w:val="19A64CA8"/>
    <w:lvl w:ilvl="0" w:tplc="C9706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B250E"/>
    <w:multiLevelType w:val="hybridMultilevel"/>
    <w:tmpl w:val="6790A0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60730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A733C0"/>
    <w:multiLevelType w:val="hybridMultilevel"/>
    <w:tmpl w:val="0E4A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41729"/>
    <w:multiLevelType w:val="hybridMultilevel"/>
    <w:tmpl w:val="D968F760"/>
    <w:lvl w:ilvl="0" w:tplc="DAF0B9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6D51DD"/>
    <w:multiLevelType w:val="hybridMultilevel"/>
    <w:tmpl w:val="9EB2B788"/>
    <w:lvl w:ilvl="0" w:tplc="C9706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937B1"/>
    <w:multiLevelType w:val="hybridMultilevel"/>
    <w:tmpl w:val="C220EDEA"/>
    <w:lvl w:ilvl="0" w:tplc="5C30F8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BBD2393"/>
    <w:multiLevelType w:val="singleLevel"/>
    <w:tmpl w:val="6A68993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">
    <w:nsid w:val="321A5D65"/>
    <w:multiLevelType w:val="hybridMultilevel"/>
    <w:tmpl w:val="E04EA5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71D3E"/>
    <w:multiLevelType w:val="hybridMultilevel"/>
    <w:tmpl w:val="18106852"/>
    <w:lvl w:ilvl="0" w:tplc="E48C63C6">
      <w:start w:val="4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E270B"/>
    <w:multiLevelType w:val="hybridMultilevel"/>
    <w:tmpl w:val="3650EF7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506CF1"/>
    <w:multiLevelType w:val="hybridMultilevel"/>
    <w:tmpl w:val="1A324B58"/>
    <w:lvl w:ilvl="0" w:tplc="085045DC">
      <w:start w:val="1"/>
      <w:numFmt w:val="decimal"/>
      <w:lvlText w:val="%1."/>
      <w:lvlJc w:val="left"/>
      <w:pPr>
        <w:ind w:left="50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26BAF"/>
    <w:multiLevelType w:val="hybridMultilevel"/>
    <w:tmpl w:val="4D541E1E"/>
    <w:lvl w:ilvl="0" w:tplc="92149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8811D9"/>
    <w:multiLevelType w:val="hybridMultilevel"/>
    <w:tmpl w:val="B7D02B86"/>
    <w:lvl w:ilvl="0" w:tplc="6A689938">
      <w:start w:val="1"/>
      <w:numFmt w:val="decimal"/>
      <w:lvlText w:val="%1.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>
    <w:nsid w:val="4D97577F"/>
    <w:multiLevelType w:val="hybridMultilevel"/>
    <w:tmpl w:val="D62A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1517"/>
    <w:multiLevelType w:val="hybridMultilevel"/>
    <w:tmpl w:val="829037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FE302EF"/>
    <w:multiLevelType w:val="singleLevel"/>
    <w:tmpl w:val="178CD06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6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303F06"/>
    <w:multiLevelType w:val="hybridMultilevel"/>
    <w:tmpl w:val="1C3A5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276AD"/>
    <w:multiLevelType w:val="hybridMultilevel"/>
    <w:tmpl w:val="D96C9D50"/>
    <w:lvl w:ilvl="0" w:tplc="AFE67A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BC449C7"/>
    <w:multiLevelType w:val="hybridMultilevel"/>
    <w:tmpl w:val="30C45E5A"/>
    <w:lvl w:ilvl="0" w:tplc="685E7DEC">
      <w:start w:val="65535"/>
      <w:numFmt w:val="bullet"/>
      <w:lvlText w:val="•"/>
      <w:legacy w:legacy="1" w:legacySpace="0" w:legacyIndent="13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0">
    <w:nsid w:val="62CE3A38"/>
    <w:multiLevelType w:val="hybridMultilevel"/>
    <w:tmpl w:val="E4CAD80C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1">
    <w:nsid w:val="65D266EE"/>
    <w:multiLevelType w:val="hybridMultilevel"/>
    <w:tmpl w:val="EF9A6DBA"/>
    <w:lvl w:ilvl="0" w:tplc="DBC812FE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8543A"/>
    <w:multiLevelType w:val="hybridMultilevel"/>
    <w:tmpl w:val="FC1C7942"/>
    <w:lvl w:ilvl="0" w:tplc="6A689938">
      <w:start w:val="1"/>
      <w:numFmt w:val="decimal"/>
      <w:lvlText w:val="%1.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3">
    <w:nsid w:val="6DBF04FB"/>
    <w:multiLevelType w:val="hybridMultilevel"/>
    <w:tmpl w:val="F3909F68"/>
    <w:lvl w:ilvl="0" w:tplc="1DAE272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76812"/>
    <w:multiLevelType w:val="hybridMultilevel"/>
    <w:tmpl w:val="AAB8EE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BC05D8"/>
    <w:multiLevelType w:val="hybridMultilevel"/>
    <w:tmpl w:val="6EBA2EE8"/>
    <w:lvl w:ilvl="0" w:tplc="E5D25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3B1FA8"/>
    <w:multiLevelType w:val="hybridMultilevel"/>
    <w:tmpl w:val="F0D260D6"/>
    <w:lvl w:ilvl="0" w:tplc="7A1E45AA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5832B3"/>
    <w:multiLevelType w:val="hybridMultilevel"/>
    <w:tmpl w:val="5ECE90FC"/>
    <w:lvl w:ilvl="0" w:tplc="6A689938">
      <w:start w:val="1"/>
      <w:numFmt w:val="decimal"/>
      <w:lvlText w:val="%1.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9">
    <w:nsid w:val="7E3C1E54"/>
    <w:multiLevelType w:val="hybridMultilevel"/>
    <w:tmpl w:val="8A100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3"/>
  </w:num>
  <w:num w:numId="10">
    <w:abstractNumId w:val="17"/>
  </w:num>
  <w:num w:numId="11">
    <w:abstractNumId w:val="4"/>
  </w:num>
  <w:num w:numId="12">
    <w:abstractNumId w:val="26"/>
  </w:num>
  <w:num w:numId="13">
    <w:abstractNumId w:val="18"/>
  </w:num>
  <w:num w:numId="14">
    <w:abstractNumId w:val="16"/>
  </w:num>
  <w:num w:numId="15">
    <w:abstractNumId w:val="21"/>
  </w:num>
  <w:num w:numId="16">
    <w:abstractNumId w:val="37"/>
  </w:num>
  <w:num w:numId="17">
    <w:abstractNumId w:val="23"/>
  </w:num>
  <w:num w:numId="18">
    <w:abstractNumId w:val="27"/>
  </w:num>
  <w:num w:numId="19">
    <w:abstractNumId w:val="22"/>
  </w:num>
  <w:num w:numId="20">
    <w:abstractNumId w:val="38"/>
  </w:num>
  <w:num w:numId="21">
    <w:abstractNumId w:val="32"/>
  </w:num>
  <w:num w:numId="22">
    <w:abstractNumId w:val="20"/>
  </w:num>
  <w:num w:numId="23">
    <w:abstractNumId w:val="19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5"/>
  </w:num>
  <w:num w:numId="30">
    <w:abstractNumId w:val="36"/>
  </w:num>
  <w:num w:numId="31">
    <w:abstractNumId w:val="33"/>
  </w:num>
  <w:num w:numId="32">
    <w:abstractNumId w:val="2"/>
  </w:num>
  <w:num w:numId="33">
    <w:abstractNumId w:val="25"/>
  </w:num>
  <w:num w:numId="34">
    <w:abstractNumId w:val="9"/>
  </w:num>
  <w:num w:numId="35">
    <w:abstractNumId w:val="6"/>
  </w:num>
  <w:num w:numId="36">
    <w:abstractNumId w:val="30"/>
  </w:num>
  <w:num w:numId="37">
    <w:abstractNumId w:val="34"/>
  </w:num>
  <w:num w:numId="38">
    <w:abstractNumId w:val="11"/>
  </w:num>
  <w:num w:numId="39">
    <w:abstractNumId w:val="3"/>
  </w:num>
  <w:num w:numId="40">
    <w:abstractNumId w:val="7"/>
  </w:num>
  <w:num w:numId="41">
    <w:abstractNumId w:val="28"/>
  </w:num>
  <w:num w:numId="4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1"/>
  </w:num>
  <w:num w:numId="45">
    <w:abstractNumId w:val="15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73D75"/>
    <w:rsid w:val="000030F9"/>
    <w:rsid w:val="00173D75"/>
    <w:rsid w:val="001D5788"/>
    <w:rsid w:val="00235C2F"/>
    <w:rsid w:val="00253D94"/>
    <w:rsid w:val="00284448"/>
    <w:rsid w:val="003A57CA"/>
    <w:rsid w:val="003D081F"/>
    <w:rsid w:val="003D4B93"/>
    <w:rsid w:val="00403552"/>
    <w:rsid w:val="00441504"/>
    <w:rsid w:val="005843AE"/>
    <w:rsid w:val="005A407D"/>
    <w:rsid w:val="005B1CD2"/>
    <w:rsid w:val="005D1812"/>
    <w:rsid w:val="005D7A12"/>
    <w:rsid w:val="00674E8F"/>
    <w:rsid w:val="00702C45"/>
    <w:rsid w:val="008E7A1F"/>
    <w:rsid w:val="00911383"/>
    <w:rsid w:val="00A24248"/>
    <w:rsid w:val="00B64534"/>
    <w:rsid w:val="00B75C4B"/>
    <w:rsid w:val="00BC3002"/>
    <w:rsid w:val="00D12987"/>
    <w:rsid w:val="00E30715"/>
    <w:rsid w:val="00F13D0B"/>
    <w:rsid w:val="00F7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0B"/>
  </w:style>
  <w:style w:type="paragraph" w:styleId="1">
    <w:name w:val="heading 1"/>
    <w:basedOn w:val="a"/>
    <w:next w:val="a"/>
    <w:link w:val="10"/>
    <w:qFormat/>
    <w:rsid w:val="00173D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73D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173D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173D7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18"/>
      <w:szCs w:val="20"/>
    </w:rPr>
  </w:style>
  <w:style w:type="paragraph" w:styleId="5">
    <w:name w:val="heading 5"/>
    <w:basedOn w:val="a"/>
    <w:next w:val="a"/>
    <w:link w:val="50"/>
    <w:qFormat/>
    <w:rsid w:val="00173D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173D7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">
    <w:name w:val="heading 7"/>
    <w:basedOn w:val="a"/>
    <w:next w:val="a"/>
    <w:link w:val="70"/>
    <w:qFormat/>
    <w:rsid w:val="00173D75"/>
    <w:pPr>
      <w:keepNext/>
      <w:spacing w:after="0" w:line="240" w:lineRule="auto"/>
      <w:outlineLvl w:val="6"/>
    </w:pPr>
    <w:rPr>
      <w:rFonts w:ascii="Arial Narrow" w:eastAsia="Times New Roman" w:hAnsi="Arial Narrow" w:cs="Times New Roman"/>
      <w:b/>
      <w:caps/>
      <w:szCs w:val="20"/>
    </w:rPr>
  </w:style>
  <w:style w:type="paragraph" w:styleId="8">
    <w:name w:val="heading 8"/>
    <w:basedOn w:val="a"/>
    <w:next w:val="a"/>
    <w:link w:val="80"/>
    <w:qFormat/>
    <w:rsid w:val="00173D75"/>
    <w:pPr>
      <w:keepNext/>
      <w:spacing w:after="0" w:line="240" w:lineRule="auto"/>
      <w:jc w:val="center"/>
      <w:outlineLvl w:val="7"/>
    </w:pPr>
    <w:rPr>
      <w:rFonts w:ascii="Arial Narrow" w:eastAsia="Times New Roman" w:hAnsi="Arial Narrow" w:cs="Times New Roman"/>
      <w:b/>
      <w:caps/>
      <w:szCs w:val="20"/>
    </w:rPr>
  </w:style>
  <w:style w:type="paragraph" w:styleId="9">
    <w:name w:val="heading 9"/>
    <w:basedOn w:val="a"/>
    <w:next w:val="a"/>
    <w:link w:val="90"/>
    <w:qFormat/>
    <w:rsid w:val="00173D75"/>
    <w:pPr>
      <w:keepNext/>
      <w:spacing w:after="0" w:line="240" w:lineRule="auto"/>
      <w:ind w:left="5760"/>
      <w:outlineLvl w:val="8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D7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73D7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173D7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173D75"/>
    <w:rPr>
      <w:rFonts w:ascii="Times New Roman" w:eastAsia="Times New Roman" w:hAnsi="Times New Roman" w:cs="Times New Roman"/>
      <w:b/>
      <w:caps/>
      <w:sz w:val="18"/>
      <w:szCs w:val="20"/>
    </w:rPr>
  </w:style>
  <w:style w:type="character" w:customStyle="1" w:styleId="50">
    <w:name w:val="Заголовок 5 Знак"/>
    <w:basedOn w:val="a0"/>
    <w:link w:val="5"/>
    <w:rsid w:val="00173D75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173D7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173D75"/>
    <w:rPr>
      <w:rFonts w:ascii="Arial Narrow" w:eastAsia="Times New Roman" w:hAnsi="Arial Narrow" w:cs="Times New Roman"/>
      <w:b/>
      <w:caps/>
      <w:szCs w:val="20"/>
    </w:rPr>
  </w:style>
  <w:style w:type="character" w:customStyle="1" w:styleId="80">
    <w:name w:val="Заголовок 8 Знак"/>
    <w:basedOn w:val="a0"/>
    <w:link w:val="8"/>
    <w:rsid w:val="00173D75"/>
    <w:rPr>
      <w:rFonts w:ascii="Arial Narrow" w:eastAsia="Times New Roman" w:hAnsi="Arial Narrow" w:cs="Times New Roman"/>
      <w:b/>
      <w:caps/>
      <w:szCs w:val="20"/>
    </w:rPr>
  </w:style>
  <w:style w:type="character" w:customStyle="1" w:styleId="90">
    <w:name w:val="Заголовок 9 Знак"/>
    <w:basedOn w:val="a0"/>
    <w:link w:val="9"/>
    <w:rsid w:val="00173D75"/>
    <w:rPr>
      <w:rFonts w:ascii="Times New Roman" w:eastAsia="Times New Roman" w:hAnsi="Times New Roman" w:cs="Times New Roman"/>
      <w:bCs/>
      <w:sz w:val="24"/>
      <w:szCs w:val="20"/>
    </w:rPr>
  </w:style>
  <w:style w:type="paragraph" w:styleId="a3">
    <w:name w:val="Body Text"/>
    <w:basedOn w:val="a"/>
    <w:link w:val="a4"/>
    <w:rsid w:val="00173D7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Основной текст Знак"/>
    <w:basedOn w:val="a0"/>
    <w:link w:val="a3"/>
    <w:rsid w:val="00173D75"/>
    <w:rPr>
      <w:rFonts w:ascii="Times New Roman" w:eastAsia="Times New Roman" w:hAnsi="Times New Roman" w:cs="Times New Roman"/>
      <w:sz w:val="18"/>
      <w:szCs w:val="20"/>
    </w:rPr>
  </w:style>
  <w:style w:type="table" w:styleId="a5">
    <w:name w:val="Table Grid"/>
    <w:basedOn w:val="a1"/>
    <w:rsid w:val="0017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73D75"/>
    <w:rPr>
      <w:i/>
      <w:iCs/>
    </w:rPr>
  </w:style>
  <w:style w:type="paragraph" w:styleId="a7">
    <w:name w:val="List Paragraph"/>
    <w:basedOn w:val="a"/>
    <w:uiPriority w:val="34"/>
    <w:qFormat/>
    <w:rsid w:val="00173D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173D7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73D7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173D7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styleId="a8">
    <w:name w:val="No Spacing"/>
    <w:uiPriority w:val="1"/>
    <w:qFormat/>
    <w:rsid w:val="00D1298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DAE6-6753-4B0B-B156-D8CB574F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5798</Words>
  <Characters>33049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11</cp:revision>
  <cp:lastPrinted>2013-03-24T19:40:00Z</cp:lastPrinted>
  <dcterms:created xsi:type="dcterms:W3CDTF">2011-02-24T17:44:00Z</dcterms:created>
  <dcterms:modified xsi:type="dcterms:W3CDTF">2013-03-24T19:43:00Z</dcterms:modified>
</cp:coreProperties>
</file>