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6BB" w:rsidRPr="007E66BB" w:rsidRDefault="007E66BB" w:rsidP="00CD0022">
      <w:pPr>
        <w:pStyle w:val="a3"/>
        <w:spacing w:before="0" w:after="0"/>
        <w:rPr>
          <w:rFonts w:ascii="Bookman Old Style" w:hAnsi="Bookman Old Style"/>
          <w:b/>
          <w:i/>
          <w:color w:val="555555"/>
          <w:sz w:val="36"/>
          <w:szCs w:val="28"/>
        </w:rPr>
      </w:pPr>
      <w:proofErr w:type="spellStart"/>
      <w:r w:rsidRPr="007E66BB">
        <w:rPr>
          <w:rFonts w:ascii="Bookman Old Style" w:hAnsi="Bookman Old Style"/>
          <w:b/>
          <w:i/>
          <w:color w:val="555555"/>
          <w:sz w:val="36"/>
          <w:szCs w:val="28"/>
        </w:rPr>
        <w:t>Фотоотчёт</w:t>
      </w:r>
      <w:proofErr w:type="spellEnd"/>
      <w:r w:rsidRPr="007E66BB">
        <w:rPr>
          <w:rFonts w:ascii="Bookman Old Style" w:hAnsi="Bookman Old Style"/>
          <w:b/>
          <w:i/>
          <w:color w:val="555555"/>
          <w:sz w:val="36"/>
          <w:szCs w:val="28"/>
        </w:rPr>
        <w:t xml:space="preserve">  «Сказка  в  гостях </w:t>
      </w:r>
      <w:r w:rsidR="003968AA">
        <w:rPr>
          <w:rFonts w:ascii="Bookman Old Style" w:hAnsi="Bookman Old Style"/>
          <w:b/>
          <w:i/>
          <w:color w:val="555555"/>
          <w:sz w:val="36"/>
          <w:szCs w:val="28"/>
        </w:rPr>
        <w:t xml:space="preserve"> </w:t>
      </w:r>
      <w:r w:rsidRPr="007E66BB">
        <w:rPr>
          <w:rFonts w:ascii="Bookman Old Style" w:hAnsi="Bookman Old Style"/>
          <w:b/>
          <w:i/>
          <w:color w:val="555555"/>
          <w:sz w:val="36"/>
          <w:szCs w:val="28"/>
        </w:rPr>
        <w:t xml:space="preserve">у </w:t>
      </w:r>
      <w:r w:rsidR="003968AA">
        <w:rPr>
          <w:rFonts w:ascii="Bookman Old Style" w:hAnsi="Bookman Old Style"/>
          <w:b/>
          <w:i/>
          <w:color w:val="555555"/>
          <w:sz w:val="36"/>
          <w:szCs w:val="28"/>
        </w:rPr>
        <w:t xml:space="preserve"> </w:t>
      </w:r>
      <w:r w:rsidRPr="007E66BB">
        <w:rPr>
          <w:rFonts w:ascii="Bookman Old Style" w:hAnsi="Bookman Old Style"/>
          <w:b/>
          <w:i/>
          <w:color w:val="555555"/>
          <w:sz w:val="36"/>
          <w:szCs w:val="28"/>
        </w:rPr>
        <w:t>детей»</w:t>
      </w:r>
    </w:p>
    <w:p w:rsidR="00FB3889" w:rsidRDefault="00FB3889" w:rsidP="00CD0022">
      <w:pPr>
        <w:pStyle w:val="a3"/>
        <w:spacing w:before="0" w:after="0"/>
        <w:rPr>
          <w:color w:val="555555"/>
          <w:sz w:val="28"/>
          <w:szCs w:val="28"/>
        </w:rPr>
      </w:pPr>
    </w:p>
    <w:p w:rsidR="00FB3889" w:rsidRDefault="00FB3889" w:rsidP="00FB3889">
      <w:pPr>
        <w:pStyle w:val="a3"/>
        <w:rPr>
          <w:color w:val="555555"/>
          <w:sz w:val="28"/>
          <w:szCs w:val="28"/>
        </w:rPr>
      </w:pPr>
      <w:r w:rsidRPr="00101B40">
        <w:rPr>
          <w:sz w:val="28"/>
          <w:szCs w:val="28"/>
        </w:rPr>
        <w:t>Всем известно</w:t>
      </w:r>
      <w:r w:rsidRPr="00101B40">
        <w:rPr>
          <w:color w:val="555555"/>
          <w:sz w:val="28"/>
          <w:szCs w:val="28"/>
        </w:rPr>
        <w:t xml:space="preserve"> </w:t>
      </w:r>
      <w:r>
        <w:rPr>
          <w:color w:val="555555"/>
          <w:sz w:val="28"/>
          <w:szCs w:val="28"/>
        </w:rPr>
        <w:t>т</w:t>
      </w:r>
      <w:r w:rsidRPr="00101B40">
        <w:rPr>
          <w:color w:val="555555"/>
          <w:sz w:val="28"/>
          <w:szCs w:val="28"/>
        </w:rPr>
        <w:t>еатр – это средство эмоционально-эстетического воспитания детей. Театр обладает огромной силой воздействия на эмоциональный мир ребёнка. Сказки имеют нравственную направленность (друж</w:t>
      </w:r>
      <w:r>
        <w:rPr>
          <w:color w:val="555555"/>
          <w:sz w:val="28"/>
          <w:szCs w:val="28"/>
        </w:rPr>
        <w:t xml:space="preserve">ба, доброта, смелость и т. д.) </w:t>
      </w:r>
      <w:r w:rsidRPr="00101B40">
        <w:rPr>
          <w:color w:val="555555"/>
          <w:sz w:val="28"/>
          <w:szCs w:val="28"/>
        </w:rPr>
        <w:t xml:space="preserve"> Ребёнок познает мир не только умом, но и сердцем, выражая своё собственное отношение к добру и злу. </w:t>
      </w:r>
    </w:p>
    <w:p w:rsidR="008C5A77" w:rsidRDefault="008C5A77" w:rsidP="00CD0022">
      <w:pPr>
        <w:pStyle w:val="a3"/>
        <w:spacing w:before="0" w:after="0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 xml:space="preserve">Сказки любят все на свете. </w:t>
      </w:r>
    </w:p>
    <w:p w:rsidR="008C5A77" w:rsidRDefault="008C5A77" w:rsidP="00CD0022">
      <w:pPr>
        <w:pStyle w:val="a3"/>
        <w:spacing w:before="0" w:after="0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Любят взрослые и дети.</w:t>
      </w:r>
    </w:p>
    <w:p w:rsidR="00FB3889" w:rsidRDefault="00FB3889" w:rsidP="00CD0022">
      <w:pPr>
        <w:pStyle w:val="a3"/>
        <w:spacing w:before="0" w:after="0"/>
        <w:rPr>
          <w:color w:val="555555"/>
          <w:sz w:val="28"/>
          <w:szCs w:val="28"/>
        </w:rPr>
      </w:pPr>
    </w:p>
    <w:p w:rsidR="007E66BB" w:rsidRDefault="008C5A77" w:rsidP="00CD0022">
      <w:pPr>
        <w:pStyle w:val="a3"/>
        <w:spacing w:before="0" w:after="0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 xml:space="preserve"> Хорошо, когда</w:t>
      </w:r>
      <w:r w:rsidR="00FB3889">
        <w:rPr>
          <w:color w:val="555555"/>
          <w:sz w:val="28"/>
          <w:szCs w:val="28"/>
        </w:rPr>
        <w:t xml:space="preserve"> сказку можно не только услышать</w:t>
      </w:r>
      <w:r>
        <w:rPr>
          <w:color w:val="555555"/>
          <w:sz w:val="28"/>
          <w:szCs w:val="28"/>
        </w:rPr>
        <w:t>, но и увидеть.</w:t>
      </w:r>
    </w:p>
    <w:p w:rsidR="00E228FB" w:rsidRPr="00CD0022" w:rsidRDefault="00E228FB" w:rsidP="00CD0022">
      <w:pPr>
        <w:pStyle w:val="a3"/>
        <w:spacing w:before="0" w:after="0"/>
        <w:rPr>
          <w:color w:val="555555"/>
          <w:sz w:val="28"/>
          <w:szCs w:val="28"/>
        </w:rPr>
      </w:pPr>
      <w:r w:rsidRPr="00CD0022">
        <w:rPr>
          <w:color w:val="555555"/>
          <w:sz w:val="28"/>
          <w:szCs w:val="28"/>
        </w:rPr>
        <w:t xml:space="preserve">Театр – это волшебный мир. </w:t>
      </w:r>
    </w:p>
    <w:p w:rsidR="00E228FB" w:rsidRPr="00CD0022" w:rsidRDefault="00E228FB" w:rsidP="00CD0022">
      <w:pPr>
        <w:pStyle w:val="a3"/>
        <w:spacing w:before="0" w:after="0"/>
        <w:rPr>
          <w:color w:val="555555"/>
          <w:sz w:val="28"/>
          <w:szCs w:val="28"/>
        </w:rPr>
      </w:pPr>
      <w:r w:rsidRPr="00CD0022">
        <w:rPr>
          <w:color w:val="555555"/>
          <w:sz w:val="28"/>
          <w:szCs w:val="28"/>
        </w:rPr>
        <w:t>Он дает уроки красоты, морали</w:t>
      </w:r>
    </w:p>
    <w:p w:rsidR="00E228FB" w:rsidRPr="00CD0022" w:rsidRDefault="00E228FB" w:rsidP="00CD0022">
      <w:pPr>
        <w:pStyle w:val="a3"/>
        <w:spacing w:before="0" w:after="0"/>
        <w:rPr>
          <w:color w:val="555555"/>
          <w:sz w:val="28"/>
          <w:szCs w:val="28"/>
        </w:rPr>
      </w:pPr>
      <w:r w:rsidRPr="00CD0022">
        <w:rPr>
          <w:color w:val="555555"/>
          <w:sz w:val="28"/>
          <w:szCs w:val="28"/>
        </w:rPr>
        <w:t xml:space="preserve">и нравственности. </w:t>
      </w:r>
    </w:p>
    <w:p w:rsidR="00E228FB" w:rsidRPr="00CD0022" w:rsidRDefault="00E228FB" w:rsidP="00CD0022">
      <w:pPr>
        <w:pStyle w:val="a3"/>
        <w:spacing w:before="0" w:after="0"/>
        <w:rPr>
          <w:color w:val="555555"/>
          <w:sz w:val="28"/>
          <w:szCs w:val="28"/>
        </w:rPr>
      </w:pPr>
      <w:r w:rsidRPr="00CD0022">
        <w:rPr>
          <w:color w:val="555555"/>
          <w:sz w:val="28"/>
          <w:szCs w:val="28"/>
        </w:rPr>
        <w:t>А чем они богаче, тем успешнее</w:t>
      </w:r>
    </w:p>
    <w:p w:rsidR="00E228FB" w:rsidRPr="00CD0022" w:rsidRDefault="00E228FB" w:rsidP="00CD0022">
      <w:pPr>
        <w:pStyle w:val="a3"/>
        <w:spacing w:before="0" w:after="0"/>
        <w:rPr>
          <w:color w:val="555555"/>
          <w:sz w:val="28"/>
          <w:szCs w:val="28"/>
        </w:rPr>
      </w:pPr>
      <w:r w:rsidRPr="00CD0022">
        <w:rPr>
          <w:color w:val="555555"/>
          <w:sz w:val="28"/>
          <w:szCs w:val="28"/>
        </w:rPr>
        <w:t>идет развитие духовного мира</w:t>
      </w:r>
    </w:p>
    <w:p w:rsidR="00E228FB" w:rsidRPr="00CD0022" w:rsidRDefault="00E228FB" w:rsidP="00CD0022">
      <w:pPr>
        <w:pStyle w:val="a3"/>
        <w:spacing w:before="0" w:after="0"/>
        <w:rPr>
          <w:color w:val="555555"/>
          <w:sz w:val="28"/>
          <w:szCs w:val="28"/>
        </w:rPr>
      </w:pPr>
      <w:r w:rsidRPr="00CD0022">
        <w:rPr>
          <w:color w:val="555555"/>
          <w:sz w:val="28"/>
          <w:szCs w:val="28"/>
        </w:rPr>
        <w:t>детей… ”</w:t>
      </w:r>
    </w:p>
    <w:p w:rsidR="00E228FB" w:rsidRPr="00CD0022" w:rsidRDefault="00E228FB" w:rsidP="00CD0022">
      <w:pPr>
        <w:pStyle w:val="a3"/>
        <w:spacing w:before="0" w:after="0"/>
        <w:rPr>
          <w:color w:val="555555"/>
          <w:sz w:val="28"/>
          <w:szCs w:val="28"/>
        </w:rPr>
      </w:pPr>
      <w:r w:rsidRPr="00CD0022">
        <w:rPr>
          <w:color w:val="555555"/>
          <w:sz w:val="28"/>
          <w:szCs w:val="28"/>
        </w:rPr>
        <w:t xml:space="preserve">(Б. М. Теплов) </w:t>
      </w:r>
    </w:p>
    <w:p w:rsidR="00B8505E" w:rsidRDefault="00217094" w:rsidP="00217094">
      <w:pPr>
        <w:pStyle w:val="a3"/>
        <w:rPr>
          <w:color w:val="555555"/>
          <w:sz w:val="26"/>
          <w:szCs w:val="26"/>
        </w:rPr>
      </w:pPr>
      <w:r>
        <w:rPr>
          <w:color w:val="555555"/>
          <w:sz w:val="26"/>
          <w:szCs w:val="26"/>
        </w:rPr>
        <w:t>Частым</w:t>
      </w:r>
      <w:r w:rsidR="00CA21CB">
        <w:rPr>
          <w:color w:val="555555"/>
          <w:sz w:val="26"/>
          <w:szCs w:val="26"/>
        </w:rPr>
        <w:t>и гостя</w:t>
      </w:r>
      <w:r>
        <w:rPr>
          <w:color w:val="555555"/>
          <w:sz w:val="26"/>
          <w:szCs w:val="26"/>
        </w:rPr>
        <w:t>м</w:t>
      </w:r>
      <w:r w:rsidR="00CA21CB">
        <w:rPr>
          <w:color w:val="555555"/>
          <w:sz w:val="26"/>
          <w:szCs w:val="26"/>
        </w:rPr>
        <w:t>и</w:t>
      </w:r>
      <w:r>
        <w:rPr>
          <w:color w:val="555555"/>
          <w:sz w:val="26"/>
          <w:szCs w:val="26"/>
        </w:rPr>
        <w:t xml:space="preserve"> в нашем детском саду</w:t>
      </w:r>
      <w:r w:rsidR="003968AA">
        <w:rPr>
          <w:color w:val="555555"/>
          <w:sz w:val="26"/>
          <w:szCs w:val="26"/>
        </w:rPr>
        <w:t xml:space="preserve"> бываю</w:t>
      </w:r>
      <w:r>
        <w:rPr>
          <w:color w:val="555555"/>
          <w:sz w:val="26"/>
          <w:szCs w:val="26"/>
        </w:rPr>
        <w:t>т</w:t>
      </w:r>
      <w:r w:rsidR="00CA21CB">
        <w:rPr>
          <w:color w:val="555555"/>
          <w:sz w:val="26"/>
          <w:szCs w:val="26"/>
        </w:rPr>
        <w:t xml:space="preserve"> приезжие артисты</w:t>
      </w:r>
      <w:r w:rsidR="00B8505E">
        <w:rPr>
          <w:noProof/>
          <w:color w:val="555555"/>
          <w:sz w:val="26"/>
          <w:szCs w:val="26"/>
        </w:rPr>
        <w:drawing>
          <wp:inline distT="0" distB="0" distL="0" distR="0">
            <wp:extent cx="5940425" cy="4455319"/>
            <wp:effectExtent l="19050" t="0" r="3175" b="0"/>
            <wp:docPr id="8" name="Рисунок 7" descr="C:\Users\User 11\Pictures\фото театр\DSC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11\Pictures\фото театр\DSCN0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05E" w:rsidRDefault="00B8505E" w:rsidP="00217094">
      <w:pPr>
        <w:pStyle w:val="a3"/>
        <w:rPr>
          <w:color w:val="555555"/>
          <w:sz w:val="26"/>
          <w:szCs w:val="26"/>
        </w:rPr>
      </w:pPr>
      <w:r w:rsidRPr="00B8505E">
        <w:rPr>
          <w:color w:val="555555"/>
          <w:sz w:val="26"/>
          <w:szCs w:val="26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6" descr="C:\Users\User 11\Pictures\фото театр\DSC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11\Pictures\фото театр\DSCN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05E">
        <w:rPr>
          <w:noProof/>
          <w:color w:val="555555"/>
          <w:sz w:val="26"/>
          <w:szCs w:val="26"/>
        </w:rPr>
        <w:t xml:space="preserve"> </w:t>
      </w:r>
      <w:r w:rsidRPr="00B8505E">
        <w:rPr>
          <w:color w:val="555555"/>
          <w:sz w:val="26"/>
          <w:szCs w:val="26"/>
        </w:rPr>
        <w:drawing>
          <wp:inline distT="0" distB="0" distL="0" distR="0">
            <wp:extent cx="5940425" cy="4455319"/>
            <wp:effectExtent l="19050" t="0" r="3175" b="0"/>
            <wp:docPr id="13" name="Рисунок 5" descr="C:\Users\User 11\Pictures\фото театр\DSC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11\Pictures\фото театр\DSCN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05E" w:rsidRDefault="00B8505E" w:rsidP="00217094">
      <w:pPr>
        <w:pStyle w:val="a3"/>
        <w:rPr>
          <w:color w:val="555555"/>
          <w:sz w:val="26"/>
          <w:szCs w:val="26"/>
        </w:rPr>
      </w:pPr>
      <w:r w:rsidRPr="00B8505E">
        <w:rPr>
          <w:noProof/>
          <w:color w:val="555555"/>
          <w:sz w:val="26"/>
          <w:szCs w:val="26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4" descr="C:\Users\User 11\Pictures\фото театр\DSC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11\Pictures\фото театр\DSCN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94" w:rsidRDefault="00B8505E" w:rsidP="00217094">
      <w:pPr>
        <w:pStyle w:val="a3"/>
        <w:rPr>
          <w:color w:val="555555"/>
          <w:sz w:val="26"/>
          <w:szCs w:val="26"/>
        </w:rPr>
      </w:pPr>
      <w:r>
        <w:rPr>
          <w:noProof/>
          <w:color w:val="555555"/>
          <w:sz w:val="26"/>
          <w:szCs w:val="26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 11\Pictures\фото театр\DSC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11\Pictures\фото театр\DSCN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94" w:rsidRDefault="00B8505E" w:rsidP="00217094">
      <w:pPr>
        <w:pStyle w:val="a3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555555"/>
          <w:sz w:val="26"/>
          <w:szCs w:val="26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 11\Pictures\фото театр\DSC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11\Pictures\фото театр\DSCN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05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555555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 11\Pictures\фото театр\DSC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1\Pictures\фото театр\DSCN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AA" w:rsidRPr="003968AA" w:rsidRDefault="003968AA" w:rsidP="00217094">
      <w:pPr>
        <w:pStyle w:val="a3"/>
        <w:rPr>
          <w:color w:val="555555"/>
          <w:sz w:val="28"/>
          <w:szCs w:val="28"/>
        </w:rPr>
      </w:pPr>
      <w:r w:rsidRPr="00CD0022">
        <w:rPr>
          <w:color w:val="555555"/>
          <w:sz w:val="28"/>
          <w:szCs w:val="28"/>
        </w:rPr>
        <w:lastRenderedPageBreak/>
        <w:t>Малыши всегда радуются приезду гостей, и потом е</w:t>
      </w:r>
      <w:r>
        <w:rPr>
          <w:color w:val="555555"/>
          <w:sz w:val="28"/>
          <w:szCs w:val="28"/>
        </w:rPr>
        <w:t>щё долго вспоминают и</w:t>
      </w:r>
    </w:p>
    <w:p w:rsidR="00CA21CB" w:rsidRPr="00CD0022" w:rsidRDefault="00CA21CB" w:rsidP="00217094">
      <w:pPr>
        <w:pStyle w:val="a3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обсуждают спектакли</w:t>
      </w:r>
      <w:r w:rsidR="003968AA">
        <w:rPr>
          <w:color w:val="555555"/>
          <w:sz w:val="28"/>
          <w:szCs w:val="28"/>
        </w:rPr>
        <w:t>.</w:t>
      </w:r>
    </w:p>
    <w:p w:rsidR="00217094" w:rsidRPr="00101B40" w:rsidRDefault="00217094" w:rsidP="00101B40">
      <w:pPr>
        <w:pStyle w:val="a3"/>
        <w:rPr>
          <w:color w:val="555555"/>
          <w:sz w:val="28"/>
          <w:szCs w:val="28"/>
        </w:rPr>
      </w:pPr>
    </w:p>
    <w:p w:rsidR="00480887" w:rsidRPr="00101B40" w:rsidRDefault="00480887">
      <w:pPr>
        <w:rPr>
          <w:sz w:val="28"/>
          <w:szCs w:val="28"/>
        </w:rPr>
      </w:pPr>
    </w:p>
    <w:sectPr w:rsidR="00480887" w:rsidRPr="00101B40" w:rsidSect="004808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E228FB"/>
    <w:rsid w:val="00101B40"/>
    <w:rsid w:val="00217094"/>
    <w:rsid w:val="003968AA"/>
    <w:rsid w:val="00480887"/>
    <w:rsid w:val="007E66BB"/>
    <w:rsid w:val="008C5A77"/>
    <w:rsid w:val="00B8505E"/>
    <w:rsid w:val="00CA21CB"/>
    <w:rsid w:val="00CD0022"/>
    <w:rsid w:val="00E228FB"/>
    <w:rsid w:val="00FB3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28FB"/>
    <w:pPr>
      <w:spacing w:before="273" w:after="273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5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0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5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3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39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8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404676">
                          <w:marLeft w:val="182"/>
                          <w:marRight w:val="18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367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5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11</dc:creator>
  <cp:lastModifiedBy>User 11</cp:lastModifiedBy>
  <cp:revision>3</cp:revision>
  <dcterms:created xsi:type="dcterms:W3CDTF">2015-03-06T06:56:00Z</dcterms:created>
  <dcterms:modified xsi:type="dcterms:W3CDTF">2015-03-06T10:13:00Z</dcterms:modified>
</cp:coreProperties>
</file>