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3" w:rsidRPr="00266213" w:rsidRDefault="00237653" w:rsidP="00266213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266213">
        <w:rPr>
          <w:rFonts w:ascii="Arial" w:hAnsi="Arial" w:cs="Arial"/>
          <w:b w:val="0"/>
          <w:bCs w:val="0"/>
          <w:sz w:val="30"/>
          <w:szCs w:val="30"/>
        </w:rPr>
        <w:t xml:space="preserve"> «Мой город Санкт-Петербург»</w:t>
      </w:r>
    </w:p>
    <w:p w:rsidR="00266213" w:rsidRDefault="0026621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266213" w:rsidRDefault="0026621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AF6F7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Конспект в средней группе «Мой город Санкт-Петербург»Интеграция образовательных областей:</w:t>
      </w:r>
      <w:r w:rsidRPr="00266213">
        <w:rPr>
          <w:rStyle w:val="apple-converted-space"/>
          <w:rFonts w:ascii="Arial" w:hAnsi="Arial" w:cs="Arial"/>
        </w:rPr>
        <w:t> 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Познание» (формирование целостной картины мира, «Художественное творчество» (рисование, «Музыка», «Коммуникация», «Социализация».</w:t>
      </w:r>
    </w:p>
    <w:p w:rsidR="00AF6F73" w:rsidRDefault="00AF6F7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Виды детской деятельности:</w:t>
      </w:r>
      <w:r w:rsidRPr="00266213">
        <w:rPr>
          <w:rStyle w:val="apple-converted-space"/>
          <w:rFonts w:ascii="Arial" w:hAnsi="Arial" w:cs="Arial"/>
        </w:rPr>
        <w:t> </w:t>
      </w:r>
      <w:r w:rsidRPr="00266213">
        <w:rPr>
          <w:rFonts w:ascii="Arial" w:hAnsi="Arial" w:cs="Arial"/>
        </w:rPr>
        <w:t>игровая, продуктивная, коммуникативная, познавательно-исследовательская, музыкально-художественная.</w:t>
      </w:r>
    </w:p>
    <w:p w:rsidR="00AF6F73" w:rsidRDefault="00AF6F7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Цели:</w:t>
      </w:r>
      <w:r w:rsidRPr="00266213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266213">
        <w:rPr>
          <w:rFonts w:ascii="Arial" w:hAnsi="Arial" w:cs="Arial"/>
        </w:rPr>
        <w:t>дать представление о городе Санкт- Петербург – северной столице России, учить рассказывать о Санкт- Петербурге; развивать мелкую моторику, внимание.</w:t>
      </w:r>
    </w:p>
    <w:p w:rsidR="00AF6F73" w:rsidRDefault="00AF6F7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Планируемые результаты:</w:t>
      </w:r>
      <w:r w:rsidRPr="00266213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266213">
        <w:rPr>
          <w:rFonts w:ascii="Arial" w:hAnsi="Arial" w:cs="Arial"/>
        </w:rPr>
        <w:t>проявляет положительные эстетические чувства и эмоции при прослушивании гимна Санкт Петербурга; интересуется играми, жизнью людей, активно и доброжелательно взаимодействует с педагогом и сверстниками в решении игровых и познавательных задач; интересуется изобразительной детской деятельностью (рисование звезды) .</w:t>
      </w:r>
    </w:p>
    <w:p w:rsidR="00AF6F73" w:rsidRDefault="00AF6F7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Материалы и оборудование:</w:t>
      </w:r>
      <w:r w:rsidRPr="00266213">
        <w:rPr>
          <w:rStyle w:val="apple-converted-space"/>
          <w:rFonts w:ascii="Arial" w:hAnsi="Arial" w:cs="Arial"/>
        </w:rPr>
        <w:t> </w:t>
      </w:r>
      <w:r w:rsidRPr="00266213">
        <w:rPr>
          <w:rFonts w:ascii="Arial" w:hAnsi="Arial" w:cs="Arial"/>
        </w:rPr>
        <w:t>виды Санкт-Петербурга (фотографии, репродукции картин, раскраска с изображением герба, цветные карандаши, мяч.</w:t>
      </w:r>
    </w:p>
    <w:p w:rsidR="00AF6F73" w:rsidRDefault="00AF6F7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bookmarkStart w:id="0" w:name="_GoBack"/>
      <w:bookmarkEnd w:id="0"/>
      <w:r w:rsidRPr="00266213">
        <w:rPr>
          <w:rStyle w:val="a4"/>
          <w:rFonts w:ascii="Arial" w:hAnsi="Arial" w:cs="Arial"/>
          <w:bdr w:val="none" w:sz="0" w:space="0" w:color="auto" w:frame="1"/>
        </w:rPr>
        <w:t>Содержание организованной деятельности детей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1. Рассказ о Санкт- Петербурге.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Воспитатель</w:t>
      </w:r>
      <w:r w:rsidRPr="00266213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266213">
        <w:rPr>
          <w:rFonts w:ascii="Arial" w:hAnsi="Arial" w:cs="Arial"/>
        </w:rPr>
        <w:t>(показывает Санкт-Петербург на иллюстрациях). Ребята посмотрите на иллюстрации. Как вы думаете о каком городе мы сегодня будем с вами говорить?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Дети:</w:t>
      </w:r>
      <w:r w:rsidRPr="00266213">
        <w:rPr>
          <w:rStyle w:val="apple-converted-space"/>
          <w:rFonts w:ascii="Arial" w:hAnsi="Arial" w:cs="Arial"/>
        </w:rPr>
        <w:t> </w:t>
      </w:r>
      <w:r w:rsidRPr="00266213">
        <w:rPr>
          <w:rFonts w:ascii="Arial" w:hAnsi="Arial" w:cs="Arial"/>
        </w:rPr>
        <w:t>О Санкт- Петербурге.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Воспитатель:</w:t>
      </w:r>
      <w:r w:rsidRPr="00266213">
        <w:rPr>
          <w:rStyle w:val="apple-converted-space"/>
          <w:rFonts w:ascii="Arial" w:hAnsi="Arial" w:cs="Arial"/>
        </w:rPr>
        <w:t> </w:t>
      </w:r>
      <w:r w:rsidRPr="00266213">
        <w:rPr>
          <w:rFonts w:ascii="Arial" w:hAnsi="Arial" w:cs="Arial"/>
        </w:rPr>
        <w:t>Мы живем с вами в очень большом и красивом городе. Очень много лет тому назад на Руси жил царь стороны той государь. А звали его Петр первый. И приказал Петр построить на Заячьем острове крепость. 27 мая 1703 года началось строительство Санкт-Петербурга. Насыпали из земли стены высокие, на них поставили пушки. И назвали крепость Санкт – Петербургом, что означает Святого Петра крепость. В честь святого Петра и Павла построили внутри стен крепостных собор. По городу протекает река Нева. И для того чтобы кораблям было где пристать велел Петр верфь строить. Это такое место, где корабли собирают. И назвал эту верфь – Адмиралтейство. Адмирал – это владыка морей. Появились русские корабли защитники. А вокруг крепости, Адмиралтейства, дома, дворцы построили, появились улицы, проспекты, сады. Стал город расти богатым и красивым. И назвали его Санкт – Петербургом, а крепость – Петропавловской. А главный проспект в нашем городе называется Невский. Невский проспект – центральная магистраль в Санкт-Петербурге, был проложен при Петре Первом. Давно жил царь Петр, а город до сих пор строиться.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lastRenderedPageBreak/>
        <w:t>Приезжают люди из других городов России и даже из других стран познакомиться с Санкт – Петербургом. Всем нравится наш город. Мы должны гордиться, что живем в таком старинном городе и беречь его, чтобы он долго стоял на берегах красавицы Невы и радовал всех людей своей красотой.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2. Игра «Закончи предложение».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Правила игры.</w:t>
      </w:r>
      <w:r w:rsidRPr="00266213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266213">
        <w:rPr>
          <w:rFonts w:ascii="Arial" w:hAnsi="Arial" w:cs="Arial"/>
        </w:rPr>
        <w:t>Дети садятся в круг. Посередине раскладываются картинки. Ведущий начинает предложение и бросает мяч (клубок) игроку, поймавший заканчивает предложение и находит открытку, соответствующую тексту.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Примерные предложения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Петропавловская крепость построена на …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Главный проспект Санкт –Петербурга называется…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В Санкт- Петербурге течёт река…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3. Слушание гимна города Санкт- Петербурга.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Ребята а у нашего города есть гимн, давайте его послушаем.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Вопросы: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– О чем гимн?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– Каков характер музыки?</w:t>
      </w:r>
    </w:p>
    <w:p w:rsidR="00237653" w:rsidRPr="00266213" w:rsidRDefault="00237653" w:rsidP="002376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266213">
        <w:rPr>
          <w:rStyle w:val="a4"/>
          <w:rFonts w:ascii="Arial" w:hAnsi="Arial" w:cs="Arial"/>
          <w:bdr w:val="none" w:sz="0" w:space="0" w:color="auto" w:frame="1"/>
        </w:rPr>
        <w:t>4. Раскрашивание герба.</w:t>
      </w:r>
      <w:r w:rsidRPr="00266213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266213">
        <w:rPr>
          <w:rFonts w:ascii="Arial" w:hAnsi="Arial" w:cs="Arial"/>
        </w:rPr>
        <w:t>Ребята посмотрите, что изображено на картинке. Это герб нашего города. На нем изображены два якоря: морской и речной чтобы показать что наш город морской. Сверху щит украшен царской короной, .Посмотрите, какой интересный предмет появился в центре герба. Это называется скипетр. Этот знак означает, что город Санкт-Петербург, строился как столица России. Вокруг щита эффектно извивается широкая лазурная лента.</w:t>
      </w:r>
    </w:p>
    <w:p w:rsidR="00237653" w:rsidRPr="00266213" w:rsidRDefault="00237653" w:rsidP="002376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266213">
        <w:rPr>
          <w:rFonts w:ascii="Arial" w:hAnsi="Arial" w:cs="Arial"/>
        </w:rPr>
        <w:t>Сегодня мы с вами раскрасим герб.</w:t>
      </w:r>
    </w:p>
    <w:p w:rsidR="00237653" w:rsidRDefault="00AF6F73" w:rsidP="00237653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324475" cy="5467350"/>
            <wp:effectExtent l="0" t="0" r="9525" b="0"/>
            <wp:docPr id="1" name="Рисунок 1" descr="Конспект НОД в средней группе «Мой город Санкт-Петербур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редней группе «Мой город Санкт-Петербург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53" w:rsidRDefault="00AF6F73" w:rsidP="00237653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810125" cy="5076825"/>
            <wp:effectExtent l="0" t="0" r="0" b="9525"/>
            <wp:docPr id="2" name="Рисунок 2" descr="detsad-90909-1401129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ad-90909-14011299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53" w:rsidRDefault="00237653"/>
    <w:sectPr w:rsidR="002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3"/>
    <w:rsid w:val="00237653"/>
    <w:rsid w:val="00266213"/>
    <w:rsid w:val="00A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7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37653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7653"/>
    <w:rPr>
      <w:b/>
      <w:bCs/>
    </w:rPr>
  </w:style>
  <w:style w:type="character" w:customStyle="1" w:styleId="apple-converted-space">
    <w:name w:val="apple-converted-space"/>
    <w:basedOn w:val="a0"/>
    <w:rsid w:val="00237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7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37653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7653"/>
    <w:rPr>
      <w:b/>
      <w:bCs/>
    </w:rPr>
  </w:style>
  <w:style w:type="character" w:customStyle="1" w:styleId="apple-converted-space">
    <w:name w:val="apple-converted-space"/>
    <w:basedOn w:val="a0"/>
    <w:rsid w:val="0023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в средней группе «Мой город Санкт-Петербург»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в средней группе «Мой город Санкт-Петербург»</dc:title>
  <dc:creator>Гость</dc:creator>
  <cp:lastModifiedBy>Гость</cp:lastModifiedBy>
  <cp:revision>1</cp:revision>
  <dcterms:created xsi:type="dcterms:W3CDTF">2015-02-01T15:49:00Z</dcterms:created>
  <dcterms:modified xsi:type="dcterms:W3CDTF">2015-02-01T15:51:00Z</dcterms:modified>
</cp:coreProperties>
</file>