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E6" w:rsidRPr="00AE253E" w:rsidRDefault="007D68E6" w:rsidP="007D68E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D68E6" w:rsidRPr="00DA3D68" w:rsidRDefault="007D68E6" w:rsidP="007D68E6">
      <w:pPr>
        <w:jc w:val="center"/>
        <w:rPr>
          <w:rFonts w:ascii="Times New Roman" w:eastAsiaTheme="majorEastAsia" w:hAnsi="Times New Roman" w:cs="Times New Roman"/>
          <w:bCs/>
          <w:iCs/>
          <w:caps/>
          <w:kern w:val="24"/>
          <w:sz w:val="28"/>
          <w:szCs w:val="28"/>
        </w:rPr>
      </w:pPr>
      <w:r w:rsidRPr="00DA3D68">
        <w:rPr>
          <w:rFonts w:ascii="Times New Roman" w:eastAsiaTheme="majorEastAsia" w:hAnsi="Times New Roman" w:cs="Times New Roman"/>
          <w:bCs/>
          <w:iCs/>
          <w:caps/>
          <w:kern w:val="24"/>
          <w:sz w:val="28"/>
          <w:szCs w:val="28"/>
        </w:rPr>
        <w:t>Пояснительная записка</w:t>
      </w:r>
    </w:p>
    <w:p w:rsidR="007D68E6" w:rsidRPr="007D68E6" w:rsidRDefault="007D68E6" w:rsidP="007D68E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7D68E6">
        <w:rPr>
          <w:sz w:val="28"/>
          <w:szCs w:val="28"/>
        </w:rPr>
        <w:t>Занятие художественно-эстетической направленности, образ</w:t>
      </w:r>
      <w:r>
        <w:rPr>
          <w:sz w:val="28"/>
          <w:szCs w:val="28"/>
        </w:rPr>
        <w:t>овательная область «Художественно эстетическое развитие</w:t>
      </w:r>
      <w:r w:rsidRPr="007D68E6">
        <w:rPr>
          <w:sz w:val="28"/>
          <w:szCs w:val="28"/>
        </w:rPr>
        <w:t xml:space="preserve">» составлено в соответствии с ПООП  «Детство» под редакцией Бабаевой Т.И., Гогоберидзе А.Г., Михайловой З.А. с использованием ИКТ, а также технологии коллективного воспитания. </w:t>
      </w:r>
    </w:p>
    <w:p w:rsidR="007D68E6" w:rsidRPr="007D68E6" w:rsidRDefault="007D68E6" w:rsidP="007D68E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7D68E6">
        <w:rPr>
          <w:sz w:val="28"/>
          <w:szCs w:val="28"/>
        </w:rPr>
        <w:t>В процессе занятия происходила интеграция следующих образовательных областей: «Художественно-эстетического развития»,     «Познавательно-речевого развития»».</w:t>
      </w:r>
    </w:p>
    <w:p w:rsidR="007D68E6" w:rsidRPr="007D68E6" w:rsidRDefault="007D68E6" w:rsidP="007D68E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7D68E6">
        <w:rPr>
          <w:sz w:val="28"/>
          <w:szCs w:val="28"/>
        </w:rPr>
        <w:t xml:space="preserve">Представленный конспект – является авторской разработкой, построенной в соответствии с дидактическими и общепедагогическими </w:t>
      </w:r>
      <w:r w:rsidRPr="007D68E6">
        <w:rPr>
          <w:rStyle w:val="a6"/>
          <w:sz w:val="28"/>
          <w:szCs w:val="28"/>
        </w:rPr>
        <w:t>принципами:</w:t>
      </w:r>
    </w:p>
    <w:p w:rsidR="007D68E6" w:rsidRPr="007D68E6" w:rsidRDefault="007D68E6" w:rsidP="007D68E6">
      <w:pPr>
        <w:pStyle w:val="a3"/>
        <w:spacing w:line="276" w:lineRule="auto"/>
        <w:jc w:val="both"/>
        <w:rPr>
          <w:sz w:val="28"/>
          <w:szCs w:val="28"/>
        </w:rPr>
      </w:pPr>
      <w:r w:rsidRPr="007D68E6">
        <w:rPr>
          <w:sz w:val="28"/>
          <w:szCs w:val="28"/>
        </w:rPr>
        <w:t>• Принцип непрерывности (занятие было построено на основе предыдущих совместных действий воспитателя и детей).</w:t>
      </w:r>
    </w:p>
    <w:p w:rsidR="007D68E6" w:rsidRPr="007D68E6" w:rsidRDefault="007D68E6" w:rsidP="007D68E6">
      <w:pPr>
        <w:pStyle w:val="a3"/>
        <w:spacing w:line="276" w:lineRule="auto"/>
        <w:jc w:val="both"/>
        <w:rPr>
          <w:sz w:val="28"/>
          <w:szCs w:val="28"/>
        </w:rPr>
      </w:pPr>
      <w:r w:rsidRPr="007D68E6">
        <w:rPr>
          <w:sz w:val="28"/>
          <w:szCs w:val="28"/>
        </w:rPr>
        <w:t xml:space="preserve">• Принцип активности (поддерживалась мотивация и интерес). </w:t>
      </w:r>
    </w:p>
    <w:p w:rsidR="007D68E6" w:rsidRPr="007D68E6" w:rsidRDefault="007D68E6" w:rsidP="007D68E6">
      <w:pPr>
        <w:pStyle w:val="a3"/>
        <w:spacing w:line="276" w:lineRule="auto"/>
        <w:jc w:val="both"/>
        <w:rPr>
          <w:sz w:val="28"/>
          <w:szCs w:val="28"/>
        </w:rPr>
      </w:pPr>
      <w:r w:rsidRPr="007D68E6">
        <w:rPr>
          <w:sz w:val="28"/>
          <w:szCs w:val="28"/>
        </w:rPr>
        <w:t>• Принцип доступности (соответствие возрастным особенностям).</w:t>
      </w:r>
    </w:p>
    <w:p w:rsidR="007D68E6" w:rsidRPr="007D68E6" w:rsidRDefault="007D68E6" w:rsidP="007D68E6">
      <w:pPr>
        <w:pStyle w:val="a3"/>
        <w:spacing w:line="276" w:lineRule="auto"/>
        <w:jc w:val="both"/>
        <w:rPr>
          <w:sz w:val="28"/>
          <w:szCs w:val="28"/>
        </w:rPr>
      </w:pPr>
      <w:r w:rsidRPr="007D68E6">
        <w:rPr>
          <w:sz w:val="28"/>
          <w:szCs w:val="28"/>
        </w:rPr>
        <w:t>• Принцип психологической комфортности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Цель: Показать многомерность и гармоничность окружающего мира,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силу природы;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Задачи: - Учить детей различать изобразительность музыки, смену настроений;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- Побуждать детей выражать свои музыкальные впечатления в творческой деятельности;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- Совершенствовать умение оркестровать пьесу, выбирая тембры музыкальных инструментов, соответствующие характеру музыки;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- Расширять знания детей о музыке;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lastRenderedPageBreak/>
        <w:t>Материал: аудиозапись музыкальных произведений П. И. Чайковского и А. Вивальди; покрывало для ковра-самолета; репродукции времен года; скрипка, детские музыкальные инструменты; ватман и трафареты осенних листьев.</w:t>
      </w:r>
    </w:p>
    <w:p w:rsidR="00DB39C5" w:rsidRPr="007D68E6" w:rsidRDefault="007D68E6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                   </w:t>
      </w:r>
      <w:r w:rsidR="00DB39C5" w:rsidRPr="007D68E6">
        <w:rPr>
          <w:color w:val="555555"/>
          <w:sz w:val="28"/>
          <w:szCs w:val="28"/>
        </w:rPr>
        <w:t>Ход занятия: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Музыкальный руководитель: (дети стоят в кругу)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Здравствуйте, ребята!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«Ну-ка, дети, встаньте в круг!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Ты мой друг и я твой друг!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Дружно за руки возьмемся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И друг другу улыбнёмся! »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Сегодня мы отправимся в путешествие по разным временам года. Путешествовать мы будем на необычном сказочном транспорте - ковре-самолете. Ребята, как вы думаете, почему именно этот транспорт я выбрала для нашего путешествия в мир природы? (ковер-самолет не загрязняет окружающую среду, сверху лучше видны все красоты природы)</w:t>
      </w:r>
      <w:proofErr w:type="gramStart"/>
      <w:r w:rsidRPr="007D68E6">
        <w:rPr>
          <w:color w:val="555555"/>
          <w:sz w:val="28"/>
          <w:szCs w:val="28"/>
        </w:rPr>
        <w:t>.</w:t>
      </w:r>
      <w:r w:rsidR="00376B63">
        <w:rPr>
          <w:color w:val="555555"/>
          <w:sz w:val="28"/>
          <w:szCs w:val="28"/>
        </w:rPr>
        <w:t>С</w:t>
      </w:r>
      <w:proofErr w:type="gramEnd"/>
      <w:r w:rsidR="00376B63">
        <w:rPr>
          <w:color w:val="555555"/>
          <w:sz w:val="28"/>
          <w:szCs w:val="28"/>
        </w:rPr>
        <w:t>ЛАЙД 1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Дети рассаживаются на ковре и закрывают глаза.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Звучит «Ноябрь. На тройке»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1остановка: Пусты поля, мокнет земля,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Дождь поливает, когда это бывает? (Осенью)</w:t>
      </w:r>
      <w:proofErr w:type="gramStart"/>
      <w:r w:rsidRPr="007D68E6">
        <w:rPr>
          <w:color w:val="555555"/>
          <w:sz w:val="28"/>
          <w:szCs w:val="28"/>
        </w:rPr>
        <w:t xml:space="preserve"> .</w:t>
      </w:r>
      <w:proofErr w:type="gramEnd"/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(Показ осеннего пейзажа).</w:t>
      </w:r>
      <w:r w:rsidR="00376B63">
        <w:rPr>
          <w:color w:val="555555"/>
          <w:sz w:val="28"/>
          <w:szCs w:val="28"/>
        </w:rPr>
        <w:t xml:space="preserve"> СЛАЙД 2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- Чем вам нравится осень?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(красивый осенний пейзаж, сбор богатого урожая)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lastRenderedPageBreak/>
        <w:t>-Какие звуки мы можем услышать осенью? (ответы: шуршание падающих листьев, шорох листьев под ногами, льёт дождик, крик птиц улетающих на юг и т. п.)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Молодцы, ребята, какие вы наблюдательные!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- А что созревает осенью? (ответы: ягоды, овощи, фрукты, грибы.)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Послушайте, ребята, как передал праздник урожая композитор А. Вивальди в своем цикле «Времена года»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Звучит «Осень» А. Вивальди</w:t>
      </w:r>
      <w:r w:rsidR="00376B63">
        <w:rPr>
          <w:color w:val="555555"/>
          <w:sz w:val="28"/>
          <w:szCs w:val="28"/>
        </w:rPr>
        <w:t xml:space="preserve"> СЛАЙД 3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 xml:space="preserve">Музыкальный руководитель: </w:t>
      </w:r>
      <w:proofErr w:type="gramStart"/>
      <w:r w:rsidRPr="007D68E6">
        <w:rPr>
          <w:color w:val="555555"/>
          <w:sz w:val="28"/>
          <w:szCs w:val="28"/>
        </w:rPr>
        <w:t>Ребята, скажите мне, пожалуйста, какие цвета использует художник для передачи унылого, грустного настроения? (ответы: серые, не яркие, грустные, холодные.)</w:t>
      </w:r>
      <w:proofErr w:type="gramEnd"/>
      <w:r w:rsidRPr="007D68E6">
        <w:rPr>
          <w:color w:val="555555"/>
          <w:sz w:val="28"/>
          <w:szCs w:val="28"/>
        </w:rPr>
        <w:t xml:space="preserve"> А какие цвета использует художник для передачи светлого, радостного настроения? (ответы: яркие, светлые, радостные, тёплые.)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А вы хотите придумать свою осень? Давайте, создадим свой необычный осенний ковёр из листьев. А для того, чтобы ковер из листьев получился нарядным и красивым, надо вспомнить и представить, как красиво падали листья. В этом нам поможет пьеса П. Чайковского «Осенняя песня».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Звучит пьеса П. Чайковского «Октябрь. Осенняя песня»</w:t>
      </w:r>
      <w:r w:rsidR="00376B63">
        <w:rPr>
          <w:color w:val="555555"/>
          <w:sz w:val="28"/>
          <w:szCs w:val="28"/>
        </w:rPr>
        <w:t xml:space="preserve"> СЛАЙД 5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«Вьётся в воздухе листва,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В жёлтых листьях вся страна.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У окошка мы сидим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И глядим наружу.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Шепчут листья, улетим!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 xml:space="preserve">И ныряют в лужу». (Ю. </w:t>
      </w:r>
      <w:proofErr w:type="spellStart"/>
      <w:r w:rsidRPr="007D68E6">
        <w:rPr>
          <w:color w:val="555555"/>
          <w:sz w:val="28"/>
          <w:szCs w:val="28"/>
        </w:rPr>
        <w:t>Коринец</w:t>
      </w:r>
      <w:proofErr w:type="spellEnd"/>
      <w:r w:rsidRPr="007D68E6">
        <w:rPr>
          <w:color w:val="555555"/>
          <w:sz w:val="28"/>
          <w:szCs w:val="28"/>
        </w:rPr>
        <w:t>.)</w:t>
      </w:r>
    </w:p>
    <w:p w:rsidR="00DB39C5" w:rsidRPr="007D68E6" w:rsidRDefault="00376B63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Дети танцуют</w:t>
      </w:r>
      <w:r w:rsidR="00DB39C5" w:rsidRPr="007D68E6">
        <w:rPr>
          <w:color w:val="555555"/>
          <w:sz w:val="28"/>
          <w:szCs w:val="28"/>
        </w:rPr>
        <w:t xml:space="preserve"> под музыку П. Чайковского «Осенняя песня» из альбома «Времена года»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lastRenderedPageBreak/>
        <w:t>Музыкальный руководит</w:t>
      </w:r>
      <w:r w:rsidR="00376B63">
        <w:rPr>
          <w:color w:val="555555"/>
          <w:sz w:val="28"/>
          <w:szCs w:val="28"/>
        </w:rPr>
        <w:t xml:space="preserve">ель: </w:t>
      </w:r>
      <w:r w:rsidRPr="007D68E6">
        <w:rPr>
          <w:color w:val="555555"/>
          <w:sz w:val="28"/>
          <w:szCs w:val="28"/>
        </w:rPr>
        <w:t xml:space="preserve"> Продолжим наше путешествие. Садимся на ковер-самолет. Закрываем глаза</w:t>
      </w:r>
      <w:r w:rsidR="00376B63">
        <w:rPr>
          <w:color w:val="555555"/>
          <w:sz w:val="28"/>
          <w:szCs w:val="28"/>
        </w:rPr>
        <w:t xml:space="preserve"> СЛАЙД 6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Звучит музыка П. И. Чайковского «Декабрь. Святки»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Музыкальный руководитель: 2 остановка:</w:t>
      </w:r>
      <w:r w:rsidR="00376B63">
        <w:rPr>
          <w:color w:val="555555"/>
          <w:sz w:val="28"/>
          <w:szCs w:val="28"/>
        </w:rPr>
        <w:t xml:space="preserve"> СЛАЙД 7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Снег на полях, лёд на реках, вьюга гуляет – когда это бывает? (Зимой)</w:t>
      </w:r>
      <w:proofErr w:type="gramStart"/>
      <w:r w:rsidRPr="007D68E6">
        <w:rPr>
          <w:color w:val="555555"/>
          <w:sz w:val="28"/>
          <w:szCs w:val="28"/>
        </w:rPr>
        <w:t xml:space="preserve"> .</w:t>
      </w:r>
      <w:proofErr w:type="gramEnd"/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(Показ зимнего пейзажа).</w:t>
      </w:r>
      <w:r w:rsidR="00376B63">
        <w:rPr>
          <w:color w:val="555555"/>
          <w:sz w:val="28"/>
          <w:szCs w:val="28"/>
        </w:rPr>
        <w:t xml:space="preserve"> СЛАЙД 8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Музыкальный руководитель: - Какая зима в нашем краю?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(снежная, морозная, долгая, белая, веселая и т. д.)</w:t>
      </w:r>
      <w:proofErr w:type="gramStart"/>
      <w:r w:rsidRPr="007D68E6">
        <w:rPr>
          <w:color w:val="555555"/>
          <w:sz w:val="28"/>
          <w:szCs w:val="28"/>
        </w:rPr>
        <w:t xml:space="preserve"> .</w:t>
      </w:r>
      <w:proofErr w:type="gramEnd"/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- Какие ваши любимые развлечения зимой?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(катание на горке, санках, коньках, игры с друзьями в снежки)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Музыкальный руководитель: А нас с вами зима приглашает исполнить хоровод.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Хоровод «А ну, снежок, а ну, дружок»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Музыкальный руководитель: Замечательно, как весело вы исполнили хоровод. А мы отправляемся дальше.</w:t>
      </w:r>
      <w:r w:rsidR="00376B63">
        <w:rPr>
          <w:color w:val="555555"/>
          <w:sz w:val="28"/>
          <w:szCs w:val="28"/>
        </w:rPr>
        <w:t xml:space="preserve"> СЛАЙД 9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Звучит музыка П. И. Чайковского «Апрель. Подснежник».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3 остановка: Зазвенели ручьи, прилетели грачи.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В дом свой – улей – пчела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 xml:space="preserve">Первый мёд </w:t>
      </w:r>
      <w:proofErr w:type="gramStart"/>
      <w:r w:rsidRPr="007D68E6">
        <w:rPr>
          <w:color w:val="555555"/>
          <w:sz w:val="28"/>
          <w:szCs w:val="28"/>
        </w:rPr>
        <w:t>принесла</w:t>
      </w:r>
      <w:proofErr w:type="gramEnd"/>
      <w:r w:rsidRPr="007D68E6">
        <w:rPr>
          <w:color w:val="555555"/>
          <w:sz w:val="28"/>
          <w:szCs w:val="28"/>
        </w:rPr>
        <w:t xml:space="preserve"> и расцвел подснежник.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Кто скажет, кто знает, когда это бывает? (Весной.)</w:t>
      </w:r>
      <w:r w:rsidR="00376B63">
        <w:rPr>
          <w:color w:val="555555"/>
          <w:sz w:val="28"/>
          <w:szCs w:val="28"/>
        </w:rPr>
        <w:t xml:space="preserve"> СЛАЙД 10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(Показ весеннего пейзажа).</w:t>
      </w:r>
      <w:r w:rsidR="00376B63">
        <w:rPr>
          <w:color w:val="555555"/>
          <w:sz w:val="28"/>
          <w:szCs w:val="28"/>
        </w:rPr>
        <w:t xml:space="preserve"> СЛАЙД 11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Музыкальный руководитель:- Какая весна в нашем краю?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lastRenderedPageBreak/>
        <w:t>(холодная и теплая, пасмурная и солнечная, дождливая, зеленая и т. д.)</w:t>
      </w:r>
      <w:proofErr w:type="gramStart"/>
      <w:r w:rsidRPr="007D68E6">
        <w:rPr>
          <w:color w:val="555555"/>
          <w:sz w:val="28"/>
          <w:szCs w:val="28"/>
        </w:rPr>
        <w:t xml:space="preserve"> .</w:t>
      </w:r>
      <w:proofErr w:type="gramEnd"/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- Что вы знаете о весне?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(природа оживает, появляются подснежники – первые цветы, набухают почки на деревьях и появляются листья и т. п.)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- Кто приносит весну на крыльях? (птицы.)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- Как называются эти птицы? (перелетные.)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- Какая птица ассоциируется у поэтов и композиторов с приходом весны? (Ответ детей: жаворонок)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- А давайте вместе изобразим пение птицы. Выберите, пожалуйста, нужные инструменты, подходящие к пению жаворонка.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Игра на детских музыкальных инструментах под аккомпанемент фортепиано.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Сюрпризный момент – исполнение на скрипке романса «Жаворонок» М. И. Глинки.</w:t>
      </w:r>
      <w:r w:rsidR="00376B63">
        <w:rPr>
          <w:color w:val="555555"/>
          <w:sz w:val="28"/>
          <w:szCs w:val="28"/>
        </w:rPr>
        <w:t xml:space="preserve"> СЛАЙД 12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Музыкальный руководитель: Молодцы, ребята! Продолжим наше путешествие. Садимся на ковер-самолет. Закрываем глаза</w:t>
      </w:r>
      <w:r w:rsidR="00376B63">
        <w:rPr>
          <w:color w:val="555555"/>
          <w:sz w:val="28"/>
          <w:szCs w:val="28"/>
        </w:rPr>
        <w:t xml:space="preserve"> СЛАЙД 13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Звучит музыка П. И. Чайковского «Июль. Песня пахаря».</w:t>
      </w:r>
      <w:r w:rsidR="00376B63">
        <w:rPr>
          <w:color w:val="555555"/>
          <w:sz w:val="28"/>
          <w:szCs w:val="28"/>
        </w:rPr>
        <w:t xml:space="preserve"> СЛАЙД 14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Музыкальный руководитель: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4 остановка: Зеленеют луга в небе радуга-дуга.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Солнцем озеро согрето всех зовет купаться лето (Лето)</w:t>
      </w:r>
      <w:r w:rsidR="00376B63">
        <w:rPr>
          <w:color w:val="555555"/>
          <w:sz w:val="28"/>
          <w:szCs w:val="28"/>
        </w:rPr>
        <w:t xml:space="preserve"> СЛА</w:t>
      </w:r>
      <w:r w:rsidR="008B4B52">
        <w:rPr>
          <w:color w:val="555555"/>
          <w:sz w:val="28"/>
          <w:szCs w:val="28"/>
        </w:rPr>
        <w:t>Й</w:t>
      </w:r>
      <w:r w:rsidR="00376B63">
        <w:rPr>
          <w:color w:val="555555"/>
          <w:sz w:val="28"/>
          <w:szCs w:val="28"/>
        </w:rPr>
        <w:t>Д 15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(Показ летнего пейзажа).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- Какое лето в нашем краю?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(теплое, ясное, жаркое, долгожданное, красное)</w:t>
      </w:r>
      <w:proofErr w:type="gramStart"/>
      <w:r w:rsidRPr="007D68E6">
        <w:rPr>
          <w:color w:val="555555"/>
          <w:sz w:val="28"/>
          <w:szCs w:val="28"/>
        </w:rPr>
        <w:t xml:space="preserve"> .</w:t>
      </w:r>
      <w:proofErr w:type="gramEnd"/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Послушайте, ребята, как изобразил музыкальными звуками летнюю грозу итальянский композитор Антонио Вивальди.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lastRenderedPageBreak/>
        <w:t>Звучит «Лето» А. Вивальди.</w:t>
      </w:r>
      <w:r w:rsidR="008B4B52">
        <w:rPr>
          <w:color w:val="555555"/>
          <w:sz w:val="28"/>
          <w:szCs w:val="28"/>
        </w:rPr>
        <w:t xml:space="preserve">  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Музыкальный руководитель: ребята, как вы считаете, удалось композитору показать при помощи музыки летнюю грозу? (Ответы детей)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Лето приглашает нас поиграть, по лугу поскакать.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Хоровод «Мы на луг ходили»</w:t>
      </w:r>
      <w:r w:rsidR="008B4B52">
        <w:rPr>
          <w:color w:val="555555"/>
          <w:sz w:val="28"/>
          <w:szCs w:val="28"/>
        </w:rPr>
        <w:t xml:space="preserve"> СЛАЙД 16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(Дети садятся на стульчики)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Музыкальный руководитель: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Придумала мать дочерям имена: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Вот Лето и Осень, Зима и Весна.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Приходит Весна – зеленеют леса,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И птичьи повсюду звенят голоса.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А Лето пришло все под солнцем цветет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И спелые ягоды просятся в рот.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Нам щедрая осень приносит плоды,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Дают урожаи поля и сады.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Зима засыпает снегами поля.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Звучит музыка А. Вивальди «Времена года. Зима»</w:t>
      </w:r>
    </w:p>
    <w:p w:rsidR="00DB39C5" w:rsidRPr="007D68E6" w:rsidRDefault="00DB39C5" w:rsidP="007D68E6">
      <w:pPr>
        <w:pStyle w:val="a3"/>
        <w:shd w:val="clear" w:color="auto" w:fill="FFFFFF"/>
        <w:spacing w:before="327" w:beforeAutospacing="0" w:after="327" w:afterAutospacing="0" w:line="276" w:lineRule="auto"/>
        <w:jc w:val="both"/>
        <w:rPr>
          <w:color w:val="555555"/>
          <w:sz w:val="28"/>
          <w:szCs w:val="28"/>
        </w:rPr>
      </w:pPr>
      <w:r w:rsidRPr="007D68E6">
        <w:rPr>
          <w:color w:val="555555"/>
          <w:sz w:val="28"/>
          <w:szCs w:val="28"/>
        </w:rPr>
        <w:t>Музыкальный руководитель: ребята, давайте сядем на наш ковер-самолет, закроем глаза и возьмемся за руки. Представим себе, что мы рядом с солнышком, мимо нас проплывают облака, небо такое красивое, голубое-голубое, а мы летим и наблюдаем эту красоту (Слушание музыки). Вот и закончилось наше путешествие по разным временам года. Нам пора возвращаться в детский сад.</w:t>
      </w:r>
    </w:p>
    <w:p w:rsidR="001545BA" w:rsidRDefault="001545BA" w:rsidP="007D68E6"/>
    <w:p w:rsidR="001A29EC" w:rsidRDefault="001A29EC" w:rsidP="007D68E6"/>
    <w:p w:rsidR="001A29EC" w:rsidRDefault="001A29EC" w:rsidP="007D68E6"/>
    <w:p w:rsidR="0072269E" w:rsidRDefault="00C24FEB">
      <w:r>
        <w:rPr>
          <w:noProof/>
          <w:lang w:eastAsia="ru-RU"/>
        </w:rPr>
        <w:drawing>
          <wp:inline distT="0" distB="0" distL="0" distR="0">
            <wp:extent cx="5330825" cy="3549997"/>
            <wp:effectExtent l="0" t="0" r="3175" b="0"/>
            <wp:docPr id="16" name="Рисунок 2" descr="http://dg52.mycdn.me/getImage?photoId=52868206349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g52.mycdn.me/getImage?photoId=528682063494&amp;photoType=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492" cy="35531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4FEB" w:rsidRDefault="00C24FEB">
      <w:r>
        <w:rPr>
          <w:noProof/>
          <w:lang w:eastAsia="ru-RU"/>
        </w:rPr>
        <w:drawing>
          <wp:inline distT="0" distB="0" distL="0" distR="0">
            <wp:extent cx="5131781" cy="3491345"/>
            <wp:effectExtent l="19050" t="0" r="0" b="0"/>
            <wp:docPr id="17" name="Рисунок 5" descr="http://dg52.mycdn.me/getImage?photoId=528682068870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g52.mycdn.me/getImage?photoId=528682068870&amp;photoType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583" cy="35014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269E" w:rsidRDefault="0072269E"/>
    <w:p w:rsidR="0072269E" w:rsidRDefault="0072269E"/>
    <w:p w:rsidR="0072269E" w:rsidRDefault="0072269E"/>
    <w:p w:rsidR="0072269E" w:rsidRDefault="0072269E"/>
    <w:p w:rsidR="0072269E" w:rsidRDefault="007E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Интернет-ресурс</w:t>
      </w:r>
    </w:p>
    <w:p w:rsidR="007E6495" w:rsidRPr="007E6495" w:rsidRDefault="00D81010" w:rsidP="007E649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E6495" w:rsidRPr="007E64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E6495" w:rsidRPr="00D81010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7E6495" w:rsidRPr="007E64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="007E6495" w:rsidRPr="00D8101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E6495" w:rsidRPr="007E64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E6495" w:rsidRPr="00D8101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E6495" w:rsidRPr="007E64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E6495" w:rsidRPr="00D8101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7E6495" w:rsidRPr="007E6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495" w:rsidRPr="007E6495" w:rsidRDefault="00D81010" w:rsidP="007E649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E6495" w:rsidRPr="007E64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E6495" w:rsidRPr="00D81010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7E6495" w:rsidRPr="007E64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E6495" w:rsidRPr="00D8101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E6495" w:rsidRPr="007E64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lenagold</w:t>
        </w:r>
        <w:r w:rsidR="007E6495" w:rsidRPr="00D8101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E6495" w:rsidRPr="007E64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E6495" w:rsidRPr="00D8101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7E6495" w:rsidRPr="007E64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fon</w:t>
        </w:r>
        <w:r w:rsidR="007E6495" w:rsidRPr="00D8101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7E6495" w:rsidRPr="007E64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clipart</w:t>
        </w:r>
        <w:r w:rsidR="007E6495" w:rsidRPr="00D8101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7E6495" w:rsidRPr="007E64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alf</w:t>
        </w:r>
        <w:r w:rsidR="007E6495" w:rsidRPr="00D8101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E6495" w:rsidRPr="007E64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7E6495" w:rsidRPr="007E6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EB" w:rsidRPr="00C24FEB" w:rsidRDefault="00D81010" w:rsidP="007E649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7E6495" w:rsidRPr="007E64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http://allday.ru/scrap</w:t>
        </w:r>
      </w:hyperlink>
    </w:p>
    <w:p w:rsidR="0072269E" w:rsidRDefault="0072269E"/>
    <w:p w:rsidR="0072269E" w:rsidRDefault="0072269E"/>
    <w:p w:rsidR="0072269E" w:rsidRDefault="0072269E"/>
    <w:p w:rsidR="0072269E" w:rsidRDefault="0072269E"/>
    <w:p w:rsidR="0072269E" w:rsidRDefault="0072269E"/>
    <w:p w:rsidR="0072269E" w:rsidRDefault="0072269E"/>
    <w:p w:rsidR="0072269E" w:rsidRDefault="0072269E"/>
    <w:p w:rsidR="0072269E" w:rsidRDefault="0072269E"/>
    <w:p w:rsidR="0072269E" w:rsidRDefault="0072269E"/>
    <w:p w:rsidR="0072269E" w:rsidRDefault="0072269E"/>
    <w:p w:rsidR="0072269E" w:rsidRDefault="0072269E"/>
    <w:p w:rsidR="0072269E" w:rsidRDefault="0072269E"/>
    <w:p w:rsidR="001F0FA5" w:rsidRDefault="001F0FA5"/>
    <w:p w:rsidR="001F0FA5" w:rsidRDefault="001F0FA5"/>
    <w:p w:rsidR="001F0FA5" w:rsidRDefault="001F0FA5"/>
    <w:sectPr w:rsidR="001F0FA5" w:rsidSect="0015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1D4"/>
    <w:multiLevelType w:val="multilevel"/>
    <w:tmpl w:val="901E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E0DCD"/>
    <w:multiLevelType w:val="multilevel"/>
    <w:tmpl w:val="2BF2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41644"/>
    <w:multiLevelType w:val="multilevel"/>
    <w:tmpl w:val="E3C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753AFD"/>
    <w:multiLevelType w:val="multilevel"/>
    <w:tmpl w:val="6BF2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C47C5E"/>
    <w:multiLevelType w:val="multilevel"/>
    <w:tmpl w:val="E816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44F41"/>
    <w:multiLevelType w:val="multilevel"/>
    <w:tmpl w:val="8774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06DC4"/>
    <w:multiLevelType w:val="multilevel"/>
    <w:tmpl w:val="AC36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817AA7"/>
    <w:multiLevelType w:val="multilevel"/>
    <w:tmpl w:val="5222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D665EA"/>
    <w:multiLevelType w:val="multilevel"/>
    <w:tmpl w:val="1B68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D32A2E"/>
    <w:multiLevelType w:val="multilevel"/>
    <w:tmpl w:val="C144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8D1C18"/>
    <w:multiLevelType w:val="multilevel"/>
    <w:tmpl w:val="027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9C5"/>
    <w:rsid w:val="001545BA"/>
    <w:rsid w:val="001A29EC"/>
    <w:rsid w:val="001F0FA5"/>
    <w:rsid w:val="002D567C"/>
    <w:rsid w:val="0033630B"/>
    <w:rsid w:val="00376B63"/>
    <w:rsid w:val="0072269E"/>
    <w:rsid w:val="00732CD4"/>
    <w:rsid w:val="007D68E6"/>
    <w:rsid w:val="007E6495"/>
    <w:rsid w:val="008B4B52"/>
    <w:rsid w:val="00B04ED0"/>
    <w:rsid w:val="00C24FEB"/>
    <w:rsid w:val="00D81010"/>
    <w:rsid w:val="00D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A"/>
  </w:style>
  <w:style w:type="paragraph" w:styleId="1">
    <w:name w:val="heading 1"/>
    <w:basedOn w:val="a"/>
    <w:link w:val="10"/>
    <w:uiPriority w:val="9"/>
    <w:qFormat/>
    <w:rsid w:val="001A2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F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2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29EC"/>
  </w:style>
  <w:style w:type="paragraph" w:styleId="a4">
    <w:name w:val="Balloon Text"/>
    <w:basedOn w:val="a"/>
    <w:link w:val="a5"/>
    <w:uiPriority w:val="99"/>
    <w:semiHidden/>
    <w:unhideWhenUsed/>
    <w:rsid w:val="0072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6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F0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qFormat/>
    <w:rsid w:val="001F0FA5"/>
    <w:rPr>
      <w:b/>
      <w:bCs/>
    </w:rPr>
  </w:style>
  <w:style w:type="character" w:styleId="a7">
    <w:name w:val="Hyperlink"/>
    <w:basedOn w:val="a0"/>
    <w:uiPriority w:val="99"/>
    <w:unhideWhenUsed/>
    <w:rsid w:val="001F0F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lday.ru/scr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agold.ru/fon/clipart/al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я</cp:lastModifiedBy>
  <cp:revision>5</cp:revision>
  <dcterms:created xsi:type="dcterms:W3CDTF">2014-07-13T15:30:00Z</dcterms:created>
  <dcterms:modified xsi:type="dcterms:W3CDTF">2014-08-17T16:25:00Z</dcterms:modified>
</cp:coreProperties>
</file>