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F" w:rsidRDefault="0029327F" w:rsidP="0073028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327F">
        <w:rPr>
          <w:rFonts w:ascii="Times New Roman" w:hAnsi="Times New Roman" w:cs="Times New Roman"/>
          <w:i/>
          <w:sz w:val="28"/>
          <w:szCs w:val="28"/>
        </w:rPr>
        <w:t>Деревянкина</w:t>
      </w:r>
      <w:proofErr w:type="spellEnd"/>
      <w:r w:rsidRPr="0029327F">
        <w:rPr>
          <w:rFonts w:ascii="Times New Roman" w:hAnsi="Times New Roman" w:cs="Times New Roman"/>
          <w:i/>
          <w:sz w:val="28"/>
          <w:szCs w:val="28"/>
        </w:rPr>
        <w:t xml:space="preserve"> Наталья Викторовна</w:t>
      </w:r>
    </w:p>
    <w:p w:rsidR="00730282" w:rsidRPr="0029327F" w:rsidRDefault="00730282" w:rsidP="0073028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Бутыгина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</w:p>
    <w:p w:rsidR="0029327F" w:rsidRPr="0029327F" w:rsidRDefault="0029327F" w:rsidP="0073028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29327F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№77 «Василек»</w:t>
      </w:r>
      <w:r w:rsidR="005974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5974F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4F6">
        <w:rPr>
          <w:rFonts w:ascii="Times New Roman" w:hAnsi="Times New Roman" w:cs="Times New Roman"/>
          <w:i/>
          <w:sz w:val="28"/>
          <w:szCs w:val="28"/>
        </w:rPr>
        <w:t>. Нижний Новгород</w:t>
      </w:r>
      <w:bookmarkStart w:id="0" w:name="_GoBack"/>
      <w:bookmarkEnd w:id="0"/>
    </w:p>
    <w:p w:rsidR="000A725C" w:rsidRPr="009F2B78" w:rsidRDefault="000A725C" w:rsidP="0073028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78">
        <w:rPr>
          <w:rFonts w:ascii="Times New Roman" w:hAnsi="Times New Roman" w:cs="Times New Roman"/>
          <w:b/>
          <w:sz w:val="28"/>
          <w:szCs w:val="28"/>
        </w:rPr>
        <w:t xml:space="preserve">Формирование экологической культуры младших </w:t>
      </w:r>
      <w:r w:rsidR="004C2433">
        <w:rPr>
          <w:rFonts w:ascii="Times New Roman" w:hAnsi="Times New Roman" w:cs="Times New Roman"/>
          <w:b/>
          <w:sz w:val="28"/>
          <w:szCs w:val="28"/>
        </w:rPr>
        <w:t>до</w:t>
      </w:r>
      <w:r w:rsidRPr="009F2B78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0A725C" w:rsidRPr="009F2B78" w:rsidRDefault="000A725C" w:rsidP="0073028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78">
        <w:rPr>
          <w:rFonts w:ascii="Times New Roman" w:hAnsi="Times New Roman" w:cs="Times New Roman"/>
          <w:b/>
          <w:sz w:val="28"/>
          <w:szCs w:val="28"/>
        </w:rPr>
        <w:t>в условиях проектной деятельности</w:t>
      </w:r>
    </w:p>
    <w:p w:rsidR="000A725C" w:rsidRPr="000A725C" w:rsidRDefault="000A725C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5C">
        <w:rPr>
          <w:rFonts w:ascii="Times New Roman" w:hAnsi="Times New Roman" w:cs="Times New Roman"/>
          <w:sz w:val="28"/>
          <w:szCs w:val="28"/>
        </w:rPr>
        <w:t xml:space="preserve">Уже в середине 20 века ученые забили тревогу об угрозе уничтожения всего живого в связи с глубоким внедрением промышленной деятельности человека в мир природы. Именно тогда стала оформляться новая наука – экология, призванная встать на защиту всего живого на земле. Так появилась острая необходимость в экологическом воспитании личности, то есть в формировании у людей сознательного отношения к окружающей среде, направленного на охрану и рациональное использование природных ресурсов. </w:t>
      </w:r>
    </w:p>
    <w:p w:rsidR="000A725C" w:rsidRPr="000A725C" w:rsidRDefault="000A725C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5C">
        <w:rPr>
          <w:rFonts w:ascii="Times New Roman" w:hAnsi="Times New Roman" w:cs="Times New Roman"/>
          <w:sz w:val="28"/>
          <w:szCs w:val="28"/>
        </w:rPr>
        <w:t xml:space="preserve">Основы такого воспитания надо закладывать, прежде всего, в детском возрасте. Детство – это период бурного развития ребенка, интенсивного накопления знаний об окружающей среде, формирования многогранных отношений к природе и людям. </w:t>
      </w:r>
    </w:p>
    <w:p w:rsidR="000A725C" w:rsidRPr="000A725C" w:rsidRDefault="000A725C" w:rsidP="00730282">
      <w:pPr>
        <w:spacing w:after="0" w:line="360" w:lineRule="auto"/>
        <w:ind w:right="-1" w:firstLine="680"/>
        <w:jc w:val="both"/>
        <w:rPr>
          <w:rFonts w:ascii="Times New Roman" w:hAnsi="Times New Roman" w:cs="Times New Roman"/>
          <w:color w:val="000000"/>
          <w:sz w:val="28"/>
        </w:rPr>
      </w:pPr>
      <w:r w:rsidRPr="000A725C">
        <w:rPr>
          <w:rFonts w:ascii="Times New Roman" w:hAnsi="Times New Roman" w:cs="Times New Roman"/>
          <w:color w:val="000000"/>
          <w:sz w:val="28"/>
        </w:rPr>
        <w:t xml:space="preserve">Учитывая, что представления детей </w:t>
      </w:r>
      <w:r w:rsidR="00BB57C2">
        <w:rPr>
          <w:rFonts w:ascii="Times New Roman" w:hAnsi="Times New Roman" w:cs="Times New Roman"/>
          <w:color w:val="000000"/>
          <w:sz w:val="28"/>
        </w:rPr>
        <w:t xml:space="preserve">младшего дошкольного возраста </w:t>
      </w:r>
      <w:r w:rsidRPr="000A725C">
        <w:rPr>
          <w:rFonts w:ascii="Times New Roman" w:hAnsi="Times New Roman" w:cs="Times New Roman"/>
          <w:color w:val="000000"/>
          <w:sz w:val="28"/>
        </w:rPr>
        <w:t xml:space="preserve"> об объектах природы и временах года в целом ещё недостаточно устойчивы, а практические, трудовые умения только начинают формироваться, необходимо систематически и целенаправленно знакомить дошкольников с природой. Повышению системности в работе способств</w:t>
      </w:r>
      <w:r w:rsidR="00BB57C2">
        <w:rPr>
          <w:rFonts w:ascii="Times New Roman" w:hAnsi="Times New Roman" w:cs="Times New Roman"/>
          <w:color w:val="000000"/>
          <w:sz w:val="28"/>
        </w:rPr>
        <w:t xml:space="preserve">ует </w:t>
      </w:r>
      <w:r w:rsidRPr="000A725C">
        <w:rPr>
          <w:rFonts w:ascii="Times New Roman" w:hAnsi="Times New Roman" w:cs="Times New Roman"/>
          <w:color w:val="000000"/>
          <w:sz w:val="28"/>
        </w:rPr>
        <w:t xml:space="preserve"> организация проектной деятельности</w:t>
      </w:r>
      <w:r w:rsidR="00EC3EA1" w:rsidRPr="000A725C">
        <w:rPr>
          <w:rFonts w:ascii="Times New Roman" w:hAnsi="Times New Roman" w:cs="Times New Roman"/>
          <w:color w:val="000000"/>
          <w:sz w:val="28"/>
        </w:rPr>
        <w:t>.</w:t>
      </w:r>
      <w:r w:rsidRPr="000A725C">
        <w:rPr>
          <w:rFonts w:ascii="Times New Roman" w:hAnsi="Times New Roman" w:cs="Times New Roman"/>
          <w:color w:val="000000"/>
          <w:sz w:val="28"/>
        </w:rPr>
        <w:t xml:space="preserve"> Она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продуктивную, трудовую, музыкально-художественную, игровую, двигательную, коммуникативную и восприятие художественной литературы.</w:t>
      </w:r>
    </w:p>
    <w:p w:rsidR="000A725C" w:rsidRPr="000A725C" w:rsidRDefault="000A725C" w:rsidP="0073028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D8C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проект</w:t>
      </w:r>
      <w:r w:rsidRPr="000A725C">
        <w:rPr>
          <w:rFonts w:ascii="Times New Roman" w:hAnsi="Times New Roman" w:cs="Times New Roman"/>
          <w:color w:val="000000"/>
          <w:sz w:val="28"/>
          <w:szCs w:val="28"/>
        </w:rPr>
        <w:t xml:space="preserve"> – это система планируемых и реализуемых действий, необходимых условий и сре</w:t>
      </w:r>
      <w:proofErr w:type="gramStart"/>
      <w:r w:rsidRPr="000A725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A725C">
        <w:rPr>
          <w:rFonts w:ascii="Times New Roman" w:hAnsi="Times New Roman" w:cs="Times New Roman"/>
          <w:color w:val="000000"/>
          <w:sz w:val="28"/>
          <w:szCs w:val="28"/>
        </w:rPr>
        <w:t xml:space="preserve">я достижения определенных </w:t>
      </w:r>
      <w:r w:rsidRPr="000A72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педагогических целей, которые в свою очередь зависят от выбора приоритетных педагогических ценностей. </w:t>
      </w:r>
    </w:p>
    <w:p w:rsidR="006D6740" w:rsidRDefault="006D6740" w:rsidP="0073028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любого проекта строится с учетом следующих этапов работы:</w:t>
      </w:r>
    </w:p>
    <w:p w:rsidR="00EC3F22" w:rsidRDefault="006D6740" w:rsidP="00730282">
      <w:pPr>
        <w:pStyle w:val="a4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– определение педагогом проблемы, формулировка цели, максимальное уточнение задач с ориентацией на достижение результатов. Выдвижение гипотезы.</w:t>
      </w:r>
    </w:p>
    <w:p w:rsidR="006D6740" w:rsidRDefault="006D6740" w:rsidP="00730282">
      <w:pPr>
        <w:pStyle w:val="a4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проекта. Формирование стратегической программы реализации проекта:     </w:t>
      </w:r>
    </w:p>
    <w:p w:rsidR="006D6740" w:rsidRDefault="006D6740" w:rsidP="00730282">
      <w:pPr>
        <w:pStyle w:val="a4"/>
        <w:spacing w:after="0"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педагогической действительности, подлежащей проектированию (диагностика </w:t>
      </w:r>
      <w:r w:rsidR="0050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</w:t>
      </w:r>
      <w:r w:rsidR="0050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состояния)</w:t>
      </w:r>
    </w:p>
    <w:p w:rsidR="006D6740" w:rsidRDefault="006D6740" w:rsidP="00730282">
      <w:pPr>
        <w:pStyle w:val="a4"/>
        <w:spacing w:after="0"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системы педагогических факторов и условий, влияющих на достижение цели,</w:t>
      </w:r>
    </w:p>
    <w:p w:rsidR="006D6740" w:rsidRDefault="006D6740" w:rsidP="00730282">
      <w:pPr>
        <w:pStyle w:val="a4"/>
        <w:spacing w:after="0"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материалов и средств реализации,</w:t>
      </w:r>
    </w:p>
    <w:p w:rsidR="006D6740" w:rsidRDefault="006D6740" w:rsidP="00730282">
      <w:pPr>
        <w:pStyle w:val="a4"/>
        <w:spacing w:after="0"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конкретной модели (проекта) педагогического объекта.</w:t>
      </w:r>
    </w:p>
    <w:p w:rsidR="006D6740" w:rsidRDefault="006D6740" w:rsidP="0073028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Реализация проекта (внедрение). Корректировка проекта.</w:t>
      </w:r>
    </w:p>
    <w:p w:rsidR="006D6740" w:rsidRDefault="006D6740" w:rsidP="0073028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и обобщение результатов. </w:t>
      </w:r>
    </w:p>
    <w:p w:rsidR="00EC3F22" w:rsidRDefault="006D6740" w:rsidP="0073028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результатов проектирование как продуктов педагогического творчества (проект, доклад, сообщение, публикация</w:t>
      </w:r>
      <w:r w:rsidR="0071795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9327F" w:rsidRDefault="004F079B" w:rsidP="00F5369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проекта «Юный исследователь» раскроем содержание работы по экологическому воспитанию в рамках проектной деятельности. </w:t>
      </w:r>
      <w:r w:rsidR="00EE0E7E">
        <w:rPr>
          <w:rFonts w:ascii="Times New Roman" w:hAnsi="Times New Roman" w:cs="Times New Roman"/>
          <w:sz w:val="28"/>
          <w:szCs w:val="28"/>
        </w:rPr>
        <w:br/>
      </w:r>
      <w:r w:rsidR="00EE0E7E" w:rsidRPr="00594F7C">
        <w:rPr>
          <w:rFonts w:ascii="Times New Roman" w:hAnsi="Times New Roman" w:cs="Times New Roman"/>
          <w:b/>
          <w:sz w:val="28"/>
          <w:szCs w:val="28"/>
        </w:rPr>
        <w:t>Цель</w:t>
      </w:r>
      <w:r w:rsidR="0050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38" w:rsidRPr="00594F7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E0E7E" w:rsidRPr="00594F7C">
        <w:rPr>
          <w:rFonts w:ascii="Times New Roman" w:hAnsi="Times New Roman" w:cs="Times New Roman"/>
          <w:b/>
          <w:sz w:val="28"/>
          <w:szCs w:val="28"/>
        </w:rPr>
        <w:t>:</w:t>
      </w:r>
      <w:r w:rsidR="0050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7E">
        <w:rPr>
          <w:rFonts w:ascii="Times New Roman" w:hAnsi="Times New Roman" w:cs="Times New Roman"/>
          <w:sz w:val="28"/>
          <w:szCs w:val="28"/>
        </w:rPr>
        <w:t>Формирование представлений о потребности растения в почве, свете,</w:t>
      </w:r>
      <w:r w:rsidR="009125E2">
        <w:rPr>
          <w:rFonts w:ascii="Times New Roman" w:hAnsi="Times New Roman" w:cs="Times New Roman"/>
          <w:sz w:val="28"/>
          <w:szCs w:val="28"/>
        </w:rPr>
        <w:t xml:space="preserve"> </w:t>
      </w:r>
      <w:r w:rsidR="00EE0E7E">
        <w:rPr>
          <w:rFonts w:ascii="Times New Roman" w:hAnsi="Times New Roman" w:cs="Times New Roman"/>
          <w:sz w:val="28"/>
          <w:szCs w:val="28"/>
        </w:rPr>
        <w:t>тепле, влаге и уходе.</w:t>
      </w:r>
      <w:r w:rsidR="00EE0E7E">
        <w:rPr>
          <w:rFonts w:ascii="Times New Roman" w:hAnsi="Times New Roman" w:cs="Times New Roman"/>
          <w:sz w:val="28"/>
          <w:szCs w:val="28"/>
        </w:rPr>
        <w:br/>
      </w:r>
      <w:r w:rsidR="00EE0E7E" w:rsidRPr="00594F7C">
        <w:rPr>
          <w:rFonts w:ascii="Times New Roman" w:hAnsi="Times New Roman" w:cs="Times New Roman"/>
          <w:b/>
          <w:sz w:val="28"/>
          <w:szCs w:val="28"/>
        </w:rPr>
        <w:t>Задачи:</w:t>
      </w:r>
      <w:r w:rsidR="00EE0E7E" w:rsidRPr="00594F7C">
        <w:rPr>
          <w:rFonts w:ascii="Times New Roman" w:hAnsi="Times New Roman" w:cs="Times New Roman"/>
          <w:b/>
          <w:sz w:val="28"/>
          <w:szCs w:val="28"/>
        </w:rPr>
        <w:br/>
      </w:r>
      <w:r w:rsidR="00EE0E7E">
        <w:rPr>
          <w:rFonts w:ascii="Times New Roman" w:hAnsi="Times New Roman" w:cs="Times New Roman"/>
          <w:sz w:val="28"/>
          <w:szCs w:val="28"/>
        </w:rPr>
        <w:t>1. Дать представление о строении растения и о стадиях его развития.</w:t>
      </w:r>
      <w:r w:rsidR="00EE0E7E">
        <w:rPr>
          <w:rFonts w:ascii="Times New Roman" w:hAnsi="Times New Roman" w:cs="Times New Roman"/>
          <w:sz w:val="28"/>
          <w:szCs w:val="28"/>
        </w:rPr>
        <w:br/>
        <w:t>2. Развивать умения устанавливать причинно-следственные связи между условиями и результатом развития растения.</w:t>
      </w:r>
      <w:r w:rsidR="00EE0E7E">
        <w:rPr>
          <w:rFonts w:ascii="Times New Roman" w:hAnsi="Times New Roman" w:cs="Times New Roman"/>
          <w:sz w:val="28"/>
          <w:szCs w:val="28"/>
        </w:rPr>
        <w:br/>
        <w:t>3. Воспитание доброго, гуманного отношения к растениям.</w:t>
      </w:r>
      <w:r w:rsidR="00EE0E7E">
        <w:rPr>
          <w:rFonts w:ascii="Times New Roman" w:hAnsi="Times New Roman" w:cs="Times New Roman"/>
          <w:sz w:val="28"/>
          <w:szCs w:val="28"/>
        </w:rPr>
        <w:br/>
        <w:t>4. Понимание взаимной связи между человеком и растен</w:t>
      </w:r>
      <w:r w:rsidR="00436F18">
        <w:rPr>
          <w:rFonts w:ascii="Times New Roman" w:hAnsi="Times New Roman" w:cs="Times New Roman"/>
          <w:sz w:val="28"/>
          <w:szCs w:val="28"/>
        </w:rPr>
        <w:t xml:space="preserve">ием. </w:t>
      </w:r>
    </w:p>
    <w:p w:rsidR="0029327F" w:rsidRDefault="00436F18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638">
        <w:rPr>
          <w:rFonts w:ascii="Times New Roman" w:hAnsi="Times New Roman" w:cs="Times New Roman"/>
          <w:sz w:val="28"/>
          <w:szCs w:val="28"/>
          <w:u w:val="single"/>
        </w:rPr>
        <w:t>Гипотеза проекта заключается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: если у ребенка сформировать достаточный опыт взаимодействия с растениями, видение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в потребности растений в воде, свете, почве, то он сможет решать элементарные проблемы экологической направленности.</w:t>
      </w:r>
    </w:p>
    <w:p w:rsidR="00507D8C" w:rsidRPr="0029327F" w:rsidRDefault="00436F18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38">
        <w:rPr>
          <w:rFonts w:ascii="Times New Roman" w:hAnsi="Times New Roman" w:cs="Times New Roman"/>
          <w:sz w:val="28"/>
          <w:szCs w:val="28"/>
          <w:u w:val="single"/>
        </w:rPr>
        <w:t>Организационные формы работы над проектом:</w:t>
      </w:r>
      <w:r>
        <w:rPr>
          <w:rFonts w:ascii="Times New Roman" w:hAnsi="Times New Roman" w:cs="Times New Roman"/>
          <w:sz w:val="28"/>
          <w:szCs w:val="28"/>
        </w:rPr>
        <w:br/>
      </w:r>
      <w:r w:rsidR="009125E2">
        <w:rPr>
          <w:rFonts w:ascii="Times New Roman" w:hAnsi="Times New Roman" w:cs="Times New Roman"/>
          <w:sz w:val="28"/>
          <w:szCs w:val="28"/>
        </w:rPr>
        <w:t>н</w:t>
      </w:r>
      <w:r w:rsidR="00594F7C">
        <w:rPr>
          <w:rFonts w:ascii="Times New Roman" w:hAnsi="Times New Roman" w:cs="Times New Roman"/>
          <w:sz w:val="28"/>
          <w:szCs w:val="28"/>
        </w:rPr>
        <w:t>епосредственная образовательная деятельность</w:t>
      </w:r>
      <w:r w:rsidR="000C5638">
        <w:rPr>
          <w:rFonts w:ascii="Times New Roman" w:hAnsi="Times New Roman" w:cs="Times New Roman"/>
          <w:sz w:val="28"/>
          <w:szCs w:val="28"/>
        </w:rPr>
        <w:t xml:space="preserve"> фронтальная и подгрупповая, совместная деятельность воспитателя и детей в режиме дня, индивидуальная и подгрупповая работа с детьми.</w:t>
      </w:r>
    </w:p>
    <w:p w:rsidR="000C5638" w:rsidRPr="00507D8C" w:rsidRDefault="000C5638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8C">
        <w:rPr>
          <w:rFonts w:ascii="Times New Roman" w:hAnsi="Times New Roman" w:cs="Times New Roman"/>
          <w:b/>
          <w:sz w:val="28"/>
          <w:szCs w:val="28"/>
        </w:rPr>
        <w:t>Методы и приемы, используемые для реализации задач.</w:t>
      </w:r>
      <w:r w:rsidR="00791D0D" w:rsidRPr="00507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953"/>
        <w:gridCol w:w="1953"/>
        <w:gridCol w:w="1953"/>
        <w:gridCol w:w="1953"/>
      </w:tblGrid>
      <w:tr w:rsidR="0029327F" w:rsidRPr="009125E2" w:rsidTr="009125E2">
        <w:trPr>
          <w:trHeight w:val="1823"/>
        </w:trPr>
        <w:tc>
          <w:tcPr>
            <w:tcW w:w="1835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Для мотивации детей к деятельности</w:t>
            </w:r>
          </w:p>
        </w:tc>
        <w:tc>
          <w:tcPr>
            <w:tcW w:w="3906" w:type="dxa"/>
            <w:gridSpan w:val="2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«Почему Смайлик грустный»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>«Почему лучок не вырос»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>«Зажжем на окошке цветок-огонёк»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>«Кончилась вода»</w:t>
            </w:r>
          </w:p>
        </w:tc>
        <w:tc>
          <w:tcPr>
            <w:tcW w:w="3906" w:type="dxa"/>
            <w:gridSpan w:val="2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Сюрпризные моменты</w:t>
            </w:r>
          </w:p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«Письмо из луковой страны»</w:t>
            </w:r>
          </w:p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 xml:space="preserve">«Что принёс нам </w:t>
            </w:r>
            <w:proofErr w:type="spellStart"/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«Чудо-стеклышко» (лупа)</w:t>
            </w:r>
          </w:p>
        </w:tc>
      </w:tr>
      <w:tr w:rsidR="009125E2" w:rsidRPr="009125E2" w:rsidTr="009125E2">
        <w:trPr>
          <w:trHeight w:val="1976"/>
        </w:trPr>
        <w:tc>
          <w:tcPr>
            <w:tcW w:w="1835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Для накопления знаний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«О пользе витаминов»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«Лук от семи </w:t>
            </w:r>
            <w:proofErr w:type="gramStart"/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недуг</w:t>
            </w:r>
            <w:proofErr w:type="gramEnd"/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«Какие бывают растения»     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 и развитием растений (на примере бальзамина и лука)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энциклопедий, иллюстраций, дидактических пособий</w:t>
            </w:r>
          </w:p>
        </w:tc>
      </w:tr>
      <w:tr w:rsidR="009125E2" w:rsidRPr="009125E2" w:rsidTr="009125E2">
        <w:trPr>
          <w:trHeight w:val="2542"/>
        </w:trPr>
        <w:tc>
          <w:tcPr>
            <w:tcW w:w="1835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Для обогащения и подкрепления знаний, умений и навыков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Опыты,  эксперименты,                                                                                                                                        практические действия на мини – огороде, индивидуальные поручения в уголке природы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дневников наблюдений  в ходе проведения опытов</w:t>
            </w:r>
          </w:p>
        </w:tc>
        <w:tc>
          <w:tcPr>
            <w:tcW w:w="1953" w:type="dxa"/>
          </w:tcPr>
          <w:p w:rsidR="00B3074A" w:rsidRPr="009125E2" w:rsidRDefault="00B3074A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Дидактические игры - «Путаница», «Береги живое», «Собери растение»</w:t>
            </w:r>
          </w:p>
        </w:tc>
        <w:tc>
          <w:tcPr>
            <w:tcW w:w="1953" w:type="dxa"/>
          </w:tcPr>
          <w:p w:rsidR="00B3074A" w:rsidRPr="009125E2" w:rsidRDefault="00507D8C" w:rsidP="007302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5E2">
              <w:rPr>
                <w:rFonts w:ascii="Times New Roman" w:hAnsi="Times New Roman" w:cs="Times New Roman"/>
                <w:sz w:val="24"/>
                <w:szCs w:val="24"/>
              </w:rPr>
              <w:t>Модели «Строение растений»  «Потребности растений»  «Способы ухода за растениями» «Смайлики»</w:t>
            </w:r>
            <w:r w:rsidRPr="009125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«Отношение к живому» </w:t>
            </w:r>
          </w:p>
        </w:tc>
      </w:tr>
    </w:tbl>
    <w:p w:rsidR="00796C57" w:rsidRDefault="002F5E07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проекта родители для нас были сначала помощниками, а затем </w:t>
      </w:r>
      <w:r w:rsidR="00507D8C">
        <w:rPr>
          <w:rFonts w:ascii="Times New Roman" w:hAnsi="Times New Roman" w:cs="Times New Roman"/>
          <w:sz w:val="28"/>
          <w:szCs w:val="28"/>
        </w:rPr>
        <w:t>соратниками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6C57">
        <w:rPr>
          <w:rFonts w:ascii="Times New Roman" w:hAnsi="Times New Roman" w:cs="Times New Roman"/>
          <w:sz w:val="28"/>
          <w:szCs w:val="28"/>
        </w:rPr>
        <w:t xml:space="preserve">Первоначально мы провели анкетирование родителей </w:t>
      </w:r>
      <w:r w:rsidR="00AA13CC">
        <w:rPr>
          <w:rFonts w:ascii="Times New Roman" w:hAnsi="Times New Roman" w:cs="Times New Roman"/>
          <w:sz w:val="28"/>
          <w:szCs w:val="28"/>
        </w:rPr>
        <w:t xml:space="preserve"> «</w:t>
      </w:r>
      <w:r w:rsidR="00747F7A">
        <w:rPr>
          <w:rFonts w:ascii="Times New Roman" w:hAnsi="Times New Roman" w:cs="Times New Roman"/>
          <w:sz w:val="28"/>
          <w:szCs w:val="28"/>
        </w:rPr>
        <w:t>Мир вокруг</w:t>
      </w:r>
      <w:r w:rsidR="00F5369F">
        <w:rPr>
          <w:rFonts w:ascii="Times New Roman" w:hAnsi="Times New Roman" w:cs="Times New Roman"/>
          <w:sz w:val="28"/>
          <w:szCs w:val="28"/>
        </w:rPr>
        <w:t>»</w:t>
      </w:r>
      <w:r w:rsidR="00507D8C">
        <w:rPr>
          <w:rFonts w:ascii="Times New Roman" w:hAnsi="Times New Roman" w:cs="Times New Roman"/>
          <w:sz w:val="28"/>
          <w:szCs w:val="28"/>
        </w:rPr>
        <w:t xml:space="preserve"> </w:t>
      </w:r>
      <w:r w:rsidR="00796C57">
        <w:rPr>
          <w:rFonts w:ascii="Times New Roman" w:hAnsi="Times New Roman" w:cs="Times New Roman"/>
          <w:sz w:val="28"/>
          <w:szCs w:val="28"/>
        </w:rPr>
        <w:t>с ц</w:t>
      </w:r>
      <w:r w:rsidR="00AA13CC">
        <w:rPr>
          <w:rFonts w:ascii="Times New Roman" w:hAnsi="Times New Roman" w:cs="Times New Roman"/>
          <w:sz w:val="28"/>
          <w:szCs w:val="28"/>
        </w:rPr>
        <w:t>ель</w:t>
      </w:r>
      <w:r w:rsidR="00796C57">
        <w:rPr>
          <w:rFonts w:ascii="Times New Roman" w:hAnsi="Times New Roman" w:cs="Times New Roman"/>
          <w:sz w:val="28"/>
          <w:szCs w:val="28"/>
        </w:rPr>
        <w:t>ю  выявления</w:t>
      </w:r>
      <w:r w:rsidR="00AA13C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96C57">
        <w:rPr>
          <w:rFonts w:ascii="Times New Roman" w:hAnsi="Times New Roman" w:cs="Times New Roman"/>
          <w:sz w:val="28"/>
          <w:szCs w:val="28"/>
        </w:rPr>
        <w:t>я</w:t>
      </w:r>
      <w:r w:rsidR="00AA13CC">
        <w:rPr>
          <w:rFonts w:ascii="Times New Roman" w:hAnsi="Times New Roman" w:cs="Times New Roman"/>
          <w:sz w:val="28"/>
          <w:szCs w:val="28"/>
        </w:rPr>
        <w:t xml:space="preserve"> родителей к вопросам </w:t>
      </w:r>
      <w:r w:rsidR="00AA13CC">
        <w:rPr>
          <w:rFonts w:ascii="Times New Roman" w:hAnsi="Times New Roman" w:cs="Times New Roman"/>
          <w:sz w:val="28"/>
          <w:szCs w:val="28"/>
        </w:rPr>
        <w:lastRenderedPageBreak/>
        <w:t>экологического образования дошкольников</w:t>
      </w:r>
      <w:r w:rsidR="00747F7A">
        <w:rPr>
          <w:rFonts w:ascii="Times New Roman" w:hAnsi="Times New Roman" w:cs="Times New Roman"/>
          <w:sz w:val="28"/>
          <w:szCs w:val="28"/>
        </w:rPr>
        <w:t xml:space="preserve">.  </w:t>
      </w:r>
      <w:r w:rsidR="00796C57">
        <w:rPr>
          <w:rFonts w:ascii="Times New Roman" w:hAnsi="Times New Roman" w:cs="Times New Roman"/>
          <w:sz w:val="28"/>
          <w:szCs w:val="28"/>
        </w:rPr>
        <w:t>Провели консультацию «Человек и природа – взаимосвязь и гармония»</w:t>
      </w:r>
      <w:r w:rsidR="00507D8C">
        <w:rPr>
          <w:rFonts w:ascii="Times New Roman" w:hAnsi="Times New Roman" w:cs="Times New Roman"/>
          <w:sz w:val="28"/>
          <w:szCs w:val="28"/>
        </w:rPr>
        <w:t xml:space="preserve">, </w:t>
      </w:r>
      <w:r w:rsidR="00796C57">
        <w:rPr>
          <w:rFonts w:ascii="Times New Roman" w:hAnsi="Times New Roman" w:cs="Times New Roman"/>
          <w:sz w:val="28"/>
          <w:szCs w:val="28"/>
        </w:rPr>
        <w:t>подготовили папку</w:t>
      </w:r>
      <w:r w:rsidR="00747F7A">
        <w:rPr>
          <w:rFonts w:ascii="Times New Roman" w:hAnsi="Times New Roman" w:cs="Times New Roman"/>
          <w:sz w:val="28"/>
          <w:szCs w:val="28"/>
        </w:rPr>
        <w:t>-передвижк</w:t>
      </w:r>
      <w:r w:rsidR="00796C57">
        <w:rPr>
          <w:rFonts w:ascii="Times New Roman" w:hAnsi="Times New Roman" w:cs="Times New Roman"/>
          <w:sz w:val="28"/>
          <w:szCs w:val="28"/>
        </w:rPr>
        <w:t>у</w:t>
      </w:r>
      <w:r w:rsidR="00747F7A">
        <w:rPr>
          <w:rFonts w:ascii="Times New Roman" w:hAnsi="Times New Roman" w:cs="Times New Roman"/>
          <w:sz w:val="28"/>
          <w:szCs w:val="28"/>
        </w:rPr>
        <w:t xml:space="preserve"> «Зеленый мир на</w:t>
      </w:r>
      <w:r w:rsidR="00AA5FB7">
        <w:rPr>
          <w:rFonts w:ascii="Times New Roman" w:hAnsi="Times New Roman" w:cs="Times New Roman"/>
          <w:sz w:val="28"/>
          <w:szCs w:val="28"/>
        </w:rPr>
        <w:t xml:space="preserve"> подоконнике</w:t>
      </w:r>
      <w:r w:rsidR="00747F7A">
        <w:rPr>
          <w:rFonts w:ascii="Times New Roman" w:hAnsi="Times New Roman" w:cs="Times New Roman"/>
          <w:sz w:val="28"/>
          <w:szCs w:val="28"/>
        </w:rPr>
        <w:t>»</w:t>
      </w:r>
      <w:r w:rsidR="00507D8C">
        <w:rPr>
          <w:rFonts w:ascii="Times New Roman" w:hAnsi="Times New Roman" w:cs="Times New Roman"/>
          <w:sz w:val="28"/>
          <w:szCs w:val="28"/>
        </w:rPr>
        <w:t xml:space="preserve">. </w:t>
      </w:r>
      <w:r w:rsidR="00796C57">
        <w:rPr>
          <w:rFonts w:ascii="Times New Roman" w:hAnsi="Times New Roman" w:cs="Times New Roman"/>
          <w:sz w:val="28"/>
          <w:szCs w:val="28"/>
        </w:rPr>
        <w:t>Фоторепортаж   «</w:t>
      </w:r>
      <w:r w:rsidR="00E51F4D">
        <w:rPr>
          <w:rFonts w:ascii="Times New Roman" w:hAnsi="Times New Roman" w:cs="Times New Roman"/>
          <w:sz w:val="28"/>
          <w:szCs w:val="28"/>
        </w:rPr>
        <w:t>Почемучки</w:t>
      </w:r>
      <w:r w:rsidR="00796C57">
        <w:rPr>
          <w:rFonts w:ascii="Times New Roman" w:hAnsi="Times New Roman" w:cs="Times New Roman"/>
          <w:sz w:val="28"/>
          <w:szCs w:val="28"/>
        </w:rPr>
        <w:t xml:space="preserve">» </w:t>
      </w:r>
      <w:r w:rsidR="00507D8C">
        <w:rPr>
          <w:rFonts w:ascii="Times New Roman" w:hAnsi="Times New Roman" w:cs="Times New Roman"/>
          <w:sz w:val="28"/>
          <w:szCs w:val="28"/>
        </w:rPr>
        <w:t>стал</w:t>
      </w:r>
      <w:r w:rsidR="00796C57">
        <w:rPr>
          <w:rFonts w:ascii="Times New Roman" w:hAnsi="Times New Roman" w:cs="Times New Roman"/>
          <w:sz w:val="28"/>
          <w:szCs w:val="28"/>
        </w:rPr>
        <w:t xml:space="preserve"> своеобразны</w:t>
      </w:r>
      <w:r w:rsidR="00507D8C">
        <w:rPr>
          <w:rFonts w:ascii="Times New Roman" w:hAnsi="Times New Roman" w:cs="Times New Roman"/>
          <w:sz w:val="28"/>
          <w:szCs w:val="28"/>
        </w:rPr>
        <w:t>м</w:t>
      </w:r>
      <w:r w:rsidR="00796C57">
        <w:rPr>
          <w:rFonts w:ascii="Times New Roman" w:hAnsi="Times New Roman" w:cs="Times New Roman"/>
          <w:sz w:val="28"/>
          <w:szCs w:val="28"/>
        </w:rPr>
        <w:t xml:space="preserve"> фотоотчет</w:t>
      </w:r>
      <w:r w:rsidR="00507D8C">
        <w:rPr>
          <w:rFonts w:ascii="Times New Roman" w:hAnsi="Times New Roman" w:cs="Times New Roman"/>
          <w:sz w:val="28"/>
          <w:szCs w:val="28"/>
        </w:rPr>
        <w:t xml:space="preserve">ом </w:t>
      </w:r>
      <w:r w:rsidR="00796C57">
        <w:rPr>
          <w:rFonts w:ascii="Times New Roman" w:hAnsi="Times New Roman" w:cs="Times New Roman"/>
          <w:sz w:val="28"/>
          <w:szCs w:val="28"/>
        </w:rPr>
        <w:t xml:space="preserve"> </w:t>
      </w:r>
      <w:r w:rsidR="00E51F4D">
        <w:rPr>
          <w:rFonts w:ascii="Times New Roman" w:hAnsi="Times New Roman" w:cs="Times New Roman"/>
          <w:sz w:val="28"/>
          <w:szCs w:val="28"/>
        </w:rPr>
        <w:t xml:space="preserve">о работе в рамках </w:t>
      </w:r>
      <w:r w:rsidR="00796C57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507D8C" w:rsidRDefault="00796C57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заинтересовала </w:t>
      </w:r>
      <w:r w:rsidR="0029327F">
        <w:rPr>
          <w:rFonts w:ascii="Times New Roman" w:hAnsi="Times New Roman" w:cs="Times New Roman"/>
          <w:sz w:val="28"/>
          <w:szCs w:val="28"/>
        </w:rPr>
        <w:t>проводимая р</w:t>
      </w:r>
      <w:r>
        <w:rPr>
          <w:rFonts w:ascii="Times New Roman" w:hAnsi="Times New Roman" w:cs="Times New Roman"/>
          <w:sz w:val="28"/>
          <w:szCs w:val="28"/>
        </w:rPr>
        <w:t xml:space="preserve">абота, </w:t>
      </w:r>
      <w:r w:rsidR="00AA5FB7">
        <w:rPr>
          <w:rFonts w:ascii="Times New Roman" w:hAnsi="Times New Roman" w:cs="Times New Roman"/>
          <w:sz w:val="28"/>
          <w:szCs w:val="28"/>
        </w:rPr>
        <w:t>сами дети стали привлекать родителей, обращать их внимание на свои маленькие достижения,  в результате д</w:t>
      </w:r>
      <w:r>
        <w:rPr>
          <w:rFonts w:ascii="Times New Roman" w:hAnsi="Times New Roman" w:cs="Times New Roman"/>
          <w:sz w:val="28"/>
          <w:szCs w:val="28"/>
        </w:rPr>
        <w:t>алее взаимодействие с родителями уже носило сотруднический характер</w:t>
      </w:r>
      <w:r w:rsidR="00AA5FB7">
        <w:rPr>
          <w:rFonts w:ascii="Times New Roman" w:hAnsi="Times New Roman" w:cs="Times New Roman"/>
          <w:sz w:val="28"/>
          <w:szCs w:val="28"/>
        </w:rPr>
        <w:t>.</w:t>
      </w:r>
      <w:r w:rsidR="0029327F">
        <w:rPr>
          <w:rFonts w:ascii="Times New Roman" w:hAnsi="Times New Roman" w:cs="Times New Roman"/>
          <w:sz w:val="28"/>
          <w:szCs w:val="28"/>
        </w:rPr>
        <w:t xml:space="preserve"> </w:t>
      </w:r>
      <w:r w:rsidR="00AA5FB7">
        <w:rPr>
          <w:rFonts w:ascii="Times New Roman" w:hAnsi="Times New Roman" w:cs="Times New Roman"/>
          <w:sz w:val="28"/>
          <w:szCs w:val="28"/>
        </w:rPr>
        <w:t>Совместно с родителями мы выпустили э</w:t>
      </w:r>
      <w:r w:rsidR="00AA13CC">
        <w:rPr>
          <w:rFonts w:ascii="Times New Roman" w:hAnsi="Times New Roman" w:cs="Times New Roman"/>
          <w:sz w:val="28"/>
          <w:szCs w:val="28"/>
        </w:rPr>
        <w:t>кологическ</w:t>
      </w:r>
      <w:r w:rsidR="00AA5FB7">
        <w:rPr>
          <w:rFonts w:ascii="Times New Roman" w:hAnsi="Times New Roman" w:cs="Times New Roman"/>
          <w:sz w:val="28"/>
          <w:szCs w:val="28"/>
        </w:rPr>
        <w:t>ую</w:t>
      </w:r>
      <w:r w:rsidR="00AA13C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A5FB7">
        <w:rPr>
          <w:rFonts w:ascii="Times New Roman" w:hAnsi="Times New Roman" w:cs="Times New Roman"/>
          <w:sz w:val="28"/>
          <w:szCs w:val="28"/>
        </w:rPr>
        <w:t>у</w:t>
      </w:r>
      <w:r w:rsidR="00AA13CC">
        <w:rPr>
          <w:rFonts w:ascii="Times New Roman" w:hAnsi="Times New Roman" w:cs="Times New Roman"/>
          <w:sz w:val="28"/>
          <w:szCs w:val="28"/>
        </w:rPr>
        <w:t xml:space="preserve"> «П</w:t>
      </w:r>
      <w:r w:rsidR="00747F7A">
        <w:rPr>
          <w:rFonts w:ascii="Times New Roman" w:hAnsi="Times New Roman" w:cs="Times New Roman"/>
          <w:sz w:val="28"/>
          <w:szCs w:val="28"/>
        </w:rPr>
        <w:t>рикоснись к природе сердцем»</w:t>
      </w:r>
      <w:r w:rsidR="00507D8C">
        <w:rPr>
          <w:rFonts w:ascii="Times New Roman" w:hAnsi="Times New Roman" w:cs="Times New Roman"/>
          <w:sz w:val="28"/>
          <w:szCs w:val="28"/>
        </w:rPr>
        <w:t xml:space="preserve">. </w:t>
      </w:r>
      <w:r w:rsidR="00AA5FB7">
        <w:rPr>
          <w:rFonts w:ascii="Times New Roman" w:hAnsi="Times New Roman" w:cs="Times New Roman"/>
          <w:sz w:val="28"/>
          <w:szCs w:val="28"/>
        </w:rPr>
        <w:t>Под рубрикой «Семейный сундучок» семьи наших воспитанников  поделились опытом  приобщения ребенка к природе и труду в природе</w:t>
      </w:r>
      <w:r w:rsidR="00747F7A">
        <w:rPr>
          <w:rFonts w:ascii="Times New Roman" w:hAnsi="Times New Roman" w:cs="Times New Roman"/>
          <w:sz w:val="28"/>
          <w:szCs w:val="28"/>
        </w:rPr>
        <w:t xml:space="preserve"> «Ребенок на даче»</w:t>
      </w:r>
      <w:r w:rsidR="00507D8C">
        <w:rPr>
          <w:rFonts w:ascii="Times New Roman" w:hAnsi="Times New Roman" w:cs="Times New Roman"/>
          <w:sz w:val="28"/>
          <w:szCs w:val="28"/>
        </w:rPr>
        <w:t xml:space="preserve">. </w:t>
      </w:r>
      <w:r w:rsidR="00AA5FB7">
        <w:rPr>
          <w:rFonts w:ascii="Times New Roman" w:hAnsi="Times New Roman" w:cs="Times New Roman"/>
          <w:sz w:val="28"/>
          <w:szCs w:val="28"/>
        </w:rPr>
        <w:t>Так же было предложено совместное сочинительс</w:t>
      </w:r>
      <w:r w:rsidR="00507D8C">
        <w:rPr>
          <w:rFonts w:ascii="Times New Roman" w:hAnsi="Times New Roman" w:cs="Times New Roman"/>
          <w:sz w:val="28"/>
          <w:szCs w:val="28"/>
        </w:rPr>
        <w:t>т</w:t>
      </w:r>
      <w:r w:rsidR="00AA5FB7">
        <w:rPr>
          <w:rFonts w:ascii="Times New Roman" w:hAnsi="Times New Roman" w:cs="Times New Roman"/>
          <w:sz w:val="28"/>
          <w:szCs w:val="28"/>
        </w:rPr>
        <w:t>во</w:t>
      </w:r>
      <w:r w:rsidR="009F2B78">
        <w:rPr>
          <w:rFonts w:ascii="Times New Roman" w:hAnsi="Times New Roman" w:cs="Times New Roman"/>
          <w:sz w:val="28"/>
          <w:szCs w:val="28"/>
        </w:rPr>
        <w:t xml:space="preserve">  «Всё начинается со сказки». Родители совместно с детьми придумывали сказки экологического содержания и оформляли их в виде мини-книг.</w:t>
      </w:r>
      <w:r w:rsidR="00AA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7F" w:rsidRDefault="009F2B78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проекту стал  выпуск группового журнала  «Юный исследователь»</w:t>
      </w:r>
      <w:r w:rsidR="00594F7C">
        <w:rPr>
          <w:rFonts w:ascii="Times New Roman" w:hAnsi="Times New Roman" w:cs="Times New Roman"/>
          <w:sz w:val="28"/>
          <w:szCs w:val="28"/>
        </w:rPr>
        <w:t>.</w:t>
      </w:r>
    </w:p>
    <w:p w:rsidR="00E51F4D" w:rsidRDefault="008908BC" w:rsidP="0073028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можно сделать выводы, что работа  в рамках проектной деятельности одинаково эффективна как для развития воспитанников, так и для профессионального развития и  роста педагогов.</w:t>
      </w:r>
    </w:p>
    <w:p w:rsidR="009125E2" w:rsidRDefault="009125E2" w:rsidP="00F53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 мы определили для себя задачу реализовать долгосрочный проект «Мой любимый Нижний», направленный на формирование  понятий и представлений об экосистемах нижегородской земли.</w:t>
      </w:r>
    </w:p>
    <w:p w:rsidR="005E347E" w:rsidRDefault="005E347E" w:rsidP="00F53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E347E" w:rsidRDefault="005E347E" w:rsidP="00F5369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Л. С., Данилина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С., Зуйкова М. Б. Проектный метод в деятельности  дошкольного учреждения. М.: АРКТИ, 2003. 96 с.</w:t>
      </w:r>
    </w:p>
    <w:p w:rsidR="00F5369F" w:rsidRDefault="005E347E" w:rsidP="005E34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 Д. Педагогическое проектирование в ДОУ: от теории к практике. М.: ТЦ Сфера, 2010. 128 с. – (Приложение к журналу «Управление ДОУ»)</w:t>
      </w:r>
    </w:p>
    <w:p w:rsidR="005E347E" w:rsidRPr="005E347E" w:rsidRDefault="00F5369F" w:rsidP="005E34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Инновационные педагогические технологии.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2012. 96 с.</w:t>
      </w:r>
      <w:r w:rsidR="005E347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E347E" w:rsidRPr="005E347E" w:rsidSect="0029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8EB"/>
    <w:multiLevelType w:val="hybridMultilevel"/>
    <w:tmpl w:val="5282B14E"/>
    <w:lvl w:ilvl="0" w:tplc="AB8C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AC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E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E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24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281CB6"/>
    <w:multiLevelType w:val="hybridMultilevel"/>
    <w:tmpl w:val="C33E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26B6"/>
    <w:multiLevelType w:val="hybridMultilevel"/>
    <w:tmpl w:val="465E0776"/>
    <w:lvl w:ilvl="0" w:tplc="8D08F5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140F50"/>
    <w:multiLevelType w:val="hybridMultilevel"/>
    <w:tmpl w:val="275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25C"/>
    <w:rsid w:val="00016F66"/>
    <w:rsid w:val="00062B3D"/>
    <w:rsid w:val="000A5DFB"/>
    <w:rsid w:val="000A725C"/>
    <w:rsid w:val="000C5638"/>
    <w:rsid w:val="000E407A"/>
    <w:rsid w:val="001261AE"/>
    <w:rsid w:val="001C095A"/>
    <w:rsid w:val="0029327F"/>
    <w:rsid w:val="002C2D2F"/>
    <w:rsid w:val="002F5E07"/>
    <w:rsid w:val="00384FBE"/>
    <w:rsid w:val="00436F18"/>
    <w:rsid w:val="00470948"/>
    <w:rsid w:val="004C2433"/>
    <w:rsid w:val="004F079B"/>
    <w:rsid w:val="004F503C"/>
    <w:rsid w:val="00507D8C"/>
    <w:rsid w:val="00547D3F"/>
    <w:rsid w:val="00594F7C"/>
    <w:rsid w:val="005962E2"/>
    <w:rsid w:val="005974F6"/>
    <w:rsid w:val="005E347E"/>
    <w:rsid w:val="00632889"/>
    <w:rsid w:val="006D6740"/>
    <w:rsid w:val="00717950"/>
    <w:rsid w:val="00730282"/>
    <w:rsid w:val="00747F7A"/>
    <w:rsid w:val="00791D0D"/>
    <w:rsid w:val="00796C57"/>
    <w:rsid w:val="007F1853"/>
    <w:rsid w:val="0084679A"/>
    <w:rsid w:val="008908BC"/>
    <w:rsid w:val="009125E2"/>
    <w:rsid w:val="00925B3D"/>
    <w:rsid w:val="009346FD"/>
    <w:rsid w:val="009A435A"/>
    <w:rsid w:val="009F2B78"/>
    <w:rsid w:val="00A0557B"/>
    <w:rsid w:val="00AA13CC"/>
    <w:rsid w:val="00AA5FB7"/>
    <w:rsid w:val="00B3074A"/>
    <w:rsid w:val="00BB57C2"/>
    <w:rsid w:val="00C46E16"/>
    <w:rsid w:val="00CC17EC"/>
    <w:rsid w:val="00D321CD"/>
    <w:rsid w:val="00D77B4E"/>
    <w:rsid w:val="00E50385"/>
    <w:rsid w:val="00E51F4D"/>
    <w:rsid w:val="00E84150"/>
    <w:rsid w:val="00EC3EA1"/>
    <w:rsid w:val="00EC3F22"/>
    <w:rsid w:val="00EE0E7E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25C"/>
  </w:style>
  <w:style w:type="paragraph" w:styleId="a4">
    <w:name w:val="List Paragraph"/>
    <w:basedOn w:val="a"/>
    <w:uiPriority w:val="34"/>
    <w:qFormat/>
    <w:rsid w:val="00EC3EA1"/>
    <w:pPr>
      <w:ind w:left="720"/>
      <w:contextualSpacing/>
    </w:pPr>
  </w:style>
  <w:style w:type="table" w:styleId="a5">
    <w:name w:val="Table Grid"/>
    <w:basedOn w:val="a1"/>
    <w:uiPriority w:val="59"/>
    <w:rsid w:val="00B3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22</cp:revision>
  <dcterms:created xsi:type="dcterms:W3CDTF">2012-11-20T11:48:00Z</dcterms:created>
  <dcterms:modified xsi:type="dcterms:W3CDTF">2013-02-14T06:39:00Z</dcterms:modified>
</cp:coreProperties>
</file>