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78" w:rsidRDefault="00156F78" w:rsidP="00156F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«Ознакомление детей с песочной анимацией»</w:t>
      </w:r>
    </w:p>
    <w:p w:rsidR="00156F78" w:rsidRDefault="00156F78" w:rsidP="00156F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156F78" w:rsidRDefault="00156F78" w:rsidP="00156F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6F78" w:rsidRDefault="00156F78" w:rsidP="00156F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6F78" w:rsidRDefault="00156F78" w:rsidP="00156F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6F78" w:rsidRDefault="00156F78" w:rsidP="00156F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6F78" w:rsidRDefault="00156F78" w:rsidP="00156F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6F78" w:rsidRDefault="00156F78" w:rsidP="00156F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Тема: « Волшебный песок»</w:t>
      </w:r>
    </w:p>
    <w:p w:rsidR="00156F78" w:rsidRDefault="00156F78" w:rsidP="00156F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6F78" w:rsidRDefault="00156F78" w:rsidP="00156F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Рачкова.А.Г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156F78" w:rsidRDefault="00156F78" w:rsidP="00156F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Психолог:</w:t>
      </w:r>
    </w:p>
    <w:p w:rsidR="00156F78" w:rsidRDefault="00156F78" w:rsidP="00156F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6F78" w:rsidRDefault="00156F78" w:rsidP="00156F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6F78" w:rsidRDefault="00156F78" w:rsidP="00156F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6F78" w:rsidRDefault="00156F78" w:rsidP="00156F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6F78" w:rsidRDefault="00156F78" w:rsidP="00156F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6F78" w:rsidRDefault="00156F78" w:rsidP="00156F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6F78" w:rsidRDefault="00156F78" w:rsidP="00156F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6F78" w:rsidRDefault="00156F78" w:rsidP="00156F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6F78" w:rsidRDefault="00156F78" w:rsidP="00156F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6F78" w:rsidRDefault="00156F78" w:rsidP="00156F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6F78" w:rsidRDefault="00156F78" w:rsidP="00156F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6F78" w:rsidRDefault="00156F78" w:rsidP="00156F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6F78" w:rsidRDefault="00156F78" w:rsidP="00156F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6F78" w:rsidRDefault="00156F78" w:rsidP="00156F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6F78" w:rsidRDefault="00156F78" w:rsidP="00156F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6F78" w:rsidRPr="001C5523" w:rsidRDefault="00156F78" w:rsidP="00156F7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Таганрог. 2013г.</w:t>
      </w:r>
    </w:p>
    <w:p w:rsidR="00156F78" w:rsidRDefault="00156F78" w:rsidP="00156F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6F78" w:rsidRDefault="00156F78" w:rsidP="00156F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6F78" w:rsidRDefault="00156F78" w:rsidP="00156F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6F78" w:rsidRDefault="00156F78" w:rsidP="00156F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6F78" w:rsidRDefault="00156F78" w:rsidP="00156F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6F78" w:rsidRDefault="00156F78" w:rsidP="00156F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6F78" w:rsidRDefault="00156F78" w:rsidP="00156F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Тема: «Волшебный песок»</w:t>
      </w:r>
    </w:p>
    <w:p w:rsidR="00156F78" w:rsidRDefault="00156F78" w:rsidP="00156F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Цель: познакомить детей с песочной анимацией.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Задачи: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</w:t>
      </w:r>
      <w:r w:rsidRPr="00135827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вызвать интерес, желание рисовать картины песком на стекле;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 показать приемы рисования песком на стекле;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дать возможность их апробировать;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 развивать мелкую моторику, раскрепостить руку;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-воспитывать доброжелательное отношение друг к другу в совместном рисовании песком на стекле.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Предварительная работа: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- беседа « Песок ».  Рассказ  воспитателя  о превращении камня в песок. Разрушение камня  под воздействием ветра, воды и изменения температуры воздуха.  Различных видов песка - морской, карьерный, песок из пустынь.  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Добычи и</w:t>
      </w:r>
      <w:r w:rsidRPr="00D34029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применение песка</w:t>
      </w:r>
      <w:r w:rsidRPr="00E9342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в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практической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деятельности человека;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- ознакомление со свойствами песка (экспериментирование)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Оборудование: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 песочный ящик с подсветкой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 просеянный песок;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 экран;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 проектор;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 видео фильм «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 слайды «песочные картины»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156F78" w:rsidRDefault="00156F78" w:rsidP="00156F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Ход занятия.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 часть: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Мотивационная установка.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Дети входят в группу, садятся на стульчики.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-Воспитатель: «Ребята, сегодня у нас необычное занятие, посмотрите вокруг, что появилось в группе?» (экран, камера, проектор).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 Как вы думаете, зачем? (предполагаемый ответ детей);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- Смотреть фильмы, мультфильмы.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Да, мы будем смотреть фильм, но прежде всего, давайте вспомним, кто создает  фильмы? (ответы детей). Прежде чем создать фильм, мультфильм придумывается история (сценарий), затем к нему художник (мультипликатор) рисует картинку (кадр) и их огромное множество, чтобы картинка на экране ожила.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-Чем  художник рисует? (Ответы-рассуждения)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-Красками,  фломастером, тушью, чернилами, гуашью, пластилином.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-Какие художественные инструменты использует?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(Ответы-рассуждения).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-Чем, необычным,  можно рисовать, кроме красок?  (пластилином, мелками, песком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 xml:space="preserve"> )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 Вы правы, можно рисовать песком вот такие прекрасные картины (показ слайдов картин из песка).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Дети рассматривают картины из песка (обращаю внимание на образы, цвет песка). 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 Как же они создаются? (показ анимационного фильма).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-Хотите и вы научиться рисовать картины из песка? Я превращаю вас в художников (взмах импровизированной волшебной палочкой).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 часть.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Дети подходят к песочному ящику, зажигается экран. Мастер – класс. Мы будем рисовать на этом светящемся экране песком. Он необычный, волшебный.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Песок набирается в ладонь, зажимается в кулак и выпускается на экран струёй.</w:t>
      </w:r>
    </w:p>
    <w:p w:rsidR="00156F78" w:rsidRDefault="00156F78" w:rsidP="00156F78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Ты песок струись, струись,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Рисовать не ленись.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Покажи все что умеешь,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Своим знаньем поделись</w:t>
      </w:r>
      <w:r>
        <w:rPr>
          <w:rFonts w:ascii="Times New Roman" w:hAnsi="Times New Roman" w:cs="Times New Roman"/>
          <w:b/>
          <w:sz w:val="40"/>
          <w:szCs w:val="40"/>
        </w:rPr>
        <w:tab/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Показ рисования песочной струйкой различных линий (прямых, волнистых, замкнутых, пересекающихся между собой линий). Показ </w:t>
      </w:r>
      <w:r>
        <w:rPr>
          <w:rFonts w:ascii="Times New Roman" w:hAnsi="Times New Roman" w:cs="Times New Roman"/>
          <w:b/>
          <w:sz w:val="40"/>
          <w:szCs w:val="40"/>
        </w:rPr>
        <w:lastRenderedPageBreak/>
        <w:t>создания песочного фона и рисования пальцем на нем. Можно нарисовать дерево, а на нем яблочки (дерево рисуется пальчиком, яблочки насыпаются песочной струйкой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 xml:space="preserve"> )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3 часть.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Приглашается ребенок к рисованию песком.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-Ты можешь нарисовать как я, а можешь придумать свой рисунок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.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апример дорогу, машину и т.д.).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Дети рисуют по очереди (мальчики, девочки).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Каждый из ребят дополняет картину образами и в итоге появляется целый сюжет «Улица нашего города»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-Ребята, а вы заметили, как волшебный песочек нас подружил? (ответы детей)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Каждый  из вас старался, вы  помогали дуг другу советами, переживали друг за друга, подбадривали друг друга. Пришло время попрощаться с волшебным песком. Гаснет экран, картина словно исчезает, тухнет.</w:t>
      </w:r>
    </w:p>
    <w:p w:rsidR="00156F78" w:rsidRDefault="00156F78" w:rsidP="00156F78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Мы к тебе ещё придём.</w:t>
      </w:r>
    </w:p>
    <w:p w:rsidR="00156F78" w:rsidRDefault="00156F78" w:rsidP="00156F78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 играть с тобой начнём.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Будем мы с тобой играть,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И картины рисовать </w:t>
      </w:r>
    </w:p>
    <w:p w:rsidR="00156F78" w:rsidRDefault="00156F78" w:rsidP="00156F78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 теперь пришла пора</w:t>
      </w:r>
    </w:p>
    <w:p w:rsidR="00156F78" w:rsidRDefault="00156F78" w:rsidP="00156F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Прыгать, бегать, детвора!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Нужно быстро одеваться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прогулку собираться.</w:t>
      </w:r>
    </w:p>
    <w:p w:rsidR="00156F78" w:rsidRDefault="00156F78" w:rsidP="00156F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06416" w:rsidRDefault="00006416"/>
    <w:sectPr w:rsidR="00006416" w:rsidSect="00006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56F78"/>
    <w:rsid w:val="00006416"/>
    <w:rsid w:val="0015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537</Words>
  <Characters>3064</Characters>
  <Application>Microsoft Office Word</Application>
  <DocSecurity>0</DocSecurity>
  <Lines>25</Lines>
  <Paragraphs>7</Paragraphs>
  <ScaleCrop>false</ScaleCrop>
  <Company>Microsoft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2013-10-28T17:31:00Z</dcterms:created>
  <dcterms:modified xsi:type="dcterms:W3CDTF">2013-10-28T17:31:00Z</dcterms:modified>
</cp:coreProperties>
</file>