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E7" w:rsidRPr="003472CB" w:rsidRDefault="00F842E7" w:rsidP="00F842E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 w:rsidRPr="003472CB"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t>Картотека подвижных игр с мячом для детей 3-4лет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ПОДВИЖНАЯ ИГРА «МЯЧ В КРУГУ»   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D25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C6D25" w:rsidRDefault="00CC6D25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0844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сидят на корточках на полу, образуя круг. Педагог (взрослый) дает одному из участников игры мяч-Колобок (на нем нарисованы или приклеены глаза, нос, рот) и читает стихотворение.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</w:p>
    <w:p w:rsidR="00E40844" w:rsidRDefault="00E40844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42E7" w:rsidRPr="00E40844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румяный бок.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полу покатись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Катюше (ребятам) улыбнись!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педагога 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 нужно отталкивать посильнее, что бы он докатился до другого участника игры, а также подавать выкатившийся из</w:t>
      </w:r>
      <w:r w:rsidRPr="00F8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мяч.</w:t>
      </w:r>
    </w:p>
    <w:p w:rsidR="00F842E7" w:rsidRPr="003472CB" w:rsidRDefault="00F842E7" w:rsidP="00E40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ПОДВИЖНАЯ ИГРА  «ПРОКАТИ И ДОГОНИ»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веселый, звонкий мячик (толкает мяч двумя руками)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прокатим далеко             (смотрит, куда он покатился),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его догоним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за мячом, догоняет его.)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сделать нам легко!          (поднимает мяч над головой: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«Поймал!»)</w:t>
      </w:r>
      <w:proofErr w:type="gramEnd"/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 смотрит вперед, прежде чем катит мяч. Не бежит за мячом сразу, а дожидается речевого сигнала.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ПОДВИЖНАЯ   ИГРА  «СБЕЙ КЕГЛЮ</w:t>
      </w:r>
      <w:r w:rsidRPr="00F8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Ход.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(взрослый) ставит две-три кегли на расстоянии 1-1,5 м от ребенка,  дает ему большой мяч.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приседает на корточки, наклоняется, ставит ноги чуть шире плеч в обозначенном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(взрослый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опровождает свой показ такими словами: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какие кегли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(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указывает на кегли)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Ровно-ровно в ряд стоят!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направим мяч умело  (толкает мяч двумя руками)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уже лежат!                 (обращает внимание на сбитые кегли)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энергично отталкивать мяч двумя руками,  смотреть вперед </w:t>
      </w:r>
      <w:proofErr w:type="gramStart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кегли.</w:t>
      </w:r>
    </w:p>
    <w:p w:rsidR="00114856" w:rsidRPr="00F842E7" w:rsidRDefault="00114856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ПОДВИЖНАЯ ИГРА  «САЛЮТ»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  ловкость, зрительно – двигательную координацию.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Дети берут мячи разных цветов и свободно располагаются по залу. Взрослый вместе с детьми произносит: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хлопушки: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Выстрелили пушки.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пляшут и поют.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- праздничный салют! (дети подбрасывают мячи и ловят их).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взрослого: «Закончился салют!» дети переста</w:t>
      </w:r>
      <w:r w:rsidRPr="00F842E7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бросать мячи вверх.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подбрасывать мяч вверх можно только после команды «Салют».</w:t>
      </w: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ПОДВИЖНАЯ ИГРА  «ВЕСЁЛЫЕ МЯЧИ»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быстроту реакции, ориентировку в пространстве, зрительно – двигательную координацию.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мячами в руках выстраиваются  на исходной линии в шеренгу. Педагог произносит слова: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Раскатились все мячи, покатились.  Дети бросают мячи из-за  головы    и бегут за ними.</w:t>
      </w:r>
      <w:r w:rsidR="0081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распрыгались мячи, разыгрались</w:t>
      </w:r>
      <w:proofErr w:type="gramStart"/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proofErr w:type="gramEnd"/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рыгают на двух ногах на месте с мячами в руках.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яркие мячи, разноцветные мячи.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уголок бегут мячи, убегают.                   Дети бегут на исходную линию.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попрятались мячи, отдыхают.              Присаживаются на корточки.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114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согласно тексту стихотворения.</w:t>
      </w:r>
    </w:p>
    <w:p w:rsidR="00114856" w:rsidRPr="00F842E7" w:rsidRDefault="00114856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25" w:rsidRDefault="00CC6D25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ИГРА МАЛОЙ ПОДВИЖНОСТИ «НАЙДИ И ПРОМОЛЧИ»</w:t>
      </w:r>
    </w:p>
    <w:p w:rsidR="000C71CF" w:rsidRPr="00F842E7" w:rsidRDefault="000C71CF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ориентировку в пространстве, расширять зрительное поле.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Дети стоят на одном конце зала лицом к воспитателю. Педагог показывает мячик и говорит, что они должны найти его. Тот кто найдет, должен подойти к педагогу, тихо сказать на ухо, где он увидел мячик, и отойти  на свое место, а игра будет продолжаться до тех пор, пока все дети не найдут мячик.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 предлагает всем  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сообразительность.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 кто первый найдет  мячик вместе с воспитателем, прячет его, а дети ищут.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тот, кто найдет, должен подойти к воспитателю, тихо сказать на ухо, где он увидел мячик, и отойти  на свое место.</w:t>
      </w: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ПОДВИЖНАЯ ИГРА  «ИГРА В МЯЧ»</w:t>
      </w:r>
    </w:p>
    <w:p w:rsidR="000C71CF" w:rsidRPr="003472CB" w:rsidRDefault="000C71CF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  ловкость, зрительно – моторную координацию.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 произносит слова: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Дети берут мячи и встают в круг.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хотим мы в мяч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корзины, где игрушки,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его достань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со всеми встань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Дети бросают мяч двумя руками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подбросим мяч!           вверх и ловят его.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поймаем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подбросим снова ввысь.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мячик наш держись.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 Бросают мяч двумя руками о пол 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пол ударим мяч!                      и ловят его.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поймаем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ударим снова в низ.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мячик наш держись.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Утомился бедный мяч.             Дети кладут мячи  в корзину.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Закатился в уголок.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умолк.</w:t>
      </w:r>
    </w:p>
    <w:p w:rsid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C7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движения согласно тексту.</w:t>
      </w:r>
    </w:p>
    <w:p w:rsidR="000C71CF" w:rsidRDefault="000C71CF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CF" w:rsidRPr="00F842E7" w:rsidRDefault="000C71CF" w:rsidP="00E40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ПОДВИЖНАЯ ИГРА «ЛОВИ – БРОСАЙ</w:t>
      </w:r>
      <w:r w:rsidRPr="003472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</w:t>
      </w:r>
      <w:r w:rsidRPr="003472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координацию движений, ловкость, фиксацию взора.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стоят в кругу, взрослый — в центре. Он перебрасывает мяч и ловит обратно, говоря: «Лови, бросай, упасть </w:t>
      </w:r>
      <w:proofErr w:type="spellStart"/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давай!».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</w:t>
      </w:r>
      <w:proofErr w:type="gramStart"/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оизносит не спеша, чтобы успеть поймать и бросить мяч. Расстояние постепенно увеличивается: от 1 до 2 м и более.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ловить мяч, не прижимая его к груди; бросать точно взрослому двумя руками в соответствии с ритмом произносимых слов.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Усложнение: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в парах и перебрасывают мяч друг другу.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E7" w:rsidRPr="003472CB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2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ИГРОВОЕ УПРАЖНЕНИЕ «ШКОЛА МЯЧА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координацию движений, ловкость, прослеживающую функцию глаза.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Подбросить мяч вверх и поймать его двумя руками.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Подбросить мяч вверх, хлопнуть в ладоши и затем поймать его.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Ударить мяч о землю и поймать его двумя руками.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Ударить мяч о землю, хлопнуть в ладоши и затем поймать его.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Ударить мяч о стену (или щит) и поймать его двумя руками (см. рисунок)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Ударить мяч о стену, хлопнуть в ладоши и затем поймать его.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Ударить мяч о стену. После того как он упадет на землю и отскочит, поймать его двумя руками.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CD">
        <w:rPr>
          <w:rFonts w:ascii="Times New Roman" w:eastAsia="Times New Roman" w:hAnsi="Times New Roman" w:cs="Times New Roman"/>
          <w:sz w:val="28"/>
          <w:szCs w:val="28"/>
          <w:lang w:eastAsia="ru-RU"/>
        </w:rPr>
        <w:t>8. Ударить мяч о стену, хлопнуть в ладоши и, когда мяч, упав на землю, отскочит, поймать его.</w:t>
      </w:r>
    </w:p>
    <w:sectPr w:rsidR="00F842E7" w:rsidRPr="00F842E7" w:rsidSect="00E4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6186"/>
    <w:multiLevelType w:val="multilevel"/>
    <w:tmpl w:val="361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FB8"/>
    <w:multiLevelType w:val="multilevel"/>
    <w:tmpl w:val="E2E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E7"/>
    <w:rsid w:val="0000219A"/>
    <w:rsid w:val="00015877"/>
    <w:rsid w:val="00050BAA"/>
    <w:rsid w:val="00066E17"/>
    <w:rsid w:val="00071C47"/>
    <w:rsid w:val="000B1570"/>
    <w:rsid w:val="000C270D"/>
    <w:rsid w:val="000C28CB"/>
    <w:rsid w:val="000C71CF"/>
    <w:rsid w:val="001025BF"/>
    <w:rsid w:val="0011463D"/>
    <w:rsid w:val="00114856"/>
    <w:rsid w:val="00152BBA"/>
    <w:rsid w:val="00191731"/>
    <w:rsid w:val="001930E4"/>
    <w:rsid w:val="001B0583"/>
    <w:rsid w:val="001F08F4"/>
    <w:rsid w:val="001F7CB0"/>
    <w:rsid w:val="00235120"/>
    <w:rsid w:val="00251C54"/>
    <w:rsid w:val="00257995"/>
    <w:rsid w:val="0028284E"/>
    <w:rsid w:val="00296918"/>
    <w:rsid w:val="002A5BB8"/>
    <w:rsid w:val="002B3143"/>
    <w:rsid w:val="002D6F95"/>
    <w:rsid w:val="002F0885"/>
    <w:rsid w:val="002F4584"/>
    <w:rsid w:val="002F7953"/>
    <w:rsid w:val="0030238F"/>
    <w:rsid w:val="003061BA"/>
    <w:rsid w:val="00320631"/>
    <w:rsid w:val="00322A42"/>
    <w:rsid w:val="0033325F"/>
    <w:rsid w:val="00333BE3"/>
    <w:rsid w:val="003378D1"/>
    <w:rsid w:val="003472CB"/>
    <w:rsid w:val="00363FA6"/>
    <w:rsid w:val="0037631E"/>
    <w:rsid w:val="00393D43"/>
    <w:rsid w:val="003C716B"/>
    <w:rsid w:val="003D7976"/>
    <w:rsid w:val="003E0838"/>
    <w:rsid w:val="003E08E2"/>
    <w:rsid w:val="003F08A3"/>
    <w:rsid w:val="0045159D"/>
    <w:rsid w:val="00453502"/>
    <w:rsid w:val="0045582D"/>
    <w:rsid w:val="00460C3F"/>
    <w:rsid w:val="004629D5"/>
    <w:rsid w:val="00463C5B"/>
    <w:rsid w:val="0047441D"/>
    <w:rsid w:val="00475596"/>
    <w:rsid w:val="00475CFA"/>
    <w:rsid w:val="004A170C"/>
    <w:rsid w:val="004E56BD"/>
    <w:rsid w:val="004F7C0B"/>
    <w:rsid w:val="0055775B"/>
    <w:rsid w:val="005630AC"/>
    <w:rsid w:val="00564836"/>
    <w:rsid w:val="005E57E7"/>
    <w:rsid w:val="006051FC"/>
    <w:rsid w:val="0062153D"/>
    <w:rsid w:val="0062171C"/>
    <w:rsid w:val="006557EA"/>
    <w:rsid w:val="00662FA4"/>
    <w:rsid w:val="00695469"/>
    <w:rsid w:val="006A2F9A"/>
    <w:rsid w:val="006B4EB7"/>
    <w:rsid w:val="006C09E8"/>
    <w:rsid w:val="006D7290"/>
    <w:rsid w:val="006E546F"/>
    <w:rsid w:val="00704F1C"/>
    <w:rsid w:val="007501E1"/>
    <w:rsid w:val="007531F4"/>
    <w:rsid w:val="00761258"/>
    <w:rsid w:val="0077042E"/>
    <w:rsid w:val="007719B8"/>
    <w:rsid w:val="00777C44"/>
    <w:rsid w:val="00784BB3"/>
    <w:rsid w:val="007E5897"/>
    <w:rsid w:val="00806CF7"/>
    <w:rsid w:val="00812035"/>
    <w:rsid w:val="0082406F"/>
    <w:rsid w:val="0083633E"/>
    <w:rsid w:val="00840E92"/>
    <w:rsid w:val="00854E5C"/>
    <w:rsid w:val="00870D1D"/>
    <w:rsid w:val="008809EA"/>
    <w:rsid w:val="0088468E"/>
    <w:rsid w:val="008B63BF"/>
    <w:rsid w:val="008D020A"/>
    <w:rsid w:val="008D7FCD"/>
    <w:rsid w:val="008E54AD"/>
    <w:rsid w:val="008F03D6"/>
    <w:rsid w:val="0091007D"/>
    <w:rsid w:val="00925242"/>
    <w:rsid w:val="00942805"/>
    <w:rsid w:val="00950737"/>
    <w:rsid w:val="009678DE"/>
    <w:rsid w:val="00975385"/>
    <w:rsid w:val="00987D1D"/>
    <w:rsid w:val="009A033F"/>
    <w:rsid w:val="009B4384"/>
    <w:rsid w:val="00A07AC8"/>
    <w:rsid w:val="00A2591B"/>
    <w:rsid w:val="00A37B13"/>
    <w:rsid w:val="00A40CC3"/>
    <w:rsid w:val="00A42D17"/>
    <w:rsid w:val="00A53A1A"/>
    <w:rsid w:val="00A53AF1"/>
    <w:rsid w:val="00A73E42"/>
    <w:rsid w:val="00A90DE9"/>
    <w:rsid w:val="00AA6F69"/>
    <w:rsid w:val="00AC40DE"/>
    <w:rsid w:val="00B143E9"/>
    <w:rsid w:val="00B20D64"/>
    <w:rsid w:val="00B3158C"/>
    <w:rsid w:val="00B370DC"/>
    <w:rsid w:val="00B431B6"/>
    <w:rsid w:val="00B438E0"/>
    <w:rsid w:val="00BE3CBE"/>
    <w:rsid w:val="00BF168C"/>
    <w:rsid w:val="00C05E87"/>
    <w:rsid w:val="00C15C05"/>
    <w:rsid w:val="00C2473A"/>
    <w:rsid w:val="00C36E63"/>
    <w:rsid w:val="00C41DDF"/>
    <w:rsid w:val="00C65880"/>
    <w:rsid w:val="00C670DB"/>
    <w:rsid w:val="00C93CD4"/>
    <w:rsid w:val="00CA325A"/>
    <w:rsid w:val="00CA45CE"/>
    <w:rsid w:val="00CA4656"/>
    <w:rsid w:val="00CB4858"/>
    <w:rsid w:val="00CB6F33"/>
    <w:rsid w:val="00CC6D25"/>
    <w:rsid w:val="00CD768E"/>
    <w:rsid w:val="00CF6202"/>
    <w:rsid w:val="00D41C3A"/>
    <w:rsid w:val="00D50547"/>
    <w:rsid w:val="00D73D3C"/>
    <w:rsid w:val="00D76593"/>
    <w:rsid w:val="00D85710"/>
    <w:rsid w:val="00DA691A"/>
    <w:rsid w:val="00E1680F"/>
    <w:rsid w:val="00E17473"/>
    <w:rsid w:val="00E343BF"/>
    <w:rsid w:val="00E40844"/>
    <w:rsid w:val="00E40AAF"/>
    <w:rsid w:val="00E44A8A"/>
    <w:rsid w:val="00E7165F"/>
    <w:rsid w:val="00E72C17"/>
    <w:rsid w:val="00EC43D6"/>
    <w:rsid w:val="00EC5CCC"/>
    <w:rsid w:val="00ED7F1D"/>
    <w:rsid w:val="00F15F7F"/>
    <w:rsid w:val="00F26FB8"/>
    <w:rsid w:val="00F8192D"/>
    <w:rsid w:val="00F83E3D"/>
    <w:rsid w:val="00F842E7"/>
    <w:rsid w:val="00F84674"/>
    <w:rsid w:val="00FA199C"/>
    <w:rsid w:val="00FC5D22"/>
    <w:rsid w:val="00FE6A13"/>
    <w:rsid w:val="00FF03BA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AF"/>
  </w:style>
  <w:style w:type="paragraph" w:styleId="2">
    <w:name w:val="heading 2"/>
    <w:basedOn w:val="a"/>
    <w:link w:val="20"/>
    <w:uiPriority w:val="9"/>
    <w:qFormat/>
    <w:rsid w:val="00F8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2E7"/>
  </w:style>
  <w:style w:type="character" w:customStyle="1" w:styleId="c1">
    <w:name w:val="c1"/>
    <w:basedOn w:val="a0"/>
    <w:rsid w:val="00F842E7"/>
  </w:style>
  <w:style w:type="paragraph" w:customStyle="1" w:styleId="c2">
    <w:name w:val="c2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2E7"/>
    <w:rPr>
      <w:color w:val="0000FF"/>
      <w:u w:val="single"/>
    </w:rPr>
  </w:style>
  <w:style w:type="character" w:styleId="a4">
    <w:name w:val="Strong"/>
    <w:basedOn w:val="a0"/>
    <w:uiPriority w:val="22"/>
    <w:qFormat/>
    <w:rsid w:val="00F842E7"/>
    <w:rPr>
      <w:b/>
      <w:bCs/>
    </w:rPr>
  </w:style>
  <w:style w:type="paragraph" w:customStyle="1" w:styleId="search-excerpt">
    <w:name w:val="search-excerpt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8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3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0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65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7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9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24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85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61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09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40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58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65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07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4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70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84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18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3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1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56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869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6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34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090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34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монстр</cp:lastModifiedBy>
  <cp:revision>9</cp:revision>
  <dcterms:created xsi:type="dcterms:W3CDTF">2014-02-07T13:14:00Z</dcterms:created>
  <dcterms:modified xsi:type="dcterms:W3CDTF">2014-03-15T11:49:00Z</dcterms:modified>
</cp:coreProperties>
</file>