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11" w:rsidRPr="00145A59" w:rsidRDefault="00F43011" w:rsidP="00F430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A59">
        <w:rPr>
          <w:rFonts w:ascii="Times New Roman" w:hAnsi="Times New Roman" w:cs="Times New Roman"/>
          <w:b/>
          <w:sz w:val="28"/>
          <w:szCs w:val="28"/>
          <w:u w:val="single"/>
        </w:rPr>
        <w:t>Кружок  «Маленькие фантазёры»</w:t>
      </w:r>
    </w:p>
    <w:p w:rsidR="00F43011" w:rsidRPr="00145A59" w:rsidRDefault="00F43011" w:rsidP="00F4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3011" w:rsidRPr="00145A59" w:rsidRDefault="00F43011" w:rsidP="0014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5A59">
        <w:rPr>
          <w:rFonts w:ascii="Times New Roman" w:hAnsi="Times New Roman" w:cs="Times New Roman"/>
          <w:sz w:val="28"/>
          <w:szCs w:val="28"/>
        </w:rPr>
        <w:t>Программа кружка разработана для детей дошкольного возраста начиная</w:t>
      </w:r>
      <w:proofErr w:type="gramEnd"/>
      <w:r w:rsidRPr="00145A59">
        <w:rPr>
          <w:rFonts w:ascii="Times New Roman" w:hAnsi="Times New Roman" w:cs="Times New Roman"/>
          <w:sz w:val="28"/>
          <w:szCs w:val="28"/>
        </w:rPr>
        <w:t xml:space="preserve"> со средней группы. С учётом возрастных, личностных и индивидуальных особенностей детей данной группы. </w:t>
      </w:r>
    </w:p>
    <w:p w:rsidR="00F43011" w:rsidRPr="00145A59" w:rsidRDefault="00F43011" w:rsidP="0014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 xml:space="preserve">  Формирование творческой, целостной  личности – одна из важнейших задач педагогической теории и практики на современном этапе. Эффективнее начинается её развитие с дошкольного возраста. Как говорил В.А. Сухомлинский: «Исток способностей и дарование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ребёнок». Как утверждают многие педагоги – все  дети талантливы. Поэтому необходимо вовремя заметить, почувствовать эти таланты и постараться, как можно раньше дать возможность детям проявить их на практике, реальной жизни. Развивая с помощью взрослых художественно-творческие способности, ребёнок создает новые работы (поделка, аппликация). Придумывая что-то неповторимое, он каждый раз экспериментирует со способами создания объекта. Дошкольник в своем эстетическом развитии проходит путь от элементарного наглядного чувственного впечатления до создания оригинального образа (композиции) адекватными изобразительно-выразительными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F43011" w:rsidRPr="00145A59" w:rsidRDefault="00F43011" w:rsidP="0014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 xml:space="preserve">  Метод «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»  позволяет решать сразу  несколько дидактических задач. Слуховая память в процессе выполнения рисунка нитью подкрепляется зрительным запоминанием. Чем более ловки и 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пальчики ребёнка, тем успешнее будет формироваться не только устная речь, но и письменная, так как качество письма напрямую зависит от развития тонких движений пальцев рук, приобретённых ещё в дошкольном детстве. Рисование нитью в сочетании с рассказыванием будет особенно полезно в работе с детьми, чей ведущий канал восприятия не слуховой, а кинестетический или зрительный. Возможность с помощью движения и зрительного образа пропустить через себя информацию, воспринятую на слух, позволит детям лучше усвоить, а затем воспроизвести. Как показывают наблюдения, у современных дошкольников преобладает именно визуальный и кинестетический типы восприятия.</w:t>
      </w:r>
    </w:p>
    <w:p w:rsidR="00F43011" w:rsidRPr="00145A59" w:rsidRDefault="00F43011" w:rsidP="0014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 xml:space="preserve">  Занимаясь этой техникой, дети учатся внимательно вглядываться в предметы, видеть конструктивные части, сохранять целостность восприятия. Работая в этой технике, ребёнок приобретает уверенность и усидчивость, у него формируются настойчивость, аккуратность, умение доводить начатое до конца</w:t>
      </w:r>
      <w:r w:rsidR="00145A59" w:rsidRPr="00145A59">
        <w:rPr>
          <w:rFonts w:ascii="Times New Roman" w:hAnsi="Times New Roman" w:cs="Times New Roman"/>
          <w:sz w:val="28"/>
          <w:szCs w:val="28"/>
        </w:rPr>
        <w:t>, развиваются глазомер, воображение, фантазия, математические способности.</w:t>
      </w:r>
    </w:p>
    <w:p w:rsidR="00F43011" w:rsidRPr="00145A59" w:rsidRDefault="00F43011" w:rsidP="0014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145A59">
        <w:rPr>
          <w:rFonts w:ascii="Times New Roman" w:hAnsi="Times New Roman" w:cs="Times New Roman"/>
          <w:sz w:val="28"/>
          <w:szCs w:val="28"/>
        </w:rPr>
        <w:t xml:space="preserve">способствовать развитию и обогащению творческих способностей детей через необычные и новые для ребёнка формы работы. </w:t>
      </w:r>
    </w:p>
    <w:p w:rsidR="00F43011" w:rsidRPr="00145A59" w:rsidRDefault="00F43011" w:rsidP="0014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- познакомить детей с новым материалом рисования – нитью с её разновидностями,  разными методами (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>) и приёмами («жгутики», «шарики», «пучки», «ломтики»)  использования в работе;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lastRenderedPageBreak/>
        <w:t>-учить детей рисовать, подбирать цвета и создавать рисунки с помощью разнообразных по составу нитей (мулине, шерстяных, капроновых, гладких,  ворсистых и т.д.);</w:t>
      </w:r>
      <w:r w:rsidRPr="00145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- развивать зрительно-моторную координацию, воображение, фантазию, логическое, образное и пространственное мышление, способности к творчеству и познанию;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-способствовать развитию внимания;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- формировать плавность, ритмичность и точность движений;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- подготавливать руку ребёнка к письму;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- воспитывать трудолюбие, терпение.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 xml:space="preserve">- расширять, развивать умения детей </w:t>
      </w:r>
      <w:proofErr w:type="gramStart"/>
      <w:r w:rsidRPr="00145A59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145A59">
        <w:rPr>
          <w:rFonts w:ascii="Times New Roman" w:hAnsi="Times New Roman" w:cs="Times New Roman"/>
          <w:sz w:val="28"/>
          <w:szCs w:val="28"/>
        </w:rPr>
        <w:t xml:space="preserve"> используя разнообразные техники 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, тычок, контурное рисование косичкой, </w:t>
      </w: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сказочнографическое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изображение (мыльные пузыри), трафареты из природного материала и бросового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 xml:space="preserve">Условия вхождения: </w:t>
      </w:r>
      <w:r w:rsidRPr="00145A59">
        <w:rPr>
          <w:rFonts w:ascii="Times New Roman" w:hAnsi="Times New Roman" w:cs="Times New Roman"/>
          <w:sz w:val="28"/>
          <w:szCs w:val="28"/>
        </w:rPr>
        <w:t>добровольные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 xml:space="preserve">Возраст на начало обучения: </w:t>
      </w:r>
      <w:r w:rsidRPr="00145A59">
        <w:rPr>
          <w:rFonts w:ascii="Times New Roman" w:hAnsi="Times New Roman" w:cs="Times New Roman"/>
          <w:sz w:val="28"/>
          <w:szCs w:val="28"/>
        </w:rPr>
        <w:t>5-6 лет.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занятий: </w:t>
      </w:r>
      <w:r w:rsidRPr="00145A59">
        <w:rPr>
          <w:rFonts w:ascii="Times New Roman" w:hAnsi="Times New Roman" w:cs="Times New Roman"/>
          <w:sz w:val="28"/>
          <w:szCs w:val="28"/>
        </w:rPr>
        <w:t>20-25минут (2 раза в неделю).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одной подгруппе: </w:t>
      </w:r>
      <w:r w:rsidRPr="00145A59">
        <w:rPr>
          <w:rFonts w:ascii="Times New Roman" w:hAnsi="Times New Roman" w:cs="Times New Roman"/>
          <w:sz w:val="28"/>
          <w:szCs w:val="28"/>
        </w:rPr>
        <w:t>9</w:t>
      </w:r>
      <w:r w:rsidR="00145A59" w:rsidRPr="00145A59">
        <w:rPr>
          <w:rFonts w:ascii="Times New Roman" w:hAnsi="Times New Roman" w:cs="Times New Roman"/>
          <w:sz w:val="28"/>
          <w:szCs w:val="28"/>
        </w:rPr>
        <w:t xml:space="preserve"> </w:t>
      </w:r>
      <w:r w:rsidRPr="00145A59">
        <w:rPr>
          <w:rFonts w:ascii="Times New Roman" w:hAnsi="Times New Roman" w:cs="Times New Roman"/>
          <w:sz w:val="28"/>
          <w:szCs w:val="28"/>
        </w:rPr>
        <w:t>человек.</w:t>
      </w:r>
    </w:p>
    <w:p w:rsidR="00F43011" w:rsidRPr="00145A59" w:rsidRDefault="00F43011" w:rsidP="0014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 xml:space="preserve">   В результате такого организационного  подхода в работу оказываются, вовлечены все дети.</w:t>
      </w:r>
    </w:p>
    <w:p w:rsidR="00F43011" w:rsidRPr="00145A59" w:rsidRDefault="00F43011" w:rsidP="00F430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A59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детей посещающих кружок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Бяков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Винокуров Алёша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Герасимова София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Гутарова Настя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Летков Денис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Медведева Милана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Николаева Валерия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Сиротин Иван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sz w:val="28"/>
          <w:szCs w:val="28"/>
        </w:rPr>
        <w:t>Сироткина Александрина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Тутушкина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F43011" w:rsidRPr="00145A59" w:rsidRDefault="00F43011" w:rsidP="00F43011">
      <w:pPr>
        <w:pStyle w:val="a3"/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proofErr w:type="spellStart"/>
      <w:r w:rsidRPr="00145A59">
        <w:rPr>
          <w:rFonts w:ascii="Times New Roman" w:hAnsi="Times New Roman" w:cs="Times New Roman"/>
          <w:sz w:val="28"/>
          <w:szCs w:val="28"/>
        </w:rPr>
        <w:t>Шелевер</w:t>
      </w:r>
      <w:proofErr w:type="spellEnd"/>
      <w:r w:rsidRPr="00145A59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145A59" w:rsidRPr="00145A59" w:rsidRDefault="00145A59" w:rsidP="00F430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5A59" w:rsidRDefault="00145A59" w:rsidP="00F430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A59" w:rsidRDefault="00145A59" w:rsidP="00F430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A59" w:rsidRDefault="00145A59" w:rsidP="00F430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A59" w:rsidRDefault="00145A59" w:rsidP="00F430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011" w:rsidRDefault="00F43011" w:rsidP="00F430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кружка</w:t>
      </w:r>
    </w:p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Сентябрь</w:t>
      </w:r>
    </w:p>
    <w:tbl>
      <w:tblPr>
        <w:tblStyle w:val="a4"/>
        <w:tblW w:w="10682" w:type="dxa"/>
        <w:tblInd w:w="0" w:type="dxa"/>
        <w:tblLook w:val="04A0"/>
      </w:tblPr>
      <w:tblGrid>
        <w:gridCol w:w="770"/>
        <w:gridCol w:w="2755"/>
        <w:gridCol w:w="4160"/>
        <w:gridCol w:w="2997"/>
      </w:tblGrid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 занятия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техникой рисования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».  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 техникой рисования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рассмотреть многообразие работ с использованием этой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текники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Иллюстрации, альбомы, поделки.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техникой рисования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 техникой рисования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 рассмотреть многообразие работ с использованием этой техники.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Иллюстрации, альбомы, поделки.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приёмом «жгутики».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скручивать нить в жгутики и наклеивать их на лист бумаги.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Нити, клей, ножницы,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клеёночка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лист бумаги, кисть, салфетка.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приёмом «шарики»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скатывать нити в шарики и наклеивать их на лист бумаги.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Нити, клей, ножницы,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клеёночка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лист бумаги, кисть, салфетка.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приёмом «ломтики»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сворачивать в ломтики и наклеивать их на лист бумаги.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Нити, клей, ножницы,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клеёночка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лист бумаги, кисть, салфетка.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приёмом «пучки»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сворачивать в пучки и наклеивать их на лист бумаги.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Нити, клей, ножницы,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клеёночка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лист бумаги, кисть, салфетка.</w:t>
            </w:r>
          </w:p>
        </w:tc>
      </w:tr>
      <w:tr w:rsidR="00F43011" w:rsidTr="00F43011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– 8.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«Первые шаги в творчестве».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Совершенствовать умение использовать в своей работе все перечисленные ранее приёмы. Воспитывать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аккуратность в работе.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Нити, клей, ножницы,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клеёночка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лист бумаги, кисть,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салфетки.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Октябрь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</w:tr>
      <w:tr w:rsidR="00F43011" w:rsidTr="00F43011">
        <w:trPr>
          <w:trHeight w:val="34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 w:rsidP="0057197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«Дары лета. Фрукты» 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 разнообразием нитей по структуре и цвету; учить принципам работы 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нитью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вспомнить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бывают фрукты, их цвет и форму. Учить подбирать необходимые цвета нитей для работы.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Нити разные по составу, толщине, цвету; бесцветные предметные картинки фруктов из книжек-раскрасок; клей, кисточки, салфетки, ножницы.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011" w:rsidTr="00F43011">
        <w:trPr>
          <w:trHeight w:val="34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коллективного</w:t>
            </w:r>
            <w:proofErr w:type="gramEnd"/>
          </w:p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Натюрморта «Фруктовая фантазия»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Соврешенствовать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умения детей создавать коллективную композицию на основе полученных умений и навыков. Формировать чувство вкуса.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Нити разные по составу, толщине, цвету; бесцветные предметные картинки фруктов из книжек-раскрасок; клей, кисточки, салфетки, ножницы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4 -5.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«Дары лета. Овощи»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Повторить какие овощи знают дети, чем они отличаются от фруктов. Учить детей подбирать цвет нитей в соответствии с цветом выбранного овоща; развивать мелкую моторику рук, внимание, усидчивость.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Разнообразные нити, клей, кисточки, картинки с изображением контуров овощей, салфетки, цветные картинки овощей, ножницы.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коллективного натюрморта «Урожай в корзине».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Соврешенствовать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умения детей создавать коллективную композицию на основе полученных умений и навыков. Воспитывать дружеские взаимоотношения.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7- 8.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«Дары лета.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Ягоды»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Развивать умение отгадывать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загадки, повторить название ягод. Повторить по картинкам какого цвета они бывают. Учить правилам аккуратного наклеивания и подбора нитей.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Разноцветные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нити, цветные картинки ягод, картинки с изображением контуров ягод, клей, кисточки.  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Ноябрь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коллективного натюрморта «Воспоминание о лете».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составлять композиции из разных ягод; развивать умение подбирать соответствующие цвета нитей; уметь использовать в работе цвет как средство выражения содержания.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Использовать изготовленные ягоды для составления натюрморта; нити, клей, большой формат картона для основы работы, клей, ножницы, кисти.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«Ветка рябины»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учить детей наносить клей по всей поверхности для того чтобы детали хорошо приклеивались. Воспитывать аккуратность, уверенность, самостоятельность.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Иллюстрации с изображением рябины, картон, клей, нити, салфетки, кисточки, ножницы.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«Ветка дуба»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Вспомнить предыдущее занятие по теме «Ветка рябины», уточнить способы работы. Развивать воображение, творческое мышление.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Изображение дерева, его листьев и семян, нити, картон для основы, клей, кисти, салфетки.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«Моё настроение» (рисунок кляксой).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Уточнить с детьми способ рисования кляксой. Учить отображать своё настроение данным способом и в соответствии с цветовым исполнением. Воспитывать интерес к рисованию кляксой.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Альбомные листы, краски кисточки,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непровливайки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водой, салфетки, тоненькие палочки.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«Облака и тучки» (рисунки мыльными пузырями)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рисовать с помощью мыльных пузырей, быть аккуратными, уметь рассказать о том, как создали данную композицию.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Ёмкости с мыльными пузырями, краски, альбомные листы, кисточки, непроливайки с водой, салфетки.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«Зонтик»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учить детей создавать изображение (зонтик) не выходя за контур, использовать в работе разнообразную цветовую гамму.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нити, клей, кисточки, салфетки, образцы работы, картинки с изображением зонтиков, детские зонтики разного цвета.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«Осеннее дерево»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Продолжать учить детей наклеивать нити скрученные жгутиками на листе бумаги. Воспитывать желание помогать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товарищам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которые затрудняются выполнить то или иное действие.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Иллюстрации осенних деревьев, картон, нити, клей, кисточки, ножницы, салфетки.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«Осенний пейзаж»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Уточнить знания детей о пейзаже. Учить составлять пейзаж на основе ранее выполненных  работ. Учить получать эмоциональный настрой от проделанной работы.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Картины с изображением пейзажа, картон, ранее выполненные работы детей, клей, кисточки, ножницы, салфетки.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«Падает снежок» (рисование распылением)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 новым способом рисования распылением. Закреплять знание цвета, умением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располагать снежки на листе бумаги.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Альбомные листы, краски, кисточки, непроливайки с водой, салфетки.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2-3.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«Зайцы на полянке»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создавать весёлую композицию на основе способа «пучки». Воспитывать аккуратность в работе с ножницами.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Образец работы, ножницы, клей, картон, нитки, салфетки, кисточки.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«Следы на снегу»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Совершенствовать умение детей в данном виде деятельности, а в частности, скручивании нити в пучки и аккуратном их наклеивании.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Нити, ножницы, картон, клей, салфетки. Фотографии и картинки с изображением разных следов.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«Вьюга» (рисование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кляксографией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совершенствовать умение детей рисовать при помощи кляксы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ьюгу. Умение правильно выбирать краску для создания изображения. Воспитывать интерес к рисованию.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Краски, альбомные листы, вода в непроливайках, салфетки, иллюстрации с изображением вьюги. 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«Праздничное дерево»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Уточнить знания детей о деревьях. Рисовать ёлку способом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Использовать свою фантазию для оформления своей работы.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Нити разного цвета, картон для основы, ножницы, клей, кисточка.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«Снеговик»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Продолжать учить детей использовать в работе приёмы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соответствии с предложенным содержанием. Уточнить способ лепки снеговика. Воспитывать интерес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неживой природе.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Нити разного цвета и качества, картон, клей, кисточки, салфетки, ножницы, картинки с изображением снеговика.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«Лыжник»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Совершенствовать умение изображать лыжника с помощью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Уметь использовать в рисунке цвет как средство выражения содержания.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Картинки с изображением людей на лыжах, картон, нити, клей, ножницы, кисточки.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«Катание с горы»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Расширить знания детей о зимних забавах, умение создавать образ человека путём скручивания ниток в шарики и жгутики. Воплощать в работе индивидуальность.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Разнообразные нити, клей, основа для работы, ножницы, кисти, салфетки.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«Игра в снежки»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расширять возможности и знания детей изображать фигурки человечка в игровой форме. Упражнять детей подводить итог проделанной работы.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Иллюстрации с изображением зимних игр детей, нити, картон, клей, ножницы, салфетки. 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Февраль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Цель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«Снежинки» (рисование клякса)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Уточнить с детьми время года, зимние приметы. Выполнять ранее известный способ  рисования. Развивать мелкую моторику рук, фантазию.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Альбомные листы, краски, кисточки, стаканчики с водой, рисунки и вырезанные образцы снежинок.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«Сугробы»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 ассоциативной связью цвета и времени года. Продолжать обучать данной технике рисования.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Нити, ножницы, клей, кисточки, салфетки, иллюстрации зимы.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«Узор на окне»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(рисование кляксой)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Используя игровой приём подвести к теме. Учить детей умению отбирать краски, ориентироваться на листе бумаги.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Листы бумаги с изображением окна, краски, кисточки, стаканчики с водой, салфетки.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4-5.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«Подарок для папы»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Вызвать у детей желание изготовить подарок для папы, проявляя свое творчество, индивидуальность. Закреплять умение пользоваться ножницами, быть внимательными, неторопливыми.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Цветной картон, нити разного цвета, ножницы, клей, салфетки,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клеёночки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«Зимняя фантазия»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создавать коллективную композицию на основе индивидуальных работ. Учить составлять теплую и холодную цветовую гамму с помощью ниток. Правильно держать ножницы при вырезывании деталей (изображений) для создания сюжета.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Ножницы,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выполненные ранее, клей, салфетки, кисточки.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«Ваза с мимозой»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процессе беседы выяснить, что скоро мамин праздник и необходимо изготовить подарки. Подарком будет ваза с мимозой.  Продолжать учить детей технике выполнения способом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 Развивать у детей эстетические чувства цвета и композиции.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Цветной картон для фона, нитки зелёного и желтого цвета, клей, ножницы, кисточки, салфетки. Иллюстрации с изображением мимозы.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«Снегири»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Уточнить знания детей о зимующих птицах. Учить составлять цветовую композицию по теме. Воспитывать дружеские взаимоотношения.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Разноцветные нити, ножницы, клей, кисточки, салфетки, картон для основы.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«Сорока -  белобока»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Вспомнить русскую народную сказку 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сороке-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белобоке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вызвать желание сделать её из ниток, отражая в образе её главные черты. Воспитывать желание доводить начатое до конца, помогать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товарищам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испытывающим затруднения в выполнении работы.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Нитки разного цвета, картон,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клей, ножницы, салфетки, кисточки, иллюстрации с изображением сороки.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«Дятел»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Уточнить знания детей о птицах. Совершенствовать навыки выполнения работы. Быть аккуратными, убирать свое рабочее место.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Нитки разного цвета, картон, клей, ножницы, салфетки, кисточки, картинки с изображением дятла.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«Птицы на ветке»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использовать в работе творческую фантазию. Умение правильно размещать птиц на ветке в соответствии с их величиной. Использовать разные способы наклеивания нитей.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 детей, нити, картон большого формата, клей, кисточки, салфетки, ножницы.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использовать в работе задуманное на основе полученных ранее умений и навыков. При завершении работы убирать своё рабочее место.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клей, кисточки, нити разные по цвету и составу, салфетки, ножницы.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«Пушистые облака»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при выполнении задания не выходить за контурную линию, аккуратно наклеивать пучки на изображение.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Картон для основы, клей, кисточки, нити разные по цвету и составу, салфетки, ножницы. Изображения разнообразных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облаков.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2-3.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«Первые листочки»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Расширить знания о деревьях. Закреплять умения скручивать жгутики правильно и аккуратно наклеивать на детали изображение. Упражнять детей  в работе с ножницами.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клей, кисточки, нити разные по цвету и составу, салфетки, ножницы, иллюстрации по теме.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«Подснежники»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Уточнить знания о первоцветах и умение создавать образ. Приобщать детей к миру искусства используя способ деятельности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ниткопись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клей, кисточки, нити разные по цвету и составу, салфетки, ножницы, иллюстрации по теме.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«Фантазёры» (рисование в технике мыльные пузыри)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использовать мыльные пузыри как средство рисования в соответствии с техникой рисования. Развивать эстетическую направленность.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Ёмкости с мыльными пузырями, краски, альбомные листы, кисточки, непроливайки с водой, салфетки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«Восход солнца»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Уточнить знания о явлениях неживой природы, учить отражать их в рисунке используя разнообразную цветовую гамму для создания выразительной композиции.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клей, кисточки, нити разные по цвету и составу, салфетки, ножницы, иллюстрации по теме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«Весенние цветы»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Расширить знания детей о цветах. Продолжать учить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пользоваться техникой рисования, наклеивать и приклеивать ломтики видоизменёнными формами изгибание. Воспитывать заботливое отношение к природе.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клей, кисточки, нити разные по цвету и составу, салфетки, ножницы, иллюстрации по теме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Май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4253"/>
        <w:gridCol w:w="2919"/>
      </w:tblGrid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занятия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«Бабочки»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Расширить знания детей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их разнообразной окраске. Учить детей использовать в работе задуманное на основе полученных ранее умений и навыков. При завершении работы убирать своё рабочее место.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Картинки с изображением различных бабочек, картон для основы, клей, кисточки, нити разные по цвету и составу, салфетки, ножницы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«Улитка»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Вспомнить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рассмотреть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выглядит этот житель водоемов. Продолжить учить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использовать техники наклеивания и резания нитей. Развивать творчество и фантазию детей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Картинки с изображением улитки, картон для основы, клей, кисточки, нити разные по цвету и составу, салфетки, ножницы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«Ландыши»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Расширить знания детей о цветах. Продолжить учить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использовать техники наклеивания и резания нитей. Развивать творчество и фантазию детей.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Картинки с изображением ландышей, картон для основы, клей, кисточки, нити разные по цвету и составу, салфетки, ножницы</w:t>
            </w:r>
          </w:p>
        </w:tc>
      </w:tr>
      <w:tr w:rsidR="00F43011" w:rsidTr="00F430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зелёной траве ромашки»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использовать в работе задуманное на основе полученных ранее умений и навыков. При завершении работы убирать своё рабочее место. Развивать умение составлять композицию, подбирать цвета.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011" w:rsidRDefault="00F43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 для основы, клей, кисточки, нити разные по цвету и составу, салфетки, ножницы. Иллюстрации поляны с цветами.</w:t>
            </w:r>
          </w:p>
        </w:tc>
      </w:tr>
    </w:tbl>
    <w:p w:rsidR="00F43011" w:rsidRDefault="00F43011" w:rsidP="00F430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E70" w:rsidRDefault="005F5E70"/>
    <w:sectPr w:rsidR="005F5E70" w:rsidSect="00145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802"/>
    <w:multiLevelType w:val="hybridMultilevel"/>
    <w:tmpl w:val="A822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7919"/>
    <w:multiLevelType w:val="hybridMultilevel"/>
    <w:tmpl w:val="EDA4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9582D"/>
    <w:multiLevelType w:val="hybridMultilevel"/>
    <w:tmpl w:val="02BC4A02"/>
    <w:lvl w:ilvl="0" w:tplc="00B218B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B580B"/>
    <w:multiLevelType w:val="hybridMultilevel"/>
    <w:tmpl w:val="DA34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011"/>
    <w:rsid w:val="00145A59"/>
    <w:rsid w:val="005F5E70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11"/>
    <w:pPr>
      <w:ind w:left="720"/>
      <w:contextualSpacing/>
    </w:pPr>
  </w:style>
  <w:style w:type="table" w:styleId="a4">
    <w:name w:val="Table Grid"/>
    <w:basedOn w:val="a1"/>
    <w:uiPriority w:val="59"/>
    <w:rsid w:val="00F43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2011-10-31T14:10:00Z</dcterms:created>
  <dcterms:modified xsi:type="dcterms:W3CDTF">2011-10-31T14:24:00Z</dcterms:modified>
</cp:coreProperties>
</file>